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FFD" w:rsidRPr="00357FFD" w:rsidRDefault="00357FFD" w:rsidP="00357FFD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57F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 муниципального района</w:t>
      </w:r>
    </w:p>
    <w:p w:rsidR="00357FFD" w:rsidRPr="00357FFD" w:rsidRDefault="00357FFD" w:rsidP="00357F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57F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«Петровск-Забайкальский район»</w:t>
      </w:r>
    </w:p>
    <w:p w:rsidR="00357FFD" w:rsidRPr="00357FFD" w:rsidRDefault="00357FFD" w:rsidP="00357F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357FFD" w:rsidRPr="00357FFD" w:rsidRDefault="00357FFD" w:rsidP="00357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357FFD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ПОСТАНОВЛЕНИЕ </w:t>
      </w:r>
    </w:p>
    <w:p w:rsidR="00357FFD" w:rsidRPr="00357FFD" w:rsidRDefault="00357FFD" w:rsidP="00357F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57FFD" w:rsidRPr="00357FFD" w:rsidRDefault="00106C0D" w:rsidP="00357F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 сентября 2023года                                                                                     №555</w:t>
      </w:r>
    </w:p>
    <w:p w:rsidR="00357FFD" w:rsidRPr="00357FFD" w:rsidRDefault="00106C0D" w:rsidP="00357F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357FFD" w:rsidRPr="00357FFD" w:rsidRDefault="00357FFD" w:rsidP="00357F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357FF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 Петровск – Забайкальский</w:t>
      </w:r>
    </w:p>
    <w:p w:rsidR="00357FFD" w:rsidRPr="00357FFD" w:rsidRDefault="00357FFD" w:rsidP="00357F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357FFD" w:rsidRPr="00357FFD" w:rsidRDefault="00357FFD" w:rsidP="00357F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FFD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357FFD" w:rsidRPr="00357FFD" w:rsidRDefault="00357FFD" w:rsidP="00357FFD">
      <w:pPr>
        <w:tabs>
          <w:tab w:val="left" w:pos="851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7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«Обеспечение антитеррористической безопасности в муниципальном районе «Петровск-Забайкальский район на 2024-2026 годы»»</w:t>
      </w:r>
    </w:p>
    <w:p w:rsidR="00357FFD" w:rsidRPr="00357FFD" w:rsidRDefault="00357FFD" w:rsidP="00357FF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FFD" w:rsidRPr="00357FFD" w:rsidRDefault="00357FFD" w:rsidP="00357F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57FFD" w:rsidRPr="00357FFD" w:rsidRDefault="00357FFD" w:rsidP="00357F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Pr="00357F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постановлением  администрации муниципального района «Петровск-Забайкальский район» от </w:t>
      </w:r>
      <w:r w:rsidRPr="00357FFD">
        <w:rPr>
          <w:rFonts w:ascii="Times New Roman" w:hAnsi="Times New Roman" w:cs="Times New Roman"/>
          <w:color w:val="000000"/>
          <w:sz w:val="28"/>
          <w:szCs w:val="28"/>
          <w:lang w:val="x-none"/>
        </w:rPr>
        <w:t>25 декабря 2020 года</w:t>
      </w:r>
      <w:r w:rsidRPr="00357F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7FFD">
        <w:rPr>
          <w:rFonts w:ascii="Times New Roman" w:hAnsi="Times New Roman" w:cs="Times New Roman"/>
          <w:color w:val="000000"/>
          <w:sz w:val="28"/>
          <w:szCs w:val="28"/>
          <w:lang w:val="x-none"/>
        </w:rPr>
        <w:t>№ 802</w:t>
      </w:r>
      <w:r w:rsidRPr="00357F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357FFD">
        <w:rPr>
          <w:rFonts w:ascii="Times New Roman" w:hAnsi="Times New Roman" w:cs="Times New Roman"/>
          <w:color w:val="000000"/>
          <w:sz w:val="28"/>
          <w:szCs w:val="28"/>
          <w:lang w:val="x-none"/>
        </w:rPr>
        <w:t>Об утверждении Порядка принятия решений о разработке, формировании и реализации муниципальных программ муниципального района «Петровск-Забайкальский район», Порядка проведения и критериев оценки эффективности реализации муниципальных программ муниципального района «Петровск-Забайкальский район» и Порядка ведения реестра муниципальных программ муниципального района «Петровск-Забайкальский район</w:t>
      </w:r>
      <w:r w:rsidRPr="00357FF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57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35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7FFD">
        <w:rPr>
          <w:rFonts w:ascii="Times New Roman" w:hAnsi="Times New Roman" w:cs="Times New Roman"/>
          <w:sz w:val="28"/>
          <w:szCs w:val="28"/>
        </w:rPr>
        <w:t>руководствуясь подпунктом 9 пункта 1 статьи 8 Устава муниципального района «</w:t>
      </w:r>
      <w:r w:rsidRPr="00357FFD">
        <w:rPr>
          <w:rFonts w:ascii="Times New Roman" w:hAnsi="Times New Roman" w:cs="Times New Roman"/>
          <w:spacing w:val="4"/>
          <w:sz w:val="28"/>
          <w:szCs w:val="28"/>
        </w:rPr>
        <w:t>Петровск - Забайкальский район»,</w:t>
      </w:r>
      <w:r w:rsidRPr="00357FFD">
        <w:rPr>
          <w:color w:val="000000" w:themeColor="text1"/>
          <w:szCs w:val="28"/>
        </w:rPr>
        <w:t xml:space="preserve"> </w:t>
      </w:r>
      <w:r w:rsidRPr="00357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проведения программных мероприятий,</w:t>
      </w:r>
      <w:r w:rsidRPr="00357F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7F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муниципального района «Петровск-Забайкальский район» </w:t>
      </w:r>
      <w:r w:rsidRPr="00357F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 о с т а н о в л я е т:</w:t>
      </w:r>
    </w:p>
    <w:p w:rsidR="00357FFD" w:rsidRPr="00357FFD" w:rsidRDefault="00357FFD" w:rsidP="007A504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FF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муниципальную программу «Обеспечение антитеррористической безопасности в муниципальном районе «Петровск-Забайкальский район» на 2024-2026 годы» (прилагается).</w:t>
      </w:r>
    </w:p>
    <w:p w:rsidR="00357FFD" w:rsidRPr="00357FFD" w:rsidRDefault="00357FFD" w:rsidP="00357F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06C0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5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опубликовать на информационном стенде                                              муниципального района «Петровск-Забайкальский район» по адресу: Забайкальский край, г. Петровск-Забайкальский ул. Горбачевского, 19, и обнародовать на официальном сайте органов местного самоуправления муниципального района «Петровск-Забайкальский район». </w:t>
      </w:r>
    </w:p>
    <w:p w:rsidR="00357FFD" w:rsidRPr="00357FFD" w:rsidRDefault="00357FFD" w:rsidP="00357F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F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06C0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57FFD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постановление вступает в силу после официального опубликования.</w:t>
      </w:r>
    </w:p>
    <w:p w:rsidR="00357FFD" w:rsidRPr="00357FFD" w:rsidRDefault="00357FFD" w:rsidP="00357F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06C0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7FFD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исполнением данного постановления оставляю за собой.</w:t>
      </w:r>
    </w:p>
    <w:p w:rsidR="00357FFD" w:rsidRPr="00357FFD" w:rsidRDefault="00357FFD" w:rsidP="00357FFD">
      <w:pPr>
        <w:spacing w:after="0" w:line="240" w:lineRule="auto"/>
        <w:ind w:left="141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C0D" w:rsidRPr="00357FFD" w:rsidRDefault="00106C0D" w:rsidP="00357FFD">
      <w:pPr>
        <w:spacing w:after="0" w:line="240" w:lineRule="auto"/>
        <w:ind w:left="141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04F" w:rsidRDefault="00106C0D" w:rsidP="00106C0D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357FF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proofErr w:type="gramEnd"/>
      <w:r w:rsidRPr="0035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муниципального района                                                </w:t>
      </w:r>
      <w:proofErr w:type="spellStart"/>
      <w:r w:rsidRPr="00357FFD"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О.Н.Михайлов</w:t>
      </w:r>
      <w:proofErr w:type="spellEnd"/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</w:t>
      </w:r>
    </w:p>
    <w:p w:rsidR="007A504F" w:rsidRDefault="007A504F" w:rsidP="000C6AC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60263F" w:rsidRDefault="0060263F" w:rsidP="000C6AC8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C6AC8" w:rsidRPr="00346FAE" w:rsidRDefault="000C6AC8" w:rsidP="0060263F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0C6AC8" w:rsidRPr="00346FAE" w:rsidRDefault="000C6AC8" w:rsidP="0060263F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 w:rsidR="00A824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дминистрации                                                                                                                             </w:t>
      </w:r>
      <w:r w:rsidR="0060263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0C6AC8" w:rsidRPr="00346FAE" w:rsidRDefault="00015D9E" w:rsidP="0060263F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«Петровск</w:t>
      </w:r>
      <w:r w:rsidR="000C6AC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- Забайкальского района»</w:t>
      </w:r>
    </w:p>
    <w:p w:rsidR="000C6AC8" w:rsidRPr="00346FAE" w:rsidRDefault="00925084" w:rsidP="0060263F">
      <w:pPr>
        <w:spacing w:after="0" w:line="240" w:lineRule="auto"/>
        <w:ind w:left="467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«</w:t>
      </w:r>
      <w:r w:rsidR="00106C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13</w:t>
      </w:r>
      <w:r w:rsidR="00015D9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106C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сентября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</w:t>
      </w:r>
      <w:r w:rsidR="00A8243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="00357FF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106C0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555</w:t>
      </w:r>
    </w:p>
    <w:p w:rsidR="000C6AC8" w:rsidRPr="00346FAE" w:rsidRDefault="000C6AC8" w:rsidP="000C6A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0C6AC8" w:rsidRPr="00346FAE" w:rsidRDefault="000C6AC8" w:rsidP="000C6A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0C6AC8" w:rsidRPr="00346FAE" w:rsidRDefault="000C6AC8" w:rsidP="000C6AC8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0C6AC8" w:rsidRPr="00346FAE" w:rsidRDefault="000C6AC8" w:rsidP="000C6AC8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0C6AC8" w:rsidRPr="00346FAE" w:rsidRDefault="000C6AC8" w:rsidP="000C6AC8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0C6AC8" w:rsidRPr="00346FAE" w:rsidRDefault="000C6AC8" w:rsidP="000C6AC8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0C6AC8" w:rsidRPr="00346FAE" w:rsidRDefault="000C6AC8" w:rsidP="000C6AC8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0C6AC8" w:rsidRPr="00346FAE" w:rsidRDefault="000C6AC8" w:rsidP="000C6AC8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0C6AC8" w:rsidRPr="00A8243A" w:rsidRDefault="000C6AC8" w:rsidP="00A8243A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C6AC8" w:rsidRPr="00A8243A" w:rsidRDefault="000C6AC8" w:rsidP="00A8243A">
      <w:pPr>
        <w:pStyle w:val="a9"/>
        <w:jc w:val="center"/>
        <w:rPr>
          <w:rStyle w:val="FontStyle27"/>
          <w:sz w:val="28"/>
          <w:szCs w:val="28"/>
        </w:rPr>
      </w:pPr>
      <w:r w:rsidRPr="00A8243A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Pr="00A8243A">
        <w:rPr>
          <w:rStyle w:val="FontStyle27"/>
          <w:sz w:val="28"/>
          <w:szCs w:val="28"/>
        </w:rPr>
        <w:t>«Обеспечение антитеррористической безопасности в муниципальном районе «Петровск-Забайкальский район на 20</w:t>
      </w:r>
      <w:r w:rsidR="00A8243A" w:rsidRPr="00A8243A">
        <w:rPr>
          <w:rStyle w:val="FontStyle27"/>
          <w:sz w:val="28"/>
          <w:szCs w:val="28"/>
        </w:rPr>
        <w:t>2</w:t>
      </w:r>
      <w:r w:rsidR="00357FFD">
        <w:rPr>
          <w:rStyle w:val="FontStyle27"/>
          <w:sz w:val="28"/>
          <w:szCs w:val="28"/>
        </w:rPr>
        <w:t>4</w:t>
      </w:r>
      <w:r w:rsidRPr="00A8243A">
        <w:rPr>
          <w:rStyle w:val="FontStyle27"/>
          <w:sz w:val="28"/>
          <w:szCs w:val="28"/>
        </w:rPr>
        <w:t>-202</w:t>
      </w:r>
      <w:r w:rsidR="00357FFD">
        <w:rPr>
          <w:rStyle w:val="FontStyle27"/>
          <w:sz w:val="28"/>
          <w:szCs w:val="28"/>
        </w:rPr>
        <w:t>6</w:t>
      </w:r>
      <w:r w:rsidRPr="00A8243A">
        <w:rPr>
          <w:rStyle w:val="FontStyle27"/>
          <w:sz w:val="28"/>
          <w:szCs w:val="28"/>
        </w:rPr>
        <w:t xml:space="preserve"> годы»</w:t>
      </w:r>
    </w:p>
    <w:p w:rsidR="000C6AC8" w:rsidRPr="00A77C04" w:rsidRDefault="000C6AC8" w:rsidP="000C6AC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0C6AC8" w:rsidRPr="00346FAE" w:rsidRDefault="000C6AC8" w:rsidP="000C6AC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C6AC8" w:rsidRPr="00346FAE" w:rsidRDefault="000C6AC8" w:rsidP="000C6A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C6AC8" w:rsidRPr="00346FAE" w:rsidRDefault="000C6AC8" w:rsidP="000C6A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C6AC8" w:rsidRPr="00346FAE" w:rsidRDefault="000C6AC8" w:rsidP="000C6A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C6AC8" w:rsidRPr="00346FAE" w:rsidRDefault="000C6AC8" w:rsidP="000C6A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C6AC8" w:rsidRPr="00346FAE" w:rsidRDefault="000C6AC8" w:rsidP="000C6A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C6AC8" w:rsidRPr="00346FAE" w:rsidRDefault="000C6AC8" w:rsidP="000C6A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C6AC8" w:rsidRPr="00346FAE" w:rsidRDefault="000C6AC8" w:rsidP="000C6A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C6AC8" w:rsidRPr="00346FAE" w:rsidRDefault="000C6AC8" w:rsidP="000C6A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C6AC8" w:rsidRPr="00346FAE" w:rsidRDefault="000C6AC8" w:rsidP="000C6A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C6AC8" w:rsidRPr="00346FAE" w:rsidRDefault="000C6AC8" w:rsidP="000C6A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C6AC8" w:rsidRPr="00346FAE" w:rsidRDefault="000C6AC8" w:rsidP="000C6A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C6AC8" w:rsidRPr="00346FAE" w:rsidRDefault="000C6AC8" w:rsidP="000C6A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C6AC8" w:rsidRPr="00346FAE" w:rsidRDefault="000C6AC8" w:rsidP="000C6A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C6AC8" w:rsidRPr="00346FAE" w:rsidRDefault="000C6AC8" w:rsidP="000C6A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C6AC8" w:rsidRPr="00346FAE" w:rsidRDefault="000C6AC8" w:rsidP="000C6A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C6AC8" w:rsidRPr="00346FAE" w:rsidRDefault="000C6AC8" w:rsidP="000C6A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C6AC8" w:rsidRPr="00346FAE" w:rsidRDefault="000C6AC8" w:rsidP="000C6A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C6AC8" w:rsidRDefault="000C6AC8" w:rsidP="000C6A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C6AC8" w:rsidRDefault="000C6AC8" w:rsidP="000C6A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C6AC8" w:rsidRDefault="000C6AC8" w:rsidP="000C6A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6040D" w:rsidRPr="00346FAE" w:rsidRDefault="00B6040D" w:rsidP="000C6A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0C6AC8" w:rsidRPr="00346FAE" w:rsidRDefault="000C6AC8" w:rsidP="000C6A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C6AC8" w:rsidRPr="00346FAE" w:rsidRDefault="000C6AC8" w:rsidP="000C6A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C6AC8" w:rsidRPr="00346FAE" w:rsidRDefault="000C6AC8" w:rsidP="000C6AC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46FA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ПАСПОРТ ПРОГРАММЫ</w:t>
      </w:r>
    </w:p>
    <w:tbl>
      <w:tblPr>
        <w:tblW w:w="9782" w:type="dxa"/>
        <w:tblInd w:w="-176" w:type="dxa"/>
        <w:tblCellMar>
          <w:left w:w="0" w:type="dxa"/>
          <w:right w:w="0" w:type="dxa"/>
        </w:tblCellMar>
        <w:tblLook w:val="0440" w:firstRow="0" w:lastRow="1" w:firstColumn="0" w:lastColumn="0" w:noHBand="0" w:noVBand="1"/>
      </w:tblPr>
      <w:tblGrid>
        <w:gridCol w:w="2312"/>
        <w:gridCol w:w="85"/>
        <w:gridCol w:w="2309"/>
        <w:gridCol w:w="5076"/>
      </w:tblGrid>
      <w:tr w:rsidR="000C6AC8" w:rsidRPr="00346FAE" w:rsidTr="00357FFD"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C8" w:rsidRPr="00346FAE" w:rsidRDefault="000C6AC8" w:rsidP="005A6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6F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4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6AC8" w:rsidRPr="00A77C04" w:rsidRDefault="000C6AC8" w:rsidP="005A6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0C6AC8" w:rsidRPr="00A77C04" w:rsidRDefault="000C6AC8" w:rsidP="005A6230">
            <w:pPr>
              <w:pStyle w:val="Style5"/>
              <w:widowControl/>
              <w:tabs>
                <w:tab w:val="left" w:pos="851"/>
              </w:tabs>
              <w:rPr>
                <w:b/>
                <w:bCs/>
                <w:sz w:val="28"/>
                <w:szCs w:val="28"/>
              </w:rPr>
            </w:pPr>
            <w:r w:rsidRPr="00A77C04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Style w:val="FontStyle27"/>
                <w:sz w:val="28"/>
                <w:szCs w:val="28"/>
              </w:rPr>
              <w:t>«Обеспечение антитеррористической безопасности в муниципальном районе «Петровск-Забайкальский район на 20</w:t>
            </w:r>
            <w:r w:rsidR="00357FFD">
              <w:rPr>
                <w:rStyle w:val="FontStyle27"/>
                <w:sz w:val="28"/>
                <w:szCs w:val="28"/>
              </w:rPr>
              <w:t>24</w:t>
            </w:r>
            <w:r>
              <w:rPr>
                <w:rStyle w:val="FontStyle27"/>
                <w:sz w:val="28"/>
                <w:szCs w:val="28"/>
              </w:rPr>
              <w:t>-202</w:t>
            </w:r>
            <w:r w:rsidR="00357FFD">
              <w:rPr>
                <w:rStyle w:val="FontStyle27"/>
                <w:sz w:val="28"/>
                <w:szCs w:val="28"/>
              </w:rPr>
              <w:t>6</w:t>
            </w:r>
            <w:r>
              <w:rPr>
                <w:rStyle w:val="FontStyle27"/>
                <w:sz w:val="28"/>
                <w:szCs w:val="28"/>
              </w:rPr>
              <w:t xml:space="preserve"> годы»</w:t>
            </w:r>
          </w:p>
        </w:tc>
      </w:tr>
      <w:tr w:rsidR="000C6AC8" w:rsidRPr="00346FAE" w:rsidTr="00357FFD"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6AC8" w:rsidRPr="001A759B" w:rsidRDefault="000C6AC8" w:rsidP="005A6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75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Заказчик   программы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C8" w:rsidRPr="00D3252C" w:rsidRDefault="000C6AC8" w:rsidP="005A62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Администрация муниципального</w:t>
            </w:r>
            <w:r w:rsidRPr="00D3252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  <w:p w:rsidR="000C6AC8" w:rsidRPr="00D3252C" w:rsidRDefault="000C6AC8" w:rsidP="005A62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52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«Петровск-Забайкальский район»</w:t>
            </w:r>
          </w:p>
          <w:p w:rsidR="000C6AC8" w:rsidRPr="00D3252C" w:rsidRDefault="000C6AC8" w:rsidP="005A62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AC8" w:rsidRPr="00346FAE" w:rsidTr="00357FFD"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6AC8" w:rsidRPr="001A759B" w:rsidRDefault="000C6AC8" w:rsidP="005A6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утверждения программы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C8" w:rsidRPr="00D3252C" w:rsidRDefault="000C6AC8" w:rsidP="005A62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Постановление </w:t>
            </w:r>
            <w:r w:rsidR="00804B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D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дминистрации муниципального района «Петровск-Забайкальский район» от «</w:t>
            </w:r>
            <w:r w:rsidR="00106C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  <w:r w:rsidRPr="00D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D956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6C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сентября</w:t>
            </w:r>
            <w:r w:rsidRPr="00D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="00A82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106C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  <w:r w:rsidRPr="00D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года № </w:t>
            </w:r>
            <w:r w:rsidR="00106C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555</w:t>
            </w:r>
          </w:p>
        </w:tc>
      </w:tr>
      <w:tr w:rsidR="000C6AC8" w:rsidRPr="00346FAE" w:rsidTr="00357FFD">
        <w:trPr>
          <w:trHeight w:val="753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hideMark/>
          </w:tcPr>
          <w:p w:rsidR="000C6AC8" w:rsidRPr="00346FAE" w:rsidRDefault="000C6AC8" w:rsidP="005A6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Основной разработчик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C8" w:rsidRPr="00D3252C" w:rsidRDefault="000C6AC8" w:rsidP="005A62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Отдел ГО и ЧС </w:t>
            </w:r>
            <w:r w:rsidR="00804B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D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дминистрации муниципального района «</w:t>
            </w:r>
            <w:r w:rsidRPr="00D3252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Петровск-Забайкальский район</w:t>
            </w:r>
            <w:r w:rsidRPr="00D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C6AC8" w:rsidRPr="00346FAE" w:rsidTr="00357FFD">
        <w:trPr>
          <w:trHeight w:val="519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hideMark/>
          </w:tcPr>
          <w:p w:rsidR="000C6AC8" w:rsidRPr="00346FAE" w:rsidRDefault="000C6AC8" w:rsidP="005A6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Разработчик координатор программы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C8" w:rsidRPr="00D3252C" w:rsidRDefault="000C6AC8" w:rsidP="005A62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Отдел ГО и ЧС </w:t>
            </w:r>
            <w:r w:rsidR="00804B5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D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дминистрации муниципального района «</w:t>
            </w:r>
            <w:r w:rsidRPr="00D3252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Петровск-Забайкальский район</w:t>
            </w:r>
            <w:r w:rsidRPr="00D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C6AC8" w:rsidRPr="00346FAE" w:rsidTr="00357FFD"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6AC8" w:rsidRPr="00346FAE" w:rsidRDefault="000C6AC8" w:rsidP="005A6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6F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outset" w:sz="6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C8" w:rsidRPr="00D3252C" w:rsidRDefault="000C6AC8" w:rsidP="005A6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3252C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  <w:t>Цель программы:</w:t>
            </w:r>
          </w:p>
          <w:p w:rsidR="000C6AC8" w:rsidRPr="00D3252C" w:rsidRDefault="000C6AC8" w:rsidP="005A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52C">
              <w:rPr>
                <w:rFonts w:ascii="Times New Roman" w:hAnsi="Times New Roman" w:cs="Times New Roman"/>
                <w:sz w:val="28"/>
                <w:szCs w:val="28"/>
              </w:rPr>
              <w:t>– противодействие терроризму и экстремизму и защита жизни граждан, проживающих на территории муниципального района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Петровск – Забайкальский район» </w:t>
            </w:r>
            <w:r w:rsidRPr="00D3252C">
              <w:rPr>
                <w:rFonts w:ascii="Times New Roman" w:hAnsi="Times New Roman" w:cs="Times New Roman"/>
                <w:sz w:val="28"/>
                <w:szCs w:val="28"/>
              </w:rPr>
              <w:t>от террористических и экстремистских актов;</w:t>
            </w:r>
          </w:p>
          <w:p w:rsidR="000C6AC8" w:rsidRPr="00D3252C" w:rsidRDefault="000C6AC8" w:rsidP="005A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52C">
              <w:rPr>
                <w:rFonts w:ascii="Times New Roman" w:hAnsi="Times New Roman" w:cs="Times New Roman"/>
                <w:sz w:val="28"/>
                <w:szCs w:val="28"/>
              </w:rPr>
              <w:t>– уменьшение проявлений экстремизма и негативного отношения к лицам других национальностей и религиозных концессий;</w:t>
            </w:r>
          </w:p>
          <w:p w:rsidR="000C6AC8" w:rsidRPr="00D3252C" w:rsidRDefault="000C6AC8" w:rsidP="005A6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252C">
              <w:rPr>
                <w:rFonts w:ascii="Times New Roman" w:hAnsi="Times New Roman" w:cs="Times New Roman"/>
                <w:sz w:val="28"/>
                <w:szCs w:val="28"/>
              </w:rPr>
              <w:t>– формирование у населения внутренней потребности в толерантном поведении к людям других национальностей и религиозных концессий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0C6AC8" w:rsidRDefault="000C6AC8" w:rsidP="005A6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252C">
              <w:rPr>
                <w:rFonts w:ascii="Times New Roman" w:hAnsi="Times New Roman" w:cs="Times New Roman"/>
                <w:sz w:val="28"/>
                <w:szCs w:val="28"/>
              </w:rPr>
              <w:t>– формирование толерантности и межэтнической культуры в молодежной среде, профилактика агрессивного поведения.</w:t>
            </w:r>
          </w:p>
          <w:p w:rsidR="002746EB" w:rsidRPr="00D3252C" w:rsidRDefault="002746EB" w:rsidP="005A62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AC8" w:rsidRPr="00D3252C" w:rsidRDefault="000C6AC8" w:rsidP="005A62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3252C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задачи программы:</w:t>
            </w:r>
          </w:p>
          <w:p w:rsidR="002746EB" w:rsidRPr="002746EB" w:rsidRDefault="000C6AC8" w:rsidP="002746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46E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746EB" w:rsidRPr="002746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эффективности профилактической работы с лицами, подверженными воздействию идеологии терроризма, а также подпавшими под ее влияние;</w:t>
            </w:r>
          </w:p>
          <w:p w:rsidR="002746EB" w:rsidRPr="002746EB" w:rsidRDefault="002746EB" w:rsidP="002746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2746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 по формированию у населения Петровск-</w:t>
            </w:r>
            <w:r w:rsidRPr="002746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Забайкальского района антитеррористического сознания;</w:t>
            </w:r>
          </w:p>
          <w:p w:rsidR="002746EB" w:rsidRPr="002746EB" w:rsidRDefault="002746EB" w:rsidP="002746E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2746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совершенствование мер информационно-пропагандистского характера и защиты информационного пространства от идеологии терроризма;</w:t>
            </w:r>
          </w:p>
          <w:p w:rsidR="000C6AC8" w:rsidRPr="002746EB" w:rsidRDefault="002746EB" w:rsidP="002746EB">
            <w:pPr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2746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организационных и иных мер, направленных на повышение результативности деятельности субъектов противодействия терроризму.</w:t>
            </w:r>
          </w:p>
        </w:tc>
      </w:tr>
      <w:tr w:rsidR="000C6AC8" w:rsidRPr="00346FAE" w:rsidTr="00357FFD">
        <w:trPr>
          <w:trHeight w:val="683"/>
        </w:trPr>
        <w:tc>
          <w:tcPr>
            <w:tcW w:w="23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C6AC8" w:rsidRPr="00346FAE" w:rsidRDefault="000C6AC8" w:rsidP="005A6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6F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Сроки и этапы реализации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nil"/>
              <w:bottom w:val="outset" w:sz="6" w:space="0" w:color="auto"/>
              <w:right w:val="single" w:sz="8" w:space="0" w:color="000000"/>
            </w:tcBorders>
            <w:hideMark/>
          </w:tcPr>
          <w:p w:rsidR="000C6AC8" w:rsidRPr="00D3252C" w:rsidRDefault="000C6AC8" w:rsidP="005A62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="002746E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357F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D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-202</w:t>
            </w:r>
            <w:r w:rsidR="00357F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D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годы. В один этап.</w:t>
            </w:r>
          </w:p>
        </w:tc>
      </w:tr>
      <w:tr w:rsidR="000C6AC8" w:rsidRPr="00346FAE" w:rsidTr="00357FFD">
        <w:trPr>
          <w:trHeight w:val="1124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C6AC8" w:rsidRPr="00346FAE" w:rsidRDefault="000C6AC8" w:rsidP="005A6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46F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Важнейшие целевые индикаторы и </w:t>
            </w:r>
            <w:r w:rsidR="00015D9E" w:rsidRPr="00346F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показатели программы</w:t>
            </w:r>
          </w:p>
        </w:tc>
        <w:tc>
          <w:tcPr>
            <w:tcW w:w="7470" w:type="dxa"/>
            <w:gridSpan w:val="3"/>
            <w:tcBorders>
              <w:top w:val="nil"/>
              <w:left w:val="outset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C8" w:rsidRPr="00A8243A" w:rsidRDefault="000C6AC8" w:rsidP="00A8243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43A">
              <w:rPr>
                <w:rFonts w:ascii="Times New Roman" w:hAnsi="Times New Roman" w:cs="Times New Roman"/>
                <w:sz w:val="28"/>
                <w:szCs w:val="28"/>
              </w:rPr>
              <w:t xml:space="preserve">-Изготовление       печатной продукции в области          обеспечения        </w:t>
            </w:r>
            <w:r w:rsidR="00015D9E" w:rsidRPr="00A8243A">
              <w:rPr>
                <w:rFonts w:ascii="Times New Roman" w:hAnsi="Times New Roman" w:cs="Times New Roman"/>
                <w:sz w:val="28"/>
                <w:szCs w:val="28"/>
              </w:rPr>
              <w:t>жизнедеятельности населения</w:t>
            </w:r>
          </w:p>
          <w:p w:rsidR="000C6AC8" w:rsidRPr="00A8243A" w:rsidRDefault="000C6AC8" w:rsidP="00A8243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43A">
              <w:rPr>
                <w:rFonts w:ascii="Times New Roman" w:hAnsi="Times New Roman" w:cs="Times New Roman"/>
                <w:sz w:val="28"/>
                <w:szCs w:val="28"/>
              </w:rPr>
              <w:t>-Осуществление через СМИ информационных сообщений</w:t>
            </w:r>
          </w:p>
          <w:p w:rsidR="000C6AC8" w:rsidRPr="00A8243A" w:rsidRDefault="000C6AC8" w:rsidP="00A8243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43A"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       обучения           руководящего       </w:t>
            </w:r>
          </w:p>
          <w:p w:rsidR="000C6AC8" w:rsidRPr="00A8243A" w:rsidRDefault="000C6AC8" w:rsidP="00A8243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43A">
              <w:rPr>
                <w:rFonts w:ascii="Times New Roman" w:hAnsi="Times New Roman" w:cs="Times New Roman"/>
                <w:sz w:val="28"/>
                <w:szCs w:val="28"/>
              </w:rPr>
              <w:t>состава</w:t>
            </w:r>
          </w:p>
          <w:p w:rsidR="000C6AC8" w:rsidRPr="00A8243A" w:rsidRDefault="000C6AC8" w:rsidP="00A8243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43A">
              <w:rPr>
                <w:rFonts w:ascii="Times New Roman" w:hAnsi="Times New Roman" w:cs="Times New Roman"/>
                <w:sz w:val="28"/>
                <w:szCs w:val="28"/>
              </w:rPr>
              <w:t>-Организация и проведение районных мероприятий, направленных на формирование негативного отношения населения муниципального района к проявлениям террористической и экстремистской идеологии;</w:t>
            </w:r>
          </w:p>
          <w:p w:rsidR="000C6AC8" w:rsidRPr="00D3252C" w:rsidRDefault="000C6AC8" w:rsidP="00A8243A">
            <w:pPr>
              <w:pStyle w:val="a9"/>
              <w:spacing w:line="276" w:lineRule="auto"/>
            </w:pPr>
            <w:r w:rsidRPr="00A82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формирование единого информационного пространства для пропаганды и распространения на территории </w:t>
            </w:r>
            <w:r w:rsidRPr="00A8243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«Петровск – Забайкальский район» </w:t>
            </w:r>
            <w:r w:rsidRPr="00A824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идей гражданской солидарности, уважения к другим культурам.</w:t>
            </w:r>
          </w:p>
        </w:tc>
      </w:tr>
      <w:tr w:rsidR="000C6AC8" w:rsidRPr="00346FAE" w:rsidTr="00357FFD">
        <w:trPr>
          <w:trHeight w:val="1012"/>
        </w:trPr>
        <w:tc>
          <w:tcPr>
            <w:tcW w:w="23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C6AC8" w:rsidRPr="008A4F11" w:rsidRDefault="000C6AC8" w:rsidP="005A6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F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Основные мероприятия программы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43A" w:rsidRDefault="000C6AC8" w:rsidP="00A8243A">
            <w:pPr>
              <w:pStyle w:val="a6"/>
              <w:spacing w:after="0" w:afterAutospacing="0"/>
              <w:ind w:firstLine="706"/>
              <w:rPr>
                <w:sz w:val="28"/>
                <w:szCs w:val="28"/>
              </w:rPr>
            </w:pPr>
            <w:r w:rsidRPr="00D3252C">
              <w:rPr>
                <w:sz w:val="28"/>
                <w:szCs w:val="28"/>
              </w:rPr>
              <w:t xml:space="preserve">Система программных мероприятий </w:t>
            </w:r>
            <w:r w:rsidRPr="00D3252C">
              <w:rPr>
                <w:rFonts w:eastAsia="Calibri"/>
                <w:b/>
                <w:bCs/>
                <w:color w:val="000000"/>
                <w:sz w:val="28"/>
                <w:szCs w:val="28"/>
              </w:rPr>
              <w:t xml:space="preserve">муниципальной программы </w:t>
            </w:r>
            <w:r w:rsidRPr="00D3252C">
              <w:rPr>
                <w:rStyle w:val="FontStyle27"/>
                <w:sz w:val="28"/>
                <w:szCs w:val="28"/>
              </w:rPr>
              <w:t>«Обеспечение антитеррористической безопасности в муниципальном районе «Петровск-Забайкальский район</w:t>
            </w:r>
            <w:r w:rsidR="005A6230">
              <w:rPr>
                <w:rStyle w:val="FontStyle27"/>
                <w:sz w:val="28"/>
                <w:szCs w:val="28"/>
              </w:rPr>
              <w:t>»</w:t>
            </w:r>
            <w:r w:rsidRPr="00D3252C">
              <w:rPr>
                <w:rStyle w:val="FontStyle27"/>
                <w:sz w:val="28"/>
                <w:szCs w:val="28"/>
              </w:rPr>
              <w:t xml:space="preserve"> на 20</w:t>
            </w:r>
            <w:r w:rsidR="00357FFD">
              <w:rPr>
                <w:rStyle w:val="FontStyle27"/>
                <w:sz w:val="28"/>
                <w:szCs w:val="28"/>
              </w:rPr>
              <w:t>24</w:t>
            </w:r>
            <w:r w:rsidRPr="00D3252C">
              <w:rPr>
                <w:rStyle w:val="FontStyle27"/>
                <w:sz w:val="28"/>
                <w:szCs w:val="28"/>
              </w:rPr>
              <w:t>-202</w:t>
            </w:r>
            <w:r w:rsidR="00357FFD">
              <w:rPr>
                <w:rStyle w:val="FontStyle27"/>
                <w:sz w:val="28"/>
                <w:szCs w:val="28"/>
              </w:rPr>
              <w:t>6</w:t>
            </w:r>
            <w:r w:rsidRPr="00D3252C">
              <w:rPr>
                <w:rStyle w:val="FontStyle27"/>
                <w:sz w:val="28"/>
                <w:szCs w:val="28"/>
              </w:rPr>
              <w:t xml:space="preserve"> годы»</w:t>
            </w:r>
            <w:r w:rsidRPr="00D3252C">
              <w:rPr>
                <w:sz w:val="28"/>
                <w:szCs w:val="28"/>
              </w:rPr>
              <w:t xml:space="preserve"> приведены в приложении</w:t>
            </w:r>
            <w:r w:rsidR="00804B50">
              <w:rPr>
                <w:sz w:val="28"/>
                <w:szCs w:val="28"/>
              </w:rPr>
              <w:t>.</w:t>
            </w:r>
          </w:p>
          <w:p w:rsidR="00804B50" w:rsidRDefault="00804B50" w:rsidP="00804B50">
            <w:pPr>
              <w:pStyle w:val="a9"/>
            </w:pPr>
          </w:p>
          <w:p w:rsidR="00A8243A" w:rsidRPr="00A8243A" w:rsidRDefault="000C6AC8" w:rsidP="00A8243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43A">
              <w:rPr>
                <w:rFonts w:ascii="Times New Roman" w:hAnsi="Times New Roman" w:cs="Times New Roman"/>
                <w:sz w:val="28"/>
                <w:szCs w:val="28"/>
              </w:rPr>
              <w:t>Программа включает мероприятия по приоритетным направлениям в сфере профилактики терроризма и экстремизма:</w:t>
            </w:r>
          </w:p>
          <w:p w:rsidR="000C6AC8" w:rsidRPr="00A8243A" w:rsidRDefault="000C6AC8" w:rsidP="00A8243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43A">
              <w:rPr>
                <w:rFonts w:ascii="Times New Roman" w:hAnsi="Times New Roman" w:cs="Times New Roman"/>
                <w:sz w:val="28"/>
                <w:szCs w:val="28"/>
              </w:rPr>
              <w:t>информационно-пропагандистское противодействие терроризму и экстремизму;</w:t>
            </w:r>
          </w:p>
          <w:p w:rsidR="000C6AC8" w:rsidRPr="00A8243A" w:rsidRDefault="000C6AC8" w:rsidP="00A8243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43A">
              <w:rPr>
                <w:rFonts w:ascii="Times New Roman" w:hAnsi="Times New Roman" w:cs="Times New Roman"/>
                <w:sz w:val="28"/>
                <w:szCs w:val="28"/>
              </w:rPr>
              <w:t>организационно-технические мероприятия</w:t>
            </w:r>
            <w:r w:rsidR="00A824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6AC8" w:rsidRPr="00D3252C" w:rsidRDefault="000C6AC8" w:rsidP="005A62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6AC8" w:rsidRPr="00346FAE" w:rsidTr="00357FFD"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C6AC8" w:rsidRPr="008A4F11" w:rsidRDefault="000C6AC8" w:rsidP="005A6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A4F1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C8" w:rsidRPr="00357FFD" w:rsidRDefault="000C6AC8" w:rsidP="005A62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Общий объем </w:t>
            </w:r>
            <w:r w:rsidR="00015D9E" w:rsidRPr="00D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расходов бюджета</w:t>
            </w:r>
            <w:r w:rsidRPr="00D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 по финансированию программы на период 20</w:t>
            </w:r>
            <w:r w:rsidR="00A824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357F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Pr="00D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 w:rsidR="00357F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Pr="00D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гг. составит</w:t>
            </w:r>
            <w:r w:rsidRPr="00357F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2AE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53430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B52AE3"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  <w:r w:rsidR="0095343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B52AE3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  <w:r w:rsidRPr="00357F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Pr="00357FF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рублей. В том числе по годам:</w:t>
            </w:r>
          </w:p>
          <w:p w:rsidR="000C6AC8" w:rsidRPr="00357FFD" w:rsidRDefault="000C6AC8" w:rsidP="005A62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57FF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20</w:t>
            </w:r>
            <w:r w:rsidR="00A8243A" w:rsidRPr="00357FF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  <w:r w:rsidR="00357FFD" w:rsidRPr="00357FF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  <w:r w:rsidRPr="00357FF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год –</w:t>
            </w:r>
            <w:r w:rsidR="00B52AE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375</w:t>
            </w:r>
            <w:r w:rsidR="00651B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,600</w:t>
            </w:r>
            <w:r w:rsidR="00A8243A" w:rsidRPr="00357FF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357FF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тыс. руб.</w:t>
            </w:r>
          </w:p>
          <w:p w:rsidR="000C6AC8" w:rsidRPr="00357FFD" w:rsidRDefault="000C6AC8" w:rsidP="005A623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357FF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20</w:t>
            </w:r>
            <w:r w:rsidR="00A8243A" w:rsidRPr="00357FF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  <w:r w:rsidR="00357FFD" w:rsidRPr="00357FF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  <w:r w:rsidR="00A8243A" w:rsidRPr="00357FF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r w:rsidRPr="00357FF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год – </w:t>
            </w:r>
            <w:r w:rsidR="00B52AE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375</w:t>
            </w:r>
            <w:r w:rsidR="00651B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,600</w:t>
            </w:r>
            <w:r w:rsidR="00A8243A" w:rsidRPr="00357FF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тыс. руб.</w:t>
            </w:r>
          </w:p>
          <w:p w:rsidR="000C6AC8" w:rsidRPr="00D3252C" w:rsidRDefault="000C6AC8" w:rsidP="005A62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57FF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202</w:t>
            </w:r>
            <w:r w:rsidR="00357FFD" w:rsidRPr="00357FF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  <w:r w:rsidRPr="00357FF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год </w:t>
            </w:r>
            <w:r w:rsidR="00015D9E" w:rsidRPr="00357FF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– </w:t>
            </w:r>
            <w:r w:rsidR="00B52AE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375</w:t>
            </w:r>
            <w:r w:rsidR="00651B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>,600</w:t>
            </w:r>
            <w:r w:rsidR="00A8243A" w:rsidRPr="00357FFD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0C6AC8" w:rsidRPr="00346FAE" w:rsidTr="00357FFD">
        <w:trPr>
          <w:trHeight w:val="4344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AC8" w:rsidRPr="003C7223" w:rsidRDefault="000C6AC8" w:rsidP="005A6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72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результаты реализации и показатели</w:t>
            </w:r>
          </w:p>
          <w:p w:rsidR="000C6AC8" w:rsidRPr="003C7223" w:rsidRDefault="000C6AC8" w:rsidP="005A6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722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социально-экономической эффективности</w:t>
            </w:r>
          </w:p>
          <w:p w:rsidR="000C6AC8" w:rsidRPr="003C7223" w:rsidRDefault="000C6AC8" w:rsidP="005A62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6AC8" w:rsidRPr="00D3252C" w:rsidRDefault="000C6AC8" w:rsidP="005A6230">
            <w:pPr>
              <w:pStyle w:val="a6"/>
              <w:spacing w:after="0" w:afterAutospacing="0"/>
              <w:ind w:left="720"/>
              <w:rPr>
                <w:sz w:val="28"/>
                <w:szCs w:val="28"/>
              </w:rPr>
            </w:pPr>
            <w:r w:rsidRPr="00D3252C">
              <w:rPr>
                <w:sz w:val="28"/>
                <w:szCs w:val="28"/>
              </w:rPr>
              <w:t>Реализация Программы в 20</w:t>
            </w:r>
            <w:r w:rsidR="00A8243A">
              <w:rPr>
                <w:sz w:val="28"/>
                <w:szCs w:val="28"/>
              </w:rPr>
              <w:t>2</w:t>
            </w:r>
            <w:r w:rsidR="00357FFD">
              <w:rPr>
                <w:sz w:val="28"/>
                <w:szCs w:val="28"/>
              </w:rPr>
              <w:t>4</w:t>
            </w:r>
            <w:r w:rsidRPr="00D3252C">
              <w:rPr>
                <w:sz w:val="28"/>
                <w:szCs w:val="28"/>
              </w:rPr>
              <w:t>-202</w:t>
            </w:r>
            <w:r w:rsidR="00357FFD">
              <w:rPr>
                <w:sz w:val="28"/>
                <w:szCs w:val="28"/>
              </w:rPr>
              <w:t>6</w:t>
            </w:r>
            <w:r w:rsidRPr="00D3252C">
              <w:rPr>
                <w:sz w:val="28"/>
                <w:szCs w:val="28"/>
              </w:rPr>
              <w:t xml:space="preserve"> гг. позволит:</w:t>
            </w:r>
          </w:p>
          <w:p w:rsidR="000C6AC8" w:rsidRPr="00D3252C" w:rsidRDefault="000C6AC8" w:rsidP="005A6230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3252C">
              <w:rPr>
                <w:rFonts w:ascii="Times New Roman" w:hAnsi="Times New Roman" w:cs="Times New Roman"/>
                <w:sz w:val="28"/>
                <w:szCs w:val="28"/>
              </w:rPr>
              <w:t xml:space="preserve">-Изготовление       печатной продукции в области          обеспечения        </w:t>
            </w:r>
            <w:r w:rsidR="00015D9E" w:rsidRPr="00D3252C">
              <w:rPr>
                <w:rFonts w:ascii="Times New Roman" w:hAnsi="Times New Roman" w:cs="Times New Roman"/>
                <w:sz w:val="28"/>
                <w:szCs w:val="28"/>
              </w:rPr>
              <w:t>жизнедеятельности населения</w:t>
            </w:r>
            <w:r w:rsidRPr="00D3252C">
              <w:rPr>
                <w:rFonts w:ascii="Times New Roman" w:hAnsi="Times New Roman" w:cs="Times New Roman"/>
                <w:sz w:val="28"/>
                <w:szCs w:val="28"/>
              </w:rPr>
              <w:t>, к концу 202</w:t>
            </w:r>
            <w:r w:rsidR="00357F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3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D9E" w:rsidRPr="00D3252C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="00A8243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D3252C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0C6AC8" w:rsidRPr="00D3252C" w:rsidRDefault="000C6AC8" w:rsidP="005A6230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3252C">
              <w:rPr>
                <w:rFonts w:ascii="Times New Roman" w:hAnsi="Times New Roman" w:cs="Times New Roman"/>
                <w:sz w:val="28"/>
                <w:szCs w:val="28"/>
              </w:rPr>
              <w:t>-Осуществление через СМИ информационных сообщений к концу 202</w:t>
            </w:r>
            <w:r w:rsidR="00357F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3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D9E" w:rsidRPr="00D3252C">
              <w:rPr>
                <w:rFonts w:ascii="Times New Roman" w:hAnsi="Times New Roman" w:cs="Times New Roman"/>
                <w:sz w:val="28"/>
                <w:szCs w:val="28"/>
              </w:rPr>
              <w:t>года 100</w:t>
            </w:r>
            <w:r w:rsidRPr="00D3252C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0C6AC8" w:rsidRPr="00D3252C" w:rsidRDefault="000C6AC8" w:rsidP="005A6230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3252C"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       обучения           руководящего       </w:t>
            </w:r>
          </w:p>
          <w:p w:rsidR="000C6AC8" w:rsidRPr="00D3252C" w:rsidRDefault="000C6AC8" w:rsidP="005A6230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3252C">
              <w:rPr>
                <w:rFonts w:ascii="Times New Roman" w:hAnsi="Times New Roman" w:cs="Times New Roman"/>
                <w:sz w:val="28"/>
                <w:szCs w:val="28"/>
              </w:rPr>
              <w:t>состава к концу 202</w:t>
            </w:r>
            <w:r w:rsidR="00357F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3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D9E" w:rsidRPr="00D3252C">
              <w:rPr>
                <w:rFonts w:ascii="Times New Roman" w:hAnsi="Times New Roman" w:cs="Times New Roman"/>
                <w:sz w:val="28"/>
                <w:szCs w:val="28"/>
              </w:rPr>
              <w:t>года 100</w:t>
            </w:r>
            <w:r w:rsidRPr="00D3252C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0C6AC8" w:rsidRPr="00D3252C" w:rsidRDefault="000C6AC8" w:rsidP="005A6230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3252C">
              <w:rPr>
                <w:rFonts w:ascii="Times New Roman" w:hAnsi="Times New Roman" w:cs="Times New Roman"/>
                <w:sz w:val="28"/>
                <w:szCs w:val="28"/>
              </w:rPr>
              <w:t>-Организация и проведение районных мероприятий, направленных на формирование негативного отношения населения муниципального района к проявлениям террористической и экстремистской идеологии, к концу 202</w:t>
            </w:r>
            <w:r w:rsidR="00357F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32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D9E" w:rsidRPr="00D3252C">
              <w:rPr>
                <w:rFonts w:ascii="Times New Roman" w:hAnsi="Times New Roman" w:cs="Times New Roman"/>
                <w:sz w:val="28"/>
                <w:szCs w:val="28"/>
              </w:rPr>
              <w:t>года 100</w:t>
            </w:r>
            <w:r w:rsidRPr="00D3252C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0C6AC8" w:rsidRPr="00D3252C" w:rsidRDefault="000C6AC8" w:rsidP="005A623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32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формирование единого информационного пространства для пропаганды и распространения на территории </w:t>
            </w:r>
            <w:r w:rsidRPr="00D3252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«Петровск – Забайкальский район» </w:t>
            </w:r>
            <w:r w:rsidRPr="00D32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идей гражданской солидарности, уважения к другим культурам.</w:t>
            </w:r>
          </w:p>
        </w:tc>
      </w:tr>
      <w:tr w:rsidR="000C6AC8" w:rsidRPr="00346FAE" w:rsidTr="00357FF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2397" w:type="dxa"/>
          <w:wAfter w:w="5076" w:type="dxa"/>
          <w:trHeight w:val="100"/>
        </w:trPr>
        <w:tc>
          <w:tcPr>
            <w:tcW w:w="2309" w:type="dxa"/>
          </w:tcPr>
          <w:p w:rsidR="000C6AC8" w:rsidRPr="00346FAE" w:rsidRDefault="000C6AC8" w:rsidP="005A62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C6AC8" w:rsidRPr="003C7223" w:rsidRDefault="000C6AC8" w:rsidP="000C6AC8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6AC8" w:rsidRPr="00D3252C" w:rsidRDefault="000C6AC8" w:rsidP="000C6A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252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D3252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D3252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. Характеристика проблем, на решение которых </w:t>
      </w:r>
    </w:p>
    <w:p w:rsidR="000C6AC8" w:rsidRPr="00D3252C" w:rsidRDefault="000C6AC8" w:rsidP="000C6AC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3252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направлена программа</w:t>
      </w:r>
    </w:p>
    <w:p w:rsidR="000C6AC8" w:rsidRPr="00D3252C" w:rsidRDefault="000C6AC8" w:rsidP="000C6A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325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D3252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0C6AC8" w:rsidRPr="00D3252C" w:rsidRDefault="000C6AC8" w:rsidP="00804B50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325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D3252C">
        <w:rPr>
          <w:rFonts w:ascii="Times New Roman" w:hAnsi="Times New Roman" w:cs="Times New Roman"/>
          <w:sz w:val="28"/>
          <w:szCs w:val="28"/>
        </w:rPr>
        <w:t>Исполнение Федерального закона от 6 марта 2006 года N 35-ФЗ "О противодействии терроризму"</w:t>
      </w:r>
      <w:r w:rsidR="005A6230">
        <w:rPr>
          <w:rFonts w:ascii="Times New Roman" w:hAnsi="Times New Roman" w:cs="Times New Roman"/>
          <w:sz w:val="28"/>
          <w:szCs w:val="28"/>
        </w:rPr>
        <w:t>, Федерального закона от 25 июля 2002 года № 114-ФЗ «О противодействии экстремистской деятельности»</w:t>
      </w:r>
    </w:p>
    <w:p w:rsidR="000C6AC8" w:rsidRPr="00D3252C" w:rsidRDefault="000C6AC8" w:rsidP="00804B50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325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В соответствии с действующим законодательством перед органами местного самоуправления стоит задача координации и концентрации всех усилий на территории района с целью</w:t>
      </w:r>
      <w:r w:rsidR="005A6230">
        <w:rPr>
          <w:rFonts w:ascii="Times New Roman" w:hAnsi="Times New Roman" w:cs="Times New Roman"/>
          <w:sz w:val="28"/>
          <w:szCs w:val="28"/>
        </w:rPr>
        <w:t xml:space="preserve"> противодействия</w:t>
      </w:r>
      <w:r w:rsidRPr="00D3252C">
        <w:rPr>
          <w:rFonts w:ascii="Times New Roman" w:hAnsi="Times New Roman" w:cs="Times New Roman"/>
          <w:sz w:val="28"/>
          <w:szCs w:val="28"/>
        </w:rPr>
        <w:t xml:space="preserve"> терроризму и экстремизму и защита жизни граждан, проживающих на территории муниципального района «Петровск – Забайкальский район», от террористических и экстремистских актов</w:t>
      </w:r>
      <w:r w:rsidR="00804B50">
        <w:rPr>
          <w:rFonts w:ascii="Times New Roman" w:hAnsi="Times New Roman" w:cs="Times New Roman"/>
          <w:sz w:val="28"/>
          <w:szCs w:val="28"/>
        </w:rPr>
        <w:t>.</w:t>
      </w:r>
      <w:r w:rsidRPr="00D325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</w:p>
    <w:p w:rsidR="000C6AC8" w:rsidRPr="00D3252C" w:rsidRDefault="000C6AC8" w:rsidP="00804B5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325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Эффективное противодействие </w:t>
      </w:r>
      <w:r w:rsidRPr="00D3252C">
        <w:rPr>
          <w:rFonts w:ascii="Times New Roman" w:hAnsi="Times New Roman" w:cs="Times New Roman"/>
          <w:sz w:val="28"/>
          <w:szCs w:val="28"/>
        </w:rPr>
        <w:t xml:space="preserve">терроризму и экстремизму </w:t>
      </w:r>
      <w:r w:rsidRPr="00D325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не может быть обеспечено только в рамках основной деятельности органов местного самоуправления. Характер проблемы требует наличия долговременной стратегии и применения организационных механизмов взаимодействия, координации усилий и концентрации ресурсов.</w:t>
      </w:r>
    </w:p>
    <w:p w:rsidR="000C6AC8" w:rsidRPr="00D3252C" w:rsidRDefault="000C6AC8" w:rsidP="00804B50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325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ab/>
        <w:t xml:space="preserve">Программа направлена на проведение на территории муниципального района «Петровск-Забайкальский район» комплекса мероприятий в области </w:t>
      </w:r>
      <w:r w:rsidRPr="00D3252C">
        <w:rPr>
          <w:rFonts w:ascii="Times New Roman" w:hAnsi="Times New Roman" w:cs="Times New Roman"/>
          <w:sz w:val="28"/>
          <w:szCs w:val="28"/>
        </w:rPr>
        <w:t>противодействие терроризму и экстремизму.</w:t>
      </w:r>
    </w:p>
    <w:p w:rsidR="000C6AC8" w:rsidRPr="00D3252C" w:rsidRDefault="000C6AC8" w:rsidP="000C6A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325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 </w:t>
      </w:r>
    </w:p>
    <w:p w:rsidR="000C6AC8" w:rsidRPr="00D3252C" w:rsidRDefault="000C6AC8" w:rsidP="000C6A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252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Раздел I</w:t>
      </w:r>
      <w:r w:rsidRPr="00D3252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D3252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 Основные цели и задачи Программы с указанием сроков и этапов ее реализации, а также целевых индикаторов и показателей</w:t>
      </w:r>
    </w:p>
    <w:p w:rsidR="00A8243A" w:rsidRDefault="00A8243A" w:rsidP="000C6AC8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</w:p>
    <w:p w:rsidR="000C6AC8" w:rsidRDefault="000C6AC8" w:rsidP="00804B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D3252C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Цель программы:</w:t>
      </w:r>
    </w:p>
    <w:p w:rsidR="00804B50" w:rsidRPr="00D3252C" w:rsidRDefault="00804B50" w:rsidP="000C6AC8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</w:p>
    <w:p w:rsidR="00804B50" w:rsidRPr="00804B50" w:rsidRDefault="00804B50" w:rsidP="00804B5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B50">
        <w:rPr>
          <w:rFonts w:ascii="Times New Roman" w:hAnsi="Times New Roman" w:cs="Times New Roman"/>
          <w:sz w:val="28"/>
          <w:szCs w:val="28"/>
        </w:rPr>
        <w:t>Основными целями Программы являются реализация государственной политики в области терроризма и экстремизма в Российской Федерации, совершенствование системы профилактических мер антитеррористической и антиэкстремистской направленности, предупреждение террористических и экстремистских проявлений на территории поселения, укрепление межнационального согласия, достижение взаимопонимания и взаимного уважения в вопросах межэтнического и межкультурного сотрудничества.</w:t>
      </w:r>
    </w:p>
    <w:p w:rsidR="00804B50" w:rsidRDefault="00804B50" w:rsidP="000C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6AC8" w:rsidRDefault="000C6AC8" w:rsidP="000C6A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52C">
        <w:rPr>
          <w:rFonts w:ascii="Times New Roman" w:hAnsi="Times New Roman" w:cs="Times New Roman"/>
          <w:b/>
          <w:sz w:val="28"/>
          <w:szCs w:val="28"/>
        </w:rPr>
        <w:t>Основные задачи программы:</w:t>
      </w:r>
    </w:p>
    <w:p w:rsidR="00804B50" w:rsidRPr="00D3252C" w:rsidRDefault="00804B50" w:rsidP="000C6A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</w:p>
    <w:p w:rsidR="00804B50" w:rsidRPr="00804B50" w:rsidRDefault="000C6AC8" w:rsidP="00804B5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04B50">
        <w:rPr>
          <w:sz w:val="28"/>
          <w:szCs w:val="28"/>
        </w:rPr>
        <w:t xml:space="preserve">- </w:t>
      </w:r>
      <w:r w:rsidR="00804B50" w:rsidRPr="00804B50">
        <w:rPr>
          <w:sz w:val="28"/>
          <w:szCs w:val="28"/>
        </w:rPr>
        <w:t>повышение уровня межведомственного взаимодействия по профилактике терроризма и экстремизма;</w:t>
      </w:r>
    </w:p>
    <w:p w:rsidR="00804B50" w:rsidRPr="00804B50" w:rsidRDefault="00804B50" w:rsidP="00804B5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04B50">
        <w:rPr>
          <w:sz w:val="28"/>
          <w:szCs w:val="28"/>
        </w:rPr>
        <w:t>- сведение к минимуму проявлений терроризма и экстремизма на территории района;</w:t>
      </w:r>
    </w:p>
    <w:p w:rsidR="00804B50" w:rsidRPr="00804B50" w:rsidRDefault="00804B50" w:rsidP="00804B5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04B50">
        <w:rPr>
          <w:sz w:val="28"/>
          <w:szCs w:val="28"/>
        </w:rPr>
        <w:t>- усиление антитеррористической защищенности объектов социальной сферы;</w:t>
      </w:r>
    </w:p>
    <w:p w:rsidR="00804B50" w:rsidRPr="00804B50" w:rsidRDefault="00804B50" w:rsidP="00804B50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04B50">
        <w:rPr>
          <w:sz w:val="28"/>
          <w:szCs w:val="28"/>
        </w:rPr>
        <w:t>- 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деятельности.</w:t>
      </w:r>
    </w:p>
    <w:p w:rsidR="000C6AC8" w:rsidRPr="00D3252C" w:rsidRDefault="000C6AC8" w:rsidP="000C6A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C6AC8" w:rsidRPr="00D3252C" w:rsidRDefault="000C6AC8" w:rsidP="000C6A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25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Программа предусматривает комплекс мероприятий, реализация которых спланирована на 20</w:t>
      </w:r>
      <w:r w:rsidR="000164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24</w:t>
      </w:r>
      <w:r w:rsidRPr="00D325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-202</w:t>
      </w:r>
      <w:r w:rsidR="0001648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</w:t>
      </w:r>
      <w:r w:rsidRPr="00D325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гг. В один этап.</w:t>
      </w:r>
    </w:p>
    <w:p w:rsidR="000C6AC8" w:rsidRPr="00D3252C" w:rsidRDefault="000C6AC8" w:rsidP="000C6A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325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</w:p>
    <w:p w:rsidR="000C6AC8" w:rsidRPr="00D3252C" w:rsidRDefault="000C6AC8" w:rsidP="000C6AC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3252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D3252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D3252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 Перечень и описание программных мероприятий</w:t>
      </w:r>
    </w:p>
    <w:p w:rsidR="000C6AC8" w:rsidRPr="00D3252C" w:rsidRDefault="000C6AC8" w:rsidP="000C6AC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30" w:type="dxa"/>
        <w:tblInd w:w="-8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0C6AC8" w:rsidRPr="00D3252C" w:rsidTr="005A6230"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C6AC8" w:rsidRPr="00D3252C" w:rsidRDefault="000C6AC8" w:rsidP="005A623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C6AC8" w:rsidRPr="00D3252C" w:rsidRDefault="000C6AC8" w:rsidP="000C6A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52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  </w:t>
      </w:r>
      <w:r w:rsidRPr="00D3252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  <w:t xml:space="preserve">Программные мероприятия </w:t>
      </w:r>
      <w:r w:rsidRPr="00D3252C">
        <w:rPr>
          <w:rFonts w:ascii="Times New Roman" w:eastAsia="Calibri" w:hAnsi="Times New Roman" w:cs="Times New Roman"/>
          <w:sz w:val="28"/>
          <w:szCs w:val="28"/>
        </w:rPr>
        <w:t>представлены в Приложении к Программе.</w:t>
      </w:r>
    </w:p>
    <w:p w:rsidR="000C6AC8" w:rsidRPr="00D3252C" w:rsidRDefault="000C6AC8" w:rsidP="000C6A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C6AC8" w:rsidRPr="00D3252C" w:rsidRDefault="000C6AC8" w:rsidP="000C6AC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3252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D3252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D3252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V. Обоснование ресурсного обеспечения Программы</w:t>
      </w:r>
    </w:p>
    <w:p w:rsidR="000C6AC8" w:rsidRPr="00D3252C" w:rsidRDefault="000C6AC8" w:rsidP="000C6A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325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</w:p>
    <w:p w:rsidR="000C6AC8" w:rsidRPr="00D3252C" w:rsidRDefault="000C6AC8" w:rsidP="00804B5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5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       Финансирование мероприятий Программы осуществляется</w:t>
      </w:r>
      <w:r w:rsidR="0080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соответствии с приложением</w:t>
      </w:r>
      <w:r w:rsidRPr="00D325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C6AC8" w:rsidRPr="00D3252C" w:rsidRDefault="000C6AC8" w:rsidP="000C6A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325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</w:t>
      </w:r>
    </w:p>
    <w:p w:rsidR="000C6AC8" w:rsidRPr="00D3252C" w:rsidRDefault="000C6AC8" w:rsidP="000C6A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252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Раздел V. Механизм реализации Программы, включающий в себя </w:t>
      </w:r>
    </w:p>
    <w:p w:rsidR="000C6AC8" w:rsidRPr="00D3252C" w:rsidRDefault="000C6AC8" w:rsidP="000C6A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252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механизм управления Программы и механизм взаимодействия </w:t>
      </w:r>
    </w:p>
    <w:p w:rsidR="000C6AC8" w:rsidRPr="00D3252C" w:rsidRDefault="000C6AC8" w:rsidP="000C6A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252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 заказчиков</w:t>
      </w:r>
    </w:p>
    <w:p w:rsidR="000C6AC8" w:rsidRPr="00D3252C" w:rsidRDefault="000C6AC8" w:rsidP="000C6AC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0C6AC8" w:rsidRPr="00D3252C" w:rsidRDefault="000C6AC8" w:rsidP="00804B50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3252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          </w:t>
      </w:r>
      <w:r w:rsidRPr="00D325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5.1. Заказчиком Программы является </w:t>
      </w:r>
      <w:r w:rsidR="00804B5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D325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дминистрация муниципального района «Петровск-</w:t>
      </w:r>
      <w:r w:rsidR="00015D9E" w:rsidRPr="00D325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Забайкальский район</w:t>
      </w:r>
      <w:r w:rsidRPr="00D325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».  </w:t>
      </w:r>
    </w:p>
    <w:p w:rsidR="000C6AC8" w:rsidRPr="00D3252C" w:rsidRDefault="000C6AC8" w:rsidP="00804B50">
      <w:pPr>
        <w:spacing w:after="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D325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         5.2. Ответственным исполнителем Программы</w:t>
      </w:r>
      <w:r w:rsidRPr="00D3252C">
        <w:rPr>
          <w:rFonts w:ascii="Times New Roman" w:eastAsia="Calibri" w:hAnsi="Times New Roman" w:cs="Times New Roman"/>
          <w:color w:val="494949"/>
          <w:sz w:val="28"/>
          <w:szCs w:val="28"/>
          <w:lang w:eastAsia="ru-RU"/>
        </w:rPr>
        <w:t> </w:t>
      </w:r>
      <w:r w:rsidRPr="00D325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 w:rsidR="00015D9E" w:rsidRPr="00D325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отдел ГО</w:t>
      </w:r>
      <w:r w:rsidRPr="00D325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ЧС Администрации муниципального района «Петровск-Забайкальский район»</w:t>
      </w:r>
      <w:r w:rsidRPr="00D3252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C6AC8" w:rsidRPr="00D3252C" w:rsidRDefault="000C6AC8" w:rsidP="00804B50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3252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ab/>
      </w:r>
      <w:r w:rsidRPr="00D325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5.3. Ответственный исполнитель Программы организует размещение на официальном сайте текста Программы, нормативных правовых актов по управлению реализацией Программы и контроль за ходом выполнения программных</w:t>
      </w:r>
      <w:r w:rsidR="005A623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мероприятий, а также информацию</w:t>
      </w:r>
      <w:r w:rsidRPr="00D325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 ходе реализации Программы, программных мероприятий на год, заключенных муниципальных контрактах, результатах экспертных проверок выполнения программных мероприятий, результатах мониторинга реализации Программы, об оценке достижения целевых индикаторов и показателей.</w:t>
      </w:r>
    </w:p>
    <w:p w:rsidR="000C6AC8" w:rsidRPr="00D3252C" w:rsidRDefault="000C6AC8" w:rsidP="00804B50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325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         5.4. По истечении срока действия Программы ответственный исполнитель в установленном порядке вправе внести Главе муниципального района «Петровск-Забайкальский район» предложения о необходимости разработки новой муниципальной программы.</w:t>
      </w:r>
    </w:p>
    <w:p w:rsidR="000C6AC8" w:rsidRPr="00D3252C" w:rsidRDefault="000C6AC8" w:rsidP="000C6A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C6AC8" w:rsidRPr="00D3252C" w:rsidRDefault="000C6AC8" w:rsidP="000C6A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3252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</w:t>
      </w:r>
      <w:r w:rsidRPr="00D3252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Pr="00D3252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 Ожидаемые результаты реализации Программы</w:t>
      </w:r>
    </w:p>
    <w:p w:rsidR="000C6AC8" w:rsidRPr="00D3252C" w:rsidRDefault="000C6AC8" w:rsidP="000C6A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6AC8" w:rsidRPr="0072669E" w:rsidRDefault="0072669E" w:rsidP="007266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69E">
        <w:rPr>
          <w:rFonts w:ascii="Times New Roman" w:hAnsi="Times New Roman" w:cs="Times New Roman"/>
          <w:sz w:val="28"/>
          <w:szCs w:val="28"/>
        </w:rPr>
        <w:t>Программы позволит решить наиболее острые проблемы, стоящие перед Администрацией муниципального района «Петровск-Забайкальский район» и обществом, в части создания положительных тенденций повышения уровня антитеррори</w:t>
      </w:r>
      <w:r w:rsidR="005A6230">
        <w:rPr>
          <w:rFonts w:ascii="Times New Roman" w:hAnsi="Times New Roman" w:cs="Times New Roman"/>
          <w:sz w:val="28"/>
          <w:szCs w:val="28"/>
        </w:rPr>
        <w:t>стической устойчивости района</w:t>
      </w:r>
      <w:r w:rsidRPr="0072669E">
        <w:rPr>
          <w:rFonts w:ascii="Times New Roman" w:hAnsi="Times New Roman" w:cs="Times New Roman"/>
          <w:sz w:val="28"/>
          <w:szCs w:val="28"/>
        </w:rPr>
        <w:t>, что в результате окажет непосредственное влияние на укрепление общей безопасности.</w:t>
      </w:r>
    </w:p>
    <w:p w:rsidR="000C6AC8" w:rsidRPr="00D3252C" w:rsidRDefault="000C6AC8" w:rsidP="000C6A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252C">
        <w:rPr>
          <w:rFonts w:ascii="Times New Roman" w:eastAsia="Calibri" w:hAnsi="Times New Roman" w:cs="Times New Roman"/>
          <w:sz w:val="28"/>
          <w:szCs w:val="28"/>
          <w:lang w:eastAsia="ru-RU"/>
        </w:rPr>
        <w:t>Целевые показатели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31"/>
        <w:gridCol w:w="1481"/>
        <w:gridCol w:w="1516"/>
        <w:gridCol w:w="984"/>
        <w:gridCol w:w="1276"/>
        <w:gridCol w:w="1276"/>
      </w:tblGrid>
      <w:tr w:rsidR="000C6AC8" w:rsidRPr="00D3252C" w:rsidTr="005A6230">
        <w:tc>
          <w:tcPr>
            <w:tcW w:w="2931" w:type="dxa"/>
          </w:tcPr>
          <w:p w:rsidR="000C6AC8" w:rsidRPr="00D3252C" w:rsidRDefault="000C6AC8" w:rsidP="005A62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0C6AC8" w:rsidRPr="00D3252C" w:rsidRDefault="000C6AC8" w:rsidP="005A62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Индикатора и показателя</w:t>
            </w:r>
          </w:p>
        </w:tc>
        <w:tc>
          <w:tcPr>
            <w:tcW w:w="1481" w:type="dxa"/>
          </w:tcPr>
          <w:p w:rsidR="000C6AC8" w:rsidRPr="00D3252C" w:rsidRDefault="000C6AC8" w:rsidP="005A62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Единица изменения</w:t>
            </w:r>
          </w:p>
        </w:tc>
        <w:tc>
          <w:tcPr>
            <w:tcW w:w="1516" w:type="dxa"/>
          </w:tcPr>
          <w:p w:rsidR="000C6AC8" w:rsidRPr="00D3252C" w:rsidRDefault="000C6AC8" w:rsidP="005A623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 w:rsidRPr="00D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Базовый показатель</w:t>
            </w:r>
          </w:p>
        </w:tc>
        <w:tc>
          <w:tcPr>
            <w:tcW w:w="984" w:type="dxa"/>
          </w:tcPr>
          <w:p w:rsidR="000C6AC8" w:rsidRPr="00D3252C" w:rsidRDefault="000C6AC8" w:rsidP="005A6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5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04B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648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C6AC8" w:rsidRPr="00D3252C" w:rsidRDefault="000C6AC8" w:rsidP="005A6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5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164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6488" w:rsidRPr="000164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0C6AC8" w:rsidRPr="00D3252C" w:rsidRDefault="000C6AC8" w:rsidP="005A6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252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01648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F3CD5" w:rsidRPr="00D3252C" w:rsidTr="005A6230">
        <w:trPr>
          <w:trHeight w:val="2672"/>
        </w:trPr>
        <w:tc>
          <w:tcPr>
            <w:tcW w:w="2931" w:type="dxa"/>
          </w:tcPr>
          <w:p w:rsidR="00DF3CD5" w:rsidRPr="00D3252C" w:rsidRDefault="00DF3CD5" w:rsidP="00DF3CD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325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-Изготовление       печатной продукции в области          обеспечения        жизн</w:t>
            </w:r>
            <w:r w:rsidR="0001648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252C">
              <w:rPr>
                <w:rFonts w:ascii="Times New Roman" w:hAnsi="Times New Roman" w:cs="Times New Roman"/>
                <w:sz w:val="28"/>
                <w:szCs w:val="28"/>
              </w:rPr>
              <w:t>деятельности населения.</w:t>
            </w:r>
          </w:p>
          <w:p w:rsidR="00DF3CD5" w:rsidRPr="00D3252C" w:rsidRDefault="00DF3CD5" w:rsidP="00DF3C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F3CD5" w:rsidRPr="00D3252C" w:rsidRDefault="00DF3CD5" w:rsidP="00DF3C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</w:tcPr>
          <w:p w:rsidR="00DF3CD5" w:rsidRPr="00D3252C" w:rsidRDefault="00DF3CD5" w:rsidP="00DF3CD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16" w:type="dxa"/>
          </w:tcPr>
          <w:p w:rsidR="00DF3CD5" w:rsidRPr="00D3252C" w:rsidRDefault="00DF3CD5" w:rsidP="00DF3C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984" w:type="dxa"/>
          </w:tcPr>
          <w:p w:rsidR="00DF3CD5" w:rsidRPr="00D3252C" w:rsidRDefault="00DF3CD5" w:rsidP="00DF3C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276" w:type="dxa"/>
          </w:tcPr>
          <w:p w:rsidR="00DF3CD5" w:rsidRPr="00D3252C" w:rsidRDefault="00DF3CD5" w:rsidP="00DF3C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276" w:type="dxa"/>
          </w:tcPr>
          <w:p w:rsidR="00DF3CD5" w:rsidRPr="00D3252C" w:rsidRDefault="00DF3CD5" w:rsidP="00DF3C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DF3CD5" w:rsidRPr="00D3252C" w:rsidTr="005A6230">
        <w:tc>
          <w:tcPr>
            <w:tcW w:w="2931" w:type="dxa"/>
          </w:tcPr>
          <w:p w:rsidR="00DF3CD5" w:rsidRPr="00D3252C" w:rsidRDefault="00DF3CD5" w:rsidP="00DF3CD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3252C">
              <w:rPr>
                <w:rFonts w:ascii="Times New Roman" w:hAnsi="Times New Roman" w:cs="Times New Roman"/>
                <w:sz w:val="28"/>
                <w:szCs w:val="28"/>
              </w:rPr>
              <w:t>-Осуществление через СМИ информационных сообщений</w:t>
            </w:r>
          </w:p>
          <w:p w:rsidR="00DF3CD5" w:rsidRPr="00D3252C" w:rsidRDefault="00DF3CD5" w:rsidP="00DF3CD5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81" w:type="dxa"/>
          </w:tcPr>
          <w:p w:rsidR="00DF3CD5" w:rsidRPr="00D3252C" w:rsidRDefault="00DF3CD5" w:rsidP="00DF3C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16" w:type="dxa"/>
          </w:tcPr>
          <w:p w:rsidR="00DF3CD5" w:rsidRPr="00D3252C" w:rsidRDefault="00DF3CD5" w:rsidP="00DF3C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984" w:type="dxa"/>
          </w:tcPr>
          <w:p w:rsidR="00DF3CD5" w:rsidRPr="00D3252C" w:rsidRDefault="00DF3CD5" w:rsidP="00DF3C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276" w:type="dxa"/>
          </w:tcPr>
          <w:p w:rsidR="00DF3CD5" w:rsidRPr="00D3252C" w:rsidRDefault="00DF3CD5" w:rsidP="00DF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325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DF3CD5" w:rsidRPr="00D3252C" w:rsidRDefault="00DF3CD5" w:rsidP="00DF3C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F3CD5" w:rsidRPr="00D3252C" w:rsidTr="005A6230">
        <w:tc>
          <w:tcPr>
            <w:tcW w:w="2931" w:type="dxa"/>
          </w:tcPr>
          <w:p w:rsidR="00DF3CD5" w:rsidRPr="00D3252C" w:rsidRDefault="00DF3CD5" w:rsidP="00DF3CD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3252C"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       обучения           руководящего       </w:t>
            </w:r>
          </w:p>
          <w:p w:rsidR="00DF3CD5" w:rsidRPr="00D3252C" w:rsidRDefault="00DF3CD5" w:rsidP="00DF3CD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3252C">
              <w:rPr>
                <w:rFonts w:ascii="Times New Roman" w:hAnsi="Times New Roman" w:cs="Times New Roman"/>
                <w:sz w:val="28"/>
                <w:szCs w:val="28"/>
              </w:rPr>
              <w:t>состава</w:t>
            </w:r>
          </w:p>
          <w:p w:rsidR="00DF3CD5" w:rsidRPr="00D3252C" w:rsidRDefault="00DF3CD5" w:rsidP="00DF3CD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DF3CD5" w:rsidRPr="00D3252C" w:rsidRDefault="00DF3CD5" w:rsidP="00DF3C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16" w:type="dxa"/>
          </w:tcPr>
          <w:p w:rsidR="00DF3CD5" w:rsidRPr="00D3252C" w:rsidRDefault="00DF3CD5" w:rsidP="00DF3C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84" w:type="dxa"/>
          </w:tcPr>
          <w:p w:rsidR="00DF3CD5" w:rsidRPr="00D3252C" w:rsidRDefault="00DF3CD5" w:rsidP="00DF3C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76" w:type="dxa"/>
          </w:tcPr>
          <w:p w:rsidR="00DF3CD5" w:rsidRPr="00D3252C" w:rsidRDefault="00DF3CD5" w:rsidP="00DF3C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76" w:type="dxa"/>
          </w:tcPr>
          <w:p w:rsidR="00DF3CD5" w:rsidRPr="00D3252C" w:rsidRDefault="00DF3CD5" w:rsidP="00DF3C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F3CD5" w:rsidRPr="00D3252C" w:rsidTr="005A6230">
        <w:tc>
          <w:tcPr>
            <w:tcW w:w="2931" w:type="dxa"/>
          </w:tcPr>
          <w:p w:rsidR="00DF3CD5" w:rsidRPr="00D3252C" w:rsidRDefault="00DF3CD5" w:rsidP="00DF3CD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3252C">
              <w:rPr>
                <w:rFonts w:ascii="Times New Roman" w:hAnsi="Times New Roman" w:cs="Times New Roman"/>
                <w:sz w:val="28"/>
                <w:szCs w:val="28"/>
              </w:rPr>
              <w:t>-Организация и проведение районных мероприятий, направленных на формирование негативного отношения населения муниципального района к проявлениям террористической и экстремистской идеологии;</w:t>
            </w:r>
          </w:p>
          <w:p w:rsidR="00DF3CD5" w:rsidRPr="00D3252C" w:rsidRDefault="00DF3CD5" w:rsidP="00DF3CD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DF3CD5" w:rsidRPr="00D3252C" w:rsidRDefault="00DF3CD5" w:rsidP="00DF3C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16" w:type="dxa"/>
          </w:tcPr>
          <w:p w:rsidR="00DF3CD5" w:rsidRPr="00D3252C" w:rsidRDefault="00DF3CD5" w:rsidP="00DF3C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84" w:type="dxa"/>
          </w:tcPr>
          <w:p w:rsidR="00DF3CD5" w:rsidRPr="00D3252C" w:rsidRDefault="00DF3CD5" w:rsidP="00DF3C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76" w:type="dxa"/>
          </w:tcPr>
          <w:p w:rsidR="00DF3CD5" w:rsidRPr="00D3252C" w:rsidRDefault="00DF3CD5" w:rsidP="00DF3C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276" w:type="dxa"/>
          </w:tcPr>
          <w:p w:rsidR="00DF3CD5" w:rsidRPr="00D3252C" w:rsidRDefault="00DF3CD5" w:rsidP="00DF3C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DF3CD5" w:rsidRPr="00D3252C" w:rsidTr="005A6230">
        <w:tc>
          <w:tcPr>
            <w:tcW w:w="2931" w:type="dxa"/>
          </w:tcPr>
          <w:p w:rsidR="00DF3CD5" w:rsidRPr="00D3252C" w:rsidRDefault="00DF3CD5" w:rsidP="00DF3CD5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D32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формирование единого информационного пространства для пропаганды и распространения на территории </w:t>
            </w:r>
            <w:r w:rsidRPr="00D3252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«Петровск – Забайкальский район» </w:t>
            </w:r>
            <w:r w:rsidRPr="00D32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идей гражданской </w:t>
            </w:r>
            <w:r w:rsidRPr="00D325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солидарности, уважения к другим культурам.</w:t>
            </w:r>
          </w:p>
        </w:tc>
        <w:tc>
          <w:tcPr>
            <w:tcW w:w="1481" w:type="dxa"/>
          </w:tcPr>
          <w:p w:rsidR="00DF3CD5" w:rsidRPr="00D3252C" w:rsidRDefault="00DF3CD5" w:rsidP="00DF3C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1516" w:type="dxa"/>
          </w:tcPr>
          <w:p w:rsidR="00DF3CD5" w:rsidRPr="00D3252C" w:rsidRDefault="00DF3CD5" w:rsidP="00DF3C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984" w:type="dxa"/>
          </w:tcPr>
          <w:p w:rsidR="00DF3CD5" w:rsidRPr="00D3252C" w:rsidRDefault="00DF3CD5" w:rsidP="00DF3C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276" w:type="dxa"/>
          </w:tcPr>
          <w:p w:rsidR="00DF3CD5" w:rsidRPr="00D3252C" w:rsidRDefault="00DF3CD5" w:rsidP="00DF3C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276" w:type="dxa"/>
          </w:tcPr>
          <w:p w:rsidR="00DF3CD5" w:rsidRPr="00D3252C" w:rsidRDefault="00DF3CD5" w:rsidP="00DF3CD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25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0C6AC8" w:rsidRPr="00D3252C" w:rsidRDefault="000C6AC8" w:rsidP="000C6A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/>
        </w:rPr>
      </w:pPr>
    </w:p>
    <w:p w:rsidR="000C6AC8" w:rsidRPr="00D3252C" w:rsidRDefault="000C6AC8" w:rsidP="000C6AC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C6AC8" w:rsidRPr="00D3252C" w:rsidRDefault="000C6AC8" w:rsidP="000C6AC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3252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0C6AC8" w:rsidRPr="00D3252C" w:rsidRDefault="000C6AC8" w:rsidP="000C6A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C6AC8" w:rsidRPr="00D3252C" w:rsidRDefault="000C6AC8" w:rsidP="000C6AC8">
      <w:pPr>
        <w:rPr>
          <w:rFonts w:ascii="Times New Roman" w:hAnsi="Times New Roman" w:cs="Times New Roman"/>
          <w:sz w:val="28"/>
          <w:szCs w:val="28"/>
        </w:rPr>
      </w:pPr>
    </w:p>
    <w:p w:rsidR="000C6AC8" w:rsidRDefault="000C6AC8" w:rsidP="000C6AC8">
      <w:pPr>
        <w:rPr>
          <w:rFonts w:ascii="Times New Roman" w:hAnsi="Times New Roman" w:cs="Times New Roman"/>
          <w:sz w:val="28"/>
          <w:szCs w:val="28"/>
        </w:rPr>
      </w:pPr>
    </w:p>
    <w:p w:rsidR="000C6AC8" w:rsidRDefault="000C6AC8" w:rsidP="000C6AC8">
      <w:pPr>
        <w:rPr>
          <w:rFonts w:ascii="Times New Roman" w:hAnsi="Times New Roman" w:cs="Times New Roman"/>
          <w:sz w:val="28"/>
          <w:szCs w:val="28"/>
        </w:rPr>
      </w:pPr>
    </w:p>
    <w:p w:rsidR="0060263F" w:rsidRDefault="0060263F" w:rsidP="000C6AC8">
      <w:pPr>
        <w:rPr>
          <w:rFonts w:ascii="Times New Roman" w:hAnsi="Times New Roman" w:cs="Times New Roman"/>
          <w:sz w:val="28"/>
          <w:szCs w:val="28"/>
        </w:rPr>
      </w:pPr>
    </w:p>
    <w:p w:rsidR="00474A8F" w:rsidRDefault="00474A8F" w:rsidP="000C6AC8">
      <w:pPr>
        <w:rPr>
          <w:rFonts w:ascii="Times New Roman" w:hAnsi="Times New Roman" w:cs="Times New Roman"/>
          <w:sz w:val="28"/>
          <w:szCs w:val="28"/>
        </w:rPr>
      </w:pPr>
    </w:p>
    <w:p w:rsidR="00474A8F" w:rsidRDefault="00474A8F" w:rsidP="000C6AC8">
      <w:pPr>
        <w:rPr>
          <w:rFonts w:ascii="Times New Roman" w:hAnsi="Times New Roman" w:cs="Times New Roman"/>
          <w:sz w:val="28"/>
          <w:szCs w:val="28"/>
        </w:rPr>
      </w:pPr>
    </w:p>
    <w:p w:rsidR="00474A8F" w:rsidRDefault="0060263F" w:rsidP="0060263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474A8F" w:rsidSect="00C409E6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60263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</w:p>
    <w:p w:rsidR="007A504F" w:rsidRPr="007A504F" w:rsidRDefault="007A504F" w:rsidP="007A5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Приложение</w:t>
      </w:r>
    </w:p>
    <w:p w:rsidR="007A504F" w:rsidRPr="007A504F" w:rsidRDefault="007A504F" w:rsidP="007A5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04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7A504F" w:rsidRPr="007A504F" w:rsidRDefault="007A504F" w:rsidP="007A5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«Обеспечение антитеррористической </w:t>
      </w:r>
    </w:p>
    <w:p w:rsidR="007A504F" w:rsidRPr="007A504F" w:rsidRDefault="007A504F" w:rsidP="007A5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Безопасности в муниципальном районе </w:t>
      </w:r>
    </w:p>
    <w:p w:rsidR="007A504F" w:rsidRPr="007A504F" w:rsidRDefault="007A504F" w:rsidP="007A50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04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«Петровск-Забайкальский район» на 2024-2026 годы»</w:t>
      </w:r>
    </w:p>
    <w:p w:rsidR="007A504F" w:rsidRPr="007A504F" w:rsidRDefault="007A504F" w:rsidP="007A50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504F" w:rsidRPr="007A504F" w:rsidRDefault="007A504F" w:rsidP="007A5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«Перечень основных мероприятий программы, сроки их реализации</w:t>
      </w:r>
    </w:p>
    <w:p w:rsidR="007A504F" w:rsidRPr="007A504F" w:rsidRDefault="007A504F" w:rsidP="007A5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5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объемы финансирования</w:t>
      </w:r>
    </w:p>
    <w:p w:rsidR="007A504F" w:rsidRPr="007A504F" w:rsidRDefault="007A504F" w:rsidP="007A504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106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31"/>
        <w:gridCol w:w="3294"/>
        <w:gridCol w:w="2127"/>
        <w:gridCol w:w="995"/>
        <w:gridCol w:w="992"/>
        <w:gridCol w:w="994"/>
        <w:gridCol w:w="851"/>
        <w:gridCol w:w="851"/>
      </w:tblGrid>
      <w:tr w:rsidR="007A504F" w:rsidRPr="007A504F" w:rsidTr="004B2D9A">
        <w:trPr>
          <w:trHeight w:val="620"/>
        </w:trPr>
        <w:tc>
          <w:tcPr>
            <w:tcW w:w="531" w:type="dxa"/>
            <w:vMerge w:val="restart"/>
          </w:tcPr>
          <w:p w:rsidR="007A504F" w:rsidRPr="007A504F" w:rsidRDefault="007A504F" w:rsidP="007A504F">
            <w:pPr>
              <w:spacing w:after="0" w:line="240" w:lineRule="auto"/>
              <w:ind w:right="-14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94" w:type="dxa"/>
            <w:vMerge w:val="restart"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27" w:type="dxa"/>
            <w:vMerge w:val="restart"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Исполнители </w:t>
            </w:r>
          </w:p>
        </w:tc>
        <w:tc>
          <w:tcPr>
            <w:tcW w:w="995" w:type="dxa"/>
            <w:vMerge w:val="restart"/>
          </w:tcPr>
          <w:p w:rsidR="007A504F" w:rsidRPr="007A504F" w:rsidRDefault="007A504F" w:rsidP="007A504F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368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финансирования (в рублях)</w:t>
            </w:r>
          </w:p>
        </w:tc>
      </w:tr>
      <w:tr w:rsidR="007A504F" w:rsidRPr="007A504F" w:rsidTr="004B2D9A">
        <w:trPr>
          <w:trHeight w:val="346"/>
        </w:trPr>
        <w:tc>
          <w:tcPr>
            <w:tcW w:w="531" w:type="dxa"/>
            <w:vMerge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  <w:vMerge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5" w:type="dxa"/>
            <w:vMerge/>
          </w:tcPr>
          <w:p w:rsidR="007A504F" w:rsidRPr="007A504F" w:rsidRDefault="007A504F" w:rsidP="007A504F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2026</w:t>
            </w:r>
          </w:p>
        </w:tc>
      </w:tr>
      <w:tr w:rsidR="007A504F" w:rsidRPr="007A504F" w:rsidTr="004B2D9A">
        <w:tc>
          <w:tcPr>
            <w:tcW w:w="531" w:type="dxa"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94" w:type="dxa"/>
            <w:vAlign w:val="center"/>
          </w:tcPr>
          <w:p w:rsidR="007A504F" w:rsidRPr="007A504F" w:rsidRDefault="007A504F" w:rsidP="007A504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 молодежью, в том числе с лицами, состоящими на профилактическом учете и (или) находящимися под административным надзором органов внутренних дел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 религиозных, общественных и спортивных организаций, психологов. </w:t>
            </w:r>
          </w:p>
        </w:tc>
        <w:tc>
          <w:tcPr>
            <w:tcW w:w="2127" w:type="dxa"/>
          </w:tcPr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политики,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района.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Петровск-Забайкальский </w:t>
            </w:r>
            <w:r w:rsidR="00106C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тдел социальной защиты населения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РО ФСБ, 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МО МВД,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ЛПП </w:t>
            </w:r>
            <w:proofErr w:type="spellStart"/>
            <w:proofErr w:type="gramStart"/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</w:t>
            </w:r>
            <w:proofErr w:type="spellEnd"/>
            <w:proofErr w:type="gramEnd"/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-Завод  (по согласованию)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7A504F" w:rsidRPr="007A504F" w:rsidRDefault="007A504F" w:rsidP="007A504F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04F" w:rsidRPr="007A504F" w:rsidTr="004B2D9A">
        <w:tc>
          <w:tcPr>
            <w:tcW w:w="531" w:type="dxa"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94" w:type="dxa"/>
            <w:vAlign w:val="center"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адресных профилактических мероприятий с выделенными категориями граждан с участием сотрудников правоохранительных органов, представителей общественных, религиозных и иных организаций в целях склонения к отказу от противоправной деятельности, раскаянию и участию в профилактических мероприятиях.</w:t>
            </w:r>
          </w:p>
        </w:tc>
        <w:tc>
          <w:tcPr>
            <w:tcW w:w="2127" w:type="dxa"/>
          </w:tcPr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КДН администрации района.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УФСИН в Петровск-Забайкальском районе,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ФСБ,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МВД,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Петровск-Забайкальский</w:t>
            </w:r>
          </w:p>
          <w:p w:rsidR="007A504F" w:rsidRPr="007A504F" w:rsidRDefault="00106C0D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7A504F" w:rsidRPr="007A504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тдел социальной защиты населения- (по согласованию),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7A504F" w:rsidRPr="007A504F" w:rsidRDefault="007A504F" w:rsidP="007A504F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04F" w:rsidRPr="007A504F" w:rsidTr="004B2D9A">
        <w:trPr>
          <w:trHeight w:val="2036"/>
        </w:trPr>
        <w:tc>
          <w:tcPr>
            <w:tcW w:w="531" w:type="dxa"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94" w:type="dxa"/>
            <w:vAlign w:val="center"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общественно - политических, культурных и спортивных мероприятий, посвященных Дню солидарности </w:t>
            </w: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борьбе с терроризмом </w:t>
            </w: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(3 сентября). </w:t>
            </w:r>
          </w:p>
        </w:tc>
        <w:tc>
          <w:tcPr>
            <w:tcW w:w="2127" w:type="dxa"/>
          </w:tcPr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</w:t>
            </w:r>
            <w:r w:rsidR="0010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культуры, спорта и молодежной политики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района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7A504F" w:rsidRPr="007A504F" w:rsidRDefault="007A504F" w:rsidP="007A504F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текущего финансирования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текущего финансирования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текущего финансирования</w:t>
            </w:r>
          </w:p>
        </w:tc>
      </w:tr>
      <w:tr w:rsidR="007A504F" w:rsidRPr="007A504F" w:rsidTr="004B2D9A">
        <w:tc>
          <w:tcPr>
            <w:tcW w:w="531" w:type="dxa"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4" w:type="dxa"/>
            <w:vAlign w:val="center"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 базе образовательных учреждений (в том числе с участием представителей религиозных и общественных организаций, деятелей культуры и искусства) воспитательные и культурно - просветительские мероприятия, направленные на развитие у детей и молодежи неприятия идеологии терроризма и привитие традиционных российских духовно-нравственных ценностей.</w:t>
            </w:r>
          </w:p>
        </w:tc>
        <w:tc>
          <w:tcPr>
            <w:tcW w:w="2127" w:type="dxa"/>
          </w:tcPr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</w:t>
            </w:r>
            <w:r w:rsidR="0010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культуры, спорта и молодежной политики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района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7A504F" w:rsidRPr="007A504F" w:rsidRDefault="007A504F" w:rsidP="007A504F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текущего финансирования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текущего финансирования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текущего финансирования</w:t>
            </w:r>
          </w:p>
        </w:tc>
      </w:tr>
      <w:tr w:rsidR="007A504F" w:rsidRPr="007A504F" w:rsidTr="004B2D9A">
        <w:tc>
          <w:tcPr>
            <w:tcW w:w="531" w:type="dxa"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94" w:type="dxa"/>
            <w:vAlign w:val="center"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лекционных и практических занятий для учащихся образовательных учреждений по вопросам профилактики терроризма, в том числе освещающих деятельность правоохранительных органов по противодействию экстремизму и терроризму.</w:t>
            </w:r>
          </w:p>
        </w:tc>
        <w:tc>
          <w:tcPr>
            <w:tcW w:w="2127" w:type="dxa"/>
          </w:tcPr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</w:t>
            </w:r>
            <w:r w:rsidR="0010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культуры, спорта и молодежной политики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района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привлечением представителей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МВД,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 ФСБ           </w:t>
            </w:r>
            <w:proofErr w:type="gramStart"/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согласованию)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7A504F" w:rsidRPr="007A504F" w:rsidRDefault="007A504F" w:rsidP="007A504F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04F" w:rsidRPr="007A504F" w:rsidTr="004B2D9A">
        <w:tc>
          <w:tcPr>
            <w:tcW w:w="531" w:type="dxa"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94" w:type="dxa"/>
            <w:vAlign w:val="center"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всероссийских и региональных молодежных форумов организовать </w:t>
            </w: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 привлечением лидеров общественного мнения </w:t>
            </w: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тематических мероприятий по вопросам предупреждения распространения террористической и экстремистской идеологии среди молодежи, воспитанию в духе межнациональной и межрелигиозной толерантности.</w:t>
            </w:r>
          </w:p>
        </w:tc>
        <w:tc>
          <w:tcPr>
            <w:tcW w:w="2127" w:type="dxa"/>
          </w:tcPr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образования, </w:t>
            </w:r>
            <w:r w:rsidR="0010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культуры, спорта и молодежной политики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района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7A504F" w:rsidRPr="007A504F" w:rsidRDefault="007A504F" w:rsidP="007A504F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планом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пределах текущего </w:t>
            </w: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пределах текущего </w:t>
            </w: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пределах текущего </w:t>
            </w: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</w:tr>
      <w:tr w:rsidR="007A504F" w:rsidRPr="007A504F" w:rsidTr="004B2D9A">
        <w:tc>
          <w:tcPr>
            <w:tcW w:w="531" w:type="dxa"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94" w:type="dxa"/>
            <w:vAlign w:val="center"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внедрение в практическую деятельность общественных организаций и движений, представляющих интересы молодежи, в том числе </w:t>
            </w:r>
            <w:proofErr w:type="spellStart"/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патриотических молодежных и детских объединений, информационных и методических материалов по привитию традиционных российских духовно-нравственных ценностей. </w:t>
            </w:r>
          </w:p>
        </w:tc>
        <w:tc>
          <w:tcPr>
            <w:tcW w:w="2127" w:type="dxa"/>
          </w:tcPr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образования, </w:t>
            </w:r>
            <w:r w:rsidR="0010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культуры, спорта и молодежной политики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района с привлечением представителей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МВД,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ФСБ,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Петровск-Забайкальского ОВО-филиала </w:t>
            </w:r>
            <w:proofErr w:type="spellStart"/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gramStart"/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согласованию)</w:t>
            </w:r>
          </w:p>
        </w:tc>
        <w:tc>
          <w:tcPr>
            <w:tcW w:w="995" w:type="dxa"/>
          </w:tcPr>
          <w:p w:rsidR="007A504F" w:rsidRPr="007A504F" w:rsidRDefault="007A504F" w:rsidP="007A504F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04F" w:rsidRPr="007A504F" w:rsidTr="004B2D9A">
        <w:tc>
          <w:tcPr>
            <w:tcW w:w="531" w:type="dxa"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94" w:type="dxa"/>
            <w:vAlign w:val="center"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регулярных встреч с руководителями (представителями) религиозных организаций (групп) по вопросам совершенствования форм и методов профилактической работы среди верующих.</w:t>
            </w:r>
          </w:p>
        </w:tc>
        <w:tc>
          <w:tcPr>
            <w:tcW w:w="2127" w:type="dxa"/>
          </w:tcPr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района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привлечением представителей </w:t>
            </w: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 МВД,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ФСБ (по согласованию)</w:t>
            </w:r>
          </w:p>
        </w:tc>
        <w:tc>
          <w:tcPr>
            <w:tcW w:w="995" w:type="dxa"/>
          </w:tcPr>
          <w:p w:rsidR="007A504F" w:rsidRPr="007A504F" w:rsidRDefault="007A504F" w:rsidP="007A504F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04F" w:rsidRPr="007A504F" w:rsidTr="004B2D9A">
        <w:tc>
          <w:tcPr>
            <w:tcW w:w="531" w:type="dxa"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94" w:type="dxa"/>
            <w:vAlign w:val="center"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 привлечением лидеров общественного мнения, популярных блогеров создание и распространение в СМИ и сети Интернет информационных материалов (печатных, аудиовизуальных и электронных) </w:t>
            </w: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области противодействия идеологии терроризма, в том числе основанных на обращениях (призывах) лиц, отказавшихся </w:t>
            </w: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террористической </w:t>
            </w: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деятельности, </w:t>
            </w: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также их родственников.</w:t>
            </w:r>
          </w:p>
        </w:tc>
        <w:tc>
          <w:tcPr>
            <w:tcW w:w="2127" w:type="dxa"/>
          </w:tcPr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образования, </w:t>
            </w:r>
            <w:r w:rsidR="0010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культуры, спорта и молодежной политики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района с привлечением представителей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МВД,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ФСБ,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УФСИН в Петровск-Забайкальском районе (по </w:t>
            </w: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согласованию)</w:t>
            </w:r>
          </w:p>
        </w:tc>
        <w:tc>
          <w:tcPr>
            <w:tcW w:w="995" w:type="dxa"/>
          </w:tcPr>
          <w:p w:rsidR="007A504F" w:rsidRPr="007A504F" w:rsidRDefault="007A504F" w:rsidP="007A504F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Весь период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04F" w:rsidRPr="007A504F" w:rsidTr="004B2D9A">
        <w:tc>
          <w:tcPr>
            <w:tcW w:w="531" w:type="dxa"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94" w:type="dxa"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рабочих встреч </w:t>
            </w: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руководителями редакций информационных изданий для обеспечения взаимодействия по вопросам формирования единого антитеррористического сообщества.</w:t>
            </w:r>
          </w:p>
        </w:tc>
        <w:tc>
          <w:tcPr>
            <w:tcW w:w="2127" w:type="dxa"/>
          </w:tcPr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Секретарь АТК района </w:t>
            </w: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привлечением представителей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МВД,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ФСБ,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УФСИН в Петровск-Забайкальском районе, ЛПП </w:t>
            </w:r>
            <w:proofErr w:type="spellStart"/>
            <w:proofErr w:type="gramStart"/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ст.П</w:t>
            </w:r>
            <w:proofErr w:type="spellEnd"/>
            <w:proofErr w:type="gramEnd"/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-Завод( по согласованию)</w:t>
            </w:r>
          </w:p>
        </w:tc>
        <w:tc>
          <w:tcPr>
            <w:tcW w:w="995" w:type="dxa"/>
          </w:tcPr>
          <w:p w:rsidR="007A504F" w:rsidRPr="007A504F" w:rsidRDefault="007A504F" w:rsidP="007A504F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A504F" w:rsidRPr="007A504F" w:rsidTr="004B2D9A">
        <w:tc>
          <w:tcPr>
            <w:tcW w:w="531" w:type="dxa"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94" w:type="dxa"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 СМИ информации об ответственности </w:t>
            </w: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заведомо ложные сообщения </w:t>
            </w: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актах терроризма.</w:t>
            </w:r>
          </w:p>
        </w:tc>
        <w:tc>
          <w:tcPr>
            <w:tcW w:w="2127" w:type="dxa"/>
          </w:tcPr>
          <w:p w:rsidR="007A504F" w:rsidRPr="007A504F" w:rsidRDefault="007A504F" w:rsidP="007A504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 ФСБ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995" w:type="dxa"/>
          </w:tcPr>
          <w:p w:rsidR="004B2D9A" w:rsidRDefault="007A504F" w:rsidP="007A504F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B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</w:p>
          <w:p w:rsidR="007A504F" w:rsidRPr="007A504F" w:rsidRDefault="007A504F" w:rsidP="007A504F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планом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текущего финансирования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текущего финансирования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текущего финансирования</w:t>
            </w:r>
          </w:p>
        </w:tc>
      </w:tr>
      <w:tr w:rsidR="007A504F" w:rsidRPr="007A504F" w:rsidTr="004B2D9A">
        <w:tc>
          <w:tcPr>
            <w:tcW w:w="531" w:type="dxa"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94" w:type="dxa"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СМИ информации по противодействию идеологии терроризма.</w:t>
            </w:r>
          </w:p>
        </w:tc>
        <w:tc>
          <w:tcPr>
            <w:tcW w:w="2127" w:type="dxa"/>
          </w:tcPr>
          <w:p w:rsidR="007A504F" w:rsidRPr="007A504F" w:rsidRDefault="007A504F" w:rsidP="007A504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Секретарь АТК района</w:t>
            </w:r>
          </w:p>
        </w:tc>
        <w:tc>
          <w:tcPr>
            <w:tcW w:w="995" w:type="dxa"/>
          </w:tcPr>
          <w:p w:rsidR="007A504F" w:rsidRPr="007A504F" w:rsidRDefault="007A504F" w:rsidP="007A504F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A504F" w:rsidRPr="007A504F" w:rsidRDefault="00651B2B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95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7A504F" w:rsidRPr="004B2D9A" w:rsidRDefault="004B2D9A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5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B2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A504F" w:rsidRPr="007A504F" w:rsidRDefault="004B2D9A" w:rsidP="007A504F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5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A504F" w:rsidRPr="007A504F" w:rsidRDefault="004B2D9A" w:rsidP="007A504F">
            <w:pPr>
              <w:spacing w:after="0" w:line="240" w:lineRule="auto"/>
              <w:ind w:left="-100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15,600</w:t>
            </w:r>
          </w:p>
        </w:tc>
      </w:tr>
      <w:tr w:rsidR="007A504F" w:rsidRPr="007A504F" w:rsidTr="004B2D9A">
        <w:tc>
          <w:tcPr>
            <w:tcW w:w="531" w:type="dxa"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94" w:type="dxa"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памяток, листовок, стендов, уголков по противодействию идеологии терроризма.</w:t>
            </w:r>
          </w:p>
        </w:tc>
        <w:tc>
          <w:tcPr>
            <w:tcW w:w="2127" w:type="dxa"/>
          </w:tcPr>
          <w:p w:rsidR="007A504F" w:rsidRPr="007A504F" w:rsidRDefault="007A504F" w:rsidP="007A504F">
            <w:pPr>
              <w:shd w:val="clear" w:color="auto" w:fill="FFFFFF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Секретарь АТК района</w:t>
            </w:r>
          </w:p>
        </w:tc>
        <w:tc>
          <w:tcPr>
            <w:tcW w:w="995" w:type="dxa"/>
          </w:tcPr>
          <w:p w:rsidR="007A504F" w:rsidRPr="007A504F" w:rsidRDefault="007A504F" w:rsidP="007A504F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A504F" w:rsidRPr="007A504F" w:rsidRDefault="004B2D9A" w:rsidP="007A504F">
            <w:pPr>
              <w:spacing w:after="0" w:line="240" w:lineRule="auto"/>
              <w:ind w:left="-108" w:right="-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</w:t>
            </w:r>
            <w:r w:rsidR="0095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7A504F" w:rsidRPr="007A504F" w:rsidRDefault="004B2D9A" w:rsidP="007A504F">
            <w:pPr>
              <w:spacing w:after="0" w:line="240" w:lineRule="auto"/>
              <w:ind w:left="-106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A504F" w:rsidRPr="007A504F" w:rsidRDefault="004B2D9A" w:rsidP="007A504F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A504F" w:rsidRPr="007A504F" w:rsidRDefault="004B2D9A" w:rsidP="007A504F">
            <w:pPr>
              <w:spacing w:after="0" w:line="240" w:lineRule="auto"/>
              <w:ind w:left="-100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</w:tr>
      <w:tr w:rsidR="007A504F" w:rsidRPr="007A504F" w:rsidTr="004B2D9A">
        <w:tc>
          <w:tcPr>
            <w:tcW w:w="531" w:type="dxa"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94" w:type="dxa"/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обучения с целью повышения квалификации в рамках исполнения своих полномочий в реализации мероприятий по противодействию идеологии терроризма.</w:t>
            </w:r>
          </w:p>
        </w:tc>
        <w:tc>
          <w:tcPr>
            <w:tcW w:w="2127" w:type="dxa"/>
          </w:tcPr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главы муниципального района по социальному развитию,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АТК района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7A504F" w:rsidRPr="007A504F" w:rsidRDefault="007A504F" w:rsidP="007A504F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АТК Забайкальского края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текущего финансирования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текущего финансирования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текущего финансирования</w:t>
            </w:r>
          </w:p>
        </w:tc>
      </w:tr>
      <w:tr w:rsidR="007A504F" w:rsidRPr="007A504F" w:rsidTr="004B2D9A">
        <w:tc>
          <w:tcPr>
            <w:tcW w:w="531" w:type="dxa"/>
            <w:tcBorders>
              <w:bottom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участие в учебно-методическом сборе с секретарями АТК МО по вопросам организации деятельности ОМСУ в области профилактики терроризма.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АТК района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 АТК Забайкальского края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текущего финансирования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текущего финансирования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текущего финансирования</w:t>
            </w:r>
          </w:p>
        </w:tc>
      </w:tr>
      <w:tr w:rsidR="007A504F" w:rsidRPr="007A504F" w:rsidTr="004B2D9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конференций, форумов, семинаров, «круглых столов» и других мероприятий с последующим опубликованием их результатов в СМИ, в том </w:t>
            </w: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сети Интернет.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образования, </w:t>
            </w:r>
            <w:r w:rsidR="0010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культуры, спорта и молодежной политики</w:t>
            </w:r>
          </w:p>
          <w:p w:rsidR="007A504F" w:rsidRPr="007A504F" w:rsidRDefault="007A504F" w:rsidP="007A504F">
            <w:pPr>
              <w:spacing w:after="0" w:line="240" w:lineRule="auto"/>
              <w:ind w:right="-108"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района,</w:t>
            </w:r>
          </w:p>
          <w:p w:rsidR="007A504F" w:rsidRPr="007A504F" w:rsidRDefault="007A504F" w:rsidP="007A50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Петровск-Забайкальский </w:t>
            </w:r>
            <w:r w:rsidR="00106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социальной защиты населения (по согласованию)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ind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соответствии с планом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пределах текущего финанс</w:t>
            </w: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пределах текущего фина</w:t>
            </w: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пределах текущего фина</w:t>
            </w:r>
            <w:r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нсирования</w:t>
            </w:r>
          </w:p>
        </w:tc>
      </w:tr>
      <w:tr w:rsidR="007A504F" w:rsidRPr="007A504F" w:rsidTr="004B2D9A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50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F" w:rsidRPr="007A504F" w:rsidRDefault="007A504F" w:rsidP="007A504F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F" w:rsidRPr="007A504F" w:rsidRDefault="00577243" w:rsidP="007A504F">
            <w:pPr>
              <w:spacing w:after="0" w:line="240" w:lineRule="auto"/>
              <w:ind w:left="-108" w:right="-1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C2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 w:rsidR="0095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B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F" w:rsidRPr="007A504F" w:rsidRDefault="00577243" w:rsidP="007A504F">
            <w:pPr>
              <w:spacing w:after="0" w:line="240" w:lineRule="auto"/>
              <w:ind w:left="-106" w:right="-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B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F" w:rsidRPr="007A504F" w:rsidRDefault="00577243" w:rsidP="007A504F">
            <w:pPr>
              <w:spacing w:after="0" w:line="240" w:lineRule="auto"/>
              <w:ind w:left="-110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B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4F" w:rsidRPr="007A504F" w:rsidRDefault="00577243" w:rsidP="007A504F">
            <w:pPr>
              <w:spacing w:after="0" w:line="240" w:lineRule="auto"/>
              <w:ind w:left="-100" w:right="-1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B4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7A504F"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3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A504F" w:rsidRPr="007A5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7A504F" w:rsidRPr="007A504F" w:rsidRDefault="007A504F" w:rsidP="007A5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04F" w:rsidRPr="007A504F" w:rsidRDefault="007A504F" w:rsidP="007A504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7A504F" w:rsidRPr="007A504F" w:rsidRDefault="007A504F" w:rsidP="007A504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A504F" w:rsidRPr="007A504F" w:rsidRDefault="007A504F" w:rsidP="007A5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0999" w:rsidRDefault="001F0999"/>
    <w:sectPr w:rsidR="001F0999" w:rsidSect="00CC4A5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1AC" w:rsidRDefault="003111AC" w:rsidP="00E66296">
      <w:pPr>
        <w:spacing w:after="0" w:line="240" w:lineRule="auto"/>
      </w:pPr>
      <w:r>
        <w:separator/>
      </w:r>
    </w:p>
  </w:endnote>
  <w:endnote w:type="continuationSeparator" w:id="0">
    <w:p w:rsidR="003111AC" w:rsidRDefault="003111AC" w:rsidP="00E66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1AC" w:rsidRDefault="003111AC" w:rsidP="00E66296">
      <w:pPr>
        <w:spacing w:after="0" w:line="240" w:lineRule="auto"/>
      </w:pPr>
      <w:r>
        <w:separator/>
      </w:r>
    </w:p>
  </w:footnote>
  <w:footnote w:type="continuationSeparator" w:id="0">
    <w:p w:rsidR="003111AC" w:rsidRDefault="003111AC" w:rsidP="00E66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00749"/>
      <w:docPartObj>
        <w:docPartGallery w:val="Page Numbers (Top of Page)"/>
        <w:docPartUnique/>
      </w:docPartObj>
    </w:sdtPr>
    <w:sdtEndPr/>
    <w:sdtContent>
      <w:p w:rsidR="005A6230" w:rsidRDefault="003111AC" w:rsidP="00825B1D">
        <w:pPr>
          <w:pStyle w:val="1"/>
        </w:pPr>
      </w:p>
    </w:sdtContent>
  </w:sdt>
  <w:p w:rsidR="005A6230" w:rsidRDefault="005A6230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30037"/>
    <w:multiLevelType w:val="multilevel"/>
    <w:tmpl w:val="6C069C82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40" w:hanging="70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AC8"/>
    <w:rsid w:val="00015D9E"/>
    <w:rsid w:val="00016488"/>
    <w:rsid w:val="00071353"/>
    <w:rsid w:val="000C6AC8"/>
    <w:rsid w:val="00106C0D"/>
    <w:rsid w:val="001F0999"/>
    <w:rsid w:val="002746EB"/>
    <w:rsid w:val="003111AC"/>
    <w:rsid w:val="00357FFD"/>
    <w:rsid w:val="00434419"/>
    <w:rsid w:val="00474A8F"/>
    <w:rsid w:val="00484208"/>
    <w:rsid w:val="004B2D9A"/>
    <w:rsid w:val="00577243"/>
    <w:rsid w:val="005A6230"/>
    <w:rsid w:val="005C5AA6"/>
    <w:rsid w:val="0060263F"/>
    <w:rsid w:val="00651B2B"/>
    <w:rsid w:val="006A7AB0"/>
    <w:rsid w:val="006D67CB"/>
    <w:rsid w:val="0072669E"/>
    <w:rsid w:val="007A504F"/>
    <w:rsid w:val="007B6F5F"/>
    <w:rsid w:val="00804B50"/>
    <w:rsid w:val="00825B1D"/>
    <w:rsid w:val="0085365A"/>
    <w:rsid w:val="0086057A"/>
    <w:rsid w:val="008C2E34"/>
    <w:rsid w:val="00925084"/>
    <w:rsid w:val="00953430"/>
    <w:rsid w:val="00A003E8"/>
    <w:rsid w:val="00A511D3"/>
    <w:rsid w:val="00A8243A"/>
    <w:rsid w:val="00AE55F7"/>
    <w:rsid w:val="00B52AE3"/>
    <w:rsid w:val="00B6040D"/>
    <w:rsid w:val="00BD7C23"/>
    <w:rsid w:val="00C3053D"/>
    <w:rsid w:val="00C409E6"/>
    <w:rsid w:val="00D84CE1"/>
    <w:rsid w:val="00D956C5"/>
    <w:rsid w:val="00DA0034"/>
    <w:rsid w:val="00DF3CD5"/>
    <w:rsid w:val="00E03989"/>
    <w:rsid w:val="00E66296"/>
    <w:rsid w:val="00EB4C26"/>
    <w:rsid w:val="00ED60C3"/>
    <w:rsid w:val="00F34FAE"/>
    <w:rsid w:val="00FC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6D2C0C"/>
  <w15:docId w15:val="{F766879D-ADF1-48D2-9F1E-1F9EA0BF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AC8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0C6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0C6AC8"/>
  </w:style>
  <w:style w:type="table" w:styleId="a5">
    <w:name w:val="Table Grid"/>
    <w:basedOn w:val="a1"/>
    <w:uiPriority w:val="59"/>
    <w:rsid w:val="000C6AC8"/>
    <w:pPr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5">
    <w:name w:val="Style5"/>
    <w:basedOn w:val="a"/>
    <w:rsid w:val="000C6AC8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rsid w:val="000C6AC8"/>
    <w:rPr>
      <w:rFonts w:ascii="Times New Roman" w:hAnsi="Times New Roman" w:cs="Times New Roman" w:hint="default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0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C6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C6A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rsid w:val="000C6AC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C6A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No Spacing"/>
    <w:uiPriority w:val="1"/>
    <w:qFormat/>
    <w:rsid w:val="000C6AC8"/>
    <w:pPr>
      <w:jc w:val="left"/>
    </w:pPr>
  </w:style>
  <w:style w:type="paragraph" w:styleId="a3">
    <w:name w:val="header"/>
    <w:basedOn w:val="a"/>
    <w:link w:val="10"/>
    <w:uiPriority w:val="99"/>
    <w:unhideWhenUsed/>
    <w:rsid w:val="000C6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rsid w:val="000C6AC8"/>
  </w:style>
  <w:style w:type="paragraph" w:styleId="aa">
    <w:name w:val="footer"/>
    <w:basedOn w:val="a"/>
    <w:link w:val="ab"/>
    <w:uiPriority w:val="99"/>
    <w:unhideWhenUsed/>
    <w:rsid w:val="00C40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09E6"/>
  </w:style>
  <w:style w:type="paragraph" w:styleId="ac">
    <w:name w:val="Balloon Text"/>
    <w:basedOn w:val="a"/>
    <w:link w:val="ad"/>
    <w:uiPriority w:val="99"/>
    <w:semiHidden/>
    <w:unhideWhenUsed/>
    <w:rsid w:val="00C40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409E6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qFormat/>
    <w:rsid w:val="00804B50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table" w:customStyle="1" w:styleId="11">
    <w:name w:val="Сетка таблицы1"/>
    <w:basedOn w:val="a1"/>
    <w:next w:val="a5"/>
    <w:uiPriority w:val="59"/>
    <w:rsid w:val="007A5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CA7A6-2DC2-4559-B86A-F196B1F3A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14</Pages>
  <Words>2845</Words>
  <Characters>16219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GOCHSSpec</cp:lastModifiedBy>
  <cp:revision>23</cp:revision>
  <cp:lastPrinted>2023-08-23T02:45:00Z</cp:lastPrinted>
  <dcterms:created xsi:type="dcterms:W3CDTF">2017-12-25T07:39:00Z</dcterms:created>
  <dcterms:modified xsi:type="dcterms:W3CDTF">2023-09-14T02:12:00Z</dcterms:modified>
</cp:coreProperties>
</file>