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315D" w14:textId="77777777" w:rsidR="00C30026" w:rsidRPr="00C30026" w:rsidRDefault="00C30026" w:rsidP="0010629D">
      <w:pPr>
        <w:shd w:val="clear" w:color="auto" w:fill="FFFFFF"/>
        <w:tabs>
          <w:tab w:val="left" w:pos="709"/>
        </w:tabs>
        <w:ind w:left="142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14:paraId="76F9B8CA" w14:textId="77777777" w:rsidR="00C30026" w:rsidRPr="00C30026" w:rsidRDefault="00C30026" w:rsidP="002422CD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14:paraId="65330EE6" w14:textId="77777777" w:rsidR="00C30026" w:rsidRPr="00C30026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</w:p>
    <w:p w14:paraId="72CF6E96" w14:textId="77777777" w:rsidR="00C30026" w:rsidRPr="00C30026" w:rsidRDefault="00C30026" w:rsidP="002422CD">
      <w:pPr>
        <w:shd w:val="clear" w:color="auto" w:fill="FFFFFF"/>
        <w:tabs>
          <w:tab w:val="left" w:pos="709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14:paraId="1AD252F3" w14:textId="77777777" w:rsidR="00EC74BA" w:rsidRDefault="00C30026" w:rsidP="002422CD">
      <w:pPr>
        <w:shd w:val="clear" w:color="auto" w:fill="FFFFFF"/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14:paraId="544A6137" w14:textId="77777777" w:rsidR="006D124F" w:rsidRDefault="006D124F" w:rsidP="006D124F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4DE3FBC7" w14:textId="54A1F4A4" w:rsidR="00C30026" w:rsidRPr="00EC74BA" w:rsidRDefault="006D124F" w:rsidP="006D124F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0629D">
        <w:rPr>
          <w:color w:val="000000"/>
          <w:sz w:val="28"/>
          <w:szCs w:val="28"/>
        </w:rPr>
        <w:t xml:space="preserve">29 </w:t>
      </w:r>
      <w:proofErr w:type="gramStart"/>
      <w:r w:rsidR="00FF60C6">
        <w:rPr>
          <w:color w:val="000000"/>
          <w:sz w:val="28"/>
          <w:szCs w:val="28"/>
        </w:rPr>
        <w:t>сентября</w:t>
      </w:r>
      <w:r w:rsidR="007C29C5">
        <w:rPr>
          <w:color w:val="000000"/>
          <w:sz w:val="28"/>
          <w:szCs w:val="28"/>
        </w:rPr>
        <w:t xml:space="preserve">  </w:t>
      </w:r>
      <w:r w:rsidR="00964380">
        <w:rPr>
          <w:color w:val="000000"/>
          <w:sz w:val="28"/>
          <w:szCs w:val="28"/>
        </w:rPr>
        <w:t>202</w:t>
      </w:r>
      <w:r w:rsidR="00146C7A">
        <w:rPr>
          <w:color w:val="000000"/>
          <w:sz w:val="28"/>
          <w:szCs w:val="28"/>
        </w:rPr>
        <w:t>3</w:t>
      </w:r>
      <w:proofErr w:type="gramEnd"/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C30026" w:rsidRPr="00C30026">
        <w:rPr>
          <w:color w:val="000000"/>
          <w:sz w:val="28"/>
          <w:szCs w:val="28"/>
        </w:rPr>
        <w:t>№</w:t>
      </w:r>
      <w:r w:rsidR="00F32E6B">
        <w:rPr>
          <w:color w:val="000000"/>
          <w:sz w:val="28"/>
          <w:szCs w:val="28"/>
        </w:rPr>
        <w:t xml:space="preserve"> </w:t>
      </w:r>
      <w:r w:rsidR="0010629D">
        <w:rPr>
          <w:color w:val="000000"/>
          <w:sz w:val="28"/>
          <w:szCs w:val="28"/>
        </w:rPr>
        <w:t>592</w:t>
      </w:r>
    </w:p>
    <w:p w14:paraId="3E3EF25C" w14:textId="77777777" w:rsidR="00C30026" w:rsidRDefault="00C30026" w:rsidP="002422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14:paraId="4E98EEAD" w14:textId="77777777" w:rsidR="00323042" w:rsidRPr="007C007E" w:rsidRDefault="00323042" w:rsidP="00D169E4">
      <w:pPr>
        <w:shd w:val="clear" w:color="auto" w:fill="FFFFFF"/>
        <w:rPr>
          <w:color w:val="000000"/>
          <w:sz w:val="28"/>
          <w:szCs w:val="28"/>
        </w:rPr>
      </w:pPr>
    </w:p>
    <w:p w14:paraId="2B5C9C15" w14:textId="5211DF6A" w:rsidR="00CE23B7" w:rsidRPr="002422CD" w:rsidRDefault="00E71D58" w:rsidP="00E71D58">
      <w:pPr>
        <w:jc w:val="center"/>
        <w:rPr>
          <w:b/>
          <w:sz w:val="28"/>
          <w:szCs w:val="28"/>
        </w:rPr>
      </w:pPr>
      <w:bookmarkStart w:id="0" w:name="_Hlk101046436"/>
      <w:r w:rsidRPr="00E71D58">
        <w:rPr>
          <w:b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«Петровск-Забайкальский район»</w:t>
      </w:r>
      <w:r w:rsidR="00D169E4" w:rsidRPr="00D169E4">
        <w:rPr>
          <w:b/>
          <w:sz w:val="28"/>
          <w:szCs w:val="28"/>
        </w:rPr>
        <w:t xml:space="preserve"> </w:t>
      </w:r>
    </w:p>
    <w:bookmarkEnd w:id="0"/>
    <w:p w14:paraId="67D4AFD8" w14:textId="77777777" w:rsidR="00346531" w:rsidRPr="00141AA9" w:rsidRDefault="00346531" w:rsidP="002422CD">
      <w:pPr>
        <w:shd w:val="clear" w:color="auto" w:fill="FFFFFF"/>
        <w:ind w:left="-567"/>
        <w:rPr>
          <w:color w:val="000000"/>
          <w:sz w:val="28"/>
          <w:szCs w:val="28"/>
        </w:rPr>
      </w:pPr>
    </w:p>
    <w:p w14:paraId="4DCCBE72" w14:textId="3BEB337B" w:rsidR="00C30026" w:rsidRPr="00E71D58" w:rsidRDefault="002C38E7" w:rsidP="002422CD">
      <w:pPr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1D58" w:rsidRPr="00E71D58">
        <w:rPr>
          <w:color w:val="000000"/>
          <w:sz w:val="28"/>
          <w:szCs w:val="28"/>
        </w:rPr>
        <w:t xml:space="preserve">В соответствии с частью 2 статьи 65 Федерального закона от 29 декабря 2012 года </w:t>
      </w:r>
      <w:r w:rsidR="00E71D58">
        <w:rPr>
          <w:color w:val="000000"/>
          <w:sz w:val="28"/>
          <w:szCs w:val="28"/>
        </w:rPr>
        <w:t xml:space="preserve">№ </w:t>
      </w:r>
      <w:r w:rsidR="00E71D58" w:rsidRPr="00E71D58">
        <w:rPr>
          <w:color w:val="000000"/>
          <w:sz w:val="28"/>
          <w:szCs w:val="28"/>
        </w:rPr>
        <w:t xml:space="preserve"> 273-ФЗ «Об образовании в Российской Федерации», во исполнение приказа Министерства образования и науки Забайкальского края от </w:t>
      </w:r>
      <w:r w:rsidR="00E71D58">
        <w:rPr>
          <w:color w:val="000000"/>
          <w:sz w:val="28"/>
          <w:szCs w:val="28"/>
        </w:rPr>
        <w:t>04</w:t>
      </w:r>
      <w:r w:rsidR="00E71D58" w:rsidRPr="00E71D58">
        <w:rPr>
          <w:color w:val="000000"/>
          <w:sz w:val="28"/>
          <w:szCs w:val="28"/>
        </w:rPr>
        <w:t xml:space="preserve"> сентября 202</w:t>
      </w:r>
      <w:r w:rsidR="00E71D58">
        <w:rPr>
          <w:color w:val="000000"/>
          <w:sz w:val="28"/>
          <w:szCs w:val="28"/>
        </w:rPr>
        <w:t>3</w:t>
      </w:r>
      <w:r w:rsidR="00E71D58" w:rsidRPr="00E71D58">
        <w:rPr>
          <w:color w:val="000000"/>
          <w:sz w:val="28"/>
          <w:szCs w:val="28"/>
        </w:rPr>
        <w:t xml:space="preserve"> года</w:t>
      </w:r>
      <w:r w:rsidR="00E71D58">
        <w:rPr>
          <w:color w:val="000000"/>
          <w:sz w:val="28"/>
          <w:szCs w:val="28"/>
        </w:rPr>
        <w:t xml:space="preserve"> № 597</w:t>
      </w:r>
      <w:r w:rsidR="00E71D58" w:rsidRPr="00E71D58">
        <w:rPr>
          <w:color w:val="000000"/>
          <w:sz w:val="28"/>
          <w:szCs w:val="28"/>
        </w:rPr>
        <w:t xml:space="preserve"> «О внесении изменени</w:t>
      </w:r>
      <w:r w:rsidR="00E71D58">
        <w:rPr>
          <w:color w:val="000000"/>
          <w:sz w:val="28"/>
          <w:szCs w:val="28"/>
        </w:rPr>
        <w:t>я</w:t>
      </w:r>
      <w:r w:rsidR="00E71D58" w:rsidRPr="00E71D58">
        <w:rPr>
          <w:color w:val="000000"/>
          <w:sz w:val="28"/>
          <w:szCs w:val="28"/>
        </w:rPr>
        <w:t xml:space="preserve"> в приложение к приказу Министерства образования</w:t>
      </w:r>
      <w:r w:rsidR="00E71D58">
        <w:rPr>
          <w:color w:val="000000"/>
          <w:sz w:val="28"/>
          <w:szCs w:val="28"/>
        </w:rPr>
        <w:t xml:space="preserve">, </w:t>
      </w:r>
      <w:r w:rsidR="00E71D58" w:rsidRPr="00E71D58">
        <w:rPr>
          <w:color w:val="000000"/>
          <w:sz w:val="28"/>
          <w:szCs w:val="28"/>
        </w:rPr>
        <w:t xml:space="preserve"> н</w:t>
      </w:r>
      <w:r w:rsidR="00E71D58">
        <w:rPr>
          <w:color w:val="000000"/>
          <w:sz w:val="28"/>
          <w:szCs w:val="28"/>
        </w:rPr>
        <w:t>ауки</w:t>
      </w:r>
      <w:r w:rsidR="00E71D58" w:rsidRPr="00E71D58">
        <w:rPr>
          <w:color w:val="000000"/>
          <w:sz w:val="28"/>
          <w:szCs w:val="28"/>
        </w:rPr>
        <w:t xml:space="preserve"> </w:t>
      </w:r>
      <w:r w:rsidR="00E71D58">
        <w:rPr>
          <w:color w:val="000000"/>
          <w:sz w:val="28"/>
          <w:szCs w:val="28"/>
        </w:rPr>
        <w:t xml:space="preserve">и молодежной политики </w:t>
      </w:r>
      <w:r w:rsidR="00E71D58" w:rsidRPr="00E71D58">
        <w:rPr>
          <w:color w:val="000000"/>
          <w:sz w:val="28"/>
          <w:szCs w:val="28"/>
        </w:rPr>
        <w:t xml:space="preserve">Забайкальского края от 27 августа 2015 года </w:t>
      </w:r>
      <w:r w:rsidR="00E71D58">
        <w:rPr>
          <w:color w:val="000000"/>
          <w:sz w:val="28"/>
          <w:szCs w:val="28"/>
        </w:rPr>
        <w:t>№</w:t>
      </w:r>
      <w:r w:rsidR="00E71D58" w:rsidRPr="00E71D58">
        <w:rPr>
          <w:color w:val="000000"/>
          <w:sz w:val="28"/>
          <w:szCs w:val="28"/>
        </w:rPr>
        <w:t xml:space="preserve"> 671», руководствуясь Уставом муниципального района «Петровск-Забайкальский район»,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</w:t>
      </w:r>
      <w:bookmarkStart w:id="1" w:name="_Hlk139449664"/>
      <w:r w:rsidR="00E71D58">
        <w:rPr>
          <w:color w:val="000000"/>
          <w:sz w:val="28"/>
          <w:szCs w:val="28"/>
        </w:rPr>
        <w:t xml:space="preserve"> </w:t>
      </w:r>
      <w:r w:rsidR="003F27C3" w:rsidRPr="003F27C3">
        <w:rPr>
          <w:color w:val="000000"/>
          <w:sz w:val="28"/>
          <w:szCs w:val="28"/>
        </w:rPr>
        <w:t xml:space="preserve">администрация муниципального района «Петровск-Забайкальский </w:t>
      </w:r>
      <w:r w:rsidR="002422CD">
        <w:rPr>
          <w:color w:val="000000"/>
          <w:sz w:val="28"/>
          <w:szCs w:val="28"/>
        </w:rPr>
        <w:t>район»</w:t>
      </w:r>
      <w:r w:rsidR="00CC4688">
        <w:rPr>
          <w:color w:val="000000"/>
          <w:sz w:val="28"/>
          <w:szCs w:val="28"/>
        </w:rPr>
        <w:t xml:space="preserve"> </w:t>
      </w:r>
      <w:r w:rsidR="00E71D58">
        <w:rPr>
          <w:color w:val="000000"/>
          <w:sz w:val="28"/>
          <w:szCs w:val="28"/>
        </w:rPr>
        <w:t xml:space="preserve"> </w:t>
      </w:r>
      <w:r w:rsidR="00C30026" w:rsidRPr="00C30026">
        <w:rPr>
          <w:b/>
          <w:color w:val="000000"/>
          <w:sz w:val="28"/>
          <w:szCs w:val="28"/>
        </w:rPr>
        <w:t>п о с т а н о в л я е т:</w:t>
      </w:r>
    </w:p>
    <w:bookmarkEnd w:id="1"/>
    <w:p w14:paraId="482B554F" w14:textId="0ED105AE" w:rsidR="00267956" w:rsidRPr="00D169E4" w:rsidRDefault="004C79D5" w:rsidP="00FF60C6">
      <w:pPr>
        <w:tabs>
          <w:tab w:val="left" w:pos="709"/>
        </w:tabs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1AA9">
        <w:rPr>
          <w:sz w:val="28"/>
          <w:szCs w:val="28"/>
        </w:rPr>
        <w:t xml:space="preserve">     </w:t>
      </w:r>
      <w:r w:rsidR="00590198">
        <w:rPr>
          <w:sz w:val="28"/>
          <w:szCs w:val="28"/>
        </w:rPr>
        <w:t>1.</w:t>
      </w:r>
      <w:r w:rsidR="00E71D58" w:rsidRPr="00E71D58">
        <w:t xml:space="preserve"> </w:t>
      </w:r>
      <w:r w:rsidR="00E71D58" w:rsidRPr="00E71D58">
        <w:rPr>
          <w:sz w:val="28"/>
          <w:szCs w:val="28"/>
        </w:rPr>
        <w:t>Установить с 01 октября 202</w:t>
      </w:r>
      <w:r w:rsidR="00E71D58">
        <w:rPr>
          <w:sz w:val="28"/>
          <w:szCs w:val="28"/>
        </w:rPr>
        <w:t>3</w:t>
      </w:r>
      <w:r w:rsidR="00E71D58" w:rsidRPr="00E71D58">
        <w:rPr>
          <w:sz w:val="28"/>
          <w:szCs w:val="28"/>
        </w:rPr>
        <w:t xml:space="preserve">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</w:t>
      </w:r>
      <w:r w:rsidR="00E71D58">
        <w:rPr>
          <w:sz w:val="28"/>
          <w:szCs w:val="28"/>
        </w:rPr>
        <w:t>-</w:t>
      </w:r>
      <w:r w:rsidR="00E71D58" w:rsidRPr="00E71D58">
        <w:rPr>
          <w:sz w:val="28"/>
          <w:szCs w:val="28"/>
        </w:rPr>
        <w:t>Забайкальский район» согласно приложению.</w:t>
      </w:r>
    </w:p>
    <w:p w14:paraId="7CB5BD24" w14:textId="6ACAAE32" w:rsidR="00267956" w:rsidRPr="00267956" w:rsidRDefault="00267956" w:rsidP="00FF60C6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Pr="00267956">
        <w:rPr>
          <w:bCs/>
          <w:iCs/>
          <w:color w:val="000000"/>
          <w:sz w:val="28"/>
          <w:szCs w:val="28"/>
        </w:rPr>
        <w:t>2.</w:t>
      </w:r>
      <w:r w:rsidR="00E71D58" w:rsidRPr="00E71D58">
        <w:t xml:space="preserve"> </w:t>
      </w:r>
      <w:r w:rsidR="00E71D58" w:rsidRPr="00E71D58">
        <w:rPr>
          <w:bCs/>
          <w:iCs/>
          <w:color w:val="000000"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 Финансирование мероприятий по присмотру и уходу за данной категорией воспитанников, осуществляется из средств муниципального бюджета, из расчета количества часов в день пребывания ребенка в организации.</w:t>
      </w:r>
    </w:p>
    <w:p w14:paraId="3C2CDE24" w14:textId="5D42399B" w:rsidR="00267956" w:rsidRDefault="00267956" w:rsidP="003201A3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3201A3">
        <w:rPr>
          <w:bCs/>
          <w:iCs/>
          <w:color w:val="000000"/>
          <w:sz w:val="28"/>
          <w:szCs w:val="28"/>
        </w:rPr>
        <w:t xml:space="preserve"> </w:t>
      </w:r>
      <w:r w:rsidR="00FF60C6">
        <w:rPr>
          <w:bCs/>
          <w:iCs/>
          <w:color w:val="000000"/>
          <w:sz w:val="28"/>
          <w:szCs w:val="28"/>
        </w:rPr>
        <w:t>3</w:t>
      </w:r>
      <w:r w:rsidRPr="00267956">
        <w:rPr>
          <w:bCs/>
          <w:iCs/>
          <w:color w:val="000000"/>
          <w:sz w:val="28"/>
          <w:szCs w:val="28"/>
        </w:rPr>
        <w:t>.</w:t>
      </w:r>
      <w:r w:rsidR="00E71D58" w:rsidRPr="00E71D58">
        <w:rPr>
          <w:bCs/>
          <w:iCs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района «Петровск-Забайкальский район» от </w:t>
      </w:r>
      <w:r w:rsidR="00E71D58">
        <w:rPr>
          <w:bCs/>
          <w:iCs/>
          <w:color w:val="000000"/>
          <w:sz w:val="28"/>
          <w:szCs w:val="28"/>
        </w:rPr>
        <w:t>03</w:t>
      </w:r>
      <w:r w:rsidR="00E71D58" w:rsidRPr="00E71D58">
        <w:rPr>
          <w:bCs/>
          <w:iCs/>
          <w:color w:val="000000"/>
          <w:sz w:val="28"/>
          <w:szCs w:val="28"/>
        </w:rPr>
        <w:t xml:space="preserve"> октября 202</w:t>
      </w:r>
      <w:r w:rsidR="00E71D58">
        <w:rPr>
          <w:bCs/>
          <w:iCs/>
          <w:color w:val="000000"/>
          <w:sz w:val="28"/>
          <w:szCs w:val="28"/>
        </w:rPr>
        <w:t>2</w:t>
      </w:r>
      <w:r w:rsidR="00E71D58" w:rsidRPr="00E71D58">
        <w:rPr>
          <w:bCs/>
          <w:iCs/>
          <w:color w:val="000000"/>
          <w:sz w:val="28"/>
          <w:szCs w:val="28"/>
        </w:rPr>
        <w:t xml:space="preserve"> года</w:t>
      </w:r>
      <w:r w:rsidR="00E71D58">
        <w:rPr>
          <w:bCs/>
          <w:iCs/>
          <w:color w:val="000000"/>
          <w:sz w:val="28"/>
          <w:szCs w:val="28"/>
        </w:rPr>
        <w:t xml:space="preserve"> №</w:t>
      </w:r>
      <w:r w:rsidR="00E71D58" w:rsidRPr="00E71D58">
        <w:rPr>
          <w:bCs/>
          <w:iCs/>
          <w:color w:val="000000"/>
          <w:sz w:val="28"/>
          <w:szCs w:val="28"/>
        </w:rPr>
        <w:t xml:space="preserve"> 5</w:t>
      </w:r>
      <w:r w:rsidR="00E71D58">
        <w:rPr>
          <w:bCs/>
          <w:iCs/>
          <w:color w:val="000000"/>
          <w:sz w:val="28"/>
          <w:szCs w:val="28"/>
        </w:rPr>
        <w:t>76</w:t>
      </w:r>
      <w:r w:rsidR="00E71D58" w:rsidRPr="00E71D58">
        <w:rPr>
          <w:bCs/>
          <w:iCs/>
          <w:color w:val="000000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</w:t>
      </w:r>
      <w:r w:rsidR="00E71D58" w:rsidRPr="00E71D58">
        <w:rPr>
          <w:bCs/>
          <w:iCs/>
          <w:color w:val="000000"/>
          <w:sz w:val="28"/>
          <w:szCs w:val="28"/>
        </w:rPr>
        <w:lastRenderedPageBreak/>
        <w:t>программы дошкольного образования в муниципальных образовательных организациях муниципального района «Петровск-Забайкальский район».</w:t>
      </w:r>
    </w:p>
    <w:p w14:paraId="22E28E41" w14:textId="50A8CD0B" w:rsidR="00E71D58" w:rsidRDefault="00D06640" w:rsidP="003201A3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3201A3">
        <w:rPr>
          <w:bCs/>
          <w:iCs/>
          <w:color w:val="000000"/>
          <w:sz w:val="28"/>
          <w:szCs w:val="28"/>
        </w:rPr>
        <w:t xml:space="preserve">      </w:t>
      </w:r>
      <w:r w:rsidR="00E71D58" w:rsidRPr="00E71D58">
        <w:rPr>
          <w:bCs/>
          <w:iCs/>
          <w:color w:val="000000"/>
          <w:sz w:val="28"/>
          <w:szCs w:val="28"/>
        </w:rPr>
        <w:t>4.Настоящее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  <w:r>
        <w:rPr>
          <w:bCs/>
          <w:iCs/>
          <w:color w:val="000000"/>
          <w:sz w:val="28"/>
          <w:szCs w:val="28"/>
        </w:rPr>
        <w:t xml:space="preserve">    </w:t>
      </w:r>
    </w:p>
    <w:p w14:paraId="6B1E82D0" w14:textId="34CFDC8E" w:rsidR="003201A3" w:rsidRDefault="003201A3" w:rsidP="003201A3">
      <w:pPr>
        <w:tabs>
          <w:tab w:val="left" w:pos="709"/>
        </w:tabs>
        <w:ind w:left="142" w:hanging="14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Pr="003201A3">
        <w:rPr>
          <w:bCs/>
          <w:iCs/>
          <w:color w:val="000000"/>
          <w:sz w:val="28"/>
          <w:szCs w:val="28"/>
        </w:rPr>
        <w:t>5.Настоящее постановление вступает в силу после официального опубликования.</w:t>
      </w:r>
    </w:p>
    <w:p w14:paraId="45FA23E4" w14:textId="46431A36" w:rsidR="00D761D6" w:rsidRDefault="003201A3" w:rsidP="003201A3">
      <w:pPr>
        <w:tabs>
          <w:tab w:val="left" w:pos="709"/>
        </w:tabs>
        <w:ind w:left="142" w:hanging="142"/>
        <w:jc w:val="both"/>
        <w:rPr>
          <w:sz w:val="28"/>
        </w:rPr>
      </w:pPr>
      <w:r>
        <w:rPr>
          <w:bCs/>
          <w:iCs/>
          <w:color w:val="000000"/>
          <w:sz w:val="28"/>
          <w:szCs w:val="28"/>
        </w:rPr>
        <w:t xml:space="preserve">          6</w:t>
      </w:r>
      <w:r w:rsidR="00C30026" w:rsidRPr="00C30026">
        <w:rPr>
          <w:bCs/>
          <w:iCs/>
          <w:color w:val="000000"/>
          <w:sz w:val="28"/>
          <w:szCs w:val="28"/>
        </w:rPr>
        <w:t>.</w:t>
      </w:r>
      <w:r w:rsidR="00D761D6">
        <w:rPr>
          <w:sz w:val="28"/>
          <w:szCs w:val="28"/>
        </w:rPr>
        <w:t>Контроль за исполнением настоящего распоряжения возложить на</w:t>
      </w:r>
      <w:r w:rsidR="002422CD">
        <w:rPr>
          <w:sz w:val="28"/>
          <w:szCs w:val="28"/>
        </w:rPr>
        <w:t xml:space="preserve"> </w:t>
      </w:r>
      <w:proofErr w:type="spellStart"/>
      <w:r w:rsidR="00D761D6">
        <w:rPr>
          <w:sz w:val="28"/>
          <w:szCs w:val="28"/>
        </w:rPr>
        <w:t>Р.Р.Чепцова</w:t>
      </w:r>
      <w:proofErr w:type="spellEnd"/>
      <w:r w:rsidR="00D761D6">
        <w:rPr>
          <w:sz w:val="28"/>
          <w:szCs w:val="28"/>
        </w:rPr>
        <w:t xml:space="preserve">, заместителя главы муниципального района по социальному развитию. </w:t>
      </w:r>
    </w:p>
    <w:p w14:paraId="16542213" w14:textId="77777777" w:rsidR="00D169E4" w:rsidRDefault="00D169E4" w:rsidP="00D169E4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1905D4E4" w14:textId="77777777" w:rsidR="003201A3" w:rsidRDefault="003201A3" w:rsidP="00D169E4">
      <w:pPr>
        <w:shd w:val="clear" w:color="auto" w:fill="FFFFFF"/>
        <w:tabs>
          <w:tab w:val="left" w:pos="709"/>
        </w:tabs>
        <w:rPr>
          <w:color w:val="000000"/>
          <w:sz w:val="28"/>
          <w:szCs w:val="28"/>
        </w:rPr>
      </w:pPr>
    </w:p>
    <w:p w14:paraId="7112BDF0" w14:textId="254D1405" w:rsidR="007D50EA" w:rsidRPr="00964380" w:rsidRDefault="00FF60C6" w:rsidP="00D169E4">
      <w:pPr>
        <w:shd w:val="clear" w:color="auto" w:fill="FFFFFF"/>
        <w:tabs>
          <w:tab w:val="left" w:pos="709"/>
        </w:tabs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о.г</w:t>
      </w:r>
      <w:r w:rsidR="009643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gramEnd"/>
      <w:r w:rsidR="00C30026" w:rsidRPr="00C30026">
        <w:rPr>
          <w:color w:val="000000"/>
          <w:sz w:val="28"/>
          <w:szCs w:val="28"/>
        </w:rPr>
        <w:t xml:space="preserve">  муниципального района        </w:t>
      </w:r>
      <w:r w:rsidR="0010058E">
        <w:rPr>
          <w:color w:val="000000"/>
          <w:sz w:val="28"/>
          <w:szCs w:val="28"/>
        </w:rPr>
        <w:t xml:space="preserve">                                       </w:t>
      </w:r>
      <w:r w:rsidR="00951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О.Н.Михайлов</w:t>
      </w:r>
      <w:r w:rsidR="00361EDD">
        <w:rPr>
          <w:color w:val="000000"/>
          <w:sz w:val="28"/>
          <w:szCs w:val="28"/>
        </w:rPr>
        <w:t xml:space="preserve">      </w:t>
      </w:r>
      <w:r w:rsidR="006E50B0">
        <w:rPr>
          <w:color w:val="000000"/>
          <w:sz w:val="28"/>
          <w:szCs w:val="28"/>
        </w:rPr>
        <w:t xml:space="preserve">   </w:t>
      </w:r>
      <w:r w:rsidR="002422CD">
        <w:rPr>
          <w:color w:val="000000"/>
          <w:sz w:val="28"/>
          <w:szCs w:val="28"/>
        </w:rPr>
        <w:t xml:space="preserve">    </w:t>
      </w:r>
    </w:p>
    <w:p w14:paraId="770D9932" w14:textId="77777777" w:rsidR="006E6075" w:rsidRDefault="006E6075" w:rsidP="002422CD">
      <w:pPr>
        <w:jc w:val="both"/>
        <w:rPr>
          <w:sz w:val="28"/>
          <w:szCs w:val="28"/>
        </w:rPr>
      </w:pPr>
    </w:p>
    <w:p w14:paraId="59F2F6CF" w14:textId="34F8E117" w:rsidR="00480FBF" w:rsidRPr="00480FBF" w:rsidRDefault="00C373AC" w:rsidP="002422CD">
      <w:pPr>
        <w:pStyle w:val="a3"/>
        <w:ind w:firstLine="720"/>
        <w:rPr>
          <w:bCs/>
          <w:color w:val="000000"/>
          <w:sz w:val="28"/>
          <w:szCs w:val="28"/>
        </w:rPr>
        <w:sectPr w:rsidR="00480FBF" w:rsidRPr="00480FBF" w:rsidSect="002422CD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  <w:r>
        <w:rPr>
          <w:bCs/>
          <w:color w:val="000000"/>
          <w:sz w:val="28"/>
          <w:szCs w:val="28"/>
        </w:rPr>
        <w:t xml:space="preserve">                                                              </w:t>
      </w:r>
    </w:p>
    <w:p w14:paraId="37D19ECB" w14:textId="6D25BB62" w:rsidR="003201A3" w:rsidRPr="00E3393F" w:rsidRDefault="003201A3" w:rsidP="003201A3">
      <w:pPr>
        <w:tabs>
          <w:tab w:val="left" w:pos="709"/>
        </w:tabs>
        <w:spacing w:line="360" w:lineRule="exact"/>
        <w:ind w:left="5670"/>
        <w:jc w:val="center"/>
        <w:rPr>
          <w:bCs/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              </w:t>
      </w:r>
      <w:r w:rsidR="00A90308">
        <w:rPr>
          <w:sz w:val="28"/>
        </w:rPr>
        <w:t xml:space="preserve"> </w:t>
      </w:r>
      <w:r>
        <w:rPr>
          <w:bCs/>
          <w:sz w:val="24"/>
          <w:szCs w:val="24"/>
        </w:rPr>
        <w:t>ПРИЛОЖЕНИЕ</w:t>
      </w:r>
    </w:p>
    <w:p w14:paraId="6C2F336D" w14:textId="77777777" w:rsidR="00A90308" w:rsidRDefault="003201A3" w:rsidP="003201A3">
      <w:pPr>
        <w:tabs>
          <w:tab w:val="left" w:pos="709"/>
        </w:tabs>
        <w:spacing w:line="360" w:lineRule="exact"/>
        <w:ind w:left="5670"/>
        <w:jc w:val="both"/>
        <w:rPr>
          <w:bCs/>
          <w:sz w:val="24"/>
          <w:szCs w:val="24"/>
        </w:rPr>
      </w:pPr>
      <w:r w:rsidRPr="00E3393F">
        <w:rPr>
          <w:bCs/>
          <w:sz w:val="24"/>
          <w:szCs w:val="24"/>
        </w:rPr>
        <w:t xml:space="preserve"> </w:t>
      </w:r>
      <w:r w:rsidR="00A90308">
        <w:rPr>
          <w:bCs/>
          <w:sz w:val="24"/>
          <w:szCs w:val="24"/>
        </w:rPr>
        <w:t xml:space="preserve">к </w:t>
      </w:r>
      <w:r w:rsidRPr="00E3393F">
        <w:rPr>
          <w:bCs/>
          <w:sz w:val="24"/>
          <w:szCs w:val="24"/>
        </w:rPr>
        <w:t>постановлени</w:t>
      </w:r>
      <w:r w:rsidR="00A90308">
        <w:rPr>
          <w:bCs/>
          <w:sz w:val="24"/>
          <w:szCs w:val="24"/>
        </w:rPr>
        <w:t>ю</w:t>
      </w:r>
      <w:r w:rsidRPr="00E3393F">
        <w:rPr>
          <w:bCs/>
          <w:sz w:val="24"/>
          <w:szCs w:val="24"/>
        </w:rPr>
        <w:t xml:space="preserve"> администрации </w:t>
      </w:r>
      <w:r w:rsidR="00A90308">
        <w:rPr>
          <w:bCs/>
          <w:sz w:val="24"/>
          <w:szCs w:val="24"/>
        </w:rPr>
        <w:t xml:space="preserve">                 </w:t>
      </w:r>
    </w:p>
    <w:p w14:paraId="7FC5AF7A" w14:textId="3DD7B0DB" w:rsidR="003201A3" w:rsidRPr="00E3393F" w:rsidRDefault="00A90308" w:rsidP="003201A3">
      <w:pPr>
        <w:tabs>
          <w:tab w:val="left" w:pos="709"/>
        </w:tabs>
        <w:spacing w:line="360" w:lineRule="exact"/>
        <w:ind w:left="56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</w:t>
      </w:r>
      <w:r w:rsidR="003201A3" w:rsidRPr="00E3393F">
        <w:rPr>
          <w:bCs/>
          <w:sz w:val="24"/>
          <w:szCs w:val="24"/>
        </w:rPr>
        <w:t>муниципального района «Петровск-Забайкальский район</w:t>
      </w:r>
    </w:p>
    <w:p w14:paraId="5DE9E470" w14:textId="06C2C919" w:rsidR="003201A3" w:rsidRPr="00E3393F" w:rsidRDefault="00A90308" w:rsidP="003201A3">
      <w:pPr>
        <w:tabs>
          <w:tab w:val="left" w:pos="709"/>
        </w:tabs>
        <w:spacing w:line="360" w:lineRule="exact"/>
        <w:ind w:left="5670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3201A3" w:rsidRPr="00E3393F">
        <w:rPr>
          <w:bCs/>
          <w:sz w:val="24"/>
          <w:szCs w:val="24"/>
        </w:rPr>
        <w:t xml:space="preserve">от </w:t>
      </w:r>
      <w:r w:rsidR="0010629D">
        <w:rPr>
          <w:bCs/>
          <w:sz w:val="24"/>
          <w:szCs w:val="24"/>
        </w:rPr>
        <w:t xml:space="preserve">29 </w:t>
      </w:r>
      <w:r w:rsidR="003201A3">
        <w:rPr>
          <w:bCs/>
          <w:sz w:val="24"/>
          <w:szCs w:val="24"/>
        </w:rPr>
        <w:t xml:space="preserve">сентября  </w:t>
      </w:r>
      <w:r w:rsidR="003201A3" w:rsidRPr="00E3393F">
        <w:rPr>
          <w:bCs/>
          <w:sz w:val="24"/>
          <w:szCs w:val="24"/>
        </w:rPr>
        <w:t>2023 №</w:t>
      </w:r>
      <w:r w:rsidR="003201A3">
        <w:rPr>
          <w:bCs/>
          <w:sz w:val="24"/>
          <w:szCs w:val="24"/>
        </w:rPr>
        <w:t xml:space="preserve"> </w:t>
      </w:r>
      <w:r w:rsidR="0010629D">
        <w:rPr>
          <w:bCs/>
          <w:sz w:val="24"/>
          <w:szCs w:val="24"/>
        </w:rPr>
        <w:t>592</w:t>
      </w:r>
      <w:bookmarkStart w:id="2" w:name="_GoBack"/>
      <w:bookmarkEnd w:id="2"/>
    </w:p>
    <w:p w14:paraId="42B5EE27" w14:textId="24B0199B" w:rsidR="003201A3" w:rsidRDefault="003201A3" w:rsidP="003201A3">
      <w:pPr>
        <w:spacing w:after="195"/>
        <w:ind w:left="58" w:right="10"/>
        <w:jc w:val="center"/>
        <w:rPr>
          <w:sz w:val="28"/>
        </w:rPr>
      </w:pPr>
    </w:p>
    <w:p w14:paraId="12D314EC" w14:textId="77777777" w:rsidR="003201A3" w:rsidRDefault="003201A3" w:rsidP="003201A3">
      <w:pPr>
        <w:spacing w:after="195"/>
        <w:ind w:left="58" w:right="10"/>
        <w:jc w:val="center"/>
        <w:rPr>
          <w:sz w:val="28"/>
        </w:rPr>
      </w:pPr>
    </w:p>
    <w:p w14:paraId="212BB449" w14:textId="26173B3C" w:rsidR="003201A3" w:rsidRDefault="003201A3" w:rsidP="003201A3">
      <w:pPr>
        <w:spacing w:after="195"/>
        <w:ind w:left="58" w:right="10"/>
        <w:jc w:val="center"/>
        <w:rPr>
          <w:sz w:val="28"/>
        </w:rPr>
      </w:pPr>
      <w:r>
        <w:rPr>
          <w:sz w:val="28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района «Петровск-Забайкальский район»</w:t>
      </w:r>
    </w:p>
    <w:p w14:paraId="64482298" w14:textId="77777777" w:rsidR="003201A3" w:rsidRPr="003201A3" w:rsidRDefault="003201A3" w:rsidP="003201A3">
      <w:pPr>
        <w:spacing w:after="195"/>
        <w:ind w:left="58" w:right="10"/>
        <w:jc w:val="center"/>
        <w:rPr>
          <w:sz w:val="28"/>
        </w:rPr>
      </w:pPr>
    </w:p>
    <w:tbl>
      <w:tblPr>
        <w:tblStyle w:val="TableGrid"/>
        <w:tblW w:w="9576" w:type="dxa"/>
        <w:tblInd w:w="-71" w:type="dxa"/>
        <w:tblCellMar>
          <w:top w:w="29" w:type="dxa"/>
          <w:left w:w="205" w:type="dxa"/>
        </w:tblCellMar>
        <w:tblLook w:val="04A0" w:firstRow="1" w:lastRow="0" w:firstColumn="1" w:lastColumn="0" w:noHBand="0" w:noVBand="1"/>
      </w:tblPr>
      <w:tblGrid>
        <w:gridCol w:w="1608"/>
        <w:gridCol w:w="1295"/>
        <w:gridCol w:w="1084"/>
        <w:gridCol w:w="929"/>
        <w:gridCol w:w="841"/>
        <w:gridCol w:w="1147"/>
        <w:gridCol w:w="896"/>
        <w:gridCol w:w="980"/>
        <w:gridCol w:w="796"/>
      </w:tblGrid>
      <w:tr w:rsidR="003201A3" w14:paraId="0704E03F" w14:textId="77777777" w:rsidTr="003201A3">
        <w:trPr>
          <w:trHeight w:val="992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653B" w14:textId="77777777" w:rsidR="003201A3" w:rsidRDefault="003201A3" w:rsidP="003447F6">
            <w:pPr>
              <w:ind w:right="73"/>
              <w:jc w:val="center"/>
            </w:pPr>
            <w:r>
              <w:rPr>
                <w:sz w:val="28"/>
              </w:rPr>
              <w:t>МДОУ</w:t>
            </w:r>
          </w:p>
        </w:tc>
        <w:tc>
          <w:tcPr>
            <w:tcW w:w="41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18184" w14:textId="77777777" w:rsidR="003201A3" w:rsidRDefault="003201A3" w:rsidP="003447F6">
            <w:pPr>
              <w:ind w:left="326" w:hanging="144"/>
              <w:jc w:val="both"/>
            </w:pPr>
            <w:r>
              <w:rPr>
                <w:sz w:val="28"/>
              </w:rPr>
              <w:t>С длительностью пребывания детей в группах-садах, руб.</w:t>
            </w:r>
          </w:p>
        </w:tc>
        <w:tc>
          <w:tcPr>
            <w:tcW w:w="3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2932C" w14:textId="766864D6" w:rsidR="003201A3" w:rsidRDefault="003201A3" w:rsidP="003447F6">
            <w:pPr>
              <w:ind w:left="375" w:right="457" w:firstLine="355"/>
              <w:jc w:val="both"/>
            </w:pPr>
            <w:r>
              <w:rPr>
                <w:sz w:val="28"/>
              </w:rPr>
              <w:t xml:space="preserve">С длительностью пребывания детей в ясельных </w:t>
            </w:r>
            <w:r w:rsidR="00A90308">
              <w:rPr>
                <w:sz w:val="28"/>
              </w:rPr>
              <w:t>групп</w:t>
            </w:r>
            <w:r>
              <w:rPr>
                <w:sz w:val="28"/>
              </w:rPr>
              <w:t xml:space="preserve">ах, </w:t>
            </w:r>
            <w:r w:rsidR="00A90308">
              <w:rPr>
                <w:sz w:val="28"/>
              </w:rPr>
              <w:t>ру</w:t>
            </w:r>
            <w:r>
              <w:rPr>
                <w:sz w:val="28"/>
              </w:rPr>
              <w:t>б.</w:t>
            </w:r>
          </w:p>
        </w:tc>
      </w:tr>
      <w:tr w:rsidR="003201A3" w14:paraId="1B2D822F" w14:textId="77777777" w:rsidTr="003201A3">
        <w:trPr>
          <w:trHeight w:val="979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7B85" w14:textId="77777777" w:rsidR="003201A3" w:rsidRDefault="003201A3" w:rsidP="003447F6"/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84B7" w14:textId="77777777" w:rsidR="003201A3" w:rsidRDefault="003201A3" w:rsidP="003447F6">
            <w:pPr>
              <w:ind w:right="42"/>
              <w:jc w:val="center"/>
            </w:pPr>
            <w:r>
              <w:rPr>
                <w:sz w:val="28"/>
              </w:rPr>
              <w:t>3-5 часов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53CC" w14:textId="77777777" w:rsidR="003201A3" w:rsidRDefault="003201A3" w:rsidP="003447F6">
            <w:pPr>
              <w:ind w:left="132" w:hanging="29"/>
            </w:pPr>
            <w:r>
              <w:rPr>
                <w:sz w:val="28"/>
              </w:rPr>
              <w:t>9-10,5 часов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98191" w14:textId="77777777" w:rsidR="003201A3" w:rsidRDefault="003201A3" w:rsidP="003447F6">
            <w:pPr>
              <w:ind w:firstLine="221"/>
            </w:pPr>
            <w:r>
              <w:rPr>
                <w:sz w:val="28"/>
              </w:rPr>
              <w:t xml:space="preserve">12 часов 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C63F4" w14:textId="77777777" w:rsidR="003201A3" w:rsidRDefault="003201A3" w:rsidP="003447F6">
            <w:pPr>
              <w:ind w:left="38" w:firstLine="115"/>
            </w:pPr>
            <w:r>
              <w:rPr>
                <w:sz w:val="28"/>
              </w:rPr>
              <w:t>24 часа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5E09" w14:textId="77777777" w:rsidR="003201A3" w:rsidRDefault="003201A3" w:rsidP="003447F6">
            <w:pPr>
              <w:jc w:val="center"/>
            </w:pPr>
            <w:r>
              <w:rPr>
                <w:sz w:val="28"/>
              </w:rPr>
              <w:t xml:space="preserve">35часов 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434E" w14:textId="77777777" w:rsidR="003201A3" w:rsidRDefault="003201A3" w:rsidP="003447F6">
            <w:pPr>
              <w:spacing w:after="118"/>
              <w:ind w:left="10"/>
              <w:jc w:val="center"/>
            </w:pPr>
            <w:r>
              <w:t>9_</w:t>
            </w:r>
          </w:p>
          <w:p w14:paraId="4FF1DE7A" w14:textId="77777777" w:rsidR="003201A3" w:rsidRDefault="003201A3" w:rsidP="003447F6">
            <w:pPr>
              <w:ind w:left="19" w:firstLine="115"/>
            </w:pPr>
            <w:r>
              <w:rPr>
                <w:sz w:val="28"/>
              </w:rPr>
              <w:t>10,5 часов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0D1AE" w14:textId="77777777" w:rsidR="003201A3" w:rsidRDefault="003201A3" w:rsidP="003447F6">
            <w:pPr>
              <w:ind w:left="64" w:firstLine="211"/>
            </w:pPr>
            <w:r>
              <w:rPr>
                <w:sz w:val="28"/>
              </w:rPr>
              <w:t xml:space="preserve">12 часов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8AE25" w14:textId="77777777" w:rsidR="003201A3" w:rsidRDefault="003201A3" w:rsidP="003447F6">
            <w:pPr>
              <w:jc w:val="center"/>
            </w:pPr>
            <w:r>
              <w:rPr>
                <w:sz w:val="28"/>
              </w:rPr>
              <w:t>24 часа</w:t>
            </w:r>
          </w:p>
        </w:tc>
      </w:tr>
      <w:tr w:rsidR="003201A3" w14:paraId="450D5392" w14:textId="77777777" w:rsidTr="003201A3">
        <w:trPr>
          <w:trHeight w:val="336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7F627" w14:textId="64BB82A6" w:rsidR="003201A3" w:rsidRPr="00A90308" w:rsidRDefault="00A90308" w:rsidP="003447F6">
            <w:pPr>
              <w:rPr>
                <w:sz w:val="28"/>
                <w:szCs w:val="28"/>
              </w:rPr>
            </w:pPr>
            <w:r w:rsidRPr="00A90308">
              <w:rPr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14:paraId="4CDB0F08" w14:textId="69B520E3" w:rsidR="003201A3" w:rsidRPr="00A90308" w:rsidRDefault="003201A3" w:rsidP="00A90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14:paraId="19FD6495" w14:textId="444F9135" w:rsidR="003201A3" w:rsidRDefault="003201A3" w:rsidP="003201A3">
            <w:pPr>
              <w:ind w:left="419"/>
            </w:pPr>
            <w:r>
              <w:rPr>
                <w:sz w:val="28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C9015" w14:textId="31DD8328" w:rsidR="003201A3" w:rsidRDefault="003201A3" w:rsidP="003447F6">
            <w:pPr>
              <w:ind w:right="83"/>
              <w:jc w:val="center"/>
            </w:pPr>
            <w:r>
              <w:rPr>
                <w:sz w:val="28"/>
              </w:rPr>
              <w:t>З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37DD" w14:textId="77777777" w:rsidR="003201A3" w:rsidRDefault="003201A3" w:rsidP="003447F6">
            <w:pPr>
              <w:ind w:right="64"/>
              <w:jc w:val="center"/>
            </w:pPr>
            <w:r>
              <w:rPr>
                <w:sz w:val="30"/>
              </w:rPr>
              <w:t>4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0902" w14:textId="77777777" w:rsidR="003201A3" w:rsidRDefault="003201A3" w:rsidP="003447F6"/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3E88" w14:textId="77777777" w:rsidR="003201A3" w:rsidRDefault="003201A3" w:rsidP="003447F6">
            <w:pPr>
              <w:jc w:val="center"/>
            </w:pPr>
            <w:r>
              <w:rPr>
                <w:sz w:val="34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D913" w14:textId="77777777" w:rsidR="003201A3" w:rsidRDefault="003201A3" w:rsidP="003447F6">
            <w:pPr>
              <w:ind w:left="12"/>
              <w:jc w:val="center"/>
            </w:pPr>
            <w:r>
              <w:rPr>
                <w:sz w:val="34"/>
              </w:rPr>
              <w:t>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766F" w14:textId="77777777" w:rsidR="003201A3" w:rsidRDefault="003201A3" w:rsidP="003447F6">
            <w:pPr>
              <w:ind w:right="42"/>
              <w:jc w:val="center"/>
            </w:pPr>
            <w:r>
              <w:rPr>
                <w:sz w:val="30"/>
              </w:rPr>
              <w:t>7</w:t>
            </w:r>
          </w:p>
        </w:tc>
      </w:tr>
      <w:tr w:rsidR="003201A3" w14:paraId="70FC8B85" w14:textId="77777777" w:rsidTr="003201A3">
        <w:trPr>
          <w:trHeight w:val="346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DA50" w14:textId="77777777" w:rsidR="003201A3" w:rsidRDefault="003201A3" w:rsidP="003447F6"/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F37A" w14:textId="57F58555" w:rsidR="003201A3" w:rsidRDefault="003201A3" w:rsidP="003447F6">
            <w:pPr>
              <w:ind w:right="85"/>
              <w:jc w:val="center"/>
            </w:pPr>
            <w:r>
              <w:rPr>
                <w:sz w:val="28"/>
              </w:rPr>
              <w:t>3</w:t>
            </w:r>
            <w:r w:rsidR="00A90308">
              <w:rPr>
                <w:sz w:val="2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44433C94" w14:textId="1FD8C959" w:rsidR="003201A3" w:rsidRPr="00A90308" w:rsidRDefault="00A90308" w:rsidP="003447F6">
            <w:pPr>
              <w:rPr>
                <w:sz w:val="28"/>
                <w:szCs w:val="28"/>
              </w:rPr>
            </w:pPr>
            <w:r w:rsidRPr="00A90308">
              <w:rPr>
                <w:sz w:val="28"/>
                <w:szCs w:val="28"/>
              </w:rPr>
              <w:t>120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7C883" w14:textId="707549BA" w:rsidR="003201A3" w:rsidRDefault="003201A3" w:rsidP="003447F6">
            <w:pPr>
              <w:ind w:right="64"/>
              <w:jc w:val="center"/>
            </w:pPr>
            <w:r>
              <w:rPr>
                <w:sz w:val="28"/>
              </w:rPr>
              <w:t>1</w:t>
            </w:r>
            <w:r w:rsidR="00A90308">
              <w:rPr>
                <w:sz w:val="28"/>
              </w:rPr>
              <w:t>53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461F" w14:textId="6294C30F" w:rsidR="003201A3" w:rsidRPr="00A90308" w:rsidRDefault="00A90308" w:rsidP="003447F6">
            <w:pPr>
              <w:ind w:right="64"/>
              <w:jc w:val="center"/>
              <w:rPr>
                <w:sz w:val="28"/>
                <w:szCs w:val="28"/>
              </w:rPr>
            </w:pPr>
            <w:r w:rsidRPr="00A90308">
              <w:rPr>
                <w:sz w:val="28"/>
                <w:szCs w:val="28"/>
              </w:rPr>
              <w:t>0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E8C1" w14:textId="13C2460A" w:rsidR="003201A3" w:rsidRDefault="003201A3" w:rsidP="003447F6">
            <w:pPr>
              <w:ind w:right="92"/>
              <w:jc w:val="center"/>
            </w:pPr>
            <w:r>
              <w:rPr>
                <w:sz w:val="28"/>
              </w:rPr>
              <w:t>3</w:t>
            </w:r>
            <w:r w:rsidR="00A90308">
              <w:rPr>
                <w:sz w:val="28"/>
              </w:rPr>
              <w:t>5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8179F" w14:textId="3929EDB3" w:rsidR="003201A3" w:rsidRDefault="003201A3" w:rsidP="003447F6">
            <w:pPr>
              <w:ind w:left="163"/>
            </w:pPr>
            <w:r>
              <w:rPr>
                <w:sz w:val="28"/>
              </w:rPr>
              <w:t>1</w:t>
            </w:r>
            <w:r w:rsidR="00A90308">
              <w:rPr>
                <w:sz w:val="28"/>
              </w:rPr>
              <w:t>20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EAA1" w14:textId="30138D03" w:rsidR="003201A3" w:rsidRDefault="003201A3" w:rsidP="003447F6">
            <w:pPr>
              <w:ind w:left="217"/>
            </w:pPr>
            <w:r>
              <w:rPr>
                <w:sz w:val="28"/>
              </w:rPr>
              <w:t>1</w:t>
            </w:r>
            <w:r w:rsidR="00A90308">
              <w:rPr>
                <w:sz w:val="28"/>
              </w:rPr>
              <w:t>53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C0159" w14:textId="77777777" w:rsidR="003201A3" w:rsidRDefault="003201A3" w:rsidP="003447F6">
            <w:pPr>
              <w:ind w:right="80"/>
              <w:jc w:val="center"/>
            </w:pPr>
            <w:r>
              <w:rPr>
                <w:sz w:val="30"/>
              </w:rPr>
              <w:t>0</w:t>
            </w:r>
          </w:p>
        </w:tc>
      </w:tr>
    </w:tbl>
    <w:p w14:paraId="2A500140" w14:textId="79157478" w:rsidR="00EF69D9" w:rsidRDefault="00EF69D9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0EF2A9E1" w14:textId="0E6BCCEC" w:rsidR="00A90308" w:rsidRDefault="00A90308" w:rsidP="00A90308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14:paraId="58A132FF" w14:textId="3B2E504D" w:rsidR="00A90308" w:rsidRDefault="00A90308" w:rsidP="00D169E4">
      <w:pPr>
        <w:tabs>
          <w:tab w:val="left" w:pos="993"/>
          <w:tab w:val="left" w:pos="1134"/>
        </w:tabs>
        <w:ind w:left="709"/>
        <w:jc w:val="both"/>
        <w:rPr>
          <w:sz w:val="24"/>
          <w:szCs w:val="24"/>
        </w:rPr>
      </w:pPr>
    </w:p>
    <w:p w14:paraId="7ACB5E4E" w14:textId="59A29411" w:rsidR="00A90308" w:rsidRPr="00FF60C6" w:rsidRDefault="00A90308" w:rsidP="00A90308">
      <w:pPr>
        <w:tabs>
          <w:tab w:val="left" w:pos="993"/>
          <w:tab w:val="left" w:pos="1134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A90308" w:rsidRPr="00FF60C6" w:rsidSect="00D169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F1FF" w14:textId="77777777" w:rsidR="00BA4683" w:rsidRDefault="00BA4683" w:rsidP="007508C4">
      <w:r>
        <w:separator/>
      </w:r>
    </w:p>
  </w:endnote>
  <w:endnote w:type="continuationSeparator" w:id="0">
    <w:p w14:paraId="5DCB8BA8" w14:textId="77777777" w:rsidR="00BA4683" w:rsidRDefault="00BA4683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C1142" w14:textId="77777777" w:rsidR="00BA4683" w:rsidRDefault="00BA4683" w:rsidP="007508C4">
      <w:r>
        <w:separator/>
      </w:r>
    </w:p>
  </w:footnote>
  <w:footnote w:type="continuationSeparator" w:id="0">
    <w:p w14:paraId="5689004B" w14:textId="77777777" w:rsidR="00BA4683" w:rsidRDefault="00BA4683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D539C" w14:textId="77777777" w:rsidR="00EF69D9" w:rsidRDefault="00EF69D9">
    <w:pPr>
      <w:rPr>
        <w:sz w:val="2"/>
        <w:szCs w:val="2"/>
      </w:rPr>
    </w:pPr>
  </w:p>
  <w:p w14:paraId="46BD591E" w14:textId="77777777" w:rsidR="00EF69D9" w:rsidRDefault="00EF69D9"/>
  <w:p w14:paraId="6910BEBE" w14:textId="77777777" w:rsidR="00EF69D9" w:rsidRDefault="00EF69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1B"/>
    <w:rsid w:val="00001C14"/>
    <w:rsid w:val="000161C4"/>
    <w:rsid w:val="0001766F"/>
    <w:rsid w:val="00023D5F"/>
    <w:rsid w:val="00027228"/>
    <w:rsid w:val="00042B99"/>
    <w:rsid w:val="000430A1"/>
    <w:rsid w:val="000777C3"/>
    <w:rsid w:val="000A6707"/>
    <w:rsid w:val="000D2226"/>
    <w:rsid w:val="000E3C3D"/>
    <w:rsid w:val="000E7728"/>
    <w:rsid w:val="0010058E"/>
    <w:rsid w:val="00102A70"/>
    <w:rsid w:val="0010629D"/>
    <w:rsid w:val="00113F7F"/>
    <w:rsid w:val="00124D3C"/>
    <w:rsid w:val="00126E5D"/>
    <w:rsid w:val="00135F11"/>
    <w:rsid w:val="00141AA9"/>
    <w:rsid w:val="0014393F"/>
    <w:rsid w:val="00144544"/>
    <w:rsid w:val="00145563"/>
    <w:rsid w:val="00146C7A"/>
    <w:rsid w:val="001628BE"/>
    <w:rsid w:val="00165529"/>
    <w:rsid w:val="00186A50"/>
    <w:rsid w:val="00197495"/>
    <w:rsid w:val="001A0D4D"/>
    <w:rsid w:val="001B09E5"/>
    <w:rsid w:val="001C2060"/>
    <w:rsid w:val="001C65A0"/>
    <w:rsid w:val="0020107A"/>
    <w:rsid w:val="00216CB4"/>
    <w:rsid w:val="00241CE8"/>
    <w:rsid w:val="002422CD"/>
    <w:rsid w:val="00246B53"/>
    <w:rsid w:val="0025696C"/>
    <w:rsid w:val="00264142"/>
    <w:rsid w:val="00267956"/>
    <w:rsid w:val="00276672"/>
    <w:rsid w:val="002B1B19"/>
    <w:rsid w:val="002B1E0E"/>
    <w:rsid w:val="002C38E7"/>
    <w:rsid w:val="002E13FB"/>
    <w:rsid w:val="002E478A"/>
    <w:rsid w:val="002E6CE3"/>
    <w:rsid w:val="00303B20"/>
    <w:rsid w:val="00306F70"/>
    <w:rsid w:val="00314221"/>
    <w:rsid w:val="003201A3"/>
    <w:rsid w:val="00323042"/>
    <w:rsid w:val="003333F7"/>
    <w:rsid w:val="00340178"/>
    <w:rsid w:val="00341BD8"/>
    <w:rsid w:val="0034636B"/>
    <w:rsid w:val="00346531"/>
    <w:rsid w:val="00361EDD"/>
    <w:rsid w:val="00366D4B"/>
    <w:rsid w:val="00373C84"/>
    <w:rsid w:val="00374A45"/>
    <w:rsid w:val="00383894"/>
    <w:rsid w:val="003B367B"/>
    <w:rsid w:val="003B3C6D"/>
    <w:rsid w:val="003B4956"/>
    <w:rsid w:val="003C7F4F"/>
    <w:rsid w:val="003D145B"/>
    <w:rsid w:val="003D56D2"/>
    <w:rsid w:val="003E3DB6"/>
    <w:rsid w:val="003F27C3"/>
    <w:rsid w:val="0042321E"/>
    <w:rsid w:val="00427055"/>
    <w:rsid w:val="00450D60"/>
    <w:rsid w:val="00464351"/>
    <w:rsid w:val="00472D90"/>
    <w:rsid w:val="00473EDA"/>
    <w:rsid w:val="0047705C"/>
    <w:rsid w:val="00477774"/>
    <w:rsid w:val="00480FBF"/>
    <w:rsid w:val="004955EB"/>
    <w:rsid w:val="004B3B1B"/>
    <w:rsid w:val="004B4869"/>
    <w:rsid w:val="004C79D5"/>
    <w:rsid w:val="004D67C6"/>
    <w:rsid w:val="004F4326"/>
    <w:rsid w:val="00507860"/>
    <w:rsid w:val="005107F9"/>
    <w:rsid w:val="00515022"/>
    <w:rsid w:val="00525E25"/>
    <w:rsid w:val="00527F98"/>
    <w:rsid w:val="00531CE7"/>
    <w:rsid w:val="00545B9E"/>
    <w:rsid w:val="005601E3"/>
    <w:rsid w:val="0057601B"/>
    <w:rsid w:val="005812D5"/>
    <w:rsid w:val="00590198"/>
    <w:rsid w:val="00594EFC"/>
    <w:rsid w:val="005B73F6"/>
    <w:rsid w:val="005B7A16"/>
    <w:rsid w:val="005D1EBF"/>
    <w:rsid w:val="005E1ABA"/>
    <w:rsid w:val="006028A4"/>
    <w:rsid w:val="0060475E"/>
    <w:rsid w:val="0060571D"/>
    <w:rsid w:val="00607FBD"/>
    <w:rsid w:val="006141E3"/>
    <w:rsid w:val="00614817"/>
    <w:rsid w:val="0061762E"/>
    <w:rsid w:val="006203B1"/>
    <w:rsid w:val="006237A6"/>
    <w:rsid w:val="00623896"/>
    <w:rsid w:val="006241F6"/>
    <w:rsid w:val="00632648"/>
    <w:rsid w:val="006401FC"/>
    <w:rsid w:val="00640C81"/>
    <w:rsid w:val="006413CE"/>
    <w:rsid w:val="00645C8D"/>
    <w:rsid w:val="0064702B"/>
    <w:rsid w:val="006B24FB"/>
    <w:rsid w:val="006C2087"/>
    <w:rsid w:val="006C2508"/>
    <w:rsid w:val="006D124F"/>
    <w:rsid w:val="006D49B5"/>
    <w:rsid w:val="006D5D6B"/>
    <w:rsid w:val="006D6048"/>
    <w:rsid w:val="006E0BDA"/>
    <w:rsid w:val="006E50B0"/>
    <w:rsid w:val="006E50CA"/>
    <w:rsid w:val="006E6075"/>
    <w:rsid w:val="006F4C1D"/>
    <w:rsid w:val="0074178B"/>
    <w:rsid w:val="00742783"/>
    <w:rsid w:val="007459F7"/>
    <w:rsid w:val="007508C4"/>
    <w:rsid w:val="007640E5"/>
    <w:rsid w:val="007721A7"/>
    <w:rsid w:val="00785851"/>
    <w:rsid w:val="00795C9E"/>
    <w:rsid w:val="007A001E"/>
    <w:rsid w:val="007A27AA"/>
    <w:rsid w:val="007A435E"/>
    <w:rsid w:val="007B000E"/>
    <w:rsid w:val="007B15DA"/>
    <w:rsid w:val="007C007E"/>
    <w:rsid w:val="007C09F5"/>
    <w:rsid w:val="007C29C5"/>
    <w:rsid w:val="007D04FE"/>
    <w:rsid w:val="007D50EA"/>
    <w:rsid w:val="007E1106"/>
    <w:rsid w:val="007F44EA"/>
    <w:rsid w:val="007F52A2"/>
    <w:rsid w:val="008001F2"/>
    <w:rsid w:val="00801952"/>
    <w:rsid w:val="008063CE"/>
    <w:rsid w:val="0081093B"/>
    <w:rsid w:val="00817CEA"/>
    <w:rsid w:val="008209C1"/>
    <w:rsid w:val="00823229"/>
    <w:rsid w:val="00826247"/>
    <w:rsid w:val="00826471"/>
    <w:rsid w:val="0082724D"/>
    <w:rsid w:val="00833AA2"/>
    <w:rsid w:val="00846059"/>
    <w:rsid w:val="008537BF"/>
    <w:rsid w:val="0086466A"/>
    <w:rsid w:val="00865BD0"/>
    <w:rsid w:val="008B177E"/>
    <w:rsid w:val="008B6C51"/>
    <w:rsid w:val="008C3428"/>
    <w:rsid w:val="008C3D4B"/>
    <w:rsid w:val="008F26F5"/>
    <w:rsid w:val="00904BC5"/>
    <w:rsid w:val="00912BBC"/>
    <w:rsid w:val="00914609"/>
    <w:rsid w:val="00922CB7"/>
    <w:rsid w:val="009251D4"/>
    <w:rsid w:val="00934AA5"/>
    <w:rsid w:val="00943CF4"/>
    <w:rsid w:val="00951572"/>
    <w:rsid w:val="00964380"/>
    <w:rsid w:val="00965643"/>
    <w:rsid w:val="00967C5E"/>
    <w:rsid w:val="00980450"/>
    <w:rsid w:val="0098598D"/>
    <w:rsid w:val="009936BD"/>
    <w:rsid w:val="009957D6"/>
    <w:rsid w:val="009C098C"/>
    <w:rsid w:val="009D24A8"/>
    <w:rsid w:val="009F34F5"/>
    <w:rsid w:val="00A22752"/>
    <w:rsid w:val="00A23BFC"/>
    <w:rsid w:val="00A277FA"/>
    <w:rsid w:val="00A4279D"/>
    <w:rsid w:val="00A42FA1"/>
    <w:rsid w:val="00A4772D"/>
    <w:rsid w:val="00A53BEA"/>
    <w:rsid w:val="00A55DB6"/>
    <w:rsid w:val="00A60AB0"/>
    <w:rsid w:val="00A60E8F"/>
    <w:rsid w:val="00A64342"/>
    <w:rsid w:val="00A73807"/>
    <w:rsid w:val="00A74E0C"/>
    <w:rsid w:val="00A90308"/>
    <w:rsid w:val="00AA2E06"/>
    <w:rsid w:val="00AA62DC"/>
    <w:rsid w:val="00AA6806"/>
    <w:rsid w:val="00AB1BBA"/>
    <w:rsid w:val="00AD465E"/>
    <w:rsid w:val="00AE6057"/>
    <w:rsid w:val="00AF74BF"/>
    <w:rsid w:val="00B02457"/>
    <w:rsid w:val="00B137E5"/>
    <w:rsid w:val="00B2272A"/>
    <w:rsid w:val="00B443B7"/>
    <w:rsid w:val="00B571E8"/>
    <w:rsid w:val="00B77416"/>
    <w:rsid w:val="00BA4683"/>
    <w:rsid w:val="00BB4B67"/>
    <w:rsid w:val="00BF15BF"/>
    <w:rsid w:val="00C022F1"/>
    <w:rsid w:val="00C052F2"/>
    <w:rsid w:val="00C072FC"/>
    <w:rsid w:val="00C07D84"/>
    <w:rsid w:val="00C10282"/>
    <w:rsid w:val="00C12D2D"/>
    <w:rsid w:val="00C30026"/>
    <w:rsid w:val="00C3728A"/>
    <w:rsid w:val="00C373AC"/>
    <w:rsid w:val="00C4679D"/>
    <w:rsid w:val="00C519D9"/>
    <w:rsid w:val="00C51A43"/>
    <w:rsid w:val="00C56169"/>
    <w:rsid w:val="00C63298"/>
    <w:rsid w:val="00C65E06"/>
    <w:rsid w:val="00C660DD"/>
    <w:rsid w:val="00C716AB"/>
    <w:rsid w:val="00C76341"/>
    <w:rsid w:val="00C82D2A"/>
    <w:rsid w:val="00C848B0"/>
    <w:rsid w:val="00C87F7B"/>
    <w:rsid w:val="00CA1707"/>
    <w:rsid w:val="00CA5EF7"/>
    <w:rsid w:val="00CB5151"/>
    <w:rsid w:val="00CC4688"/>
    <w:rsid w:val="00CC5757"/>
    <w:rsid w:val="00CE23B7"/>
    <w:rsid w:val="00CF30F4"/>
    <w:rsid w:val="00CF7929"/>
    <w:rsid w:val="00D02A0F"/>
    <w:rsid w:val="00D06640"/>
    <w:rsid w:val="00D169E4"/>
    <w:rsid w:val="00D20C7F"/>
    <w:rsid w:val="00D276C4"/>
    <w:rsid w:val="00D317F9"/>
    <w:rsid w:val="00D460E2"/>
    <w:rsid w:val="00D5010F"/>
    <w:rsid w:val="00D50A05"/>
    <w:rsid w:val="00D65504"/>
    <w:rsid w:val="00D761D6"/>
    <w:rsid w:val="00D90DE4"/>
    <w:rsid w:val="00D96D96"/>
    <w:rsid w:val="00DA3AB3"/>
    <w:rsid w:val="00DC339C"/>
    <w:rsid w:val="00DC3B65"/>
    <w:rsid w:val="00DD047B"/>
    <w:rsid w:val="00DF51A1"/>
    <w:rsid w:val="00DF5A9E"/>
    <w:rsid w:val="00E000F3"/>
    <w:rsid w:val="00E3393F"/>
    <w:rsid w:val="00E43616"/>
    <w:rsid w:val="00E53C38"/>
    <w:rsid w:val="00E71D58"/>
    <w:rsid w:val="00E8524E"/>
    <w:rsid w:val="00E85F82"/>
    <w:rsid w:val="00E86F87"/>
    <w:rsid w:val="00EA478E"/>
    <w:rsid w:val="00EA4EC8"/>
    <w:rsid w:val="00EA57D6"/>
    <w:rsid w:val="00EC74BA"/>
    <w:rsid w:val="00ED2193"/>
    <w:rsid w:val="00EE5345"/>
    <w:rsid w:val="00EF11AD"/>
    <w:rsid w:val="00EF5247"/>
    <w:rsid w:val="00EF69D9"/>
    <w:rsid w:val="00F05310"/>
    <w:rsid w:val="00F07551"/>
    <w:rsid w:val="00F11C1F"/>
    <w:rsid w:val="00F236CB"/>
    <w:rsid w:val="00F32E6B"/>
    <w:rsid w:val="00F35D9A"/>
    <w:rsid w:val="00F50C99"/>
    <w:rsid w:val="00F51669"/>
    <w:rsid w:val="00F52F70"/>
    <w:rsid w:val="00F76B6F"/>
    <w:rsid w:val="00F8506E"/>
    <w:rsid w:val="00F855F1"/>
    <w:rsid w:val="00FA3A40"/>
    <w:rsid w:val="00FC1BA4"/>
    <w:rsid w:val="00FC2458"/>
    <w:rsid w:val="00FC6E08"/>
    <w:rsid w:val="00FD22DF"/>
    <w:rsid w:val="00FE5E43"/>
    <w:rsid w:val="00FE67BB"/>
    <w:rsid w:val="00FF2368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4ACB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FBF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2">
    <w:name w:val="Заголовок №1"/>
    <w:basedOn w:val="a"/>
    <w:link w:val="1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6564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65643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6">
    <w:name w:val="Текст примечания Знак"/>
    <w:basedOn w:val="a0"/>
    <w:link w:val="af5"/>
    <w:uiPriority w:val="99"/>
    <w:rsid w:val="0096564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7">
    <w:name w:val="Основной текст_"/>
    <w:link w:val="13"/>
    <w:rsid w:val="00D761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D761D6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qFormat/>
    <w:rsid w:val="00480FB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4">
    <w:name w:val="Сетка таблицы1"/>
    <w:basedOn w:val="a1"/>
    <w:next w:val="a8"/>
    <w:uiPriority w:val="39"/>
    <w:rsid w:val="0048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480FBF"/>
    <w:rPr>
      <w:vertAlign w:val="superscript"/>
    </w:rPr>
  </w:style>
  <w:style w:type="paragraph" w:styleId="af9">
    <w:name w:val="footnote text"/>
    <w:basedOn w:val="a"/>
    <w:link w:val="15"/>
    <w:uiPriority w:val="99"/>
    <w:semiHidden/>
    <w:unhideWhenUsed/>
    <w:rsid w:val="00480FBF"/>
    <w:pPr>
      <w:widowControl/>
      <w:autoSpaceDE/>
      <w:autoSpaceDN/>
      <w:adjustRightInd/>
      <w:jc w:val="both"/>
    </w:pPr>
    <w:rPr>
      <w:rFonts w:eastAsiaTheme="minorEastAsia" w:cstheme="minorBidi"/>
    </w:rPr>
  </w:style>
  <w:style w:type="character" w:customStyle="1" w:styleId="afa">
    <w:name w:val="Текст сноски Знак"/>
    <w:basedOn w:val="a0"/>
    <w:uiPriority w:val="99"/>
    <w:semiHidden/>
    <w:rsid w:val="00480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9"/>
    <w:uiPriority w:val="99"/>
    <w:semiHidden/>
    <w:rsid w:val="00480FBF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3201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59B1-5B5A-4BCD-96F2-D2A03484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4</cp:revision>
  <cp:lastPrinted>2023-06-26T01:31:00Z</cp:lastPrinted>
  <dcterms:created xsi:type="dcterms:W3CDTF">2023-09-20T02:10:00Z</dcterms:created>
  <dcterms:modified xsi:type="dcterms:W3CDTF">2023-09-29T02:26:00Z</dcterms:modified>
</cp:coreProperties>
</file>