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C1" w:rsidRPr="003522C1" w:rsidRDefault="003522C1" w:rsidP="0002100F">
      <w:pPr>
        <w:spacing w:after="0"/>
        <w:jc w:val="center"/>
        <w:rPr>
          <w:rFonts w:eastAsia="Calibri"/>
          <w:b/>
          <w:sz w:val="28"/>
          <w:szCs w:val="22"/>
          <w:lang w:eastAsia="en-US"/>
        </w:rPr>
      </w:pPr>
      <w:r w:rsidRPr="003522C1">
        <w:rPr>
          <w:rFonts w:eastAsia="Calibri"/>
          <w:b/>
          <w:sz w:val="28"/>
          <w:szCs w:val="22"/>
          <w:lang w:eastAsia="en-US"/>
        </w:rPr>
        <w:t>СОВЕТ МУНИЦИПАЛЬНОГО РАЙОНА</w:t>
      </w:r>
    </w:p>
    <w:p w:rsidR="003522C1" w:rsidRPr="003522C1" w:rsidRDefault="003522C1" w:rsidP="0002100F">
      <w:pPr>
        <w:spacing w:after="0"/>
        <w:jc w:val="center"/>
        <w:rPr>
          <w:rFonts w:eastAsia="Calibri"/>
          <w:b/>
          <w:sz w:val="28"/>
          <w:szCs w:val="20"/>
          <w:lang w:eastAsia="en-US"/>
        </w:rPr>
      </w:pPr>
      <w:r w:rsidRPr="003522C1">
        <w:rPr>
          <w:rFonts w:eastAsia="Calibri"/>
          <w:b/>
          <w:sz w:val="28"/>
          <w:szCs w:val="22"/>
          <w:lang w:eastAsia="en-US"/>
        </w:rPr>
        <w:t>«ПЕТРОВСК-ЗАБАЙКАЛЬСКИЙ РАЙОН»</w:t>
      </w:r>
    </w:p>
    <w:p w:rsidR="003522C1" w:rsidRPr="003522C1" w:rsidRDefault="003522C1" w:rsidP="0002100F">
      <w:pPr>
        <w:jc w:val="center"/>
        <w:rPr>
          <w:rFonts w:eastAsia="Calibri"/>
          <w:b/>
          <w:sz w:val="28"/>
          <w:szCs w:val="20"/>
          <w:lang w:eastAsia="en-US"/>
        </w:rPr>
      </w:pPr>
    </w:p>
    <w:p w:rsidR="003522C1" w:rsidRPr="003522C1" w:rsidRDefault="003522C1" w:rsidP="0002100F">
      <w:pPr>
        <w:spacing w:before="240" w:after="60"/>
        <w:jc w:val="center"/>
        <w:outlineLvl w:val="4"/>
        <w:rPr>
          <w:b/>
          <w:bCs/>
          <w:sz w:val="32"/>
          <w:szCs w:val="32"/>
          <w:lang w:eastAsia="en-US"/>
        </w:rPr>
      </w:pPr>
      <w:r w:rsidRPr="003522C1">
        <w:rPr>
          <w:b/>
          <w:bCs/>
          <w:sz w:val="32"/>
          <w:szCs w:val="32"/>
          <w:lang w:eastAsia="en-US"/>
        </w:rPr>
        <w:t>Р Е Ш Е Н И Е</w:t>
      </w:r>
    </w:p>
    <w:p w:rsidR="003522C1" w:rsidRPr="003522C1" w:rsidRDefault="00797EDF" w:rsidP="0002100F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27 сентября</w:t>
      </w:r>
      <w:r w:rsidR="0002100F">
        <w:rPr>
          <w:rFonts w:eastAsia="Calibri"/>
          <w:sz w:val="28"/>
          <w:szCs w:val="22"/>
          <w:lang w:eastAsia="en-US"/>
        </w:rPr>
        <w:t xml:space="preserve"> 202</w:t>
      </w:r>
      <w:r w:rsidR="00F46196">
        <w:rPr>
          <w:rFonts w:eastAsia="Calibri"/>
          <w:sz w:val="28"/>
          <w:szCs w:val="22"/>
          <w:lang w:eastAsia="en-US"/>
        </w:rPr>
        <w:t>3</w:t>
      </w:r>
      <w:r w:rsidR="0002100F">
        <w:rPr>
          <w:rFonts w:eastAsia="Calibri"/>
          <w:sz w:val="28"/>
          <w:szCs w:val="22"/>
          <w:lang w:eastAsia="en-US"/>
        </w:rPr>
        <w:t xml:space="preserve"> года                      </w:t>
      </w:r>
      <w:r>
        <w:rPr>
          <w:rFonts w:eastAsia="Calibri"/>
          <w:sz w:val="28"/>
          <w:szCs w:val="22"/>
          <w:lang w:eastAsia="en-US"/>
        </w:rPr>
        <w:t xml:space="preserve">                   </w:t>
      </w:r>
      <w:r w:rsidR="0002100F">
        <w:rPr>
          <w:rFonts w:eastAsia="Calibri"/>
          <w:sz w:val="28"/>
          <w:szCs w:val="22"/>
          <w:lang w:eastAsia="en-US"/>
        </w:rPr>
        <w:t xml:space="preserve">                                              № </w:t>
      </w:r>
      <w:r>
        <w:rPr>
          <w:rFonts w:eastAsia="Calibri"/>
          <w:sz w:val="28"/>
          <w:szCs w:val="22"/>
          <w:lang w:eastAsia="en-US"/>
        </w:rPr>
        <w:t>10</w:t>
      </w:r>
    </w:p>
    <w:p w:rsidR="003522C1" w:rsidRDefault="003522C1" w:rsidP="0002100F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outlineLvl w:val="0"/>
        <w:rPr>
          <w:bCs/>
          <w:sz w:val="28"/>
          <w:szCs w:val="28"/>
        </w:rPr>
      </w:pPr>
      <w:r w:rsidRPr="003522C1">
        <w:rPr>
          <w:bCs/>
          <w:sz w:val="28"/>
          <w:szCs w:val="28"/>
        </w:rPr>
        <w:t>г. Петровск-Забайкальский</w:t>
      </w:r>
    </w:p>
    <w:p w:rsidR="003522C1" w:rsidRPr="00333884" w:rsidRDefault="003522C1" w:rsidP="0002100F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outlineLvl w:val="0"/>
        <w:rPr>
          <w:bCs/>
          <w:sz w:val="20"/>
          <w:szCs w:val="20"/>
        </w:rPr>
      </w:pPr>
    </w:p>
    <w:p w:rsidR="003522C1" w:rsidRPr="003522C1" w:rsidRDefault="003522C1" w:rsidP="0002100F">
      <w:pPr>
        <w:jc w:val="center"/>
        <w:rPr>
          <w:b/>
          <w:sz w:val="28"/>
          <w:szCs w:val="28"/>
        </w:rPr>
      </w:pPr>
      <w:bookmarkStart w:id="0" w:name="_GoBack"/>
      <w:r w:rsidRPr="003522C1">
        <w:rPr>
          <w:b/>
          <w:sz w:val="28"/>
          <w:szCs w:val="28"/>
        </w:rPr>
        <w:t>Об утверждении Порядка определения размера арендной платы за земельные участки, находящиеся в собственности муниципального района «Петровск-Забайкальский район», а также земельные участки, государственная собственность на которые не разграничена, на территории муниципального района «Петровск-Забайкальский район», предоставленные в аренду без торгов</w:t>
      </w:r>
    </w:p>
    <w:bookmarkEnd w:id="0"/>
    <w:p w:rsidR="00EF25C9" w:rsidRDefault="008D6798" w:rsidP="0073247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D6798">
        <w:rPr>
          <w:sz w:val="28"/>
          <w:szCs w:val="28"/>
        </w:rPr>
        <w:t>В соответствии с подпунктом 2 пункта 3 статьи 39</w:t>
      </w:r>
      <w:r>
        <w:rPr>
          <w:sz w:val="28"/>
          <w:szCs w:val="28"/>
        </w:rPr>
        <w:t>.7</w:t>
      </w:r>
      <w:r w:rsidRPr="008D6798">
        <w:rPr>
          <w:sz w:val="28"/>
          <w:szCs w:val="28"/>
        </w:rPr>
        <w:t xml:space="preserve"> Земельного кодекса Российской Федерации, Законом Забайкальского края от 01 апреля 2009 года </w:t>
      </w:r>
      <w:r>
        <w:rPr>
          <w:sz w:val="28"/>
          <w:szCs w:val="28"/>
        </w:rPr>
        <w:t>№</w:t>
      </w:r>
      <w:r w:rsidRPr="008D6798">
        <w:rPr>
          <w:sz w:val="28"/>
          <w:szCs w:val="28"/>
        </w:rPr>
        <w:t xml:space="preserve"> 152-ЗЗК "О регулировании земельных отношений на территории Забайкальского края", учитывая постановление Правительства Российской Федерации от 16 июля 2009 года </w:t>
      </w:r>
      <w:r>
        <w:rPr>
          <w:sz w:val="28"/>
          <w:szCs w:val="28"/>
        </w:rPr>
        <w:t>№</w:t>
      </w:r>
      <w:r w:rsidRPr="008D6798">
        <w:rPr>
          <w:sz w:val="28"/>
          <w:szCs w:val="28"/>
        </w:rPr>
        <w:t xml:space="preserve"> 582 </w:t>
      </w:r>
      <w:r>
        <w:rPr>
          <w:sz w:val="28"/>
          <w:szCs w:val="28"/>
        </w:rPr>
        <w:t>«</w:t>
      </w:r>
      <w:r w:rsidRPr="008D6798">
        <w:rPr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</w:t>
      </w:r>
      <w:r>
        <w:rPr>
          <w:sz w:val="28"/>
          <w:szCs w:val="28"/>
        </w:rPr>
        <w:t>ственности Российской Федерации»</w:t>
      </w:r>
      <w:r w:rsidRPr="008D6798">
        <w:rPr>
          <w:sz w:val="28"/>
          <w:szCs w:val="28"/>
        </w:rPr>
        <w:t>, в целях расчета арендной платы за земельные участки, находящиеся в собственности муниципального района «Петровск-Забайкальский район», а также земельные участки, государственная собственность на которые не разграничена, на территории муниципального района «Петровск-Забайкальский район», предоставленные без проведения торгов</w:t>
      </w:r>
      <w:r w:rsidR="003522C1" w:rsidRPr="003522C1">
        <w:rPr>
          <w:sz w:val="28"/>
          <w:szCs w:val="28"/>
        </w:rPr>
        <w:t xml:space="preserve">, </w:t>
      </w:r>
      <w:r w:rsidR="003522C1">
        <w:rPr>
          <w:sz w:val="28"/>
          <w:szCs w:val="28"/>
        </w:rPr>
        <w:t>руководствуясь пунктом 5 статьи 23 Устава муниципального района «Петровск-Забайкальский район»</w:t>
      </w:r>
      <w:r w:rsidR="003522C1" w:rsidRPr="003522C1">
        <w:rPr>
          <w:sz w:val="28"/>
          <w:szCs w:val="28"/>
        </w:rPr>
        <w:t>,</w:t>
      </w:r>
      <w:r w:rsidR="0057450B">
        <w:rPr>
          <w:sz w:val="28"/>
          <w:szCs w:val="28"/>
        </w:rPr>
        <w:t xml:space="preserve"> Совет</w:t>
      </w:r>
      <w:r w:rsidR="001462BA">
        <w:rPr>
          <w:sz w:val="28"/>
          <w:szCs w:val="28"/>
        </w:rPr>
        <w:t xml:space="preserve"> </w:t>
      </w:r>
      <w:r w:rsidR="0057450B">
        <w:rPr>
          <w:sz w:val="28"/>
          <w:szCs w:val="28"/>
        </w:rPr>
        <w:t xml:space="preserve">муниципального района </w:t>
      </w:r>
      <w:r w:rsidR="00EF25C9">
        <w:rPr>
          <w:sz w:val="28"/>
          <w:szCs w:val="28"/>
        </w:rPr>
        <w:t xml:space="preserve">«Петровск-Забайкальский район» </w:t>
      </w:r>
      <w:r w:rsidR="0057450B">
        <w:rPr>
          <w:b/>
          <w:bCs/>
          <w:spacing w:val="40"/>
          <w:sz w:val="28"/>
          <w:szCs w:val="28"/>
        </w:rPr>
        <w:t>решил</w:t>
      </w:r>
      <w:r w:rsidR="0057450B">
        <w:rPr>
          <w:sz w:val="28"/>
          <w:szCs w:val="28"/>
        </w:rPr>
        <w:t xml:space="preserve">:                                                                            </w:t>
      </w:r>
      <w:r w:rsidR="00EF25C9">
        <w:rPr>
          <w:sz w:val="28"/>
          <w:szCs w:val="28"/>
        </w:rPr>
        <w:t xml:space="preserve">         </w:t>
      </w:r>
    </w:p>
    <w:p w:rsidR="00AC1914" w:rsidRDefault="00EF25C9" w:rsidP="0073247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22C1" w:rsidRPr="003522C1">
        <w:rPr>
          <w:sz w:val="28"/>
          <w:szCs w:val="28"/>
        </w:rPr>
        <w:t xml:space="preserve">1. Утвердить прилагаемый Порядок </w:t>
      </w:r>
      <w:r w:rsidR="0057450B" w:rsidRPr="0057450B">
        <w:rPr>
          <w:sz w:val="28"/>
          <w:szCs w:val="28"/>
        </w:rPr>
        <w:t>определения размера арендной платы за земельные участки, находящиеся в собственности муниципального района «Петровск-Забайкальский район», а также земельные участки, государственная собственность на которые не разграничена, на территории муниципального района «Петровск-Забайкальский район», пред</w:t>
      </w:r>
      <w:r>
        <w:rPr>
          <w:sz w:val="28"/>
          <w:szCs w:val="28"/>
        </w:rPr>
        <w:t>оставленные в аренду без торгов</w:t>
      </w:r>
    </w:p>
    <w:p w:rsidR="003522C1" w:rsidRDefault="00333884" w:rsidP="0073247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22C1" w:rsidRPr="003522C1">
        <w:rPr>
          <w:sz w:val="28"/>
          <w:szCs w:val="28"/>
        </w:rPr>
        <w:t>2. Признать утратившими силу:</w:t>
      </w:r>
    </w:p>
    <w:p w:rsidR="0057450B" w:rsidRDefault="0057450B" w:rsidP="0073247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  решение  </w:t>
      </w:r>
      <w:r w:rsidRPr="0057450B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57450B">
        <w:rPr>
          <w:sz w:val="28"/>
          <w:szCs w:val="28"/>
        </w:rPr>
        <w:t xml:space="preserve"> муниципального района «Петровск-Забайкальский район»</w:t>
      </w:r>
      <w:r>
        <w:rPr>
          <w:sz w:val="28"/>
          <w:szCs w:val="28"/>
        </w:rPr>
        <w:t xml:space="preserve"> от 22 декабря 2010 года № 198 «</w:t>
      </w:r>
      <w:r w:rsidRPr="0057450B">
        <w:rPr>
          <w:sz w:val="28"/>
          <w:szCs w:val="28"/>
        </w:rPr>
        <w:t>Об утверждении  коэффициентов для расчёта арендной платы за з</w:t>
      </w:r>
      <w:r>
        <w:rPr>
          <w:sz w:val="28"/>
          <w:szCs w:val="28"/>
        </w:rPr>
        <w:t xml:space="preserve">емельные участки на территории </w:t>
      </w:r>
      <w:r w:rsidRPr="0057450B">
        <w:rPr>
          <w:sz w:val="28"/>
          <w:szCs w:val="28"/>
        </w:rPr>
        <w:t>муниципального района  «Петровск – Забайкальский район»</w:t>
      </w:r>
      <w:r>
        <w:rPr>
          <w:sz w:val="28"/>
          <w:szCs w:val="28"/>
        </w:rPr>
        <w:t>;</w:t>
      </w:r>
    </w:p>
    <w:p w:rsidR="00A1079D" w:rsidRDefault="00A1079D" w:rsidP="00A1079D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</w:t>
      </w:r>
      <w:r w:rsidRPr="0057450B">
        <w:rPr>
          <w:sz w:val="28"/>
          <w:szCs w:val="28"/>
        </w:rPr>
        <w:t>решение  Совета муниципального района «Петровск-Забайкальский район»</w:t>
      </w:r>
      <w:r>
        <w:rPr>
          <w:sz w:val="28"/>
          <w:szCs w:val="28"/>
        </w:rPr>
        <w:t xml:space="preserve"> от 19 декабря 2012 года  № 336 «О внесении изменения в решение Совета  </w:t>
      </w:r>
      <w:r w:rsidRPr="0057450B">
        <w:rPr>
          <w:sz w:val="28"/>
          <w:szCs w:val="28"/>
        </w:rPr>
        <w:t>муниципального района «Петровск-Забайкальский район» от 22 декабря 2010 года № 198 «Об утверждении  коэффициентов для расчёта арендной платы за земельные участки на территории муниципального района  «Петровск – Забайкальский район»</w:t>
      </w:r>
      <w:r>
        <w:rPr>
          <w:sz w:val="28"/>
          <w:szCs w:val="28"/>
        </w:rPr>
        <w:t>;</w:t>
      </w:r>
      <w:r w:rsidRPr="00A1079D">
        <w:rPr>
          <w:sz w:val="28"/>
          <w:szCs w:val="28"/>
        </w:rPr>
        <w:t xml:space="preserve"> </w:t>
      </w:r>
    </w:p>
    <w:p w:rsidR="00A1079D" w:rsidRDefault="00A1079D" w:rsidP="00A1079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778D7">
        <w:rPr>
          <w:sz w:val="28"/>
          <w:szCs w:val="28"/>
        </w:rPr>
        <w:t xml:space="preserve">решение  Совета муниципального района «Петровск-Забайкальский район» от </w:t>
      </w:r>
      <w:r>
        <w:rPr>
          <w:sz w:val="28"/>
          <w:szCs w:val="28"/>
        </w:rPr>
        <w:t xml:space="preserve">30 января 2014 года </w:t>
      </w:r>
      <w:r w:rsidRPr="00F778D7">
        <w:rPr>
          <w:sz w:val="28"/>
          <w:szCs w:val="28"/>
        </w:rPr>
        <w:t xml:space="preserve"> № </w:t>
      </w:r>
      <w:r>
        <w:rPr>
          <w:sz w:val="28"/>
          <w:szCs w:val="28"/>
        </w:rPr>
        <w:t>64</w:t>
      </w:r>
      <w:r w:rsidRPr="00F778D7">
        <w:rPr>
          <w:sz w:val="28"/>
          <w:szCs w:val="28"/>
        </w:rPr>
        <w:t xml:space="preserve"> «О внесении изменения в решение Совета  муниципального района «Петровск-Забайкальский район» от 22 декабря 2010 года № 198 «Об утвержде</w:t>
      </w:r>
      <w:r>
        <w:rPr>
          <w:sz w:val="28"/>
          <w:szCs w:val="28"/>
        </w:rPr>
        <w:t xml:space="preserve">нии  коэффициентов для расчёта </w:t>
      </w:r>
      <w:r w:rsidRPr="00F778D7">
        <w:rPr>
          <w:sz w:val="28"/>
          <w:szCs w:val="28"/>
        </w:rPr>
        <w:t>арендной платы за земельные участки на территории муниципального района  «Петровск – Забайкальский район»;</w:t>
      </w:r>
    </w:p>
    <w:p w:rsidR="00A1079D" w:rsidRDefault="00A1079D" w:rsidP="00A1079D">
      <w:pPr>
        <w:contextualSpacing/>
        <w:rPr>
          <w:sz w:val="28"/>
          <w:szCs w:val="28"/>
        </w:rPr>
      </w:pPr>
      <w:r w:rsidRPr="00F778D7">
        <w:rPr>
          <w:sz w:val="28"/>
          <w:szCs w:val="28"/>
        </w:rPr>
        <w:t xml:space="preserve">-  решение  Совета муниципального района «Петровск-Забайкальский район» от </w:t>
      </w:r>
      <w:r>
        <w:rPr>
          <w:sz w:val="28"/>
          <w:szCs w:val="28"/>
        </w:rPr>
        <w:t>24 декабря</w:t>
      </w:r>
      <w:r w:rsidRPr="00F778D7">
        <w:rPr>
          <w:sz w:val="28"/>
          <w:szCs w:val="28"/>
        </w:rPr>
        <w:t xml:space="preserve"> 2014 года  № </w:t>
      </w:r>
      <w:r>
        <w:rPr>
          <w:sz w:val="28"/>
          <w:szCs w:val="28"/>
        </w:rPr>
        <w:t>116</w:t>
      </w:r>
      <w:r w:rsidRPr="00F778D7">
        <w:rPr>
          <w:sz w:val="28"/>
          <w:szCs w:val="28"/>
        </w:rPr>
        <w:t xml:space="preserve"> «О внесении изменени</w:t>
      </w:r>
      <w:r>
        <w:rPr>
          <w:sz w:val="28"/>
          <w:szCs w:val="28"/>
        </w:rPr>
        <w:t>й</w:t>
      </w:r>
      <w:r w:rsidRPr="00F778D7">
        <w:rPr>
          <w:sz w:val="28"/>
          <w:szCs w:val="28"/>
        </w:rPr>
        <w:t xml:space="preserve"> в решение Совета  муниципального района «Петровск-Забайкальский район» от 22 декабря 2010 года № 198 «Об утверждении  коэффициентов для расчёта арендной платы за земельные участки на территории муниципального района  «Петровск – Забайкальский район»;</w:t>
      </w:r>
    </w:p>
    <w:p w:rsidR="00333884" w:rsidRPr="00333884" w:rsidRDefault="00333884" w:rsidP="0033388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3884">
        <w:rPr>
          <w:sz w:val="28"/>
          <w:szCs w:val="28"/>
        </w:rPr>
        <w:t>решение  Совета муниципального района «Петровск-Забайкальский район»</w:t>
      </w:r>
      <w:r>
        <w:rPr>
          <w:sz w:val="28"/>
          <w:szCs w:val="28"/>
        </w:rPr>
        <w:t xml:space="preserve"> от 0</w:t>
      </w:r>
      <w:r w:rsidRPr="00333884">
        <w:rPr>
          <w:sz w:val="28"/>
          <w:szCs w:val="28"/>
        </w:rPr>
        <w:t>8 апреля  20</w:t>
      </w:r>
      <w:r>
        <w:rPr>
          <w:sz w:val="28"/>
          <w:szCs w:val="28"/>
        </w:rPr>
        <w:t>15 года № 144 «</w:t>
      </w:r>
      <w:r w:rsidRPr="00333884">
        <w:rPr>
          <w:sz w:val="28"/>
          <w:szCs w:val="28"/>
        </w:rPr>
        <w:t>О внесении изменений в решение Совета муниципального района «Петровск-Забайкальский район» от 22 декабря 2010 года № 198 «Об утверждении коэффициентов для расчёта арендной платы за земельные участки на территории муниципального района «Петровск–Забайкальский район»</w:t>
      </w:r>
      <w:r>
        <w:rPr>
          <w:sz w:val="28"/>
          <w:szCs w:val="28"/>
        </w:rPr>
        <w:t>;</w:t>
      </w:r>
    </w:p>
    <w:p w:rsidR="00A1079D" w:rsidRDefault="00A1079D" w:rsidP="00A1079D">
      <w:pPr>
        <w:contextualSpacing/>
        <w:rPr>
          <w:sz w:val="28"/>
          <w:szCs w:val="28"/>
        </w:rPr>
      </w:pPr>
      <w:r w:rsidRPr="00F778D7">
        <w:rPr>
          <w:sz w:val="28"/>
          <w:szCs w:val="28"/>
        </w:rPr>
        <w:t>-  решение  Совета муниципального района «Петровск-Забайкальский район» от 2</w:t>
      </w:r>
      <w:r>
        <w:rPr>
          <w:sz w:val="28"/>
          <w:szCs w:val="28"/>
        </w:rPr>
        <w:t>5 сентября</w:t>
      </w:r>
      <w:r w:rsidRPr="00F778D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778D7">
        <w:rPr>
          <w:sz w:val="28"/>
          <w:szCs w:val="28"/>
        </w:rPr>
        <w:t xml:space="preserve"> года  № 1</w:t>
      </w:r>
      <w:r>
        <w:rPr>
          <w:sz w:val="28"/>
          <w:szCs w:val="28"/>
        </w:rPr>
        <w:t>56</w:t>
      </w:r>
      <w:r w:rsidRPr="00F778D7">
        <w:rPr>
          <w:sz w:val="28"/>
          <w:szCs w:val="28"/>
        </w:rPr>
        <w:t xml:space="preserve"> «О внесении изменений в решение Совета  муниципального района «Петровск-Забайкальский район» от 22 декабря 2010 года № 198 «Об утверждении  коэффициентов для расчёта арендной платы за земельные участки на территории муниципального района  «</w:t>
      </w:r>
      <w:r>
        <w:rPr>
          <w:sz w:val="28"/>
          <w:szCs w:val="28"/>
        </w:rPr>
        <w:t>Петровск – Забайкальский район».</w:t>
      </w:r>
    </w:p>
    <w:p w:rsidR="00F778D7" w:rsidRDefault="00A1079D" w:rsidP="0073247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78D7">
        <w:rPr>
          <w:sz w:val="28"/>
          <w:szCs w:val="28"/>
        </w:rPr>
        <w:t xml:space="preserve">2. </w:t>
      </w:r>
      <w:r w:rsidR="00F778D7" w:rsidRPr="00F778D7">
        <w:rPr>
          <w:sz w:val="28"/>
          <w:szCs w:val="28"/>
        </w:rPr>
        <w:t xml:space="preserve">Настоящее решение </w:t>
      </w:r>
      <w:r w:rsidRPr="00A1079D">
        <w:rPr>
          <w:sz w:val="28"/>
          <w:szCs w:val="28"/>
        </w:rPr>
        <w:t>опубликовать на информационном стенде муниципального района «Петровск-Забайкальский район», расположенном по адресу: Забайкальский край, г. Петровск-Забайкальский, ул. Горбачевского, д. 19 и обнародовать на официальном сайте органов местного самоуправления муниципального района «Петровск-Забайкальский район»</w:t>
      </w:r>
      <w:r w:rsidR="00F778D7">
        <w:rPr>
          <w:sz w:val="28"/>
          <w:szCs w:val="28"/>
        </w:rPr>
        <w:t>.</w:t>
      </w:r>
    </w:p>
    <w:p w:rsidR="00F778D7" w:rsidRDefault="00A1079D" w:rsidP="0073247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78D7">
        <w:rPr>
          <w:sz w:val="28"/>
          <w:szCs w:val="28"/>
        </w:rPr>
        <w:t xml:space="preserve">3. </w:t>
      </w:r>
      <w:r w:rsidR="00F778D7" w:rsidRPr="00F778D7">
        <w:rPr>
          <w:sz w:val="28"/>
          <w:szCs w:val="28"/>
        </w:rPr>
        <w:t>Контроль за исполнением настоящего решения оставляю за собой.</w:t>
      </w:r>
    </w:p>
    <w:p w:rsidR="00F778D7" w:rsidRDefault="00F778D7" w:rsidP="00732475">
      <w:pPr>
        <w:contextualSpacing/>
        <w:rPr>
          <w:sz w:val="28"/>
          <w:szCs w:val="28"/>
        </w:rPr>
      </w:pPr>
    </w:p>
    <w:p w:rsidR="00F778D7" w:rsidRDefault="00F778D7" w:rsidP="00732475">
      <w:pPr>
        <w:contextualSpacing/>
        <w:rPr>
          <w:sz w:val="28"/>
          <w:szCs w:val="28"/>
        </w:rPr>
      </w:pPr>
    </w:p>
    <w:p w:rsidR="00333884" w:rsidRDefault="00333884" w:rsidP="00732475">
      <w:pPr>
        <w:contextualSpacing/>
        <w:rPr>
          <w:sz w:val="28"/>
          <w:szCs w:val="28"/>
        </w:rPr>
      </w:pPr>
    </w:p>
    <w:p w:rsidR="00A1079D" w:rsidRDefault="00A1079D" w:rsidP="00732475">
      <w:pPr>
        <w:contextualSpacing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F778D7" w:rsidRPr="00F778D7" w:rsidRDefault="00A1079D" w:rsidP="00732475">
      <w:pPr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F778D7" w:rsidRPr="00F778D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778D7" w:rsidRPr="00F778D7">
        <w:rPr>
          <w:sz w:val="28"/>
          <w:szCs w:val="28"/>
        </w:rPr>
        <w:t xml:space="preserve"> муниципального района                                             </w:t>
      </w:r>
      <w:r>
        <w:rPr>
          <w:sz w:val="28"/>
          <w:szCs w:val="28"/>
        </w:rPr>
        <w:t xml:space="preserve">         О.Н. Михайлов</w:t>
      </w:r>
    </w:p>
    <w:p w:rsidR="0057450B" w:rsidRPr="003522C1" w:rsidRDefault="0057450B" w:rsidP="00732475">
      <w:pPr>
        <w:contextualSpacing/>
        <w:rPr>
          <w:sz w:val="28"/>
          <w:szCs w:val="28"/>
        </w:rPr>
      </w:pPr>
    </w:p>
    <w:p w:rsidR="00333884" w:rsidRDefault="00333884" w:rsidP="00333884">
      <w:pPr>
        <w:contextualSpacing/>
        <w:rPr>
          <w:sz w:val="28"/>
          <w:szCs w:val="28"/>
        </w:rPr>
      </w:pPr>
    </w:p>
    <w:p w:rsidR="00A1079D" w:rsidRDefault="00333884" w:rsidP="0033388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A1079D">
        <w:rPr>
          <w:sz w:val="28"/>
          <w:szCs w:val="28"/>
        </w:rPr>
        <w:t>УТВЕРЖДЁН</w:t>
      </w:r>
    </w:p>
    <w:p w:rsidR="00A1079D" w:rsidRDefault="00A1079D" w:rsidP="00A1079D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Совета муниципального района</w:t>
      </w:r>
    </w:p>
    <w:p w:rsidR="00A1079D" w:rsidRDefault="006674F9" w:rsidP="006674F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A1079D">
        <w:rPr>
          <w:sz w:val="28"/>
          <w:szCs w:val="28"/>
        </w:rPr>
        <w:t xml:space="preserve">«Петровск-Забайкальский район» от </w:t>
      </w:r>
    </w:p>
    <w:p w:rsidR="00A1079D" w:rsidRDefault="00797EDF" w:rsidP="00797ED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27 сентября</w:t>
      </w:r>
      <w:r w:rsidR="00A1079D">
        <w:rPr>
          <w:sz w:val="28"/>
          <w:szCs w:val="28"/>
        </w:rPr>
        <w:t xml:space="preserve"> 2023 года № </w:t>
      </w:r>
      <w:r>
        <w:rPr>
          <w:sz w:val="28"/>
          <w:szCs w:val="28"/>
        </w:rPr>
        <w:t>10</w:t>
      </w:r>
    </w:p>
    <w:p w:rsidR="00A1079D" w:rsidRDefault="00A1079D" w:rsidP="0002100F">
      <w:pPr>
        <w:contextualSpacing/>
        <w:jc w:val="center"/>
        <w:rPr>
          <w:sz w:val="28"/>
          <w:szCs w:val="28"/>
        </w:rPr>
      </w:pPr>
    </w:p>
    <w:p w:rsidR="00A1079D" w:rsidRDefault="00A1079D" w:rsidP="0002100F">
      <w:pPr>
        <w:contextualSpacing/>
        <w:jc w:val="center"/>
        <w:rPr>
          <w:sz w:val="28"/>
          <w:szCs w:val="28"/>
        </w:rPr>
      </w:pPr>
    </w:p>
    <w:p w:rsidR="003522C1" w:rsidRPr="003522C1" w:rsidRDefault="00F778D7" w:rsidP="0002100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522C1" w:rsidRPr="003522C1" w:rsidRDefault="003522C1" w:rsidP="0002100F">
      <w:pPr>
        <w:contextualSpacing/>
        <w:jc w:val="center"/>
        <w:rPr>
          <w:sz w:val="28"/>
          <w:szCs w:val="28"/>
        </w:rPr>
      </w:pPr>
      <w:r w:rsidRPr="003522C1">
        <w:rPr>
          <w:sz w:val="28"/>
          <w:szCs w:val="28"/>
        </w:rPr>
        <w:t xml:space="preserve">определения размера арендной платы за земельные участки, находящиеся в собственности </w:t>
      </w:r>
      <w:r w:rsidR="00F15BBA">
        <w:rPr>
          <w:sz w:val="28"/>
          <w:szCs w:val="28"/>
        </w:rPr>
        <w:t>муниципального района «Петровск-Забайкальский район»</w:t>
      </w:r>
      <w:r w:rsidRPr="003522C1">
        <w:rPr>
          <w:sz w:val="28"/>
          <w:szCs w:val="28"/>
        </w:rPr>
        <w:t xml:space="preserve">, а также земельные участки, государственная собственность на которые не разграничена, на территории </w:t>
      </w:r>
      <w:r w:rsidR="00EF25C9" w:rsidRPr="00EF25C9">
        <w:rPr>
          <w:sz w:val="28"/>
          <w:szCs w:val="28"/>
        </w:rPr>
        <w:t>муниципального района «Петровск-Забайкальский район»</w:t>
      </w:r>
      <w:r w:rsidRPr="003522C1">
        <w:rPr>
          <w:sz w:val="28"/>
          <w:szCs w:val="28"/>
        </w:rPr>
        <w:t>, предоставленные в аренду без торгов</w:t>
      </w:r>
    </w:p>
    <w:p w:rsidR="003522C1" w:rsidRPr="003522C1" w:rsidRDefault="003522C1" w:rsidP="00732475">
      <w:pPr>
        <w:contextualSpacing/>
        <w:rPr>
          <w:sz w:val="28"/>
          <w:szCs w:val="28"/>
        </w:rPr>
      </w:pPr>
    </w:p>
    <w:p w:rsidR="003522C1" w:rsidRPr="003522C1" w:rsidRDefault="003522C1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>1. Настоящий Порядок устанавливает правила расчета размера годовой арендной платы при сдаче в аренду без торгов земельных участков, находящихся в собственности</w:t>
      </w:r>
      <w:r w:rsidR="00F15BBA">
        <w:rPr>
          <w:sz w:val="28"/>
          <w:szCs w:val="28"/>
        </w:rPr>
        <w:t xml:space="preserve"> </w:t>
      </w:r>
      <w:r w:rsidR="00FC3285" w:rsidRPr="00FC3285">
        <w:rPr>
          <w:sz w:val="28"/>
          <w:szCs w:val="28"/>
        </w:rPr>
        <w:t>муниципального района «Петровск-Забайкальский район», а также земельны</w:t>
      </w:r>
      <w:r w:rsidR="00FC3285">
        <w:rPr>
          <w:sz w:val="28"/>
          <w:szCs w:val="28"/>
        </w:rPr>
        <w:t>х</w:t>
      </w:r>
      <w:r w:rsidR="00FC3285" w:rsidRPr="00FC3285">
        <w:rPr>
          <w:sz w:val="28"/>
          <w:szCs w:val="28"/>
        </w:rPr>
        <w:t xml:space="preserve"> участк</w:t>
      </w:r>
      <w:r w:rsidR="00FC3285">
        <w:rPr>
          <w:sz w:val="28"/>
          <w:szCs w:val="28"/>
        </w:rPr>
        <w:t>ов</w:t>
      </w:r>
      <w:r w:rsidR="00FC3285" w:rsidRPr="00FC3285">
        <w:rPr>
          <w:sz w:val="28"/>
          <w:szCs w:val="28"/>
        </w:rPr>
        <w:t>, государственная собственность на которые не разграничена, на территории муниципального района «Петровск-Забайкальский район»</w:t>
      </w:r>
      <w:r w:rsidRPr="003522C1">
        <w:rPr>
          <w:sz w:val="28"/>
          <w:szCs w:val="28"/>
        </w:rPr>
        <w:t>, если иной порядок расчета размера годовой арендной платы за земельные участки не установлен Земельным кодексом Российской Федерации или другими федеральными законами.</w:t>
      </w:r>
    </w:p>
    <w:p w:rsidR="003522C1" w:rsidRPr="003522C1" w:rsidRDefault="003522C1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>2. Размер годовой арендной платы за земельные участки, за исключением случаев, указанных в пунктах 9-14 настоящего Порядка, определяется по следующей формуле:</w:t>
      </w:r>
    </w:p>
    <w:p w:rsidR="003522C1" w:rsidRPr="003522C1" w:rsidRDefault="004900B3" w:rsidP="00732475">
      <w:pPr>
        <w:contextualSpacing/>
        <w:rPr>
          <w:sz w:val="28"/>
          <w:szCs w:val="28"/>
        </w:rPr>
      </w:pPr>
      <w:r>
        <w:rPr>
          <w:sz w:val="28"/>
          <w:szCs w:val="28"/>
        </w:rPr>
        <w:t>АП=КС х К</w:t>
      </w:r>
      <w:r w:rsidR="00A52F75">
        <w:rPr>
          <w:sz w:val="28"/>
          <w:szCs w:val="28"/>
        </w:rPr>
        <w:t xml:space="preserve"> х К</w:t>
      </w:r>
      <w:r w:rsidR="00A52F75" w:rsidRPr="00A52F75">
        <w:rPr>
          <w:sz w:val="16"/>
          <w:szCs w:val="16"/>
        </w:rPr>
        <w:t>1</w:t>
      </w:r>
      <w:r w:rsidR="003522C1" w:rsidRPr="003522C1">
        <w:rPr>
          <w:sz w:val="28"/>
          <w:szCs w:val="28"/>
        </w:rPr>
        <w:t>, где:</w:t>
      </w:r>
    </w:p>
    <w:p w:rsidR="003522C1" w:rsidRPr="003522C1" w:rsidRDefault="003522C1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>АП - размер годовой арендной платы за земельный участок в рублях;</w:t>
      </w:r>
    </w:p>
    <w:p w:rsidR="003522C1" w:rsidRPr="003522C1" w:rsidRDefault="003522C1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>КС - кадастровая стоимость земельного участка;</w:t>
      </w:r>
    </w:p>
    <w:p w:rsidR="00A52F75" w:rsidRDefault="004900B3" w:rsidP="00732475">
      <w:pPr>
        <w:contextualSpacing/>
        <w:rPr>
          <w:sz w:val="28"/>
          <w:szCs w:val="28"/>
        </w:rPr>
      </w:pPr>
      <w:r>
        <w:rPr>
          <w:sz w:val="28"/>
          <w:szCs w:val="28"/>
        </w:rPr>
        <w:t>К - расчетный коэффициент</w:t>
      </w:r>
      <w:r w:rsidR="00A52F75">
        <w:rPr>
          <w:sz w:val="28"/>
          <w:szCs w:val="28"/>
        </w:rPr>
        <w:t>;</w:t>
      </w:r>
    </w:p>
    <w:p w:rsidR="003522C1" w:rsidRDefault="00A52F75" w:rsidP="00732475">
      <w:pPr>
        <w:contextualSpacing/>
        <w:rPr>
          <w:sz w:val="28"/>
          <w:szCs w:val="28"/>
        </w:rPr>
      </w:pPr>
      <w:r>
        <w:rPr>
          <w:sz w:val="28"/>
          <w:szCs w:val="28"/>
        </w:rPr>
        <w:t>К</w:t>
      </w:r>
      <w:r w:rsidRPr="00A52F75">
        <w:rPr>
          <w:sz w:val="16"/>
          <w:szCs w:val="16"/>
        </w:rPr>
        <w:t>1</w:t>
      </w:r>
      <w:r>
        <w:rPr>
          <w:sz w:val="28"/>
          <w:szCs w:val="28"/>
        </w:rPr>
        <w:t xml:space="preserve"> - корректирующий коэффициент</w:t>
      </w:r>
      <w:r w:rsidR="004900B3">
        <w:rPr>
          <w:sz w:val="28"/>
          <w:szCs w:val="28"/>
        </w:rPr>
        <w:t>.</w:t>
      </w:r>
    </w:p>
    <w:p w:rsidR="00A52F75" w:rsidRPr="003522C1" w:rsidRDefault="00A52F75" w:rsidP="0073247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52F75">
        <w:rPr>
          <w:sz w:val="28"/>
          <w:szCs w:val="28"/>
        </w:rPr>
        <w:t xml:space="preserve">При расчете годовой арендной платы за использование земельных участков, находящихся в собственности муниципального района </w:t>
      </w:r>
      <w:r>
        <w:rPr>
          <w:sz w:val="28"/>
          <w:szCs w:val="28"/>
        </w:rPr>
        <w:t>«Петровск-Забайкальский район»</w:t>
      </w:r>
      <w:r w:rsidRPr="00A52F75">
        <w:rPr>
          <w:sz w:val="28"/>
          <w:szCs w:val="28"/>
        </w:rPr>
        <w:t>, а также земельных участков, государственная собственность на которые не разграничена, расположенных на территории муниципального района «Петровск-Забайкальский район», применяется корректирующий коэффициент, равный 1.</w:t>
      </w:r>
    </w:p>
    <w:p w:rsidR="003522C1" w:rsidRPr="003522C1" w:rsidRDefault="003522C1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 xml:space="preserve">3. </w:t>
      </w:r>
      <w:r w:rsidR="00EF25C9" w:rsidRPr="00EF25C9">
        <w:rPr>
          <w:sz w:val="28"/>
          <w:szCs w:val="28"/>
        </w:rPr>
        <w:t xml:space="preserve">При расчете годовой арендной платы за использование земельных участков, </w:t>
      </w:r>
      <w:r w:rsidR="00281B33">
        <w:rPr>
          <w:sz w:val="28"/>
          <w:szCs w:val="28"/>
        </w:rPr>
        <w:t xml:space="preserve">находящихся в </w:t>
      </w:r>
      <w:r w:rsidR="00281B33" w:rsidRPr="00281B33">
        <w:rPr>
          <w:sz w:val="28"/>
          <w:szCs w:val="28"/>
        </w:rPr>
        <w:t>собственности муниципального района «Петровск-Забайкальский район», а также земельны</w:t>
      </w:r>
      <w:r w:rsidR="00281B33">
        <w:rPr>
          <w:sz w:val="28"/>
          <w:szCs w:val="28"/>
        </w:rPr>
        <w:t>х</w:t>
      </w:r>
      <w:r w:rsidR="00281B33" w:rsidRPr="00281B33">
        <w:rPr>
          <w:sz w:val="28"/>
          <w:szCs w:val="28"/>
        </w:rPr>
        <w:t xml:space="preserve"> участк</w:t>
      </w:r>
      <w:r w:rsidR="00281B33">
        <w:rPr>
          <w:sz w:val="28"/>
          <w:szCs w:val="28"/>
        </w:rPr>
        <w:t>ов</w:t>
      </w:r>
      <w:r w:rsidR="00281B33" w:rsidRPr="00281B33">
        <w:rPr>
          <w:sz w:val="28"/>
          <w:szCs w:val="28"/>
        </w:rPr>
        <w:t>, государственная собственность на которые не разграничена, на территории муниципального района «Петровск-Забайкальский район»</w:t>
      </w:r>
      <w:r w:rsidR="00EF25C9" w:rsidRPr="00EF25C9">
        <w:rPr>
          <w:sz w:val="28"/>
          <w:szCs w:val="28"/>
        </w:rPr>
        <w:t>, при</w:t>
      </w:r>
      <w:r w:rsidR="00281B33">
        <w:rPr>
          <w:sz w:val="28"/>
          <w:szCs w:val="28"/>
        </w:rPr>
        <w:t>меняются расчетные коэффициенты в соответствии с приложениями № 1 и № 2</w:t>
      </w:r>
      <w:r w:rsidR="00EF25C9" w:rsidRPr="00EF25C9">
        <w:rPr>
          <w:sz w:val="28"/>
          <w:szCs w:val="28"/>
        </w:rPr>
        <w:t xml:space="preserve"> в зависимости от </w:t>
      </w:r>
      <w:r w:rsidR="00EF25C9" w:rsidRPr="00EF25C9">
        <w:rPr>
          <w:sz w:val="28"/>
          <w:szCs w:val="28"/>
        </w:rPr>
        <w:lastRenderedPageBreak/>
        <w:t>вида разрешенного использования земельного участка, категории земель, категории арендаторов.</w:t>
      </w:r>
    </w:p>
    <w:p w:rsidR="004D575C" w:rsidRPr="004D575C" w:rsidRDefault="003522C1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 xml:space="preserve">4. </w:t>
      </w:r>
      <w:r w:rsidR="004D575C" w:rsidRPr="004D575C">
        <w:rPr>
          <w:sz w:val="28"/>
          <w:szCs w:val="28"/>
        </w:rPr>
        <w:t>Размер годовой арендной платы за земельный участок устанавливается равным 0,2 процента от кадастровой стоимости такого земельного участка, но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4D575C" w:rsidRPr="004D575C" w:rsidRDefault="004D575C" w:rsidP="00732475">
      <w:pPr>
        <w:contextualSpacing/>
        <w:rPr>
          <w:sz w:val="28"/>
          <w:szCs w:val="28"/>
        </w:rPr>
      </w:pPr>
      <w:r w:rsidRPr="004D575C">
        <w:rPr>
          <w:sz w:val="28"/>
          <w:szCs w:val="28"/>
        </w:rPr>
        <w:t>1) с лицом,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4D575C" w:rsidRPr="004D575C" w:rsidRDefault="004D575C" w:rsidP="00732475">
      <w:pPr>
        <w:contextualSpacing/>
        <w:rPr>
          <w:sz w:val="28"/>
          <w:szCs w:val="28"/>
        </w:rPr>
      </w:pPr>
      <w:r w:rsidRPr="004D575C">
        <w:rPr>
          <w:sz w:val="28"/>
          <w:szCs w:val="28"/>
        </w:rPr>
        <w:t>2) 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лицу;</w:t>
      </w:r>
    </w:p>
    <w:p w:rsidR="004D575C" w:rsidRPr="004D575C" w:rsidRDefault="004D575C" w:rsidP="00732475">
      <w:pPr>
        <w:contextualSpacing/>
        <w:rPr>
          <w:sz w:val="28"/>
          <w:szCs w:val="28"/>
        </w:rPr>
      </w:pPr>
      <w:r w:rsidRPr="004D575C">
        <w:rPr>
          <w:sz w:val="28"/>
          <w:szCs w:val="28"/>
        </w:rPr>
        <w:t xml:space="preserve">3)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Забайкальского края, с некоммерческой организацией, созданной Забайкальским краем или </w:t>
      </w:r>
      <w:r>
        <w:rPr>
          <w:sz w:val="28"/>
          <w:szCs w:val="28"/>
        </w:rPr>
        <w:t>муниципальным районом «Петровск-Забайкальский район»</w:t>
      </w:r>
      <w:r w:rsidRPr="004D575C">
        <w:rPr>
          <w:sz w:val="28"/>
          <w:szCs w:val="28"/>
        </w:rPr>
        <w:t xml:space="preserve">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4D575C" w:rsidRPr="004D575C" w:rsidRDefault="004D575C" w:rsidP="00732475">
      <w:pPr>
        <w:contextualSpacing/>
        <w:rPr>
          <w:sz w:val="28"/>
          <w:szCs w:val="28"/>
        </w:rPr>
      </w:pPr>
      <w:r w:rsidRPr="004D575C">
        <w:rPr>
          <w:sz w:val="28"/>
          <w:szCs w:val="28"/>
        </w:rPr>
        <w:t>4) с гражданами, имеющими в соответствии с федеральными законами, законами Забайкальского края право на первоочередное или внеочередное приобретение земельных участков;</w:t>
      </w:r>
    </w:p>
    <w:p w:rsidR="004D575C" w:rsidRPr="004D575C" w:rsidRDefault="004D575C" w:rsidP="00732475">
      <w:pPr>
        <w:contextualSpacing/>
        <w:rPr>
          <w:sz w:val="28"/>
          <w:szCs w:val="28"/>
        </w:rPr>
      </w:pPr>
      <w:r w:rsidRPr="004D575C">
        <w:rPr>
          <w:sz w:val="28"/>
          <w:szCs w:val="28"/>
        </w:rPr>
        <w:t>5) в соответствии с пунктом 3 или 4 статьи 39.20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4D575C" w:rsidRPr="004D575C" w:rsidRDefault="004D575C" w:rsidP="00732475">
      <w:pPr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Pr="004D575C">
        <w:rPr>
          <w:sz w:val="28"/>
          <w:szCs w:val="28"/>
        </w:rPr>
        <w:t xml:space="preserve">) </w:t>
      </w:r>
      <w:r w:rsidR="00A63DD6" w:rsidRPr="00A63DD6">
        <w:rPr>
          <w:sz w:val="28"/>
          <w:szCs w:val="28"/>
        </w:rPr>
        <w:t xml:space="preserve">с членами некоммерческих организаций или с собственниками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относится к имуществу общего пользования), в случае, указанном в </w:t>
      </w:r>
      <w:r w:rsidR="00A63DD6" w:rsidRPr="00A63DD6">
        <w:rPr>
          <w:sz w:val="28"/>
          <w:szCs w:val="28"/>
        </w:rPr>
        <w:lastRenderedPageBreak/>
        <w:t xml:space="preserve">абзаце седьмом пункта 2.7 статьи 3 Федерального закона от 25 октября 2001 года </w:t>
      </w:r>
      <w:r w:rsidR="00A63DD6">
        <w:rPr>
          <w:sz w:val="28"/>
          <w:szCs w:val="28"/>
        </w:rPr>
        <w:t>№</w:t>
      </w:r>
      <w:r w:rsidR="00A63DD6" w:rsidRPr="00A63DD6">
        <w:rPr>
          <w:sz w:val="28"/>
          <w:szCs w:val="28"/>
        </w:rPr>
        <w:t xml:space="preserve"> 137-ФЗ "О введении в действие Земельного кодекса Российской Федерации";</w:t>
      </w:r>
    </w:p>
    <w:p w:rsidR="004D575C" w:rsidRPr="004D575C" w:rsidRDefault="003B1BF4" w:rsidP="00732475">
      <w:pPr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4D575C" w:rsidRPr="004D575C">
        <w:rPr>
          <w:sz w:val="28"/>
          <w:szCs w:val="28"/>
        </w:rPr>
        <w:t xml:space="preserve">) </w:t>
      </w:r>
      <w:r w:rsidR="00A63DD6" w:rsidRPr="00A63DD6">
        <w:rPr>
          <w:sz w:val="28"/>
          <w:szCs w:val="28"/>
        </w:rPr>
        <w:t xml:space="preserve">с гражданином, заключившим в соответствии с Федеральным законом от 1 мая 2016 года </w:t>
      </w:r>
      <w:r w:rsidR="00A63DD6">
        <w:rPr>
          <w:sz w:val="28"/>
          <w:szCs w:val="28"/>
        </w:rPr>
        <w:t>№</w:t>
      </w:r>
      <w:r w:rsidR="00A63DD6" w:rsidRPr="00A63DD6">
        <w:rPr>
          <w:sz w:val="28"/>
          <w:szCs w:val="28"/>
        </w:rPr>
        <w:t xml:space="preserve"> 119-ФЗ </w:t>
      </w:r>
      <w:r w:rsidR="00A63DD6">
        <w:rPr>
          <w:sz w:val="28"/>
          <w:szCs w:val="28"/>
        </w:rPr>
        <w:t>«</w:t>
      </w:r>
      <w:r w:rsidR="00A63DD6" w:rsidRPr="00A63DD6">
        <w:rPr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="00A63DD6">
        <w:rPr>
          <w:sz w:val="28"/>
          <w:szCs w:val="28"/>
        </w:rPr>
        <w:t>»</w:t>
      </w:r>
      <w:r w:rsidR="00A63DD6" w:rsidRPr="00A63DD6">
        <w:rPr>
          <w:sz w:val="28"/>
          <w:szCs w:val="28"/>
        </w:rPr>
        <w:t xml:space="preserve"> договор аренды земельного участка для сельскохозяйственного использования, индивидуального жилищного строительства, ведения личного подсобного хозяйства, животноводства, садоводства или огородничества для собственных нужд.</w:t>
      </w:r>
    </w:p>
    <w:p w:rsidR="000B1C6F" w:rsidRPr="003522C1" w:rsidRDefault="003522C1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 xml:space="preserve">5. </w:t>
      </w:r>
      <w:r w:rsidR="000B1C6F" w:rsidRPr="003522C1">
        <w:rPr>
          <w:sz w:val="28"/>
          <w:szCs w:val="28"/>
        </w:rPr>
        <w:t>Размер годовой арендной платы за земельный участок устанавливается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0B1C6F" w:rsidRPr="003522C1" w:rsidRDefault="000B1C6F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 xml:space="preserve">1) </w:t>
      </w:r>
      <w:r w:rsidR="00A63DD6" w:rsidRPr="00A63DD6">
        <w:rPr>
          <w:sz w:val="28"/>
          <w:szCs w:val="28"/>
        </w:rPr>
        <w:t xml:space="preserve">с гражданином, заключившим в соответствии с Федеральным законом от 1 мая 2016 года </w:t>
      </w:r>
      <w:r w:rsidR="00A63DD6">
        <w:rPr>
          <w:sz w:val="28"/>
          <w:szCs w:val="28"/>
        </w:rPr>
        <w:t>№</w:t>
      </w:r>
      <w:r w:rsidR="00A63DD6" w:rsidRPr="00A63DD6">
        <w:rPr>
          <w:sz w:val="28"/>
          <w:szCs w:val="28"/>
        </w:rPr>
        <w:t xml:space="preserve"> 119-ФЗ </w:t>
      </w:r>
      <w:r w:rsidR="00A63DD6">
        <w:rPr>
          <w:sz w:val="28"/>
          <w:szCs w:val="28"/>
        </w:rPr>
        <w:t>«</w:t>
      </w:r>
      <w:r w:rsidR="00A63DD6" w:rsidRPr="00A63DD6">
        <w:rPr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="00A63DD6">
        <w:rPr>
          <w:sz w:val="28"/>
          <w:szCs w:val="28"/>
        </w:rPr>
        <w:t>»</w:t>
      </w:r>
      <w:r w:rsidR="00A63DD6" w:rsidRPr="00A63DD6">
        <w:rPr>
          <w:sz w:val="28"/>
          <w:szCs w:val="28"/>
        </w:rPr>
        <w:t xml:space="preserve"> договор аренды земельного участка, за исключением случаев, указанных в подпункте </w:t>
      </w:r>
      <w:r w:rsidR="00A63DD6">
        <w:rPr>
          <w:sz w:val="28"/>
          <w:szCs w:val="28"/>
        </w:rPr>
        <w:t>7</w:t>
      </w:r>
      <w:r w:rsidR="00A63DD6" w:rsidRPr="00A63DD6">
        <w:rPr>
          <w:sz w:val="28"/>
          <w:szCs w:val="28"/>
        </w:rPr>
        <w:t xml:space="preserve"> пункта </w:t>
      </w:r>
      <w:r w:rsidR="00A63DD6">
        <w:rPr>
          <w:sz w:val="28"/>
          <w:szCs w:val="28"/>
        </w:rPr>
        <w:t>4</w:t>
      </w:r>
      <w:r w:rsidR="00A63DD6" w:rsidRPr="00A63DD6">
        <w:rPr>
          <w:sz w:val="28"/>
          <w:szCs w:val="28"/>
        </w:rPr>
        <w:t xml:space="preserve"> настоящего Порядка</w:t>
      </w:r>
      <w:r w:rsidRPr="003522C1">
        <w:rPr>
          <w:sz w:val="28"/>
          <w:szCs w:val="28"/>
        </w:rPr>
        <w:t>;</w:t>
      </w:r>
    </w:p>
    <w:p w:rsidR="000B1C6F" w:rsidRPr="003522C1" w:rsidRDefault="000B1C6F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>2) с лицом, являющимся собственником здания, сооружения, расположенного на земельном участке, зарезервированном для государственных или муниципальных нужд либо ограниченном в обороте.</w:t>
      </w:r>
    </w:p>
    <w:p w:rsidR="003522C1" w:rsidRPr="003522C1" w:rsidRDefault="003522C1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 xml:space="preserve">6. </w:t>
      </w:r>
      <w:r w:rsidR="000B1C6F" w:rsidRPr="003522C1">
        <w:rPr>
          <w:sz w:val="28"/>
          <w:szCs w:val="28"/>
        </w:rPr>
        <w:t xml:space="preserve">В случае если размер годовой арендной платы, установленный в соответствии с пунктом </w:t>
      </w:r>
      <w:r w:rsidR="000B1C6F">
        <w:rPr>
          <w:sz w:val="28"/>
          <w:szCs w:val="28"/>
        </w:rPr>
        <w:t>4</w:t>
      </w:r>
      <w:r w:rsidR="000B1C6F" w:rsidRPr="003522C1">
        <w:rPr>
          <w:sz w:val="28"/>
          <w:szCs w:val="28"/>
        </w:rPr>
        <w:t xml:space="preserve"> настоящего Порядка, выше размера земельного налога, рассчитанного в отношении такого земельного участка, размер годовой арендной платы устанавливается равным размеру земельного налога, рассчитанному в отношении такого земельного участка.</w:t>
      </w:r>
    </w:p>
    <w:p w:rsidR="000B1C6F" w:rsidRPr="000B1C6F" w:rsidRDefault="003522C1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 xml:space="preserve">7. </w:t>
      </w:r>
      <w:r w:rsidR="000B1C6F" w:rsidRPr="000B1C6F">
        <w:rPr>
          <w:sz w:val="28"/>
          <w:szCs w:val="28"/>
        </w:rPr>
        <w:t>Размер годовой арендной платы устанавливается равным размеру земельного налога по земельным участкам в составе:</w:t>
      </w:r>
    </w:p>
    <w:p w:rsidR="003522C1" w:rsidRPr="003522C1" w:rsidRDefault="000B1C6F" w:rsidP="00732475">
      <w:pPr>
        <w:contextualSpacing/>
        <w:rPr>
          <w:sz w:val="28"/>
          <w:szCs w:val="28"/>
        </w:rPr>
      </w:pPr>
      <w:r w:rsidRPr="000B1C6F">
        <w:rPr>
          <w:sz w:val="28"/>
          <w:szCs w:val="28"/>
        </w:rPr>
        <w:t>1) земель сельскохозяйственного назначения, используемых физическими лицами, осуществляющими ведение личного подсобного хозяйства либо крестьянского (фермерского) хозяйства;</w:t>
      </w:r>
    </w:p>
    <w:p w:rsidR="009871A8" w:rsidRPr="003522C1" w:rsidRDefault="009871A8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>2) земель различных категорий, используемых:</w:t>
      </w:r>
    </w:p>
    <w:p w:rsidR="009871A8" w:rsidRPr="003522C1" w:rsidRDefault="009871A8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>а) ветеранами и инвалидами Великой Отечественной войны;</w:t>
      </w:r>
    </w:p>
    <w:p w:rsidR="009871A8" w:rsidRPr="003522C1" w:rsidRDefault="009871A8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>б) ветеранами и инвалидами боевых действий;</w:t>
      </w:r>
    </w:p>
    <w:p w:rsidR="009871A8" w:rsidRPr="003522C1" w:rsidRDefault="009871A8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lastRenderedPageBreak/>
        <w:t>в) мужчинами, достигшими возраста 60 лет, и женщинами, достигшими возраста 55 лет;</w:t>
      </w:r>
    </w:p>
    <w:p w:rsidR="009871A8" w:rsidRPr="003522C1" w:rsidRDefault="009871A8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>г) инвалидами, имеющими II, III степени ограничения способности к трудовой деятельности, а также лицами, имеющими I, II группы инвалидности, установленные до 01 января 2004 года без вынесения заключения о степени ограничения способности к трудовой деятельности;</w:t>
      </w:r>
    </w:p>
    <w:p w:rsidR="009871A8" w:rsidRPr="003522C1" w:rsidRDefault="009871A8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>д) инвалидами с детства.</w:t>
      </w:r>
    </w:p>
    <w:p w:rsidR="003522C1" w:rsidRPr="003522C1" w:rsidRDefault="003522C1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 xml:space="preserve">8. </w:t>
      </w:r>
      <w:r w:rsidR="009871A8" w:rsidRPr="003522C1">
        <w:rPr>
          <w:sz w:val="28"/>
          <w:szCs w:val="28"/>
        </w:rPr>
        <w:t xml:space="preserve">Размер годовой арендной платы за земельные участки, предусмотренные подпунктом 2 статьи 49 Земельного кодекса Российской Федерации либо для размещения отдельных видов объектов, указанных в пункте 5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июля 2009 года </w:t>
      </w:r>
      <w:r w:rsidR="00A63DD6">
        <w:rPr>
          <w:sz w:val="28"/>
          <w:szCs w:val="28"/>
        </w:rPr>
        <w:t>№</w:t>
      </w:r>
      <w:r w:rsidR="009871A8" w:rsidRPr="003522C1">
        <w:rPr>
          <w:sz w:val="28"/>
          <w:szCs w:val="28"/>
        </w:rPr>
        <w:t xml:space="preserve"> 582, а также для проведения работ, связанных с пользованием недрами, устанавливается равным предельному размеру годовой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3522C1" w:rsidRPr="003522C1" w:rsidRDefault="003522C1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 xml:space="preserve">9. </w:t>
      </w:r>
      <w:r w:rsidR="009871A8" w:rsidRPr="003522C1">
        <w:rPr>
          <w:sz w:val="28"/>
          <w:szCs w:val="28"/>
        </w:rPr>
        <w:t>В случае предоставления земельного участка юридическим лицам в соответствии с указом или распоряжением Президента Российской Федерации либо распоряжением Губернатора Забайкальского края в соответствии с подпунктами 1, 3 пункта 2 статьи 39</w:t>
      </w:r>
      <w:r w:rsidR="000365EC">
        <w:rPr>
          <w:sz w:val="28"/>
          <w:szCs w:val="28"/>
        </w:rPr>
        <w:t>.6</w:t>
      </w:r>
      <w:r w:rsidR="009871A8" w:rsidRPr="003522C1">
        <w:rPr>
          <w:sz w:val="28"/>
          <w:szCs w:val="28"/>
        </w:rPr>
        <w:t xml:space="preserve"> Земельного кодекса Российской Федерации размер годовой арендной платы за такой земельный участок устанавливается:</w:t>
      </w:r>
    </w:p>
    <w:p w:rsidR="003522C1" w:rsidRPr="003522C1" w:rsidRDefault="009871A8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>1) в размере 0,015 процента от кадастровой стоимости земельного участка, предоставленного для целей, установленных пунктом 3 части 1 статьи 3 Закона Забайкальского края от 30 июня 2015 года N 1194-ЗЗК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государственной и муниципальной собственности, в аренду без проведения торгов", в случае реализации масштабного инвестиционного проекта на территории</w:t>
      </w:r>
      <w:r w:rsidR="008B38A5">
        <w:rPr>
          <w:sz w:val="28"/>
          <w:szCs w:val="28"/>
        </w:rPr>
        <w:t xml:space="preserve"> </w:t>
      </w:r>
      <w:r w:rsidRPr="003522C1">
        <w:rPr>
          <w:sz w:val="28"/>
          <w:szCs w:val="28"/>
        </w:rPr>
        <w:t>моногородов Забайкальского края для создания площадок, обеспеченных коммунальной и транспортной инфраструктурой, для размещения новых производств и диверсификации экономики моногородов;</w:t>
      </w:r>
    </w:p>
    <w:p w:rsidR="009871A8" w:rsidRPr="003522C1" w:rsidRDefault="009871A8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>2) в размере 0,15 процента от кадастровой стоимости земельного участка, предоставленного для целей, не предусмотренных подпунктами 1, 3 настоящего пункта;</w:t>
      </w:r>
    </w:p>
    <w:p w:rsidR="009871A8" w:rsidRPr="003522C1" w:rsidRDefault="009871A8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 xml:space="preserve">3) в размере 0,005 процента от кадастровой стоимости земельного участка, предоставленного для целей, установленных пунктом 3 части 1 статьи 3 Закона Забайкальского края от 30 июня 2015 года </w:t>
      </w:r>
      <w:r w:rsidR="00002812">
        <w:rPr>
          <w:sz w:val="28"/>
          <w:szCs w:val="28"/>
        </w:rPr>
        <w:t>№</w:t>
      </w:r>
      <w:r w:rsidRPr="003522C1">
        <w:rPr>
          <w:sz w:val="28"/>
          <w:szCs w:val="28"/>
        </w:rPr>
        <w:t xml:space="preserve"> 1194-ЗЗК </w:t>
      </w:r>
      <w:r w:rsidR="00002812">
        <w:rPr>
          <w:sz w:val="28"/>
          <w:szCs w:val="28"/>
        </w:rPr>
        <w:t>«</w:t>
      </w:r>
      <w:r w:rsidRPr="003522C1">
        <w:rPr>
          <w:sz w:val="28"/>
          <w:szCs w:val="28"/>
        </w:rPr>
        <w:t xml:space="preserve">Об </w:t>
      </w:r>
      <w:r w:rsidRPr="003522C1">
        <w:rPr>
          <w:sz w:val="28"/>
          <w:szCs w:val="28"/>
        </w:rPr>
        <w:lastRenderedPageBreak/>
        <w:t>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государственной и муниципальной собственности,</w:t>
      </w:r>
      <w:r w:rsidR="00002812">
        <w:rPr>
          <w:sz w:val="28"/>
          <w:szCs w:val="28"/>
        </w:rPr>
        <w:t xml:space="preserve"> в аренду без проведения торгов»</w:t>
      </w:r>
      <w:r w:rsidRPr="003522C1">
        <w:rPr>
          <w:sz w:val="28"/>
          <w:szCs w:val="28"/>
        </w:rPr>
        <w:t>, в случае реализации масштабного инвестиционного проекта на территории земельных участков, сопряженных с государственной границей Российской Федерации и связанных с созданием музейного комплекса, который будет способствовать развитию туристических услуг и формированию маркетинговых площадок для товаропроизводителей Забайкальского края.</w:t>
      </w:r>
    </w:p>
    <w:p w:rsidR="009871A8" w:rsidRPr="003522C1" w:rsidRDefault="003522C1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 xml:space="preserve">10. </w:t>
      </w:r>
      <w:r w:rsidR="009871A8" w:rsidRPr="003522C1">
        <w:rPr>
          <w:sz w:val="28"/>
          <w:szCs w:val="28"/>
        </w:rPr>
        <w:t>При переоформлении права постоянного (бессрочного) пользования земельными участками, в том числе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в соответствии с правилами главы VI Земельного кодекса Российской Федерации размер годовой арендной платы за использование указанных земельных участков устанавливается в пределах:</w:t>
      </w:r>
    </w:p>
    <w:p w:rsidR="009871A8" w:rsidRPr="003522C1" w:rsidRDefault="009871A8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>1) двух процентов кадастровой стоимости арендуемых земельных участков;</w:t>
      </w:r>
    </w:p>
    <w:p w:rsidR="009871A8" w:rsidRPr="003522C1" w:rsidRDefault="009871A8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>2) трех десятых процента кадастровой стоимости арендуемых земельных участков из земель сельскохозяйственного назначения;</w:t>
      </w:r>
    </w:p>
    <w:p w:rsidR="009871A8" w:rsidRPr="003522C1" w:rsidRDefault="009871A8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>3) полутора процентов кадастровой стоимости арендуемых земельных участков, изъятых из оборота или ограниченных в обороте.</w:t>
      </w:r>
    </w:p>
    <w:p w:rsidR="009871A8" w:rsidRPr="003522C1" w:rsidRDefault="009871A8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>11.</w:t>
      </w:r>
      <w:r w:rsidR="00AC1914">
        <w:rPr>
          <w:sz w:val="28"/>
          <w:szCs w:val="28"/>
        </w:rPr>
        <w:t xml:space="preserve"> </w:t>
      </w:r>
      <w:r w:rsidRPr="003522C1">
        <w:rPr>
          <w:sz w:val="28"/>
          <w:szCs w:val="28"/>
        </w:rPr>
        <w:t xml:space="preserve">В случае предоставления земельного участка в соответствии с пунктом 15 статьи 3 Федерального закона от 25 октября 2001 года </w:t>
      </w:r>
      <w:r w:rsidR="00002812">
        <w:rPr>
          <w:sz w:val="28"/>
          <w:szCs w:val="28"/>
        </w:rPr>
        <w:t>№</w:t>
      </w:r>
      <w:r w:rsidRPr="003522C1">
        <w:rPr>
          <w:sz w:val="28"/>
          <w:szCs w:val="28"/>
        </w:rPr>
        <w:t xml:space="preserve"> 137-ФЗ "О введении в действие Земельного кодекса Российской Федерации" лицу для жилищного строительства или лицу, к которому перешли права и обязанности по договору аренды такого земельного участка, размер годовой арендной платы за земельный участок устанавливается:</w:t>
      </w:r>
    </w:p>
    <w:p w:rsidR="009871A8" w:rsidRPr="003522C1" w:rsidRDefault="009871A8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>1) в размере не менее двух с половиной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участка;</w:t>
      </w:r>
    </w:p>
    <w:p w:rsidR="009871A8" w:rsidRPr="003522C1" w:rsidRDefault="009871A8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>2) в размере не менее пяти процентов от кадастровой стоимости земельного участка в случае, если объекты недвижимости на предоставленном земельном</w:t>
      </w:r>
      <w:r w:rsidR="00002812">
        <w:rPr>
          <w:sz w:val="28"/>
          <w:szCs w:val="28"/>
        </w:rPr>
        <w:t xml:space="preserve"> </w:t>
      </w:r>
      <w:r w:rsidRPr="003522C1">
        <w:rPr>
          <w:sz w:val="28"/>
          <w:szCs w:val="28"/>
        </w:rPr>
        <w:t>участке не введены в эксплуатацию по истечении трех лет с даты заключения договора аренды земельного участка.</w:t>
      </w:r>
    </w:p>
    <w:p w:rsidR="003522C1" w:rsidRPr="003522C1" w:rsidRDefault="003522C1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 xml:space="preserve">12. </w:t>
      </w:r>
      <w:r w:rsidR="00311FCD" w:rsidRPr="003522C1">
        <w:rPr>
          <w:sz w:val="28"/>
          <w:szCs w:val="28"/>
        </w:rPr>
        <w:t xml:space="preserve">В случае если по истечении первоначального срока действия договора аренды земельного участка, заключенного для целей строительства, в том числе для целей индивидуального жилищного строительства, построенный на таком земельном участке объект недвижимости не введен в эксплуатацию, размер годовой арендной платы за такой земельный участок устанавливается </w:t>
      </w:r>
      <w:r w:rsidR="00311FCD" w:rsidRPr="003522C1">
        <w:rPr>
          <w:sz w:val="28"/>
          <w:szCs w:val="28"/>
        </w:rPr>
        <w:lastRenderedPageBreak/>
        <w:t>в двукратном размере годовой арендной платы, предусмотренном для соответствующих целей, за исключением случаев, предусмотренных подпунктом 3.1 пункта 2, пунктом 5 статьи 39.6 Земельного кодекса Российской Федерации.</w:t>
      </w:r>
    </w:p>
    <w:p w:rsidR="003522C1" w:rsidRPr="003522C1" w:rsidRDefault="00311FCD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>Для целей настоящего Порядка под первоначальным сроком действия договора аренды земельного участка понимается срок действия договора аренды земельного участка, установленный при подписании сторонами договора аренды земельного участка.</w:t>
      </w:r>
    </w:p>
    <w:p w:rsidR="00311FCD" w:rsidRPr="003522C1" w:rsidRDefault="003522C1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 xml:space="preserve">13. </w:t>
      </w:r>
      <w:r w:rsidR="00311FCD" w:rsidRPr="003522C1">
        <w:rPr>
          <w:sz w:val="28"/>
          <w:szCs w:val="28"/>
        </w:rPr>
        <w:t>В случае если на стороне арендатора земельного участка выступают несколько лиц, являющихся правообладателями помещений в зданиях, сооружениях (их частей, долей в праве), расположенных на неделимом земельном участке, размер годовой арендной платы рассчитывается для каждого из них пропорционально площади помещений (их частей, размеру принадлежащей им доли в праве) в указанных объектах недвижимого имущества.</w:t>
      </w:r>
    </w:p>
    <w:p w:rsidR="003522C1" w:rsidRPr="003522C1" w:rsidRDefault="00311FCD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>Отступление от этого правила возможно с согласия всех правообладателей здания, сооружения или помещений в них либо по решению суда.</w:t>
      </w:r>
    </w:p>
    <w:p w:rsidR="00311FCD" w:rsidRPr="003522C1" w:rsidRDefault="003522C1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 xml:space="preserve">14. </w:t>
      </w:r>
      <w:r w:rsidR="00311FCD" w:rsidRPr="003522C1">
        <w:rPr>
          <w:sz w:val="28"/>
          <w:szCs w:val="28"/>
        </w:rPr>
        <w:t>В случае если земельные участки, предоставленные в аренду, имеют одновременно несколько видов разрешенного использования, размер годовой арендной платы рассчитывается пропорционально площадям, занимаемым данными объектами (помещениями в них), на основании представленного арендатором подсчета площади земельных участков, заверенного кадастровым инженером.</w:t>
      </w:r>
    </w:p>
    <w:p w:rsidR="00311FCD" w:rsidRPr="003522C1" w:rsidRDefault="00311FCD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>При непредставлении указанного в настоящем пункте подсчета площади земельных участков при определении размера годовой арендной платы за такой земельный участок учитывается тот вид разрешенного использования, к которому применяется более высокий расчетный коэффициент.</w:t>
      </w:r>
    </w:p>
    <w:p w:rsidR="00311FCD" w:rsidRPr="003522C1" w:rsidRDefault="003522C1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 xml:space="preserve">15. </w:t>
      </w:r>
      <w:r w:rsidR="00311FCD" w:rsidRPr="003522C1">
        <w:rPr>
          <w:sz w:val="28"/>
          <w:szCs w:val="28"/>
        </w:rPr>
        <w:t>В одностороннем порядке по требованию арендодателя размер годовой арендной платы за использование земельных участков изменяется в связи:</w:t>
      </w:r>
    </w:p>
    <w:p w:rsidR="00311FCD" w:rsidRPr="003522C1" w:rsidRDefault="00311FCD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>1) с изменением кадастровой стоимости земельного участка;</w:t>
      </w:r>
    </w:p>
    <w:p w:rsidR="00311FCD" w:rsidRPr="003522C1" w:rsidRDefault="00311FCD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>2) с изменением ставок арендной платы;</w:t>
      </w:r>
    </w:p>
    <w:p w:rsidR="00311FCD" w:rsidRPr="003522C1" w:rsidRDefault="00311FCD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>3) с изменением ставок земельного налога;</w:t>
      </w:r>
    </w:p>
    <w:p w:rsidR="00311FCD" w:rsidRPr="003522C1" w:rsidRDefault="00311FCD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>4) с изменением значений расчетных коэффициентов, используемых при расчете арендной платы;</w:t>
      </w:r>
    </w:p>
    <w:p w:rsidR="003522C1" w:rsidRPr="003522C1" w:rsidRDefault="00311FCD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>5) с изменением порядка (методики) определения арендной платы.</w:t>
      </w:r>
    </w:p>
    <w:p w:rsidR="00311FCD" w:rsidRPr="003522C1" w:rsidRDefault="00311FCD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>6) с выявлением в расчете арендных платежей ошибки, допущенной в результате неправильного применения методики расчета арендной платы и (или) значений расчетного коэффициентов.</w:t>
      </w:r>
    </w:p>
    <w:p w:rsidR="00311FCD" w:rsidRDefault="003522C1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 xml:space="preserve">16. </w:t>
      </w:r>
      <w:r w:rsidR="00311FCD" w:rsidRPr="003522C1">
        <w:rPr>
          <w:sz w:val="28"/>
          <w:szCs w:val="28"/>
        </w:rPr>
        <w:t xml:space="preserve">Размер годовой арендной платы считается измененным с даты вступления в силу соответствующих нормативных правовых актов об установлении (утверждении) ставок арендной платы, ставок земельного налога, значений расчетных и корректирующих коэффициентов, используемых при расчете </w:t>
      </w:r>
      <w:r w:rsidR="00311FCD" w:rsidRPr="003522C1">
        <w:rPr>
          <w:sz w:val="28"/>
          <w:szCs w:val="28"/>
        </w:rPr>
        <w:lastRenderedPageBreak/>
        <w:t>арендной платы, порядка (методики) определения арендной платы за земельные участки.</w:t>
      </w:r>
    </w:p>
    <w:p w:rsidR="00311FCD" w:rsidRPr="003522C1" w:rsidRDefault="00311FCD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>В случае выявления в расчете арендных платежей ошибки, допущенной в результате неправильного применения методики расчета арендной платы и (или) значений расчетного коэффициент</w:t>
      </w:r>
      <w:r w:rsidR="00C64ED9">
        <w:rPr>
          <w:sz w:val="28"/>
          <w:szCs w:val="28"/>
        </w:rPr>
        <w:t>а</w:t>
      </w:r>
      <w:r w:rsidRPr="003522C1">
        <w:rPr>
          <w:sz w:val="28"/>
          <w:szCs w:val="28"/>
        </w:rPr>
        <w:t>, размер годовой арендной платы изменяется со дня, когда была допущена такая ошибка.</w:t>
      </w:r>
    </w:p>
    <w:p w:rsidR="00311FCD" w:rsidRPr="003522C1" w:rsidRDefault="003522C1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 xml:space="preserve">17. </w:t>
      </w:r>
      <w:r w:rsidR="00311FCD" w:rsidRPr="003522C1">
        <w:rPr>
          <w:sz w:val="28"/>
          <w:szCs w:val="28"/>
        </w:rPr>
        <w:t>Арендная плата за соответствующий год вносится:</w:t>
      </w:r>
    </w:p>
    <w:p w:rsidR="00311FCD" w:rsidRPr="003522C1" w:rsidRDefault="00311FCD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>1) физическими лицами в срок до 15 сентября, а в случае если договор аренды земельного участка заключен после 15 сентября - в срок до 15 декабря;</w:t>
      </w:r>
    </w:p>
    <w:p w:rsidR="00311FCD" w:rsidRPr="003522C1" w:rsidRDefault="00311FCD" w:rsidP="00732475">
      <w:pPr>
        <w:contextualSpacing/>
        <w:rPr>
          <w:sz w:val="28"/>
          <w:szCs w:val="28"/>
        </w:rPr>
      </w:pPr>
      <w:r w:rsidRPr="003522C1">
        <w:rPr>
          <w:sz w:val="28"/>
          <w:szCs w:val="28"/>
        </w:rPr>
        <w:t>2) юридическими лицами и индивидуальными предпринимателями ежеквартально до 15-го числа последнего месяца квартала.</w:t>
      </w:r>
    </w:p>
    <w:p w:rsidR="00311FCD" w:rsidRDefault="00311FCD" w:rsidP="00732475">
      <w:pPr>
        <w:contextualSpacing/>
      </w:pPr>
      <w:r w:rsidRPr="003522C1">
        <w:rPr>
          <w:sz w:val="28"/>
          <w:szCs w:val="28"/>
        </w:rPr>
        <w:t>18.</w:t>
      </w:r>
      <w:r w:rsidR="00AC1914">
        <w:rPr>
          <w:sz w:val="28"/>
          <w:szCs w:val="28"/>
        </w:rPr>
        <w:t xml:space="preserve"> </w:t>
      </w:r>
      <w:r w:rsidRPr="003522C1">
        <w:rPr>
          <w:sz w:val="28"/>
          <w:szCs w:val="28"/>
        </w:rPr>
        <w:t>Условия внесения арендной платы за земельные участки определяются договором арен</w:t>
      </w:r>
      <w:r>
        <w:rPr>
          <w:sz w:val="28"/>
          <w:szCs w:val="28"/>
        </w:rPr>
        <w:t>ды</w:t>
      </w:r>
      <w:r>
        <w:t>.</w:t>
      </w:r>
    </w:p>
    <w:p w:rsidR="00311FCD" w:rsidRDefault="00311FCD" w:rsidP="00732475">
      <w:pPr>
        <w:contextualSpacing/>
      </w:pPr>
    </w:p>
    <w:p w:rsidR="00311FCD" w:rsidRDefault="00311FCD" w:rsidP="00732475">
      <w:pPr>
        <w:jc w:val="center"/>
      </w:pPr>
      <w:r>
        <w:rPr>
          <w:sz w:val="28"/>
          <w:szCs w:val="28"/>
        </w:rPr>
        <w:t>________________________________</w:t>
      </w:r>
    </w:p>
    <w:p w:rsidR="00732475" w:rsidRDefault="00732475" w:rsidP="00311FCD">
      <w:pPr>
        <w:jc w:val="center"/>
        <w:rPr>
          <w:sz w:val="28"/>
          <w:szCs w:val="28"/>
        </w:rPr>
        <w:sectPr w:rsidR="00732475" w:rsidSect="00333884">
          <w:footerReference w:type="default" r:id="rId6"/>
          <w:pgSz w:w="11906" w:h="16838"/>
          <w:pgMar w:top="709" w:right="567" w:bottom="142" w:left="1985" w:header="709" w:footer="0" w:gutter="0"/>
          <w:cols w:space="708"/>
          <w:titlePg/>
          <w:docGrid w:linePitch="360"/>
        </w:sectPr>
      </w:pPr>
    </w:p>
    <w:p w:rsidR="0002100F" w:rsidRDefault="0002100F" w:rsidP="0002100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Приложение № 1</w:t>
      </w:r>
    </w:p>
    <w:p w:rsidR="0002100F" w:rsidRDefault="0002100F" w:rsidP="0002100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к </w:t>
      </w:r>
      <w:r w:rsidRPr="0002100F">
        <w:rPr>
          <w:sz w:val="28"/>
          <w:szCs w:val="28"/>
        </w:rPr>
        <w:t>Порядку</w:t>
      </w:r>
      <w:r w:rsidR="00AC1914">
        <w:rPr>
          <w:sz w:val="28"/>
          <w:szCs w:val="28"/>
        </w:rPr>
        <w:t xml:space="preserve"> </w:t>
      </w:r>
      <w:r w:rsidRPr="0002100F">
        <w:rPr>
          <w:sz w:val="28"/>
          <w:szCs w:val="28"/>
        </w:rPr>
        <w:t>определения размера арендной платы</w:t>
      </w:r>
    </w:p>
    <w:p w:rsidR="0002100F" w:rsidRDefault="00AC1914" w:rsidP="0002100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02100F" w:rsidRPr="0002100F">
        <w:rPr>
          <w:sz w:val="28"/>
          <w:szCs w:val="28"/>
        </w:rPr>
        <w:t>за земельные участки, находящиеся в собственности</w:t>
      </w:r>
    </w:p>
    <w:p w:rsidR="0002100F" w:rsidRDefault="00AC1914" w:rsidP="0002100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02100F" w:rsidRPr="0002100F">
        <w:rPr>
          <w:sz w:val="28"/>
          <w:szCs w:val="28"/>
        </w:rPr>
        <w:t>муниципального района «Петровск-Забайкальский район»,</w:t>
      </w:r>
    </w:p>
    <w:p w:rsidR="0002100F" w:rsidRDefault="00AC1914" w:rsidP="0002100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02100F" w:rsidRPr="0002100F">
        <w:rPr>
          <w:sz w:val="28"/>
          <w:szCs w:val="28"/>
        </w:rPr>
        <w:t>а также земельные участки, государственная собственность</w:t>
      </w:r>
    </w:p>
    <w:p w:rsidR="0002100F" w:rsidRDefault="00AC1914" w:rsidP="0002100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02100F" w:rsidRPr="0002100F">
        <w:rPr>
          <w:sz w:val="28"/>
          <w:szCs w:val="28"/>
        </w:rPr>
        <w:t>на которые не разграничена, на территории</w:t>
      </w:r>
    </w:p>
    <w:p w:rsidR="0002100F" w:rsidRDefault="00AC1914" w:rsidP="0002100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02100F" w:rsidRPr="0002100F">
        <w:rPr>
          <w:sz w:val="28"/>
          <w:szCs w:val="28"/>
        </w:rPr>
        <w:t>муниципального района «Петровск-Забайкальский район»,</w:t>
      </w:r>
    </w:p>
    <w:p w:rsidR="00311FCD" w:rsidRDefault="00AC1914" w:rsidP="0002100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02100F" w:rsidRPr="0002100F">
        <w:rPr>
          <w:sz w:val="28"/>
          <w:szCs w:val="28"/>
        </w:rPr>
        <w:t>предоставленные в аренду без торгов"</w:t>
      </w:r>
    </w:p>
    <w:p w:rsidR="007449F9" w:rsidRDefault="007449F9" w:rsidP="0002100F">
      <w:pPr>
        <w:spacing w:after="0"/>
        <w:jc w:val="center"/>
        <w:rPr>
          <w:rFonts w:eastAsia="Calibri"/>
          <w:b/>
          <w:sz w:val="28"/>
          <w:szCs w:val="28"/>
          <w:lang w:eastAsia="en-US"/>
        </w:rPr>
      </w:pPr>
    </w:p>
    <w:p w:rsidR="0002100F" w:rsidRPr="0002100F" w:rsidRDefault="0002100F" w:rsidP="0002100F">
      <w:pPr>
        <w:spacing w:after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Расчётные к</w:t>
      </w:r>
      <w:r w:rsidRPr="0002100F">
        <w:rPr>
          <w:rFonts w:eastAsia="Calibri"/>
          <w:b/>
          <w:sz w:val="28"/>
          <w:szCs w:val="28"/>
          <w:lang w:eastAsia="en-US"/>
        </w:rPr>
        <w:t xml:space="preserve">оэффициенты для расчёта арендной платы за земельные участки, </w:t>
      </w:r>
    </w:p>
    <w:p w:rsidR="0002100F" w:rsidRPr="0002100F" w:rsidRDefault="0002100F" w:rsidP="0002100F">
      <w:pPr>
        <w:spacing w:after="0"/>
        <w:jc w:val="center"/>
        <w:rPr>
          <w:rFonts w:eastAsia="Calibri"/>
          <w:b/>
          <w:sz w:val="28"/>
          <w:szCs w:val="28"/>
          <w:lang w:eastAsia="en-US"/>
        </w:rPr>
      </w:pPr>
      <w:r w:rsidRPr="0002100F">
        <w:rPr>
          <w:rFonts w:eastAsia="Calibri"/>
          <w:b/>
          <w:sz w:val="28"/>
          <w:szCs w:val="28"/>
          <w:lang w:eastAsia="en-US"/>
        </w:rPr>
        <w:t xml:space="preserve">расположенные на территории муниципального района «Петровск – Забайкальский район» </w:t>
      </w:r>
    </w:p>
    <w:p w:rsidR="0002100F" w:rsidRPr="0002100F" w:rsidRDefault="0002100F" w:rsidP="0002100F">
      <w:pPr>
        <w:spacing w:after="0"/>
        <w:jc w:val="center"/>
        <w:rPr>
          <w:rFonts w:eastAsia="Calibri"/>
          <w:sz w:val="28"/>
          <w:szCs w:val="28"/>
          <w:lang w:eastAsia="en-US"/>
        </w:rPr>
      </w:pPr>
      <w:r w:rsidRPr="0002100F">
        <w:rPr>
          <w:rFonts w:eastAsia="Calibri"/>
          <w:b/>
          <w:sz w:val="28"/>
          <w:szCs w:val="28"/>
          <w:lang w:eastAsia="en-US"/>
        </w:rPr>
        <w:t>из категории земель населённых пунктов</w:t>
      </w:r>
    </w:p>
    <w:tbl>
      <w:tblPr>
        <w:tblW w:w="15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884"/>
        <w:gridCol w:w="850"/>
        <w:gridCol w:w="851"/>
        <w:gridCol w:w="851"/>
        <w:gridCol w:w="850"/>
        <w:gridCol w:w="851"/>
        <w:gridCol w:w="851"/>
        <w:gridCol w:w="850"/>
        <w:gridCol w:w="817"/>
        <w:gridCol w:w="884"/>
        <w:gridCol w:w="816"/>
        <w:gridCol w:w="851"/>
        <w:gridCol w:w="850"/>
      </w:tblGrid>
      <w:tr w:rsidR="0002100F" w:rsidRPr="0002100F" w:rsidTr="00656647">
        <w:trPr>
          <w:cantSplit/>
          <w:trHeight w:val="472"/>
        </w:trPr>
        <w:tc>
          <w:tcPr>
            <w:tcW w:w="568" w:type="dxa"/>
            <w:vMerge w:val="restart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t>№</w:t>
            </w:r>
          </w:p>
          <w:p w:rsidR="0002100F" w:rsidRPr="0002100F" w:rsidRDefault="0002100F" w:rsidP="0002100F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111" w:type="dxa"/>
            <w:vMerge w:val="restart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</w:p>
          <w:p w:rsidR="0002100F" w:rsidRPr="0002100F" w:rsidRDefault="0002100F" w:rsidP="0002100F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t>Виды разрешённого использования</w:t>
            </w:r>
          </w:p>
        </w:tc>
        <w:tc>
          <w:tcPr>
            <w:tcW w:w="11056" w:type="dxa"/>
            <w:gridSpan w:val="13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t>Муниципальные образования</w:t>
            </w:r>
          </w:p>
        </w:tc>
      </w:tr>
      <w:tr w:rsidR="0002100F" w:rsidRPr="0002100F" w:rsidTr="00656647">
        <w:trPr>
          <w:cantSplit/>
          <w:trHeight w:val="2641"/>
        </w:trPr>
        <w:tc>
          <w:tcPr>
            <w:tcW w:w="568" w:type="dxa"/>
            <w:vMerge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textDirection w:val="btLr"/>
          </w:tcPr>
          <w:p w:rsidR="0002100F" w:rsidRPr="0002100F" w:rsidRDefault="0002100F" w:rsidP="0002100F">
            <w:pPr>
              <w:ind w:left="113" w:right="113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t>гп «Новопавловское»</w:t>
            </w:r>
          </w:p>
        </w:tc>
        <w:tc>
          <w:tcPr>
            <w:tcW w:w="850" w:type="dxa"/>
            <w:textDirection w:val="btLr"/>
          </w:tcPr>
          <w:p w:rsidR="0002100F" w:rsidRPr="0002100F" w:rsidRDefault="00857DEC" w:rsidP="0002100F">
            <w:pPr>
              <w:ind w:left="113" w:right="113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сельское поселение</w:t>
            </w:r>
            <w:r w:rsidR="0002100F"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t xml:space="preserve"> «Тарбагатайское»</w:t>
            </w:r>
          </w:p>
        </w:tc>
        <w:tc>
          <w:tcPr>
            <w:tcW w:w="851" w:type="dxa"/>
            <w:textDirection w:val="btLr"/>
          </w:tcPr>
          <w:p w:rsidR="0002100F" w:rsidRPr="0002100F" w:rsidRDefault="00857DEC" w:rsidP="0002100F">
            <w:pPr>
              <w:ind w:left="113" w:right="113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сельское поселение</w:t>
            </w:r>
            <w:r w:rsidR="0002100F"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t xml:space="preserve"> «Балягинское»</w:t>
            </w:r>
          </w:p>
        </w:tc>
        <w:tc>
          <w:tcPr>
            <w:tcW w:w="851" w:type="dxa"/>
            <w:textDirection w:val="btLr"/>
          </w:tcPr>
          <w:p w:rsidR="0002100F" w:rsidRPr="0002100F" w:rsidRDefault="00857DEC" w:rsidP="0002100F">
            <w:pPr>
              <w:ind w:left="113" w:right="113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сельское поселение</w:t>
            </w:r>
            <w:r w:rsidR="0002100F"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t xml:space="preserve"> «Малетинское»</w:t>
            </w:r>
          </w:p>
        </w:tc>
        <w:tc>
          <w:tcPr>
            <w:tcW w:w="850" w:type="dxa"/>
            <w:textDirection w:val="btLr"/>
          </w:tcPr>
          <w:p w:rsidR="0002100F" w:rsidRPr="0002100F" w:rsidRDefault="00857DEC" w:rsidP="0002100F">
            <w:pPr>
              <w:ind w:left="113" w:right="113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857DEC">
              <w:rPr>
                <w:rFonts w:eastAsia="Arial Unicode MS"/>
                <w:b/>
                <w:sz w:val="22"/>
                <w:szCs w:val="22"/>
                <w:lang w:eastAsia="en-US"/>
              </w:rPr>
              <w:t>сельское поселение</w:t>
            </w:r>
            <w:r w:rsidR="0002100F"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t xml:space="preserve"> «Песчанское»</w:t>
            </w:r>
          </w:p>
        </w:tc>
        <w:tc>
          <w:tcPr>
            <w:tcW w:w="851" w:type="dxa"/>
            <w:textDirection w:val="btLr"/>
          </w:tcPr>
          <w:p w:rsidR="0002100F" w:rsidRPr="0002100F" w:rsidRDefault="00857DEC" w:rsidP="0002100F">
            <w:pPr>
              <w:ind w:left="113" w:right="113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857DEC">
              <w:rPr>
                <w:rFonts w:eastAsia="Arial Unicode MS"/>
                <w:b/>
                <w:sz w:val="22"/>
                <w:szCs w:val="22"/>
                <w:lang w:eastAsia="en-US"/>
              </w:rPr>
              <w:t>сельское поселение</w:t>
            </w:r>
            <w:r w:rsidR="0002100F"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t>« Усть-Оборское»</w:t>
            </w:r>
          </w:p>
        </w:tc>
        <w:tc>
          <w:tcPr>
            <w:tcW w:w="851" w:type="dxa"/>
            <w:textDirection w:val="btLr"/>
          </w:tcPr>
          <w:p w:rsidR="0002100F" w:rsidRPr="0002100F" w:rsidRDefault="00857DEC" w:rsidP="0002100F">
            <w:pPr>
              <w:ind w:left="113" w:right="113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857DEC">
              <w:rPr>
                <w:rFonts w:eastAsia="Arial Unicode MS"/>
                <w:b/>
                <w:sz w:val="22"/>
                <w:szCs w:val="22"/>
                <w:lang w:eastAsia="en-US"/>
              </w:rPr>
              <w:t xml:space="preserve">сельское поселение </w:t>
            </w:r>
            <w:r w:rsidR="0002100F"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t>«Катаевское»</w:t>
            </w:r>
          </w:p>
        </w:tc>
        <w:tc>
          <w:tcPr>
            <w:tcW w:w="850" w:type="dxa"/>
            <w:textDirection w:val="btLr"/>
          </w:tcPr>
          <w:p w:rsidR="0002100F" w:rsidRPr="0002100F" w:rsidRDefault="00857DEC" w:rsidP="0002100F">
            <w:pPr>
              <w:ind w:left="113" w:right="113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857DEC">
              <w:rPr>
                <w:rFonts w:eastAsia="Arial Unicode MS"/>
                <w:b/>
                <w:sz w:val="22"/>
                <w:szCs w:val="22"/>
                <w:lang w:eastAsia="en-US"/>
              </w:rPr>
              <w:t>сельское поселение</w:t>
            </w:r>
            <w:r w:rsidR="0002100F"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t xml:space="preserve">  «Хараузское»</w:t>
            </w:r>
          </w:p>
        </w:tc>
        <w:tc>
          <w:tcPr>
            <w:tcW w:w="817" w:type="dxa"/>
            <w:textDirection w:val="btLr"/>
          </w:tcPr>
          <w:p w:rsidR="0002100F" w:rsidRPr="0002100F" w:rsidRDefault="00857DEC" w:rsidP="0002100F">
            <w:pPr>
              <w:ind w:left="113" w:right="113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857DEC">
              <w:rPr>
                <w:rFonts w:eastAsia="Arial Unicode MS"/>
                <w:b/>
                <w:sz w:val="22"/>
                <w:szCs w:val="22"/>
                <w:lang w:eastAsia="en-US"/>
              </w:rPr>
              <w:t>сельское поселение</w:t>
            </w:r>
            <w:r w:rsidR="005D7CFC">
              <w:rPr>
                <w:rFonts w:eastAsia="Arial Unicode MS"/>
                <w:b/>
                <w:sz w:val="22"/>
                <w:szCs w:val="22"/>
                <w:lang w:eastAsia="en-US"/>
              </w:rPr>
              <w:t xml:space="preserve"> «</w:t>
            </w:r>
            <w:r w:rsidR="0002100F"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t>Катангарское»</w:t>
            </w:r>
          </w:p>
        </w:tc>
        <w:tc>
          <w:tcPr>
            <w:tcW w:w="884" w:type="dxa"/>
            <w:textDirection w:val="btLr"/>
          </w:tcPr>
          <w:p w:rsidR="0002100F" w:rsidRPr="0002100F" w:rsidRDefault="00857DEC" w:rsidP="0002100F">
            <w:pPr>
              <w:ind w:left="113" w:right="113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857DEC">
              <w:rPr>
                <w:rFonts w:eastAsia="Arial Unicode MS"/>
                <w:b/>
                <w:sz w:val="22"/>
                <w:szCs w:val="22"/>
                <w:lang w:eastAsia="en-US"/>
              </w:rPr>
              <w:t>сельское поселение</w:t>
            </w:r>
            <w:r w:rsidR="0002100F"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t xml:space="preserve">  «Хохотуйское»</w:t>
            </w:r>
          </w:p>
        </w:tc>
        <w:tc>
          <w:tcPr>
            <w:tcW w:w="816" w:type="dxa"/>
            <w:textDirection w:val="btLr"/>
          </w:tcPr>
          <w:p w:rsidR="0002100F" w:rsidRPr="0002100F" w:rsidRDefault="00857DEC" w:rsidP="0002100F">
            <w:pPr>
              <w:ind w:left="113" w:right="113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857DEC">
              <w:rPr>
                <w:rFonts w:eastAsia="Arial Unicode MS"/>
                <w:b/>
                <w:sz w:val="22"/>
                <w:szCs w:val="22"/>
                <w:lang w:eastAsia="en-US"/>
              </w:rPr>
              <w:t>сельское поселение</w:t>
            </w:r>
            <w:r w:rsidR="0002100F"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t xml:space="preserve"> «Толбагинское»</w:t>
            </w:r>
          </w:p>
        </w:tc>
        <w:tc>
          <w:tcPr>
            <w:tcW w:w="851" w:type="dxa"/>
            <w:textDirection w:val="btLr"/>
          </w:tcPr>
          <w:p w:rsidR="0002100F" w:rsidRPr="0002100F" w:rsidRDefault="00857DEC" w:rsidP="0002100F">
            <w:pPr>
              <w:ind w:left="113" w:right="113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857DEC">
              <w:rPr>
                <w:rFonts w:eastAsia="Arial Unicode MS"/>
                <w:b/>
                <w:sz w:val="22"/>
                <w:szCs w:val="22"/>
                <w:lang w:eastAsia="en-US"/>
              </w:rPr>
              <w:t>сельское поселение</w:t>
            </w:r>
            <w:r w:rsidR="0002100F"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t xml:space="preserve"> «Зугмарское»</w:t>
            </w:r>
          </w:p>
        </w:tc>
        <w:tc>
          <w:tcPr>
            <w:tcW w:w="850" w:type="dxa"/>
            <w:textDirection w:val="btLr"/>
          </w:tcPr>
          <w:p w:rsidR="0002100F" w:rsidRPr="0002100F" w:rsidRDefault="00857DEC" w:rsidP="00857DEC">
            <w:pPr>
              <w:ind w:right="113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857DEC">
              <w:rPr>
                <w:rFonts w:eastAsia="Arial Unicode MS"/>
                <w:b/>
                <w:sz w:val="22"/>
                <w:szCs w:val="22"/>
                <w:lang w:eastAsia="en-US"/>
              </w:rPr>
              <w:t>сельское поселение</w:t>
            </w:r>
            <w:r w:rsidR="0002100F"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t xml:space="preserve"> «Баляга – Катангарское»</w:t>
            </w:r>
          </w:p>
        </w:tc>
      </w:tr>
      <w:tr w:rsidR="0002100F" w:rsidRPr="0002100F" w:rsidTr="00656647">
        <w:tc>
          <w:tcPr>
            <w:tcW w:w="568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11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84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val="en-US"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val="en-US"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val="en-US"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val="en-US"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val="en-US"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1</w:t>
            </w: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17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1</w:t>
            </w: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84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1</w:t>
            </w: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16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val="en-US"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1</w:t>
            </w: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val="en-US"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1</w:t>
            </w: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val="en-US"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1</w:t>
            </w: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5</w:t>
            </w:r>
          </w:p>
        </w:tc>
      </w:tr>
      <w:tr w:rsidR="0002100F" w:rsidRPr="0002100F" w:rsidTr="00656647">
        <w:trPr>
          <w:trHeight w:val="320"/>
        </w:trPr>
        <w:tc>
          <w:tcPr>
            <w:tcW w:w="568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</w:tcPr>
          <w:p w:rsidR="0002100F" w:rsidRPr="0002100F" w:rsidRDefault="00E45193" w:rsidP="00E45193">
            <w:pPr>
              <w:rPr>
                <w:rFonts w:eastAsia="Arial Unicode MS"/>
                <w:sz w:val="22"/>
                <w:szCs w:val="22"/>
                <w:lang w:eastAsia="en-US"/>
              </w:rPr>
            </w:pPr>
            <w:r w:rsidRPr="00E45193">
              <w:rPr>
                <w:rFonts w:eastAsia="Arial Unicode MS"/>
                <w:sz w:val="22"/>
                <w:szCs w:val="22"/>
                <w:lang w:eastAsia="en-US"/>
              </w:rPr>
              <w:t>Малоэтажная многоквартирная жилая застройка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, б</w:t>
            </w:r>
            <w:r w:rsidRPr="00E45193">
              <w:rPr>
                <w:rFonts w:eastAsia="Arial Unicode MS"/>
                <w:sz w:val="22"/>
                <w:szCs w:val="22"/>
                <w:lang w:eastAsia="en-US"/>
              </w:rPr>
              <w:t>локированная жилая застройка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, с</w:t>
            </w:r>
            <w:r w:rsidRPr="00E45193">
              <w:rPr>
                <w:rFonts w:eastAsia="Arial Unicode MS"/>
                <w:sz w:val="22"/>
                <w:szCs w:val="22"/>
                <w:lang w:eastAsia="en-US"/>
              </w:rPr>
              <w:t>реднеэтажная жилая застройка</w:t>
            </w:r>
          </w:p>
        </w:tc>
        <w:tc>
          <w:tcPr>
            <w:tcW w:w="884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0,0235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0,0235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0,0235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0,0235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0,0235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0,0235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0,0235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0,0235</w:t>
            </w:r>
          </w:p>
        </w:tc>
        <w:tc>
          <w:tcPr>
            <w:tcW w:w="817" w:type="dxa"/>
          </w:tcPr>
          <w:p w:rsidR="0002100F" w:rsidRPr="0002100F" w:rsidRDefault="0002100F" w:rsidP="0002100F">
            <w:pPr>
              <w:ind w:right="-107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0,0235</w:t>
            </w:r>
          </w:p>
        </w:tc>
        <w:tc>
          <w:tcPr>
            <w:tcW w:w="884" w:type="dxa"/>
          </w:tcPr>
          <w:p w:rsidR="0002100F" w:rsidRPr="0002100F" w:rsidRDefault="0002100F" w:rsidP="0002100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0,0235</w:t>
            </w:r>
          </w:p>
        </w:tc>
        <w:tc>
          <w:tcPr>
            <w:tcW w:w="816" w:type="dxa"/>
          </w:tcPr>
          <w:p w:rsidR="0002100F" w:rsidRPr="0002100F" w:rsidRDefault="0002100F" w:rsidP="0002100F">
            <w:pPr>
              <w:ind w:right="-108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0,0235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0,0235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0,0235</w:t>
            </w:r>
          </w:p>
        </w:tc>
      </w:tr>
      <w:tr w:rsidR="0002100F" w:rsidRPr="0002100F" w:rsidTr="00656647">
        <w:trPr>
          <w:trHeight w:val="243"/>
        </w:trPr>
        <w:tc>
          <w:tcPr>
            <w:tcW w:w="568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111" w:type="dxa"/>
          </w:tcPr>
          <w:p w:rsidR="0002100F" w:rsidRPr="0002100F" w:rsidRDefault="00E45193" w:rsidP="00E45193">
            <w:pPr>
              <w:jc w:val="left"/>
              <w:rPr>
                <w:rFonts w:eastAsia="Arial Unicode MS"/>
                <w:sz w:val="22"/>
                <w:szCs w:val="22"/>
                <w:lang w:eastAsia="en-US"/>
              </w:rPr>
            </w:pPr>
            <w:r w:rsidRPr="00E45193">
              <w:rPr>
                <w:rFonts w:eastAsia="Arial Unicode MS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, д</w:t>
            </w:r>
            <w:r w:rsidRPr="00E45193">
              <w:rPr>
                <w:rFonts w:eastAsia="Arial Unicode MS"/>
                <w:sz w:val="22"/>
                <w:szCs w:val="22"/>
                <w:lang w:eastAsia="en-US"/>
              </w:rPr>
              <w:t>ля ведения личного подсобного хозяйства (приусадебный земельный участок)</w:t>
            </w:r>
          </w:p>
        </w:tc>
        <w:tc>
          <w:tcPr>
            <w:tcW w:w="884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02100F">
              <w:rPr>
                <w:rFonts w:eastAsia="Arial Unicode MS"/>
                <w:sz w:val="20"/>
                <w:szCs w:val="20"/>
                <w:lang w:eastAsia="en-US"/>
              </w:rPr>
              <w:t>0,0018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02100F">
              <w:rPr>
                <w:rFonts w:eastAsia="Arial Unicode MS"/>
                <w:sz w:val="20"/>
                <w:szCs w:val="20"/>
                <w:lang w:eastAsia="en-US"/>
              </w:rPr>
              <w:t>0,0025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02100F">
              <w:rPr>
                <w:rFonts w:eastAsia="Arial Unicode MS"/>
                <w:sz w:val="20"/>
                <w:szCs w:val="20"/>
                <w:lang w:eastAsia="en-US"/>
              </w:rPr>
              <w:t>0,0023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02100F">
              <w:rPr>
                <w:rFonts w:eastAsia="Arial Unicode MS"/>
                <w:sz w:val="20"/>
                <w:szCs w:val="20"/>
                <w:lang w:eastAsia="en-US"/>
              </w:rPr>
              <w:t>0,0021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02100F">
              <w:rPr>
                <w:rFonts w:eastAsia="Arial Unicode MS"/>
                <w:sz w:val="20"/>
                <w:szCs w:val="20"/>
                <w:lang w:eastAsia="en-US"/>
              </w:rPr>
              <w:t>0,002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02100F">
              <w:rPr>
                <w:rFonts w:eastAsia="Arial Unicode MS"/>
                <w:sz w:val="20"/>
                <w:szCs w:val="20"/>
                <w:lang w:eastAsia="en-US"/>
              </w:rPr>
              <w:t>0,0027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02100F">
              <w:rPr>
                <w:rFonts w:eastAsia="Arial Unicode MS"/>
                <w:sz w:val="20"/>
                <w:szCs w:val="20"/>
                <w:lang w:eastAsia="en-US"/>
              </w:rPr>
              <w:t>0,0022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02100F">
              <w:rPr>
                <w:rFonts w:eastAsia="Arial Unicode MS"/>
                <w:sz w:val="20"/>
                <w:szCs w:val="20"/>
                <w:lang w:eastAsia="en-US"/>
              </w:rPr>
              <w:t>0,002</w:t>
            </w:r>
          </w:p>
        </w:tc>
        <w:tc>
          <w:tcPr>
            <w:tcW w:w="817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02100F">
              <w:rPr>
                <w:rFonts w:eastAsia="Arial Unicode MS"/>
                <w:sz w:val="20"/>
                <w:szCs w:val="20"/>
                <w:lang w:eastAsia="en-US"/>
              </w:rPr>
              <w:t>0,0022</w:t>
            </w:r>
          </w:p>
        </w:tc>
        <w:tc>
          <w:tcPr>
            <w:tcW w:w="884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02100F">
              <w:rPr>
                <w:rFonts w:eastAsia="Arial Unicode MS"/>
                <w:sz w:val="20"/>
                <w:szCs w:val="20"/>
                <w:lang w:eastAsia="en-US"/>
              </w:rPr>
              <w:t>0,0018</w:t>
            </w:r>
          </w:p>
        </w:tc>
        <w:tc>
          <w:tcPr>
            <w:tcW w:w="816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02100F">
              <w:rPr>
                <w:rFonts w:eastAsia="Arial Unicode MS"/>
                <w:sz w:val="20"/>
                <w:szCs w:val="20"/>
                <w:lang w:eastAsia="en-US"/>
              </w:rPr>
              <w:t>0,0023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02100F">
              <w:rPr>
                <w:rFonts w:eastAsia="Arial Unicode MS"/>
                <w:sz w:val="20"/>
                <w:szCs w:val="20"/>
                <w:lang w:eastAsia="en-US"/>
              </w:rPr>
              <w:t>0,0027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02100F">
              <w:rPr>
                <w:rFonts w:eastAsia="Arial Unicode MS"/>
                <w:sz w:val="20"/>
                <w:szCs w:val="20"/>
                <w:lang w:eastAsia="en-US"/>
              </w:rPr>
              <w:t>0,0025</w:t>
            </w:r>
          </w:p>
        </w:tc>
      </w:tr>
      <w:tr w:rsidR="0002100F" w:rsidRPr="0002100F" w:rsidTr="00656647">
        <w:tc>
          <w:tcPr>
            <w:tcW w:w="568" w:type="dxa"/>
          </w:tcPr>
          <w:p w:rsidR="0002100F" w:rsidRPr="00B81513" w:rsidRDefault="00E45193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B81513">
              <w:rPr>
                <w:rFonts w:eastAsia="Arial Unicode MS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1" w:type="dxa"/>
          </w:tcPr>
          <w:p w:rsidR="0002100F" w:rsidRPr="00E45193" w:rsidRDefault="00E45193" w:rsidP="0002100F">
            <w:pPr>
              <w:jc w:val="left"/>
              <w:rPr>
                <w:rFonts w:eastAsia="Arial Unicode MS"/>
                <w:sz w:val="22"/>
                <w:szCs w:val="22"/>
                <w:lang w:eastAsia="en-US"/>
              </w:rPr>
            </w:pPr>
            <w:r w:rsidRPr="00E45193">
              <w:rPr>
                <w:rFonts w:eastAsia="Arial Unicode MS"/>
                <w:sz w:val="22"/>
                <w:szCs w:val="22"/>
                <w:lang w:eastAsia="en-US"/>
              </w:rPr>
              <w:t>Хранение автотранспорта</w:t>
            </w:r>
          </w:p>
        </w:tc>
        <w:tc>
          <w:tcPr>
            <w:tcW w:w="884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val="en-US"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0,016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val="en-US"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0,016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val="en-US"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0,016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val="en-US"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val="en-US"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val="en-US"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val="en-US"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val="en-US"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817" w:type="dxa"/>
          </w:tcPr>
          <w:p w:rsidR="0002100F" w:rsidRPr="0002100F" w:rsidRDefault="0002100F" w:rsidP="0002100F">
            <w:pPr>
              <w:ind w:right="-107"/>
              <w:jc w:val="center"/>
              <w:rPr>
                <w:rFonts w:eastAsia="Arial Unicode MS"/>
                <w:sz w:val="22"/>
                <w:szCs w:val="22"/>
                <w:lang w:val="en-US"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884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val="en-US"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816" w:type="dxa"/>
          </w:tcPr>
          <w:p w:rsidR="0002100F" w:rsidRPr="0002100F" w:rsidRDefault="0002100F" w:rsidP="0002100F">
            <w:pPr>
              <w:ind w:right="-108"/>
              <w:jc w:val="center"/>
              <w:rPr>
                <w:rFonts w:eastAsia="Arial Unicode MS"/>
                <w:sz w:val="22"/>
                <w:szCs w:val="22"/>
                <w:lang w:val="en-US"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val="en-US"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val="en-US"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0,03</w:t>
            </w:r>
          </w:p>
        </w:tc>
      </w:tr>
      <w:tr w:rsidR="0002100F" w:rsidRPr="0002100F" w:rsidTr="00656647">
        <w:tc>
          <w:tcPr>
            <w:tcW w:w="568" w:type="dxa"/>
          </w:tcPr>
          <w:p w:rsidR="0002100F" w:rsidRPr="00B81513" w:rsidRDefault="005D7CFC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B81513">
              <w:rPr>
                <w:rFonts w:eastAsia="Arial Unicode MS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1" w:type="dxa"/>
          </w:tcPr>
          <w:p w:rsidR="0002100F" w:rsidRPr="0002100F" w:rsidRDefault="005D7CFC" w:rsidP="0002100F">
            <w:pPr>
              <w:jc w:val="left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Предпринимательство</w:t>
            </w:r>
          </w:p>
        </w:tc>
        <w:tc>
          <w:tcPr>
            <w:tcW w:w="884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02100F" w:rsidRPr="0002100F" w:rsidTr="00656647">
        <w:tc>
          <w:tcPr>
            <w:tcW w:w="568" w:type="dxa"/>
          </w:tcPr>
          <w:p w:rsidR="0002100F" w:rsidRPr="0002100F" w:rsidRDefault="005D7CFC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4.</w:t>
            </w:r>
            <w:r w:rsidR="0002100F" w:rsidRPr="0002100F">
              <w:rPr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</w:tcPr>
          <w:p w:rsidR="0002100F" w:rsidRPr="0002100F" w:rsidRDefault="002921B4" w:rsidP="0002100F">
            <w:pPr>
              <w:jc w:val="left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о</w:t>
            </w:r>
            <w:r w:rsidRPr="002921B4">
              <w:rPr>
                <w:rFonts w:eastAsia="Arial Unicode MS"/>
                <w:sz w:val="22"/>
                <w:szCs w:val="22"/>
                <w:lang w:eastAsia="en-US"/>
              </w:rPr>
              <w:t>бъекты торговли (торговые центры, торгово-развлекательные центры (комплексы)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, магазины</w:t>
            </w:r>
          </w:p>
        </w:tc>
        <w:tc>
          <w:tcPr>
            <w:tcW w:w="884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0,035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0,032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val="en-US"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0,032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0,021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0,066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0,027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0,026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0,024</w:t>
            </w:r>
          </w:p>
        </w:tc>
        <w:tc>
          <w:tcPr>
            <w:tcW w:w="817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0,017</w:t>
            </w:r>
          </w:p>
        </w:tc>
        <w:tc>
          <w:tcPr>
            <w:tcW w:w="884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0,021</w:t>
            </w:r>
          </w:p>
        </w:tc>
        <w:tc>
          <w:tcPr>
            <w:tcW w:w="816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0,035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0,03</w:t>
            </w:r>
          </w:p>
        </w:tc>
      </w:tr>
      <w:tr w:rsidR="0002100F" w:rsidRPr="0002100F" w:rsidTr="00656647">
        <w:tc>
          <w:tcPr>
            <w:tcW w:w="568" w:type="dxa"/>
          </w:tcPr>
          <w:p w:rsidR="0002100F" w:rsidRPr="0002100F" w:rsidRDefault="005D7CFC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4.</w:t>
            </w:r>
            <w:r w:rsidR="0002100F" w:rsidRPr="0002100F">
              <w:rPr>
                <w:rFonts w:eastAsia="Arial Unicode MS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</w:tcPr>
          <w:p w:rsidR="0002100F" w:rsidRPr="0002100F" w:rsidRDefault="005D7CFC" w:rsidP="0002100F">
            <w:pPr>
              <w:jc w:val="left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общественное питание</w:t>
            </w:r>
          </w:p>
        </w:tc>
        <w:tc>
          <w:tcPr>
            <w:tcW w:w="884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0,023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0,023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0,023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0,015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0,015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0,017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0,018</w:t>
            </w:r>
          </w:p>
        </w:tc>
        <w:tc>
          <w:tcPr>
            <w:tcW w:w="817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0,065</w:t>
            </w:r>
          </w:p>
        </w:tc>
        <w:tc>
          <w:tcPr>
            <w:tcW w:w="884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0,013</w:t>
            </w:r>
          </w:p>
        </w:tc>
        <w:tc>
          <w:tcPr>
            <w:tcW w:w="816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0,023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</w:t>
            </w:r>
          </w:p>
        </w:tc>
      </w:tr>
      <w:tr w:rsidR="0002100F" w:rsidRPr="0002100F" w:rsidTr="00656647">
        <w:tc>
          <w:tcPr>
            <w:tcW w:w="568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4</w:t>
            </w:r>
            <w:r w:rsidR="005D7CFC">
              <w:rPr>
                <w:rFonts w:eastAsia="Arial Unicode MS"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4111" w:type="dxa"/>
          </w:tcPr>
          <w:p w:rsidR="0002100F" w:rsidRPr="0002100F" w:rsidRDefault="0002100F" w:rsidP="0002100F">
            <w:pPr>
              <w:jc w:val="left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рынки</w:t>
            </w:r>
          </w:p>
        </w:tc>
        <w:tc>
          <w:tcPr>
            <w:tcW w:w="884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0,015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0,013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0,013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0,028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0,012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0,012</w:t>
            </w:r>
          </w:p>
        </w:tc>
        <w:tc>
          <w:tcPr>
            <w:tcW w:w="817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0,011</w:t>
            </w:r>
          </w:p>
        </w:tc>
        <w:tc>
          <w:tcPr>
            <w:tcW w:w="884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16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0,014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0,011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0,017</w:t>
            </w:r>
          </w:p>
        </w:tc>
      </w:tr>
      <w:tr w:rsidR="0002100F" w:rsidRPr="0002100F" w:rsidTr="00656647">
        <w:tc>
          <w:tcPr>
            <w:tcW w:w="568" w:type="dxa"/>
          </w:tcPr>
          <w:p w:rsidR="0002100F" w:rsidRPr="0002100F" w:rsidRDefault="005D7CFC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4111" w:type="dxa"/>
          </w:tcPr>
          <w:p w:rsidR="0002100F" w:rsidRPr="0002100F" w:rsidRDefault="005D7CFC" w:rsidP="0002100F">
            <w:pPr>
              <w:jc w:val="left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пищевая промышленность</w:t>
            </w:r>
          </w:p>
        </w:tc>
        <w:tc>
          <w:tcPr>
            <w:tcW w:w="884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0</w:t>
            </w: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,</w:t>
            </w: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0</w:t>
            </w: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0</w:t>
            </w: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,</w:t>
            </w: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01</w:t>
            </w: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0</w:t>
            </w: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,</w:t>
            </w: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0</w:t>
            </w: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0</w:t>
            </w: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,</w:t>
            </w: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0</w:t>
            </w: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val="en-US"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0</w:t>
            </w: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,04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0</w:t>
            </w: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,016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0</w:t>
            </w: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,</w:t>
            </w: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0</w:t>
            </w: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0</w:t>
            </w: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,</w:t>
            </w: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0</w:t>
            </w: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17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0</w:t>
            </w: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,</w:t>
            </w: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0</w:t>
            </w: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84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0</w:t>
            </w: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,</w:t>
            </w: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0</w:t>
            </w: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16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0</w:t>
            </w: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,</w:t>
            </w: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0</w:t>
            </w: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0</w:t>
            </w: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,</w:t>
            </w: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0</w:t>
            </w: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0</w:t>
            </w: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,</w:t>
            </w: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0</w:t>
            </w: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6</w:t>
            </w:r>
          </w:p>
        </w:tc>
      </w:tr>
      <w:tr w:rsidR="0002100F" w:rsidRPr="0002100F" w:rsidTr="00656647">
        <w:tc>
          <w:tcPr>
            <w:tcW w:w="568" w:type="dxa"/>
          </w:tcPr>
          <w:p w:rsidR="0002100F" w:rsidRPr="0002100F" w:rsidRDefault="005D7CFC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4111" w:type="dxa"/>
          </w:tcPr>
          <w:p w:rsidR="0002100F" w:rsidRPr="0002100F" w:rsidRDefault="005D7CFC" w:rsidP="0002100F">
            <w:pPr>
              <w:jc w:val="left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з</w:t>
            </w:r>
            <w:r w:rsidRPr="005D7CFC">
              <w:rPr>
                <w:rFonts w:eastAsia="Arial Unicode MS"/>
                <w:sz w:val="22"/>
                <w:szCs w:val="22"/>
                <w:lang w:eastAsia="en-US"/>
              </w:rPr>
              <w:t>аправка транспортных средств</w:t>
            </w:r>
          </w:p>
        </w:tc>
        <w:tc>
          <w:tcPr>
            <w:tcW w:w="884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17" w:type="dxa"/>
          </w:tcPr>
          <w:p w:rsidR="0002100F" w:rsidRPr="0002100F" w:rsidRDefault="0002100F" w:rsidP="0002100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84" w:type="dxa"/>
          </w:tcPr>
          <w:p w:rsidR="0002100F" w:rsidRPr="0002100F" w:rsidRDefault="0002100F" w:rsidP="0002100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16" w:type="dxa"/>
          </w:tcPr>
          <w:p w:rsidR="0002100F" w:rsidRPr="0002100F" w:rsidRDefault="0002100F" w:rsidP="0002100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</w:t>
            </w:r>
          </w:p>
        </w:tc>
      </w:tr>
      <w:tr w:rsidR="0002100F" w:rsidRPr="0002100F" w:rsidTr="00656647">
        <w:tc>
          <w:tcPr>
            <w:tcW w:w="568" w:type="dxa"/>
          </w:tcPr>
          <w:p w:rsidR="0002100F" w:rsidRPr="0002100F" w:rsidRDefault="002921B4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4.6</w:t>
            </w:r>
          </w:p>
        </w:tc>
        <w:tc>
          <w:tcPr>
            <w:tcW w:w="4111" w:type="dxa"/>
          </w:tcPr>
          <w:p w:rsidR="0002100F" w:rsidRPr="0002100F" w:rsidRDefault="002921B4" w:rsidP="002921B4">
            <w:pPr>
              <w:jc w:val="left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р</w:t>
            </w:r>
            <w:r w:rsidRPr="002921B4">
              <w:rPr>
                <w:rFonts w:eastAsia="Arial Unicode MS"/>
                <w:sz w:val="22"/>
                <w:szCs w:val="22"/>
                <w:lang w:eastAsia="en-US"/>
              </w:rPr>
              <w:t>емонт автомобилей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, а</w:t>
            </w:r>
            <w:r w:rsidRPr="002921B4">
              <w:rPr>
                <w:rFonts w:eastAsia="Arial Unicode MS"/>
                <w:sz w:val="22"/>
                <w:szCs w:val="22"/>
                <w:lang w:eastAsia="en-US"/>
              </w:rPr>
              <w:t>втомобильные мойки</w:t>
            </w:r>
          </w:p>
        </w:tc>
        <w:tc>
          <w:tcPr>
            <w:tcW w:w="884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0</w:t>
            </w: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,</w:t>
            </w: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0</w:t>
            </w: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0</w:t>
            </w: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,</w:t>
            </w: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0</w:t>
            </w: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0</w:t>
            </w: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,</w:t>
            </w:r>
            <w:r w:rsidRPr="0002100F">
              <w:rPr>
                <w:rFonts w:eastAsia="Arial Unicode MS"/>
                <w:sz w:val="22"/>
                <w:szCs w:val="22"/>
                <w:lang w:val="en-US" w:eastAsia="en-US"/>
              </w:rPr>
              <w:t>0</w:t>
            </w: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0,023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0,023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0,023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0,023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0,023</w:t>
            </w:r>
          </w:p>
        </w:tc>
        <w:tc>
          <w:tcPr>
            <w:tcW w:w="817" w:type="dxa"/>
          </w:tcPr>
          <w:p w:rsidR="0002100F" w:rsidRPr="0002100F" w:rsidRDefault="0002100F" w:rsidP="0002100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0,023</w:t>
            </w:r>
          </w:p>
        </w:tc>
        <w:tc>
          <w:tcPr>
            <w:tcW w:w="884" w:type="dxa"/>
          </w:tcPr>
          <w:p w:rsidR="0002100F" w:rsidRPr="0002100F" w:rsidRDefault="0002100F" w:rsidP="0002100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0,023</w:t>
            </w:r>
          </w:p>
        </w:tc>
        <w:tc>
          <w:tcPr>
            <w:tcW w:w="816" w:type="dxa"/>
          </w:tcPr>
          <w:p w:rsidR="0002100F" w:rsidRPr="0002100F" w:rsidRDefault="0002100F" w:rsidP="0002100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0,023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0,023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0,023</w:t>
            </w:r>
          </w:p>
        </w:tc>
      </w:tr>
      <w:tr w:rsidR="0002100F" w:rsidRPr="0002100F" w:rsidTr="00656647">
        <w:tc>
          <w:tcPr>
            <w:tcW w:w="568" w:type="dxa"/>
          </w:tcPr>
          <w:p w:rsidR="0002100F" w:rsidRPr="0002100F" w:rsidRDefault="002921B4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4.7</w:t>
            </w:r>
          </w:p>
        </w:tc>
        <w:tc>
          <w:tcPr>
            <w:tcW w:w="4111" w:type="dxa"/>
          </w:tcPr>
          <w:p w:rsidR="0002100F" w:rsidRPr="0002100F" w:rsidRDefault="002921B4" w:rsidP="0002100F">
            <w:pPr>
              <w:shd w:val="clear" w:color="auto" w:fill="FFFFFF"/>
              <w:jc w:val="left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г</w:t>
            </w:r>
            <w:r w:rsidRPr="002921B4">
              <w:rPr>
                <w:rFonts w:eastAsia="Calibri"/>
                <w:spacing w:val="-4"/>
                <w:sz w:val="22"/>
                <w:szCs w:val="22"/>
                <w:lang w:eastAsia="en-US"/>
              </w:rPr>
              <w:t>остиничное обслуживание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, р</w:t>
            </w:r>
            <w:r w:rsidRPr="002921B4">
              <w:rPr>
                <w:rFonts w:eastAsia="Calibri"/>
                <w:spacing w:val="-4"/>
                <w:sz w:val="22"/>
                <w:szCs w:val="22"/>
                <w:lang w:eastAsia="en-US"/>
              </w:rPr>
              <w:t>азвлечение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, б</w:t>
            </w:r>
            <w:r w:rsidRPr="002921B4">
              <w:rPr>
                <w:rFonts w:eastAsia="Calibri"/>
                <w:spacing w:val="-4"/>
                <w:sz w:val="22"/>
                <w:szCs w:val="22"/>
                <w:lang w:eastAsia="en-US"/>
              </w:rPr>
              <w:t>анковская и страховая деятельность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884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17" w:type="dxa"/>
          </w:tcPr>
          <w:p w:rsidR="0002100F" w:rsidRPr="0002100F" w:rsidRDefault="0002100F" w:rsidP="0002100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84" w:type="dxa"/>
          </w:tcPr>
          <w:p w:rsidR="0002100F" w:rsidRPr="0002100F" w:rsidRDefault="0002100F" w:rsidP="0002100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16" w:type="dxa"/>
          </w:tcPr>
          <w:p w:rsidR="0002100F" w:rsidRPr="0002100F" w:rsidRDefault="0002100F" w:rsidP="0002100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0,02</w:t>
            </w:r>
          </w:p>
        </w:tc>
      </w:tr>
      <w:tr w:rsidR="0002100F" w:rsidRPr="0002100F" w:rsidTr="00656647">
        <w:tc>
          <w:tcPr>
            <w:tcW w:w="568" w:type="dxa"/>
          </w:tcPr>
          <w:p w:rsidR="0002100F" w:rsidRPr="00B81513" w:rsidRDefault="002921B4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B81513">
              <w:rPr>
                <w:rFonts w:eastAsia="Arial Unicode MS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11" w:type="dxa"/>
          </w:tcPr>
          <w:p w:rsidR="0002100F" w:rsidRPr="00B81513" w:rsidRDefault="00D171F9" w:rsidP="00535FB9">
            <w:pPr>
              <w:ind w:left="-143" w:right="-81"/>
              <w:jc w:val="left"/>
              <w:rPr>
                <w:rFonts w:eastAsia="Arial Unicode MS"/>
                <w:sz w:val="22"/>
                <w:szCs w:val="22"/>
                <w:lang w:eastAsia="en-US"/>
              </w:rPr>
            </w:pPr>
            <w:r w:rsidRPr="00B81513">
              <w:rPr>
                <w:rFonts w:eastAsia="Arial Unicode MS"/>
                <w:sz w:val="22"/>
                <w:szCs w:val="22"/>
                <w:lang w:eastAsia="en-US"/>
              </w:rPr>
              <w:t>Деловое управление, спорт, природно-познавательный туризм, причалы для маломерных судов, поля для гольфа или конных прогулок,</w:t>
            </w:r>
            <w:r w:rsidRPr="00B81513">
              <w:t xml:space="preserve"> </w:t>
            </w:r>
            <w:r w:rsidRPr="00B81513">
              <w:rPr>
                <w:rFonts w:eastAsia="Arial Unicode MS"/>
                <w:sz w:val="22"/>
                <w:szCs w:val="22"/>
                <w:lang w:eastAsia="en-US"/>
              </w:rPr>
              <w:t>санаторная деятельность</w:t>
            </w:r>
            <w:r w:rsidR="00535FB9" w:rsidRPr="00B81513">
              <w:rPr>
                <w:rFonts w:eastAsia="Arial Unicode MS"/>
                <w:sz w:val="22"/>
                <w:szCs w:val="22"/>
                <w:lang w:eastAsia="en-US"/>
              </w:rPr>
              <w:t xml:space="preserve">, социальное обслуживание, здравоохранение, образование и просвещение, бытовое обслуживание, культурное развитие, обеспечение научной </w:t>
            </w:r>
            <w:r w:rsidR="00535FB9" w:rsidRPr="00B81513">
              <w:rPr>
                <w:rFonts w:eastAsia="Arial Unicode MS"/>
                <w:sz w:val="22"/>
                <w:szCs w:val="22"/>
                <w:lang w:eastAsia="en-US"/>
              </w:rPr>
              <w:lastRenderedPageBreak/>
              <w:t>деятельности, ветеринарное обслуживание</w:t>
            </w:r>
          </w:p>
        </w:tc>
        <w:tc>
          <w:tcPr>
            <w:tcW w:w="884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lastRenderedPageBreak/>
              <w:t>0,005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val="en-US"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0,012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val="en-US"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0,065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17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84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val="en-US"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16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51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50" w:type="dxa"/>
          </w:tcPr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val="en-US"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</w:t>
            </w:r>
          </w:p>
          <w:p w:rsidR="0002100F" w:rsidRPr="0002100F" w:rsidRDefault="0002100F" w:rsidP="0002100F">
            <w:pPr>
              <w:jc w:val="center"/>
              <w:rPr>
                <w:rFonts w:eastAsia="Arial Unicode MS"/>
                <w:sz w:val="22"/>
                <w:szCs w:val="22"/>
                <w:lang w:val="en-US" w:eastAsia="en-US"/>
              </w:rPr>
            </w:pPr>
          </w:p>
        </w:tc>
      </w:tr>
      <w:tr w:rsidR="006A4F06" w:rsidRPr="0002100F" w:rsidTr="00656647">
        <w:tc>
          <w:tcPr>
            <w:tcW w:w="568" w:type="dxa"/>
          </w:tcPr>
          <w:p w:rsidR="006A4F06" w:rsidRPr="00B81513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B81513">
              <w:rPr>
                <w:rFonts w:eastAsia="Arial Unicode MS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11" w:type="dxa"/>
          </w:tcPr>
          <w:p w:rsidR="006A4F06" w:rsidRPr="0002100F" w:rsidRDefault="006A4F06" w:rsidP="006A4F06">
            <w:pPr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Т</w:t>
            </w:r>
            <w:r w:rsidRPr="00B81513">
              <w:rPr>
                <w:rFonts w:eastAsia="Arial Unicode MS"/>
                <w:sz w:val="22"/>
                <w:szCs w:val="22"/>
                <w:lang w:eastAsia="en-US"/>
              </w:rPr>
              <w:t>яжелая промышленность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, л</w:t>
            </w:r>
            <w:r w:rsidRPr="00B81513">
              <w:rPr>
                <w:rFonts w:eastAsia="Arial Unicode MS"/>
                <w:sz w:val="22"/>
                <w:szCs w:val="22"/>
                <w:lang w:eastAsia="en-US"/>
              </w:rPr>
              <w:t>егкая промышленность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, с</w:t>
            </w:r>
            <w:r w:rsidRPr="00B81513">
              <w:rPr>
                <w:rFonts w:eastAsia="Arial Unicode MS"/>
                <w:sz w:val="22"/>
                <w:szCs w:val="22"/>
                <w:lang w:eastAsia="en-US"/>
              </w:rPr>
              <w:t>троительная промышленность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, э</w:t>
            </w:r>
            <w:r w:rsidRPr="00B81513">
              <w:rPr>
                <w:rFonts w:eastAsia="Arial Unicode MS"/>
                <w:sz w:val="22"/>
                <w:szCs w:val="22"/>
                <w:lang w:eastAsia="en-US"/>
              </w:rPr>
              <w:t>нергетика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, ц</w:t>
            </w:r>
            <w:r w:rsidRPr="006A4F06">
              <w:rPr>
                <w:rFonts w:eastAsia="Arial Unicode MS"/>
                <w:sz w:val="22"/>
                <w:szCs w:val="22"/>
                <w:lang w:eastAsia="en-US"/>
              </w:rPr>
              <w:t>еллюлозно-бумажная промышленность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, склады</w:t>
            </w:r>
          </w:p>
        </w:tc>
        <w:tc>
          <w:tcPr>
            <w:tcW w:w="884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50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0,008</w:t>
            </w:r>
          </w:p>
        </w:tc>
        <w:tc>
          <w:tcPr>
            <w:tcW w:w="851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51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0,004</w:t>
            </w:r>
          </w:p>
        </w:tc>
        <w:tc>
          <w:tcPr>
            <w:tcW w:w="850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0,015</w:t>
            </w:r>
          </w:p>
        </w:tc>
        <w:tc>
          <w:tcPr>
            <w:tcW w:w="851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0,015</w:t>
            </w:r>
          </w:p>
        </w:tc>
        <w:tc>
          <w:tcPr>
            <w:tcW w:w="851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0,015</w:t>
            </w:r>
          </w:p>
        </w:tc>
        <w:tc>
          <w:tcPr>
            <w:tcW w:w="850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17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0,015</w:t>
            </w:r>
          </w:p>
        </w:tc>
        <w:tc>
          <w:tcPr>
            <w:tcW w:w="884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16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51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50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0,01</w:t>
            </w:r>
          </w:p>
        </w:tc>
      </w:tr>
      <w:tr w:rsidR="006A4F06" w:rsidRPr="0002100F" w:rsidTr="00656647">
        <w:tc>
          <w:tcPr>
            <w:tcW w:w="568" w:type="dxa"/>
          </w:tcPr>
          <w:p w:rsidR="006A4F06" w:rsidRPr="0002100F" w:rsidRDefault="005F72F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111" w:type="dxa"/>
          </w:tcPr>
          <w:p w:rsidR="006A4F06" w:rsidRPr="0002100F" w:rsidRDefault="006A4F06" w:rsidP="006A4F06">
            <w:pPr>
              <w:jc w:val="left"/>
              <w:rPr>
                <w:rFonts w:eastAsia="Arial Unicode MS"/>
                <w:sz w:val="22"/>
                <w:szCs w:val="22"/>
                <w:lang w:eastAsia="en-US"/>
              </w:rPr>
            </w:pPr>
            <w:r w:rsidRPr="006A4F06">
              <w:rPr>
                <w:rFonts w:eastAsia="Arial Unicode MS"/>
                <w:sz w:val="22"/>
                <w:szCs w:val="22"/>
                <w:lang w:eastAsia="en-US"/>
              </w:rPr>
              <w:t>Коммунальное обслуживание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 xml:space="preserve">, </w:t>
            </w:r>
            <w:r w:rsidR="005F72F6">
              <w:rPr>
                <w:rFonts w:eastAsia="Arial Unicode MS"/>
                <w:sz w:val="22"/>
                <w:szCs w:val="22"/>
                <w:lang w:eastAsia="en-US"/>
              </w:rPr>
              <w:t>связь, транспорт</w:t>
            </w:r>
          </w:p>
        </w:tc>
        <w:tc>
          <w:tcPr>
            <w:tcW w:w="884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0,003</w:t>
            </w:r>
          </w:p>
        </w:tc>
        <w:tc>
          <w:tcPr>
            <w:tcW w:w="850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0,003</w:t>
            </w:r>
          </w:p>
        </w:tc>
        <w:tc>
          <w:tcPr>
            <w:tcW w:w="851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0,003</w:t>
            </w:r>
          </w:p>
        </w:tc>
        <w:tc>
          <w:tcPr>
            <w:tcW w:w="851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0,003</w:t>
            </w:r>
          </w:p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0,005</w:t>
            </w:r>
          </w:p>
        </w:tc>
        <w:tc>
          <w:tcPr>
            <w:tcW w:w="851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0,002</w:t>
            </w:r>
          </w:p>
        </w:tc>
        <w:tc>
          <w:tcPr>
            <w:tcW w:w="851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0,003</w:t>
            </w:r>
          </w:p>
        </w:tc>
        <w:tc>
          <w:tcPr>
            <w:tcW w:w="850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0,0035</w:t>
            </w:r>
          </w:p>
        </w:tc>
        <w:tc>
          <w:tcPr>
            <w:tcW w:w="817" w:type="dxa"/>
          </w:tcPr>
          <w:p w:rsidR="006A4F06" w:rsidRPr="0002100F" w:rsidRDefault="006A4F06" w:rsidP="006A4F06">
            <w:pPr>
              <w:ind w:left="-142" w:right="-107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0,0015</w:t>
            </w:r>
          </w:p>
        </w:tc>
        <w:tc>
          <w:tcPr>
            <w:tcW w:w="884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0,0013</w:t>
            </w:r>
          </w:p>
        </w:tc>
        <w:tc>
          <w:tcPr>
            <w:tcW w:w="816" w:type="dxa"/>
          </w:tcPr>
          <w:p w:rsidR="006A4F06" w:rsidRPr="0002100F" w:rsidRDefault="006A4F06" w:rsidP="006A4F06">
            <w:pPr>
              <w:tabs>
                <w:tab w:val="left" w:pos="708"/>
              </w:tabs>
              <w:ind w:left="-142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 xml:space="preserve"> 0,0013</w:t>
            </w:r>
          </w:p>
        </w:tc>
        <w:tc>
          <w:tcPr>
            <w:tcW w:w="851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0,0015</w:t>
            </w:r>
          </w:p>
        </w:tc>
        <w:tc>
          <w:tcPr>
            <w:tcW w:w="850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0,0015</w:t>
            </w:r>
          </w:p>
        </w:tc>
      </w:tr>
      <w:tr w:rsidR="006A4F06" w:rsidRPr="0002100F" w:rsidTr="00656647">
        <w:tc>
          <w:tcPr>
            <w:tcW w:w="568" w:type="dxa"/>
          </w:tcPr>
          <w:p w:rsidR="006A4F06" w:rsidRPr="005F72F6" w:rsidRDefault="005F72F6" w:rsidP="006A4F06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11" w:type="dxa"/>
          </w:tcPr>
          <w:p w:rsidR="006A4F06" w:rsidRPr="0002100F" w:rsidRDefault="005F72F6" w:rsidP="005F72F6">
            <w:pPr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С</w:t>
            </w:r>
            <w:r w:rsidR="006A4F06"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t>ельскохозяйственно</w:t>
            </w:r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е</w:t>
            </w:r>
            <w:r w:rsidR="006A4F06"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t xml:space="preserve"> использовани</w:t>
            </w:r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84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6A4F06" w:rsidRPr="0002100F" w:rsidTr="00656647">
        <w:tc>
          <w:tcPr>
            <w:tcW w:w="568" w:type="dxa"/>
          </w:tcPr>
          <w:p w:rsidR="006A4F06" w:rsidRPr="0002100F" w:rsidRDefault="005F72F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8.</w:t>
            </w:r>
            <w:r w:rsidR="006A4F06" w:rsidRPr="0002100F">
              <w:rPr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</w:tcPr>
          <w:p w:rsidR="006A4F06" w:rsidRPr="0002100F" w:rsidRDefault="005F72F6" w:rsidP="009D424B">
            <w:pPr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х</w:t>
            </w:r>
            <w:r w:rsidRPr="005F72F6">
              <w:rPr>
                <w:rFonts w:eastAsia="Arial Unicode MS"/>
                <w:sz w:val="22"/>
                <w:szCs w:val="22"/>
                <w:lang w:eastAsia="en-US"/>
              </w:rPr>
              <w:t>ранение и переработка сельскохозяйственной продукции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, о</w:t>
            </w:r>
            <w:r w:rsidRPr="005F72F6">
              <w:rPr>
                <w:rFonts w:eastAsia="Arial Unicode MS"/>
                <w:sz w:val="22"/>
                <w:szCs w:val="22"/>
                <w:lang w:eastAsia="en-US"/>
              </w:rPr>
              <w:t>беспечение сельскохозяйственного производства</w:t>
            </w:r>
            <w:r w:rsidR="009D424B">
              <w:rPr>
                <w:rFonts w:eastAsia="Arial Unicode MS"/>
                <w:sz w:val="22"/>
                <w:szCs w:val="22"/>
                <w:lang w:eastAsia="en-US"/>
              </w:rPr>
              <w:t>, н</w:t>
            </w:r>
            <w:r w:rsidR="009D424B" w:rsidRPr="009D424B">
              <w:rPr>
                <w:rFonts w:eastAsia="Arial Unicode MS"/>
                <w:sz w:val="22"/>
                <w:szCs w:val="22"/>
                <w:lang w:eastAsia="en-US"/>
              </w:rPr>
              <w:t>аучное обеспечение сельского хозяйства</w:t>
            </w:r>
          </w:p>
        </w:tc>
        <w:tc>
          <w:tcPr>
            <w:tcW w:w="884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850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0,545</w:t>
            </w:r>
          </w:p>
        </w:tc>
        <w:tc>
          <w:tcPr>
            <w:tcW w:w="851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0,642</w:t>
            </w:r>
          </w:p>
        </w:tc>
        <w:tc>
          <w:tcPr>
            <w:tcW w:w="851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850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0,521</w:t>
            </w:r>
          </w:p>
        </w:tc>
        <w:tc>
          <w:tcPr>
            <w:tcW w:w="851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0,485</w:t>
            </w:r>
          </w:p>
        </w:tc>
        <w:tc>
          <w:tcPr>
            <w:tcW w:w="851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0,485</w:t>
            </w:r>
          </w:p>
        </w:tc>
        <w:tc>
          <w:tcPr>
            <w:tcW w:w="850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0,485</w:t>
            </w:r>
          </w:p>
        </w:tc>
        <w:tc>
          <w:tcPr>
            <w:tcW w:w="817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0,485</w:t>
            </w:r>
          </w:p>
        </w:tc>
        <w:tc>
          <w:tcPr>
            <w:tcW w:w="884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0,485</w:t>
            </w:r>
          </w:p>
        </w:tc>
        <w:tc>
          <w:tcPr>
            <w:tcW w:w="816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0,485</w:t>
            </w:r>
          </w:p>
        </w:tc>
        <w:tc>
          <w:tcPr>
            <w:tcW w:w="851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0,485</w:t>
            </w:r>
          </w:p>
        </w:tc>
        <w:tc>
          <w:tcPr>
            <w:tcW w:w="850" w:type="dxa"/>
          </w:tcPr>
          <w:p w:rsidR="006A4F06" w:rsidRPr="0002100F" w:rsidRDefault="006A4F06" w:rsidP="006A4F06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0,485</w:t>
            </w:r>
          </w:p>
        </w:tc>
      </w:tr>
      <w:tr w:rsidR="009D424B" w:rsidRPr="0002100F" w:rsidTr="00656647">
        <w:tc>
          <w:tcPr>
            <w:tcW w:w="568" w:type="dxa"/>
          </w:tcPr>
          <w:p w:rsidR="009D424B" w:rsidRDefault="009D424B" w:rsidP="009D424B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4111" w:type="dxa"/>
          </w:tcPr>
          <w:p w:rsidR="009D424B" w:rsidRDefault="009D424B" w:rsidP="009D424B">
            <w:pPr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р</w:t>
            </w:r>
            <w:r w:rsidRPr="009D424B">
              <w:rPr>
                <w:rFonts w:eastAsia="Arial Unicode MS"/>
                <w:sz w:val="22"/>
                <w:szCs w:val="22"/>
                <w:lang w:eastAsia="en-US"/>
              </w:rPr>
              <w:t>астениеводство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, ж</w:t>
            </w:r>
            <w:r w:rsidRPr="009D424B">
              <w:rPr>
                <w:rFonts w:eastAsia="Arial Unicode MS"/>
                <w:sz w:val="22"/>
                <w:szCs w:val="22"/>
                <w:lang w:eastAsia="en-US"/>
              </w:rPr>
              <w:t>ивотноводство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,  п</w:t>
            </w:r>
            <w:r w:rsidRPr="009D424B">
              <w:rPr>
                <w:rFonts w:eastAsia="Arial Unicode MS"/>
                <w:sz w:val="22"/>
                <w:szCs w:val="22"/>
                <w:lang w:eastAsia="en-US"/>
              </w:rPr>
              <w:t>итомники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, с</w:t>
            </w:r>
            <w:r w:rsidRPr="009D424B">
              <w:rPr>
                <w:rFonts w:eastAsia="Arial Unicode MS"/>
                <w:sz w:val="22"/>
                <w:szCs w:val="22"/>
                <w:lang w:eastAsia="en-US"/>
              </w:rPr>
              <w:t>енокошение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, в</w:t>
            </w:r>
            <w:r w:rsidRPr="009D424B">
              <w:rPr>
                <w:rFonts w:eastAsia="Arial Unicode MS"/>
                <w:sz w:val="22"/>
                <w:szCs w:val="22"/>
                <w:lang w:eastAsia="en-US"/>
              </w:rPr>
              <w:t>ыпас сельскохозяйственных животных</w:t>
            </w:r>
          </w:p>
        </w:tc>
        <w:tc>
          <w:tcPr>
            <w:tcW w:w="884" w:type="dxa"/>
          </w:tcPr>
          <w:p w:rsidR="009D424B" w:rsidRPr="0002100F" w:rsidRDefault="009D424B" w:rsidP="009D424B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0,063</w:t>
            </w:r>
          </w:p>
        </w:tc>
        <w:tc>
          <w:tcPr>
            <w:tcW w:w="850" w:type="dxa"/>
          </w:tcPr>
          <w:p w:rsidR="009D424B" w:rsidRPr="0002100F" w:rsidRDefault="009D424B" w:rsidP="009D424B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0,063</w:t>
            </w:r>
          </w:p>
        </w:tc>
        <w:tc>
          <w:tcPr>
            <w:tcW w:w="851" w:type="dxa"/>
          </w:tcPr>
          <w:p w:rsidR="009D424B" w:rsidRPr="0002100F" w:rsidRDefault="009D424B" w:rsidP="009D424B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0,063</w:t>
            </w:r>
          </w:p>
        </w:tc>
        <w:tc>
          <w:tcPr>
            <w:tcW w:w="851" w:type="dxa"/>
          </w:tcPr>
          <w:p w:rsidR="009D424B" w:rsidRPr="0002100F" w:rsidRDefault="009D424B" w:rsidP="009D424B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0,063</w:t>
            </w:r>
          </w:p>
        </w:tc>
        <w:tc>
          <w:tcPr>
            <w:tcW w:w="850" w:type="dxa"/>
          </w:tcPr>
          <w:p w:rsidR="009D424B" w:rsidRPr="0002100F" w:rsidRDefault="009D424B" w:rsidP="009D424B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0,063</w:t>
            </w:r>
          </w:p>
        </w:tc>
        <w:tc>
          <w:tcPr>
            <w:tcW w:w="851" w:type="dxa"/>
          </w:tcPr>
          <w:p w:rsidR="009D424B" w:rsidRPr="0002100F" w:rsidRDefault="009D424B" w:rsidP="009D424B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0,063</w:t>
            </w:r>
          </w:p>
        </w:tc>
        <w:tc>
          <w:tcPr>
            <w:tcW w:w="851" w:type="dxa"/>
          </w:tcPr>
          <w:p w:rsidR="009D424B" w:rsidRPr="0002100F" w:rsidRDefault="009D424B" w:rsidP="009D424B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0,063</w:t>
            </w:r>
          </w:p>
        </w:tc>
        <w:tc>
          <w:tcPr>
            <w:tcW w:w="850" w:type="dxa"/>
          </w:tcPr>
          <w:p w:rsidR="009D424B" w:rsidRPr="0002100F" w:rsidRDefault="009D424B" w:rsidP="009D424B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0,063</w:t>
            </w:r>
          </w:p>
        </w:tc>
        <w:tc>
          <w:tcPr>
            <w:tcW w:w="817" w:type="dxa"/>
          </w:tcPr>
          <w:p w:rsidR="009D424B" w:rsidRPr="0002100F" w:rsidRDefault="009D424B" w:rsidP="009D424B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0,063</w:t>
            </w:r>
          </w:p>
        </w:tc>
        <w:tc>
          <w:tcPr>
            <w:tcW w:w="884" w:type="dxa"/>
          </w:tcPr>
          <w:p w:rsidR="009D424B" w:rsidRPr="0002100F" w:rsidRDefault="009D424B" w:rsidP="009D424B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0,063</w:t>
            </w:r>
          </w:p>
        </w:tc>
        <w:tc>
          <w:tcPr>
            <w:tcW w:w="816" w:type="dxa"/>
          </w:tcPr>
          <w:p w:rsidR="009D424B" w:rsidRPr="0002100F" w:rsidRDefault="009D424B" w:rsidP="009D424B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0,063</w:t>
            </w:r>
          </w:p>
        </w:tc>
        <w:tc>
          <w:tcPr>
            <w:tcW w:w="851" w:type="dxa"/>
          </w:tcPr>
          <w:p w:rsidR="009D424B" w:rsidRPr="0002100F" w:rsidRDefault="009D424B" w:rsidP="009D424B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0,063</w:t>
            </w:r>
          </w:p>
        </w:tc>
        <w:tc>
          <w:tcPr>
            <w:tcW w:w="850" w:type="dxa"/>
          </w:tcPr>
          <w:p w:rsidR="009D424B" w:rsidRPr="0002100F" w:rsidRDefault="009D424B" w:rsidP="009D424B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0,063</w:t>
            </w:r>
          </w:p>
        </w:tc>
      </w:tr>
      <w:tr w:rsidR="009D424B" w:rsidRPr="0002100F" w:rsidTr="00656647">
        <w:tc>
          <w:tcPr>
            <w:tcW w:w="568" w:type="dxa"/>
          </w:tcPr>
          <w:p w:rsidR="009D424B" w:rsidRPr="0029285D" w:rsidRDefault="0029285D" w:rsidP="009D424B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11" w:type="dxa"/>
          </w:tcPr>
          <w:p w:rsidR="009D424B" w:rsidRPr="0002100F" w:rsidRDefault="0029285D" w:rsidP="009D424B">
            <w:pPr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9285D">
              <w:rPr>
                <w:rFonts w:eastAsia="Arial Unicode MS"/>
                <w:b/>
                <w:sz w:val="22"/>
                <w:szCs w:val="22"/>
                <w:lang w:eastAsia="en-US"/>
              </w:rPr>
              <w:t>размещение сооружений, необходимых для обработки и хранения древесины (лесных складов, лесопилен)</w:t>
            </w:r>
          </w:p>
        </w:tc>
        <w:tc>
          <w:tcPr>
            <w:tcW w:w="884" w:type="dxa"/>
          </w:tcPr>
          <w:p w:rsidR="009D424B" w:rsidRPr="0002100F" w:rsidRDefault="009D424B" w:rsidP="009D424B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0,04</w:t>
            </w:r>
          </w:p>
        </w:tc>
        <w:tc>
          <w:tcPr>
            <w:tcW w:w="850" w:type="dxa"/>
          </w:tcPr>
          <w:p w:rsidR="009D424B" w:rsidRPr="0002100F" w:rsidRDefault="009D424B" w:rsidP="009D424B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851" w:type="dxa"/>
          </w:tcPr>
          <w:p w:rsidR="009D424B" w:rsidRPr="0002100F" w:rsidRDefault="009D424B" w:rsidP="009D424B">
            <w:pPr>
              <w:spacing w:after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0,044</w:t>
            </w:r>
          </w:p>
          <w:p w:rsidR="009D424B" w:rsidRPr="0002100F" w:rsidRDefault="009D424B" w:rsidP="009D424B">
            <w:pPr>
              <w:spacing w:after="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9D424B" w:rsidRPr="0002100F" w:rsidRDefault="009D424B" w:rsidP="009D424B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0,075</w:t>
            </w:r>
          </w:p>
        </w:tc>
        <w:tc>
          <w:tcPr>
            <w:tcW w:w="850" w:type="dxa"/>
          </w:tcPr>
          <w:p w:rsidR="009D424B" w:rsidRPr="0002100F" w:rsidRDefault="009D424B" w:rsidP="009D424B">
            <w:pPr>
              <w:jc w:val="center"/>
              <w:rPr>
                <w:rFonts w:eastAsia="Arial Unicode MS"/>
                <w:sz w:val="22"/>
                <w:szCs w:val="22"/>
                <w:lang w:val="en-US"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51" w:type="dxa"/>
          </w:tcPr>
          <w:p w:rsidR="009D424B" w:rsidRPr="0002100F" w:rsidRDefault="009D424B" w:rsidP="009D424B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851" w:type="dxa"/>
          </w:tcPr>
          <w:p w:rsidR="009D424B" w:rsidRPr="0002100F" w:rsidRDefault="009D424B" w:rsidP="009D424B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0,17</w:t>
            </w:r>
          </w:p>
        </w:tc>
        <w:tc>
          <w:tcPr>
            <w:tcW w:w="850" w:type="dxa"/>
          </w:tcPr>
          <w:p w:rsidR="009D424B" w:rsidRPr="0002100F" w:rsidRDefault="009D424B" w:rsidP="009D424B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817" w:type="dxa"/>
          </w:tcPr>
          <w:p w:rsidR="009D424B" w:rsidRPr="0002100F" w:rsidRDefault="009D424B" w:rsidP="009D424B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884" w:type="dxa"/>
          </w:tcPr>
          <w:p w:rsidR="009D424B" w:rsidRPr="0002100F" w:rsidRDefault="009D424B" w:rsidP="009D424B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816" w:type="dxa"/>
          </w:tcPr>
          <w:p w:rsidR="009D424B" w:rsidRPr="0002100F" w:rsidRDefault="009D424B" w:rsidP="009D424B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851" w:type="dxa"/>
          </w:tcPr>
          <w:p w:rsidR="009D424B" w:rsidRPr="0002100F" w:rsidRDefault="009D424B" w:rsidP="009D424B">
            <w:pPr>
              <w:jc w:val="center"/>
              <w:rPr>
                <w:rFonts w:eastAsia="Arial Unicode MS"/>
                <w:sz w:val="22"/>
                <w:szCs w:val="22"/>
                <w:lang w:val="en-US"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0,12</w:t>
            </w:r>
          </w:p>
        </w:tc>
        <w:tc>
          <w:tcPr>
            <w:tcW w:w="850" w:type="dxa"/>
          </w:tcPr>
          <w:p w:rsidR="009D424B" w:rsidRPr="0002100F" w:rsidRDefault="009D424B" w:rsidP="009D424B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0,08</w:t>
            </w:r>
          </w:p>
        </w:tc>
      </w:tr>
    </w:tbl>
    <w:p w:rsidR="00311FCD" w:rsidRDefault="00311FCD" w:rsidP="00311FCD">
      <w:pPr>
        <w:jc w:val="center"/>
        <w:rPr>
          <w:sz w:val="28"/>
          <w:szCs w:val="28"/>
        </w:rPr>
      </w:pPr>
    </w:p>
    <w:p w:rsidR="00311FCD" w:rsidRDefault="00311FCD" w:rsidP="00311FCD">
      <w:pPr>
        <w:jc w:val="center"/>
        <w:rPr>
          <w:sz w:val="28"/>
          <w:szCs w:val="28"/>
        </w:rPr>
      </w:pPr>
    </w:p>
    <w:p w:rsidR="007449F9" w:rsidRDefault="007449F9" w:rsidP="00311FCD">
      <w:pPr>
        <w:jc w:val="center"/>
        <w:rPr>
          <w:sz w:val="28"/>
          <w:szCs w:val="28"/>
        </w:rPr>
      </w:pPr>
    </w:p>
    <w:p w:rsidR="007449F9" w:rsidRDefault="007449F9" w:rsidP="007449F9">
      <w:pPr>
        <w:contextualSpacing/>
        <w:jc w:val="center"/>
        <w:rPr>
          <w:sz w:val="28"/>
          <w:szCs w:val="28"/>
        </w:rPr>
      </w:pPr>
    </w:p>
    <w:p w:rsidR="00AC1914" w:rsidRDefault="007449F9" w:rsidP="007449F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</w:p>
    <w:p w:rsidR="003442AF" w:rsidRDefault="00AC1914" w:rsidP="007449F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7449F9">
        <w:rPr>
          <w:sz w:val="28"/>
          <w:szCs w:val="28"/>
        </w:rPr>
        <w:t xml:space="preserve"> </w:t>
      </w:r>
    </w:p>
    <w:p w:rsidR="003442AF" w:rsidRDefault="003442AF" w:rsidP="007449F9">
      <w:pPr>
        <w:contextualSpacing/>
        <w:jc w:val="center"/>
        <w:rPr>
          <w:sz w:val="28"/>
          <w:szCs w:val="28"/>
        </w:rPr>
      </w:pPr>
    </w:p>
    <w:p w:rsidR="003442AF" w:rsidRDefault="003442AF" w:rsidP="007449F9">
      <w:pPr>
        <w:contextualSpacing/>
        <w:jc w:val="center"/>
        <w:rPr>
          <w:sz w:val="28"/>
          <w:szCs w:val="28"/>
        </w:rPr>
      </w:pPr>
    </w:p>
    <w:p w:rsidR="003442AF" w:rsidRDefault="003442AF" w:rsidP="007449F9">
      <w:pPr>
        <w:contextualSpacing/>
        <w:jc w:val="center"/>
        <w:rPr>
          <w:sz w:val="28"/>
          <w:szCs w:val="28"/>
        </w:rPr>
      </w:pPr>
    </w:p>
    <w:p w:rsidR="003442AF" w:rsidRDefault="003442AF" w:rsidP="007449F9">
      <w:pPr>
        <w:contextualSpacing/>
        <w:jc w:val="center"/>
        <w:rPr>
          <w:sz w:val="28"/>
          <w:szCs w:val="28"/>
        </w:rPr>
      </w:pPr>
    </w:p>
    <w:p w:rsidR="003442AF" w:rsidRDefault="003442AF" w:rsidP="007449F9">
      <w:pPr>
        <w:contextualSpacing/>
        <w:jc w:val="center"/>
        <w:rPr>
          <w:sz w:val="28"/>
          <w:szCs w:val="28"/>
        </w:rPr>
      </w:pPr>
    </w:p>
    <w:p w:rsidR="007449F9" w:rsidRDefault="003442AF" w:rsidP="007449F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7449F9">
        <w:rPr>
          <w:sz w:val="28"/>
          <w:szCs w:val="28"/>
        </w:rPr>
        <w:t>Приложение № 2</w:t>
      </w:r>
    </w:p>
    <w:p w:rsidR="007449F9" w:rsidRDefault="007449F9" w:rsidP="007449F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к </w:t>
      </w:r>
      <w:r w:rsidRPr="0002100F">
        <w:rPr>
          <w:sz w:val="28"/>
          <w:szCs w:val="28"/>
        </w:rPr>
        <w:t>Порядку</w:t>
      </w:r>
      <w:r w:rsidR="00AC1914">
        <w:rPr>
          <w:sz w:val="28"/>
          <w:szCs w:val="28"/>
        </w:rPr>
        <w:t xml:space="preserve"> </w:t>
      </w:r>
      <w:r w:rsidRPr="0002100F">
        <w:rPr>
          <w:sz w:val="28"/>
          <w:szCs w:val="28"/>
        </w:rPr>
        <w:t>определения размера арендной платы</w:t>
      </w:r>
    </w:p>
    <w:p w:rsidR="007449F9" w:rsidRDefault="00AC1914" w:rsidP="007449F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7449F9" w:rsidRPr="0002100F">
        <w:rPr>
          <w:sz w:val="28"/>
          <w:szCs w:val="28"/>
        </w:rPr>
        <w:t>за земельные участки, находящиеся в собственности</w:t>
      </w:r>
    </w:p>
    <w:p w:rsidR="007449F9" w:rsidRDefault="00AC1914" w:rsidP="007449F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7449F9" w:rsidRPr="0002100F">
        <w:rPr>
          <w:sz w:val="28"/>
          <w:szCs w:val="28"/>
        </w:rPr>
        <w:t>муниципального района «Петровск-Забайкальский район»,</w:t>
      </w:r>
    </w:p>
    <w:p w:rsidR="007449F9" w:rsidRDefault="00AC1914" w:rsidP="007449F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7449F9" w:rsidRPr="0002100F">
        <w:rPr>
          <w:sz w:val="28"/>
          <w:szCs w:val="28"/>
        </w:rPr>
        <w:t>а также земельные участки, государственная собственность</w:t>
      </w:r>
    </w:p>
    <w:p w:rsidR="007449F9" w:rsidRDefault="00AC1914" w:rsidP="007449F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7449F9" w:rsidRPr="0002100F">
        <w:rPr>
          <w:sz w:val="28"/>
          <w:szCs w:val="28"/>
        </w:rPr>
        <w:t>на которые не разграничена, на территории</w:t>
      </w:r>
    </w:p>
    <w:p w:rsidR="007449F9" w:rsidRDefault="00AC1914" w:rsidP="007449F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7449F9" w:rsidRPr="0002100F">
        <w:rPr>
          <w:sz w:val="28"/>
          <w:szCs w:val="28"/>
        </w:rPr>
        <w:t>муниципального района «Петровск-Забайкальский район»,</w:t>
      </w:r>
    </w:p>
    <w:p w:rsidR="007449F9" w:rsidRDefault="00AC1914" w:rsidP="007449F9">
      <w:pPr>
        <w:spacing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7449F9" w:rsidRPr="0002100F">
        <w:rPr>
          <w:sz w:val="28"/>
          <w:szCs w:val="28"/>
        </w:rPr>
        <w:t>предоставленные в аренду без торгов"</w:t>
      </w:r>
    </w:p>
    <w:p w:rsidR="007449F9" w:rsidRPr="0002100F" w:rsidRDefault="007449F9" w:rsidP="00857DEC">
      <w:pPr>
        <w:spacing w:after="0"/>
        <w:ind w:right="394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Расчётные к</w:t>
      </w:r>
      <w:r w:rsidRPr="0002100F">
        <w:rPr>
          <w:rFonts w:eastAsia="Calibri"/>
          <w:b/>
          <w:sz w:val="28"/>
          <w:szCs w:val="28"/>
          <w:lang w:eastAsia="en-US"/>
        </w:rPr>
        <w:t>оэффициенты для расчёта арендной платы за земельные участки, расположенные на территории муниципального района «Петровск – Забайкальский район», за исключением земельных участков категории земель населённых пунктов</w:t>
      </w:r>
    </w:p>
    <w:tbl>
      <w:tblPr>
        <w:tblpPr w:leftFromText="180" w:rightFromText="180" w:vertAnchor="text" w:horzAnchor="margin" w:tblpX="539" w:tblpY="542"/>
        <w:tblW w:w="14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924"/>
        <w:gridCol w:w="736"/>
        <w:gridCol w:w="736"/>
        <w:gridCol w:w="869"/>
        <w:gridCol w:w="663"/>
        <w:gridCol w:w="868"/>
        <w:gridCol w:w="691"/>
        <w:gridCol w:w="709"/>
        <w:gridCol w:w="708"/>
        <w:gridCol w:w="692"/>
        <w:gridCol w:w="726"/>
        <w:gridCol w:w="709"/>
        <w:gridCol w:w="708"/>
        <w:gridCol w:w="709"/>
      </w:tblGrid>
      <w:tr w:rsidR="00E74771" w:rsidRPr="0002100F" w:rsidTr="003442AF">
        <w:trPr>
          <w:cantSplit/>
          <w:trHeight w:val="491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71" w:rsidRPr="0002100F" w:rsidRDefault="00E74771" w:rsidP="00E346E8">
            <w:pPr>
              <w:ind w:left="-135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t>№</w:t>
            </w:r>
          </w:p>
          <w:p w:rsidR="00E74771" w:rsidRPr="0002100F" w:rsidRDefault="00E74771" w:rsidP="00E346E8">
            <w:pPr>
              <w:ind w:left="-135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lastRenderedPageBreak/>
              <w:t>п/п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71" w:rsidRPr="0002100F" w:rsidRDefault="00E74771" w:rsidP="00E346E8">
            <w:pPr>
              <w:ind w:left="-135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</w:p>
          <w:p w:rsidR="00E74771" w:rsidRPr="0002100F" w:rsidRDefault="00E74771" w:rsidP="00E346E8">
            <w:pPr>
              <w:ind w:left="-135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lastRenderedPageBreak/>
              <w:t>Категория земель</w:t>
            </w:r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, вид разрешённого использования</w:t>
            </w:r>
          </w:p>
        </w:tc>
        <w:tc>
          <w:tcPr>
            <w:tcW w:w="952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71" w:rsidRPr="00E346E8" w:rsidRDefault="00E74771" w:rsidP="007F6ABB">
            <w:pPr>
              <w:spacing w:after="0" w:line="240" w:lineRule="auto"/>
              <w:ind w:right="-78"/>
              <w:jc w:val="center"/>
              <w:rPr>
                <w:b/>
              </w:rPr>
            </w:pPr>
            <w:r w:rsidRPr="00E346E8">
              <w:rPr>
                <w:b/>
              </w:rPr>
              <w:lastRenderedPageBreak/>
              <w:t>Муниципальные образования</w:t>
            </w:r>
          </w:p>
        </w:tc>
      </w:tr>
      <w:tr w:rsidR="00E74771" w:rsidRPr="0002100F" w:rsidTr="00E74771">
        <w:trPr>
          <w:cantSplit/>
          <w:trHeight w:val="2626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771" w:rsidRPr="0002100F" w:rsidRDefault="00E74771" w:rsidP="00E346E8">
            <w:pPr>
              <w:spacing w:after="0" w:line="240" w:lineRule="auto"/>
              <w:ind w:left="-135"/>
              <w:jc w:val="left"/>
              <w:rPr>
                <w:rFonts w:eastAsia="Arial Unicode M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771" w:rsidRPr="0002100F" w:rsidRDefault="00E74771" w:rsidP="00E346E8">
            <w:pPr>
              <w:spacing w:after="0" w:line="240" w:lineRule="auto"/>
              <w:ind w:left="-135"/>
              <w:jc w:val="left"/>
              <w:rPr>
                <w:rFonts w:eastAsia="Arial Unicode M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4771" w:rsidRPr="0002100F" w:rsidRDefault="00E74771" w:rsidP="007F6ABB">
            <w:pPr>
              <w:ind w:left="-135" w:right="-78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городское поселение «Новопавловское»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4771" w:rsidRPr="0002100F" w:rsidRDefault="00E74771" w:rsidP="007F6ABB">
            <w:pPr>
              <w:ind w:left="-135" w:right="-78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t>сельское поселение «Тарбагатайское»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4771" w:rsidRPr="0002100F" w:rsidRDefault="00E74771" w:rsidP="007F6ABB">
            <w:pPr>
              <w:ind w:left="-135" w:right="-78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t>сельское поселение  «Балягинское»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4771" w:rsidRPr="0002100F" w:rsidRDefault="00E74771" w:rsidP="007F6ABB">
            <w:pPr>
              <w:ind w:left="-135" w:right="-78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t>сельское поселение «Малетинское»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4771" w:rsidRPr="0002100F" w:rsidRDefault="00E74771" w:rsidP="007F6ABB">
            <w:pPr>
              <w:ind w:left="-135" w:right="-78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t>сельское поселение «Песчанское»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4771" w:rsidRPr="0002100F" w:rsidRDefault="00E74771" w:rsidP="007F6ABB">
            <w:pPr>
              <w:ind w:left="-135" w:right="-78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t xml:space="preserve">сельское поселение       </w:t>
            </w:r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 xml:space="preserve">     «</w:t>
            </w:r>
            <w:r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t>Усть-Оборское»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4771" w:rsidRPr="0002100F" w:rsidRDefault="00E74771" w:rsidP="007F6ABB">
            <w:pPr>
              <w:ind w:left="-135" w:right="-78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t>сельское поселение «Катаевское»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4771" w:rsidRPr="0002100F" w:rsidRDefault="00E74771" w:rsidP="007F6ABB">
            <w:pPr>
              <w:ind w:left="-135" w:right="-78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t>сельское поселение  «Хараузское»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4771" w:rsidRPr="0002100F" w:rsidRDefault="00E74771" w:rsidP="007F6ABB">
            <w:pPr>
              <w:ind w:left="-135" w:right="-78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t>сельское поселение «Катангарское»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4771" w:rsidRPr="0002100F" w:rsidRDefault="00E74771" w:rsidP="007F6ABB">
            <w:pPr>
              <w:ind w:left="-135" w:right="-78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t>сельское поселение  «Хохотуйское»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4771" w:rsidRPr="0002100F" w:rsidRDefault="00E74771" w:rsidP="007F6ABB">
            <w:pPr>
              <w:ind w:left="-135" w:right="-78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t>сельское поселение «Толбагинское»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4771" w:rsidRPr="0002100F" w:rsidRDefault="00E74771" w:rsidP="007F6ABB">
            <w:pPr>
              <w:ind w:left="-135" w:right="-78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t>сельское поселение «Зугмарское»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4771" w:rsidRPr="0002100F" w:rsidRDefault="00E74771" w:rsidP="007F6ABB">
            <w:pPr>
              <w:ind w:left="-135" w:right="-78"/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t xml:space="preserve">сельское поселение </w:t>
            </w:r>
            <w:r w:rsidR="00820AA5">
              <w:rPr>
                <w:rFonts w:eastAsia="Arial Unicode MS"/>
                <w:b/>
                <w:sz w:val="22"/>
                <w:szCs w:val="22"/>
                <w:lang w:eastAsia="en-US"/>
              </w:rPr>
              <w:t xml:space="preserve"> </w:t>
            </w:r>
            <w:r w:rsidRPr="0002100F">
              <w:rPr>
                <w:rFonts w:eastAsia="Arial Unicode MS"/>
                <w:b/>
                <w:sz w:val="22"/>
                <w:szCs w:val="22"/>
                <w:lang w:eastAsia="en-US"/>
              </w:rPr>
              <w:t>«Баляга – Катангарское»</w:t>
            </w:r>
          </w:p>
        </w:tc>
      </w:tr>
      <w:tr w:rsidR="00E74771" w:rsidRPr="0002100F" w:rsidTr="00E74771">
        <w:trPr>
          <w:trHeight w:val="26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71" w:rsidRPr="00A96751" w:rsidRDefault="00E74771" w:rsidP="00E346E8">
            <w:pPr>
              <w:ind w:left="-135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A96751">
              <w:rPr>
                <w:rFonts w:eastAsia="Arial Unicode MS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71" w:rsidRPr="00A96751" w:rsidRDefault="00E74771" w:rsidP="00E346E8">
            <w:pPr>
              <w:ind w:left="-135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A96751">
              <w:rPr>
                <w:rFonts w:eastAsia="Arial Unicode MS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71" w:rsidRPr="00E74771" w:rsidRDefault="00E74771" w:rsidP="007F6ABB">
            <w:pPr>
              <w:ind w:left="-135" w:right="-78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71" w:rsidRPr="00A96751" w:rsidRDefault="00E74771" w:rsidP="007F6ABB">
            <w:pPr>
              <w:ind w:left="-135" w:right="-78"/>
              <w:jc w:val="center"/>
              <w:rPr>
                <w:rFonts w:eastAsia="Arial Unicode MS"/>
                <w:sz w:val="20"/>
                <w:szCs w:val="20"/>
                <w:lang w:val="en-US" w:eastAsia="en-US"/>
              </w:rPr>
            </w:pPr>
            <w:r w:rsidRPr="00A96751">
              <w:rPr>
                <w:rFonts w:eastAsia="Arial Unicode MS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71" w:rsidRPr="00A96751" w:rsidRDefault="00E74771" w:rsidP="007F6ABB">
            <w:pPr>
              <w:ind w:left="-135" w:right="-78"/>
              <w:jc w:val="center"/>
              <w:rPr>
                <w:rFonts w:eastAsia="Arial Unicode MS"/>
                <w:sz w:val="20"/>
                <w:szCs w:val="20"/>
                <w:lang w:val="en-US" w:eastAsia="en-US"/>
              </w:rPr>
            </w:pPr>
            <w:r w:rsidRPr="00A96751">
              <w:rPr>
                <w:rFonts w:eastAsia="Arial Unicode MS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71" w:rsidRPr="00A96751" w:rsidRDefault="00E74771" w:rsidP="007F6ABB">
            <w:pPr>
              <w:ind w:left="-135" w:right="-78"/>
              <w:jc w:val="center"/>
              <w:rPr>
                <w:rFonts w:eastAsia="Arial Unicode MS"/>
                <w:sz w:val="20"/>
                <w:szCs w:val="20"/>
                <w:lang w:val="en-US" w:eastAsia="en-US"/>
              </w:rPr>
            </w:pPr>
            <w:r w:rsidRPr="00A96751">
              <w:rPr>
                <w:rFonts w:eastAsia="Arial Unicode MS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71" w:rsidRPr="00A96751" w:rsidRDefault="00E74771" w:rsidP="007F6ABB">
            <w:pPr>
              <w:ind w:left="-135" w:right="-78"/>
              <w:jc w:val="center"/>
              <w:rPr>
                <w:rFonts w:eastAsia="Arial Unicode MS"/>
                <w:sz w:val="20"/>
                <w:szCs w:val="20"/>
                <w:lang w:val="en-US" w:eastAsia="en-US"/>
              </w:rPr>
            </w:pPr>
            <w:r w:rsidRPr="00A96751">
              <w:rPr>
                <w:rFonts w:eastAsia="Arial Unicode MS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71" w:rsidRPr="00A96751" w:rsidRDefault="00E74771" w:rsidP="007F6ABB">
            <w:pPr>
              <w:ind w:left="-135" w:right="-78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A96751">
              <w:rPr>
                <w:rFonts w:eastAsia="Arial Unicode MS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71" w:rsidRPr="00A96751" w:rsidRDefault="00E74771" w:rsidP="007F6ABB">
            <w:pPr>
              <w:ind w:left="-135" w:right="-78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A96751">
              <w:rPr>
                <w:rFonts w:eastAsia="Arial Unicode MS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71" w:rsidRPr="00A96751" w:rsidRDefault="00E74771" w:rsidP="007F6ABB">
            <w:pPr>
              <w:ind w:left="-135" w:right="-78"/>
              <w:jc w:val="center"/>
              <w:rPr>
                <w:rFonts w:eastAsia="Arial Unicode MS"/>
                <w:sz w:val="20"/>
                <w:szCs w:val="20"/>
                <w:lang w:val="en-US" w:eastAsia="en-US"/>
              </w:rPr>
            </w:pPr>
            <w:r w:rsidRPr="00A96751">
              <w:rPr>
                <w:rFonts w:eastAsia="Arial Unicode MS"/>
                <w:sz w:val="20"/>
                <w:szCs w:val="20"/>
                <w:lang w:eastAsia="en-US"/>
              </w:rPr>
              <w:t>1</w:t>
            </w:r>
            <w:r w:rsidRPr="00A96751">
              <w:rPr>
                <w:rFonts w:eastAsia="Arial Unicode MS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71" w:rsidRPr="00A96751" w:rsidRDefault="00E74771" w:rsidP="007F6ABB">
            <w:pPr>
              <w:ind w:left="-135" w:right="-78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A96751">
              <w:rPr>
                <w:rFonts w:eastAsia="Arial Unicode MS"/>
                <w:sz w:val="20"/>
                <w:szCs w:val="20"/>
                <w:lang w:eastAsia="en-US"/>
              </w:rPr>
              <w:t>1</w:t>
            </w:r>
            <w:r w:rsidRPr="00A96751">
              <w:rPr>
                <w:rFonts w:eastAsia="Arial Unicode MS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71" w:rsidRPr="00A96751" w:rsidRDefault="00E74771" w:rsidP="007F6ABB">
            <w:pPr>
              <w:ind w:left="-135" w:right="-78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A96751">
              <w:rPr>
                <w:rFonts w:eastAsia="Arial Unicode MS"/>
                <w:sz w:val="20"/>
                <w:szCs w:val="20"/>
                <w:lang w:eastAsia="en-US"/>
              </w:rPr>
              <w:t>1</w:t>
            </w:r>
            <w:r w:rsidRPr="00A96751">
              <w:rPr>
                <w:rFonts w:eastAsia="Arial Unicode MS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71" w:rsidRPr="00A96751" w:rsidRDefault="00E74771" w:rsidP="007F6ABB">
            <w:pPr>
              <w:ind w:left="-135" w:right="-78"/>
              <w:jc w:val="center"/>
              <w:rPr>
                <w:rFonts w:eastAsia="Arial Unicode MS"/>
                <w:sz w:val="20"/>
                <w:szCs w:val="20"/>
                <w:lang w:val="en-US" w:eastAsia="en-US"/>
              </w:rPr>
            </w:pPr>
            <w:r w:rsidRPr="00A96751">
              <w:rPr>
                <w:rFonts w:eastAsia="Arial Unicode MS"/>
                <w:sz w:val="20"/>
                <w:szCs w:val="20"/>
                <w:lang w:eastAsia="en-US"/>
              </w:rPr>
              <w:t>1</w:t>
            </w:r>
            <w:r w:rsidRPr="00A96751">
              <w:rPr>
                <w:rFonts w:eastAsia="Arial Unicode MS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71" w:rsidRPr="00A96751" w:rsidRDefault="00E74771" w:rsidP="007F6ABB">
            <w:pPr>
              <w:ind w:left="-135" w:right="-78"/>
              <w:jc w:val="center"/>
              <w:rPr>
                <w:rFonts w:eastAsia="Arial Unicode MS"/>
                <w:sz w:val="20"/>
                <w:szCs w:val="20"/>
                <w:lang w:val="en-US" w:eastAsia="en-US"/>
              </w:rPr>
            </w:pPr>
            <w:r w:rsidRPr="00A96751">
              <w:rPr>
                <w:rFonts w:eastAsia="Arial Unicode MS"/>
                <w:sz w:val="20"/>
                <w:szCs w:val="20"/>
                <w:lang w:eastAsia="en-US"/>
              </w:rPr>
              <w:t>1</w:t>
            </w:r>
            <w:r w:rsidRPr="00A96751">
              <w:rPr>
                <w:rFonts w:eastAsia="Arial Unicode MS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71" w:rsidRPr="00A96751" w:rsidRDefault="00E74771" w:rsidP="007F6ABB">
            <w:pPr>
              <w:ind w:left="-135" w:right="-78"/>
              <w:jc w:val="center"/>
              <w:rPr>
                <w:rFonts w:eastAsia="Arial Unicode MS"/>
                <w:sz w:val="20"/>
                <w:szCs w:val="20"/>
                <w:lang w:val="en-US" w:eastAsia="en-US"/>
              </w:rPr>
            </w:pPr>
            <w:r w:rsidRPr="00A96751">
              <w:rPr>
                <w:rFonts w:eastAsia="Arial Unicode MS"/>
                <w:sz w:val="20"/>
                <w:szCs w:val="20"/>
                <w:lang w:eastAsia="en-US"/>
              </w:rPr>
              <w:t>1</w:t>
            </w:r>
            <w:r w:rsidRPr="00A96751">
              <w:rPr>
                <w:rFonts w:eastAsia="Arial Unicode MS"/>
                <w:sz w:val="20"/>
                <w:szCs w:val="20"/>
                <w:lang w:val="en-US" w:eastAsia="en-US"/>
              </w:rPr>
              <w:t>5</w:t>
            </w:r>
          </w:p>
        </w:tc>
      </w:tr>
      <w:tr w:rsidR="00E74771" w:rsidRPr="0002100F" w:rsidTr="00E74771">
        <w:trPr>
          <w:trHeight w:val="193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71" w:rsidRPr="0002100F" w:rsidRDefault="00E74771" w:rsidP="00E346E8">
            <w:pPr>
              <w:ind w:left="-135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71" w:rsidRPr="0002100F" w:rsidRDefault="00E74771" w:rsidP="00E346E8">
            <w:pPr>
              <w:spacing w:line="240" w:lineRule="auto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Земли сельскохозяйственного наз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начения:</w:t>
            </w: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сельскохозяйственное использование (</w:t>
            </w: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кроме предоставленных для ведения личного подсобного хозяйства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 xml:space="preserve"> на полевых участках, </w:t>
            </w: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крестьянского (фермерского) хозяйства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), садоводство, огородничество, дачное хозяйство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771" w:rsidRPr="007F6ABB" w:rsidRDefault="00E74771" w:rsidP="007F6ABB">
            <w:pPr>
              <w:ind w:left="-135" w:right="-78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0,267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71" w:rsidRPr="007F6ABB" w:rsidRDefault="00E74771" w:rsidP="007F6ABB">
            <w:pPr>
              <w:ind w:left="-135" w:right="-78"/>
              <w:jc w:val="center"/>
              <w:rPr>
                <w:rFonts w:ascii="Calibri" w:eastAsia="Calibri" w:hAnsi="Calibri"/>
                <w:lang w:eastAsia="en-US"/>
              </w:rPr>
            </w:pPr>
            <w:r w:rsidRPr="007F6ABB">
              <w:rPr>
                <w:rFonts w:eastAsia="Arial Unicode MS"/>
                <w:lang w:eastAsia="en-US"/>
              </w:rPr>
              <w:t>0,267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71" w:rsidRPr="007F6ABB" w:rsidRDefault="00E74771" w:rsidP="007F6ABB">
            <w:pPr>
              <w:ind w:left="-135" w:right="-78"/>
              <w:jc w:val="center"/>
              <w:rPr>
                <w:rFonts w:ascii="Calibri" w:eastAsia="Calibri" w:hAnsi="Calibri"/>
                <w:lang w:eastAsia="en-US"/>
              </w:rPr>
            </w:pPr>
            <w:r w:rsidRPr="007F6ABB">
              <w:rPr>
                <w:rFonts w:eastAsia="Arial Unicode MS"/>
                <w:lang w:eastAsia="en-US"/>
              </w:rPr>
              <w:t>0,267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71" w:rsidRPr="007F6ABB" w:rsidRDefault="00E74771" w:rsidP="007F6ABB">
            <w:pPr>
              <w:ind w:left="-135" w:right="-78"/>
              <w:jc w:val="center"/>
              <w:rPr>
                <w:rFonts w:ascii="Calibri" w:eastAsia="Calibri" w:hAnsi="Calibri"/>
                <w:lang w:eastAsia="en-US"/>
              </w:rPr>
            </w:pPr>
            <w:r w:rsidRPr="007F6ABB">
              <w:rPr>
                <w:rFonts w:eastAsia="Arial Unicode MS"/>
                <w:lang w:eastAsia="en-US"/>
              </w:rPr>
              <w:t>0,267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71" w:rsidRPr="007F6ABB" w:rsidRDefault="00E74771" w:rsidP="007F6ABB">
            <w:pPr>
              <w:ind w:left="-135" w:right="-78"/>
              <w:jc w:val="center"/>
              <w:rPr>
                <w:rFonts w:ascii="Calibri" w:eastAsia="Calibri" w:hAnsi="Calibri"/>
                <w:lang w:eastAsia="en-US"/>
              </w:rPr>
            </w:pPr>
            <w:r w:rsidRPr="007F6ABB">
              <w:rPr>
                <w:rFonts w:eastAsia="Arial Unicode MS"/>
                <w:lang w:eastAsia="en-US"/>
              </w:rPr>
              <w:t>0,267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71" w:rsidRPr="007F6ABB" w:rsidRDefault="00E74771" w:rsidP="007F6ABB">
            <w:pPr>
              <w:ind w:left="-135" w:right="-78"/>
              <w:jc w:val="center"/>
              <w:rPr>
                <w:rFonts w:ascii="Calibri" w:eastAsia="Calibri" w:hAnsi="Calibri"/>
                <w:lang w:eastAsia="en-US"/>
              </w:rPr>
            </w:pPr>
            <w:r w:rsidRPr="007F6ABB">
              <w:rPr>
                <w:rFonts w:eastAsia="Arial Unicode MS"/>
                <w:lang w:eastAsia="en-US"/>
              </w:rPr>
              <w:t>0,267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71" w:rsidRPr="007F6ABB" w:rsidRDefault="00E74771" w:rsidP="007F6ABB">
            <w:pPr>
              <w:ind w:left="-135" w:right="-78"/>
              <w:jc w:val="center"/>
              <w:rPr>
                <w:rFonts w:ascii="Calibri" w:eastAsia="Calibri" w:hAnsi="Calibri"/>
                <w:lang w:eastAsia="en-US"/>
              </w:rPr>
            </w:pPr>
            <w:r w:rsidRPr="007F6ABB">
              <w:rPr>
                <w:rFonts w:eastAsia="Arial Unicode MS"/>
                <w:lang w:eastAsia="en-US"/>
              </w:rPr>
              <w:t>0,267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71" w:rsidRPr="007F6ABB" w:rsidRDefault="00E74771" w:rsidP="007F6ABB">
            <w:pPr>
              <w:ind w:left="-135" w:right="-78"/>
              <w:jc w:val="center"/>
              <w:rPr>
                <w:rFonts w:ascii="Calibri" w:eastAsia="Calibri" w:hAnsi="Calibri"/>
                <w:lang w:eastAsia="en-US"/>
              </w:rPr>
            </w:pPr>
            <w:r w:rsidRPr="007F6ABB">
              <w:rPr>
                <w:rFonts w:eastAsia="Arial Unicode MS"/>
                <w:lang w:eastAsia="en-US"/>
              </w:rPr>
              <w:t>0,267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71" w:rsidRPr="007F6ABB" w:rsidRDefault="00E74771" w:rsidP="007F6ABB">
            <w:pPr>
              <w:ind w:left="-135" w:right="-78"/>
              <w:jc w:val="center"/>
              <w:rPr>
                <w:rFonts w:ascii="Calibri" w:eastAsia="Calibri" w:hAnsi="Calibri"/>
                <w:lang w:eastAsia="en-US"/>
              </w:rPr>
            </w:pPr>
            <w:r w:rsidRPr="007F6ABB">
              <w:rPr>
                <w:rFonts w:eastAsia="Arial Unicode MS"/>
                <w:lang w:eastAsia="en-US"/>
              </w:rPr>
              <w:t>0,267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71" w:rsidRPr="007F6ABB" w:rsidRDefault="00E74771" w:rsidP="007F6ABB">
            <w:pPr>
              <w:ind w:left="-135" w:right="-78"/>
              <w:jc w:val="center"/>
              <w:rPr>
                <w:rFonts w:ascii="Calibri" w:eastAsia="Calibri" w:hAnsi="Calibri"/>
                <w:lang w:eastAsia="en-US"/>
              </w:rPr>
            </w:pPr>
            <w:r w:rsidRPr="007F6ABB">
              <w:rPr>
                <w:rFonts w:eastAsia="Arial Unicode MS"/>
                <w:lang w:eastAsia="en-US"/>
              </w:rPr>
              <w:t>0,267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71" w:rsidRPr="007F6ABB" w:rsidRDefault="00E74771" w:rsidP="007F6ABB">
            <w:pPr>
              <w:ind w:left="-135" w:right="-78"/>
              <w:jc w:val="center"/>
              <w:rPr>
                <w:rFonts w:ascii="Calibri" w:eastAsia="Calibri" w:hAnsi="Calibri"/>
                <w:lang w:eastAsia="en-US"/>
              </w:rPr>
            </w:pPr>
            <w:r w:rsidRPr="007F6ABB">
              <w:rPr>
                <w:rFonts w:eastAsia="Arial Unicode MS"/>
                <w:lang w:eastAsia="en-US"/>
              </w:rPr>
              <w:t>0,267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71" w:rsidRPr="007F6ABB" w:rsidRDefault="00E74771" w:rsidP="007F6ABB">
            <w:pPr>
              <w:ind w:left="-135" w:right="-78"/>
              <w:jc w:val="center"/>
              <w:rPr>
                <w:rFonts w:ascii="Calibri" w:eastAsia="Calibri" w:hAnsi="Calibri"/>
                <w:lang w:eastAsia="en-US"/>
              </w:rPr>
            </w:pPr>
            <w:r w:rsidRPr="007F6ABB">
              <w:rPr>
                <w:rFonts w:eastAsia="Arial Unicode MS"/>
                <w:lang w:eastAsia="en-US"/>
              </w:rPr>
              <w:t>0,267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771" w:rsidRPr="007F6ABB" w:rsidRDefault="00E74771" w:rsidP="007F6ABB">
            <w:pPr>
              <w:ind w:left="-135" w:right="-78"/>
              <w:jc w:val="center"/>
              <w:rPr>
                <w:rFonts w:ascii="Calibri" w:eastAsia="Calibri" w:hAnsi="Calibri"/>
                <w:lang w:eastAsia="en-US"/>
              </w:rPr>
            </w:pPr>
            <w:r w:rsidRPr="007F6ABB">
              <w:rPr>
                <w:rFonts w:eastAsia="Arial Unicode MS"/>
                <w:lang w:eastAsia="en-US"/>
              </w:rPr>
              <w:t>0,267</w:t>
            </w:r>
          </w:p>
        </w:tc>
      </w:tr>
    </w:tbl>
    <w:p w:rsidR="00656647" w:rsidRPr="0002100F" w:rsidRDefault="00656647" w:rsidP="00857DEC">
      <w:pPr>
        <w:spacing w:after="0"/>
        <w:contextualSpacing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617" w:tblpY="-1466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820AA5" w:rsidRPr="0002100F" w:rsidTr="00820AA5">
        <w:trPr>
          <w:trHeight w:val="558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AA5" w:rsidRDefault="00820AA5" w:rsidP="00A96751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  <w:p w:rsidR="00820AA5" w:rsidRPr="0002100F" w:rsidRDefault="00820AA5" w:rsidP="00A96751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AA5" w:rsidRPr="0002100F" w:rsidRDefault="00820AA5" w:rsidP="00A96751">
            <w:pPr>
              <w:spacing w:line="240" w:lineRule="auto"/>
              <w:ind w:right="-68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AA5" w:rsidRDefault="00820AA5" w:rsidP="00A96751">
            <w:pPr>
              <w:ind w:right="-104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AA5" w:rsidRDefault="00820AA5" w:rsidP="00820AA5">
            <w:pPr>
              <w:ind w:right="-104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AA5" w:rsidRDefault="00820AA5" w:rsidP="00820AA5">
            <w:pPr>
              <w:ind w:right="-108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AA5" w:rsidRDefault="00820AA5" w:rsidP="00A9675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AA5" w:rsidRDefault="00820AA5" w:rsidP="00A9675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AA5" w:rsidRDefault="00820AA5" w:rsidP="00A9675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AA5" w:rsidRDefault="00820AA5" w:rsidP="00A96751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AA5" w:rsidRDefault="00820AA5" w:rsidP="00A9675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AA5" w:rsidRDefault="00820AA5" w:rsidP="00A9675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AA5" w:rsidRDefault="00820AA5" w:rsidP="00A9675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AA5" w:rsidRDefault="00820AA5" w:rsidP="00A96751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AA5" w:rsidRDefault="00820AA5" w:rsidP="00820AA5">
            <w:pPr>
              <w:ind w:right="-108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AA5" w:rsidRDefault="00820AA5" w:rsidP="00A96751"/>
        </w:tc>
      </w:tr>
      <w:tr w:rsidR="00820AA5" w:rsidRPr="0002100F" w:rsidTr="00820AA5">
        <w:trPr>
          <w:trHeight w:val="310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A96751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A96751">
            <w:pPr>
              <w:spacing w:line="240" w:lineRule="auto"/>
              <w:ind w:right="-68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Земли промышленности, энергетики, транспорта, связи, радиовещания, телевидения, информатики, земли для  обеспечения космической деятельности, земли обороны, безопасности и земл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 xml:space="preserve">и иного специального назначения: </w:t>
            </w:r>
            <w:r w:rsidRPr="0002100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92668">
              <w:rPr>
                <w:rFonts w:eastAsia="Calibri"/>
                <w:sz w:val="22"/>
                <w:szCs w:val="22"/>
                <w:lang w:eastAsia="en-US"/>
              </w:rPr>
              <w:t>бщественное питание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492668">
              <w:rPr>
                <w:rFonts w:eastAsia="Calibri"/>
                <w:sz w:val="22"/>
                <w:szCs w:val="22"/>
                <w:lang w:eastAsia="en-US"/>
              </w:rPr>
              <w:t>остиничное обслуживание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492668">
              <w:rPr>
                <w:rFonts w:eastAsia="Calibri"/>
                <w:sz w:val="22"/>
                <w:szCs w:val="22"/>
                <w:lang w:eastAsia="en-US"/>
              </w:rPr>
              <w:t>азвлечение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92668">
              <w:rPr>
                <w:rFonts w:eastAsia="Calibri"/>
                <w:sz w:val="22"/>
                <w:szCs w:val="22"/>
                <w:lang w:eastAsia="en-US"/>
              </w:rPr>
              <w:t>бъекты дорожного сервиса</w:t>
            </w:r>
            <w:r>
              <w:rPr>
                <w:rFonts w:eastAsia="Calibri"/>
                <w:sz w:val="22"/>
                <w:szCs w:val="22"/>
                <w:lang w:eastAsia="en-US"/>
              </w:rPr>
              <w:t>, санаторная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Pr="007A3961" w:rsidRDefault="00820AA5" w:rsidP="00A96751">
            <w:pPr>
              <w:ind w:right="-104"/>
            </w:pPr>
            <w:r>
              <w:t>0,534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820AA5">
            <w:pPr>
              <w:ind w:right="-104"/>
            </w:pPr>
            <w:r w:rsidRPr="007A3961">
              <w:t>0,534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820AA5">
            <w:pPr>
              <w:ind w:right="-108"/>
            </w:pPr>
            <w:r w:rsidRPr="007A3961">
              <w:t>0,534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820AA5">
            <w:pPr>
              <w:ind w:right="-111"/>
            </w:pPr>
            <w:r w:rsidRPr="007A3961">
              <w:t>0,534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820AA5">
            <w:pPr>
              <w:ind w:right="-115"/>
            </w:pPr>
            <w:r w:rsidRPr="007A3961">
              <w:t>0,534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820AA5">
            <w:pPr>
              <w:ind w:right="-104"/>
            </w:pPr>
            <w:r w:rsidRPr="007A3961">
              <w:t>0,534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820AA5">
            <w:pPr>
              <w:ind w:right="-108"/>
            </w:pPr>
            <w:r>
              <w:t>0,534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820AA5">
            <w:pPr>
              <w:ind w:right="-111"/>
            </w:pPr>
            <w:r w:rsidRPr="007A3961">
              <w:t>0,534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820AA5">
            <w:pPr>
              <w:ind w:right="-115"/>
            </w:pPr>
            <w:r w:rsidRPr="007A3961">
              <w:t>0,534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820AA5">
            <w:pPr>
              <w:ind w:right="-104"/>
            </w:pPr>
            <w:r w:rsidRPr="007A3961">
              <w:t>0,534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820AA5">
            <w:pPr>
              <w:ind w:right="-108"/>
            </w:pPr>
            <w:r w:rsidRPr="007A3961">
              <w:t>0,534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820AA5">
            <w:pPr>
              <w:ind w:left="-113" w:right="-108"/>
            </w:pPr>
            <w:r w:rsidRPr="007A3961">
              <w:t>0,534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E74771">
            <w:pPr>
              <w:ind w:right="-110"/>
            </w:pPr>
            <w:r w:rsidRPr="007A3961">
              <w:t>0,534</w:t>
            </w:r>
          </w:p>
        </w:tc>
      </w:tr>
      <w:tr w:rsidR="00820AA5" w:rsidRPr="0002100F" w:rsidTr="00820A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A5" w:rsidRPr="0002100F" w:rsidRDefault="00820AA5" w:rsidP="00A96751">
            <w:pPr>
              <w:ind w:left="-3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A5" w:rsidRPr="0002100F" w:rsidRDefault="00820AA5" w:rsidP="00A96751">
            <w:pPr>
              <w:spacing w:line="240" w:lineRule="auto"/>
              <w:ind w:right="-68"/>
              <w:rPr>
                <w:rFonts w:eastAsia="Arial Unicode MS"/>
                <w:sz w:val="22"/>
                <w:szCs w:val="22"/>
                <w:lang w:eastAsia="en-US"/>
              </w:rPr>
            </w:pPr>
            <w:r w:rsidRPr="00492668">
              <w:rPr>
                <w:rFonts w:eastAsia="Arial Unicode MS"/>
                <w:sz w:val="22"/>
                <w:szCs w:val="22"/>
                <w:lang w:eastAsia="en-US"/>
              </w:rPr>
              <w:t>Земли промышленности, энергетики, транспорта, связи, радиовещания, телевидения, информатики, земли для  обеспечения космической деятельности, земли обороны, безопасности и земли иного специального назначения: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 xml:space="preserve"> производственная деятельность, заготовка древесины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Pr="00273A04" w:rsidRDefault="00820AA5" w:rsidP="00A96751">
            <w:r>
              <w:t>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820AA5">
            <w:pPr>
              <w:ind w:right="-104"/>
            </w:pPr>
            <w:r w:rsidRPr="00273A04">
              <w:t>0,20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820AA5">
            <w:pPr>
              <w:ind w:right="-108"/>
            </w:pPr>
            <w:r w:rsidRPr="00273A04">
              <w:t>0,20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A96751">
            <w:r w:rsidRPr="00273A04">
              <w:t>0,20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A96751">
            <w:r w:rsidRPr="00273A04">
              <w:t>0,20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A96751">
            <w:r w:rsidRPr="00273A04">
              <w:t>0,20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A96751">
            <w:r>
              <w:t>0,20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A96751">
            <w:r w:rsidRPr="00273A04">
              <w:t>0,</w:t>
            </w:r>
            <w: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A96751">
            <w:r w:rsidRPr="00273A04">
              <w:t>0,20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A96751">
            <w:r w:rsidRPr="00273A04">
              <w:t>0,20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A96751">
            <w:r w:rsidRPr="00273A04">
              <w:t>0,20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820AA5">
            <w:pPr>
              <w:ind w:right="-108"/>
            </w:pPr>
            <w:r w:rsidRPr="00273A04">
              <w:t>0,20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A96751">
            <w:r w:rsidRPr="00273A04">
              <w:t>0,20</w:t>
            </w:r>
          </w:p>
        </w:tc>
      </w:tr>
      <w:tr w:rsidR="00820AA5" w:rsidRPr="0002100F" w:rsidTr="00820A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A5" w:rsidRPr="0002100F" w:rsidRDefault="00820AA5" w:rsidP="00A96751">
            <w:pPr>
              <w:ind w:left="-3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A5" w:rsidRPr="0002100F" w:rsidRDefault="00820AA5" w:rsidP="00A96751">
            <w:pPr>
              <w:spacing w:line="240" w:lineRule="auto"/>
              <w:ind w:left="-30" w:right="-68"/>
              <w:rPr>
                <w:rFonts w:eastAsia="Arial Unicode MS"/>
                <w:sz w:val="22"/>
                <w:szCs w:val="22"/>
                <w:lang w:eastAsia="en-US"/>
              </w:rPr>
            </w:pPr>
            <w:r w:rsidRPr="00CD74EC">
              <w:rPr>
                <w:rFonts w:eastAsia="Calibri"/>
                <w:sz w:val="22"/>
                <w:szCs w:val="22"/>
                <w:lang w:eastAsia="en-US"/>
              </w:rPr>
              <w:t xml:space="preserve">Земли промышленности, энергетики, транспорта, связи, радиовещания, телевидения, информатики, земли для  обеспечения космической деятельности, земли обороны, безопасности и земли иного специального назначения: 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7812B6">
              <w:rPr>
                <w:rFonts w:eastAsia="Calibri"/>
                <w:sz w:val="22"/>
                <w:szCs w:val="22"/>
                <w:lang w:eastAsia="en-US"/>
              </w:rPr>
              <w:t>порт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7812B6">
              <w:rPr>
                <w:rFonts w:eastAsia="Calibri"/>
                <w:sz w:val="22"/>
                <w:szCs w:val="22"/>
                <w:lang w:eastAsia="en-US"/>
              </w:rPr>
              <w:t>риродно-познавательный туризм</w:t>
            </w:r>
            <w:r>
              <w:rPr>
                <w:rFonts w:eastAsia="Calibri"/>
                <w:sz w:val="22"/>
                <w:szCs w:val="22"/>
                <w:lang w:eastAsia="en-US"/>
              </w:rPr>
              <w:t>, о</w:t>
            </w:r>
            <w:r w:rsidRPr="007812B6">
              <w:rPr>
                <w:rFonts w:eastAsia="Calibri"/>
                <w:sz w:val="22"/>
                <w:szCs w:val="22"/>
                <w:lang w:eastAsia="en-US"/>
              </w:rPr>
              <w:t>хота и рыбалка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734B8C">
              <w:rPr>
                <w:rFonts w:eastAsia="Calibri"/>
                <w:sz w:val="22"/>
                <w:szCs w:val="22"/>
                <w:lang w:eastAsia="en-US"/>
              </w:rPr>
              <w:t>ричалы для маломерных судов</w:t>
            </w:r>
            <w:r>
              <w:rPr>
                <w:rFonts w:eastAsia="Calibri"/>
                <w:sz w:val="22"/>
                <w:szCs w:val="22"/>
                <w:lang w:eastAsia="en-US"/>
              </w:rPr>
              <w:t>, гидротехнические сооружения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Pr="0002100F" w:rsidRDefault="00820AA5" w:rsidP="00A96751">
            <w:pPr>
              <w:ind w:left="-30" w:right="-68"/>
              <w:jc w:val="left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0,0077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A5" w:rsidRPr="0002100F" w:rsidRDefault="00820AA5" w:rsidP="00820AA5">
            <w:pPr>
              <w:ind w:left="-30" w:right="-104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0,0077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A5" w:rsidRPr="0002100F" w:rsidRDefault="00820AA5" w:rsidP="00820AA5">
            <w:pPr>
              <w:ind w:left="-30" w:right="-108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0,0077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A5" w:rsidRPr="0002100F" w:rsidRDefault="00820AA5" w:rsidP="00820AA5">
            <w:pPr>
              <w:ind w:left="-30" w:right="-103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0,0077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A5" w:rsidRPr="0002100F" w:rsidRDefault="00820AA5" w:rsidP="00820AA5">
            <w:pPr>
              <w:ind w:left="-30" w:right="-103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0,0077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A5" w:rsidRPr="0002100F" w:rsidRDefault="00820AA5" w:rsidP="00820AA5">
            <w:pPr>
              <w:ind w:left="-30" w:right="-103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0,0077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A5" w:rsidRPr="0002100F" w:rsidRDefault="00820AA5" w:rsidP="00820AA5">
            <w:pPr>
              <w:ind w:left="-30" w:right="-103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0,0077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A5" w:rsidRPr="0002100F" w:rsidRDefault="00820AA5" w:rsidP="00820AA5">
            <w:pPr>
              <w:ind w:left="-30" w:right="-103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0,0077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A5" w:rsidRPr="0002100F" w:rsidRDefault="00820AA5" w:rsidP="00820AA5">
            <w:pPr>
              <w:ind w:left="-30" w:right="-103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0,0077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A5" w:rsidRPr="0002100F" w:rsidRDefault="00820AA5" w:rsidP="00820AA5">
            <w:pPr>
              <w:ind w:left="-30" w:right="-103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0,0077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A5" w:rsidRPr="0002100F" w:rsidRDefault="00820AA5" w:rsidP="00820AA5">
            <w:pPr>
              <w:ind w:left="-30" w:right="-103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0,0077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A5" w:rsidRPr="0002100F" w:rsidRDefault="00820AA5" w:rsidP="00820AA5">
            <w:pPr>
              <w:ind w:left="-30" w:right="-253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0,0077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AA5" w:rsidRPr="0002100F" w:rsidRDefault="00820AA5" w:rsidP="00820AA5">
            <w:pPr>
              <w:ind w:left="-30" w:right="-103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0,0077</w:t>
            </w:r>
          </w:p>
        </w:tc>
      </w:tr>
      <w:tr w:rsidR="00820AA5" w:rsidRPr="0002100F" w:rsidTr="00820A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Pr="0002100F" w:rsidRDefault="00820AA5" w:rsidP="00A96751">
            <w:pPr>
              <w:ind w:left="-30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02100F">
              <w:rPr>
                <w:rFonts w:eastAsia="Arial Unicode MS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Pr="00CD74EC" w:rsidRDefault="00820AA5" w:rsidP="00A96751">
            <w:pPr>
              <w:spacing w:line="240" w:lineRule="auto"/>
              <w:ind w:left="-30" w:right="-68"/>
              <w:rPr>
                <w:rFonts w:eastAsia="Calibri"/>
                <w:sz w:val="22"/>
                <w:szCs w:val="22"/>
                <w:lang w:eastAsia="en-US"/>
              </w:rPr>
            </w:pPr>
            <w:r w:rsidRPr="00DB1006">
              <w:rPr>
                <w:rFonts w:eastAsia="Calibri"/>
                <w:sz w:val="22"/>
                <w:szCs w:val="22"/>
                <w:lang w:eastAsia="en-US"/>
              </w:rPr>
              <w:t>Земли промышленности, энергетики, транспорта, связи, радиовещания, телевидения, информатики, земли для  обеспечения космической деятельности, земли обороны, безопасности и земли иного специального назначения: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транспорт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Pr="00C6634B" w:rsidRDefault="00820AA5" w:rsidP="00A96751">
            <w:r>
              <w:lastRenderedPageBreak/>
              <w:t>0,098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820AA5">
            <w:pPr>
              <w:ind w:right="-104"/>
            </w:pPr>
            <w:r w:rsidRPr="00C6634B">
              <w:t>0,098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820AA5">
            <w:pPr>
              <w:ind w:right="-108"/>
            </w:pPr>
            <w:r w:rsidRPr="00C6634B">
              <w:t>0,098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820AA5">
            <w:pPr>
              <w:ind w:right="-103"/>
            </w:pPr>
            <w:r w:rsidRPr="00C6634B">
              <w:t>0,098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820AA5">
            <w:pPr>
              <w:ind w:right="-103"/>
            </w:pPr>
            <w:r w:rsidRPr="00C6634B">
              <w:t>0,098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820AA5">
            <w:pPr>
              <w:ind w:right="-103"/>
            </w:pPr>
            <w:r w:rsidRPr="00C6634B">
              <w:t>0,098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820AA5">
            <w:pPr>
              <w:ind w:right="-103"/>
            </w:pPr>
            <w:r w:rsidRPr="00C6634B">
              <w:t>0,098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820AA5">
            <w:pPr>
              <w:ind w:right="-103"/>
            </w:pPr>
            <w:r w:rsidRPr="00C6634B">
              <w:t>0,098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820AA5">
            <w:pPr>
              <w:ind w:right="-103"/>
            </w:pPr>
            <w:r w:rsidRPr="00C6634B">
              <w:t>0,098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820AA5">
            <w:pPr>
              <w:ind w:right="-103"/>
            </w:pPr>
            <w:r w:rsidRPr="00C6634B">
              <w:t>0,098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820AA5">
            <w:pPr>
              <w:ind w:right="-103"/>
            </w:pPr>
            <w:r w:rsidRPr="00C6634B">
              <w:t>0,098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820AA5">
            <w:pPr>
              <w:ind w:right="-103"/>
            </w:pPr>
            <w:r w:rsidRPr="00C6634B">
              <w:t>0,098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A5" w:rsidRDefault="00820AA5" w:rsidP="00820AA5">
            <w:pPr>
              <w:ind w:right="-103"/>
            </w:pPr>
            <w:r w:rsidRPr="00C6634B">
              <w:t>0,098</w:t>
            </w:r>
          </w:p>
        </w:tc>
      </w:tr>
    </w:tbl>
    <w:p w:rsidR="00820AA5" w:rsidRDefault="00820AA5" w:rsidP="00A96751">
      <w:pPr>
        <w:tabs>
          <w:tab w:val="left" w:pos="8235"/>
        </w:tabs>
        <w:rPr>
          <w:sz w:val="28"/>
          <w:szCs w:val="28"/>
        </w:rPr>
      </w:pPr>
    </w:p>
    <w:p w:rsidR="00820AA5" w:rsidRDefault="00820AA5" w:rsidP="00A96751">
      <w:pPr>
        <w:tabs>
          <w:tab w:val="left" w:pos="8235"/>
        </w:tabs>
        <w:rPr>
          <w:sz w:val="28"/>
          <w:szCs w:val="28"/>
        </w:rPr>
      </w:pPr>
    </w:p>
    <w:p w:rsidR="00820AA5" w:rsidRDefault="00820AA5" w:rsidP="00A96751">
      <w:pPr>
        <w:tabs>
          <w:tab w:val="left" w:pos="8235"/>
        </w:tabs>
        <w:rPr>
          <w:sz w:val="28"/>
          <w:szCs w:val="28"/>
        </w:rPr>
      </w:pPr>
    </w:p>
    <w:p w:rsidR="00820AA5" w:rsidRDefault="00820AA5" w:rsidP="00A96751">
      <w:pPr>
        <w:tabs>
          <w:tab w:val="left" w:pos="8235"/>
        </w:tabs>
        <w:rPr>
          <w:sz w:val="28"/>
          <w:szCs w:val="28"/>
        </w:rPr>
      </w:pPr>
    </w:p>
    <w:p w:rsidR="00820AA5" w:rsidRDefault="00820AA5" w:rsidP="00A96751">
      <w:pPr>
        <w:tabs>
          <w:tab w:val="left" w:pos="8235"/>
        </w:tabs>
        <w:rPr>
          <w:sz w:val="28"/>
          <w:szCs w:val="28"/>
        </w:rPr>
      </w:pPr>
    </w:p>
    <w:p w:rsidR="00820AA5" w:rsidRDefault="00820AA5" w:rsidP="00A96751">
      <w:pPr>
        <w:tabs>
          <w:tab w:val="left" w:pos="8235"/>
        </w:tabs>
        <w:rPr>
          <w:sz w:val="28"/>
          <w:szCs w:val="28"/>
        </w:rPr>
      </w:pPr>
    </w:p>
    <w:p w:rsidR="00820AA5" w:rsidRDefault="00820AA5" w:rsidP="00A96751">
      <w:pPr>
        <w:tabs>
          <w:tab w:val="left" w:pos="8235"/>
        </w:tabs>
        <w:rPr>
          <w:sz w:val="28"/>
          <w:szCs w:val="28"/>
        </w:rPr>
      </w:pPr>
    </w:p>
    <w:p w:rsidR="00820AA5" w:rsidRDefault="00820AA5" w:rsidP="00A96751">
      <w:pPr>
        <w:tabs>
          <w:tab w:val="left" w:pos="8235"/>
        </w:tabs>
        <w:rPr>
          <w:sz w:val="28"/>
          <w:szCs w:val="28"/>
        </w:rPr>
      </w:pPr>
    </w:p>
    <w:p w:rsidR="00820AA5" w:rsidRDefault="00820AA5" w:rsidP="00A96751">
      <w:pPr>
        <w:tabs>
          <w:tab w:val="left" w:pos="8235"/>
        </w:tabs>
        <w:rPr>
          <w:sz w:val="28"/>
          <w:szCs w:val="28"/>
        </w:rPr>
      </w:pPr>
    </w:p>
    <w:p w:rsidR="00820AA5" w:rsidRDefault="00820AA5" w:rsidP="00A96751">
      <w:pPr>
        <w:tabs>
          <w:tab w:val="left" w:pos="8235"/>
        </w:tabs>
        <w:rPr>
          <w:sz w:val="28"/>
          <w:szCs w:val="28"/>
        </w:rPr>
      </w:pPr>
    </w:p>
    <w:p w:rsidR="00820AA5" w:rsidRDefault="00820AA5" w:rsidP="00A96751">
      <w:pPr>
        <w:tabs>
          <w:tab w:val="left" w:pos="8235"/>
        </w:tabs>
        <w:rPr>
          <w:sz w:val="28"/>
          <w:szCs w:val="28"/>
        </w:rPr>
      </w:pPr>
    </w:p>
    <w:p w:rsidR="00820AA5" w:rsidRDefault="00820AA5" w:rsidP="00A96751">
      <w:pPr>
        <w:tabs>
          <w:tab w:val="left" w:pos="8235"/>
        </w:tabs>
        <w:rPr>
          <w:sz w:val="28"/>
          <w:szCs w:val="28"/>
        </w:rPr>
      </w:pPr>
    </w:p>
    <w:p w:rsidR="00820AA5" w:rsidRDefault="00820AA5" w:rsidP="00A96751">
      <w:pPr>
        <w:tabs>
          <w:tab w:val="left" w:pos="8235"/>
        </w:tabs>
        <w:rPr>
          <w:sz w:val="28"/>
          <w:szCs w:val="28"/>
        </w:rPr>
      </w:pPr>
    </w:p>
    <w:p w:rsidR="00820AA5" w:rsidRDefault="00820AA5" w:rsidP="00A96751">
      <w:pPr>
        <w:tabs>
          <w:tab w:val="left" w:pos="8235"/>
        </w:tabs>
        <w:rPr>
          <w:sz w:val="28"/>
          <w:szCs w:val="28"/>
        </w:rPr>
      </w:pPr>
    </w:p>
    <w:p w:rsidR="00820AA5" w:rsidRDefault="00820AA5" w:rsidP="00A96751">
      <w:pPr>
        <w:tabs>
          <w:tab w:val="left" w:pos="8235"/>
        </w:tabs>
        <w:rPr>
          <w:sz w:val="28"/>
          <w:szCs w:val="28"/>
        </w:rPr>
      </w:pPr>
    </w:p>
    <w:p w:rsidR="00820AA5" w:rsidRDefault="00820AA5" w:rsidP="00A96751">
      <w:pPr>
        <w:tabs>
          <w:tab w:val="left" w:pos="8235"/>
        </w:tabs>
        <w:rPr>
          <w:sz w:val="28"/>
          <w:szCs w:val="28"/>
        </w:rPr>
      </w:pPr>
    </w:p>
    <w:p w:rsidR="00820AA5" w:rsidRDefault="00820AA5" w:rsidP="00A96751">
      <w:pPr>
        <w:tabs>
          <w:tab w:val="left" w:pos="8235"/>
        </w:tabs>
        <w:rPr>
          <w:sz w:val="28"/>
          <w:szCs w:val="28"/>
        </w:rPr>
      </w:pPr>
    </w:p>
    <w:p w:rsidR="007449F9" w:rsidRPr="00A96751" w:rsidRDefault="007449F9" w:rsidP="00A96751">
      <w:pPr>
        <w:tabs>
          <w:tab w:val="left" w:pos="8235"/>
        </w:tabs>
        <w:rPr>
          <w:sz w:val="28"/>
          <w:szCs w:val="28"/>
        </w:rPr>
        <w:sectPr w:rsidR="007449F9" w:rsidRPr="00A96751" w:rsidSect="00656647">
          <w:pgSz w:w="16838" w:h="11906" w:orient="landscape"/>
          <w:pgMar w:top="907" w:right="567" w:bottom="426" w:left="709" w:header="709" w:footer="709" w:gutter="0"/>
          <w:cols w:space="708"/>
          <w:docGrid w:linePitch="360"/>
        </w:sectPr>
      </w:pPr>
    </w:p>
    <w:p w:rsidR="00732475" w:rsidRDefault="00732475" w:rsidP="00656647">
      <w:pPr>
        <w:rPr>
          <w:sz w:val="28"/>
          <w:szCs w:val="28"/>
        </w:rPr>
        <w:sectPr w:rsidR="00732475" w:rsidSect="00732475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311FCD" w:rsidRDefault="00311FCD" w:rsidP="00656647">
      <w:pPr>
        <w:contextualSpacing/>
      </w:pPr>
    </w:p>
    <w:sectPr w:rsidR="00311FCD" w:rsidSect="00732475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196" w:rsidRDefault="006D3196" w:rsidP="00333884">
      <w:pPr>
        <w:spacing w:after="0" w:line="240" w:lineRule="auto"/>
      </w:pPr>
      <w:r>
        <w:separator/>
      </w:r>
    </w:p>
  </w:endnote>
  <w:endnote w:type="continuationSeparator" w:id="0">
    <w:p w:rsidR="006D3196" w:rsidRDefault="006D3196" w:rsidP="0033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265"/>
      <w:docPartObj>
        <w:docPartGallery w:val="Page Numbers (Bottom of Page)"/>
        <w:docPartUnique/>
      </w:docPartObj>
    </w:sdtPr>
    <w:sdtEndPr/>
    <w:sdtContent>
      <w:p w:rsidR="00333884" w:rsidRDefault="003338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30F">
          <w:rPr>
            <w:noProof/>
          </w:rPr>
          <w:t>2</w:t>
        </w:r>
        <w:r>
          <w:fldChar w:fldCharType="end"/>
        </w:r>
      </w:p>
    </w:sdtContent>
  </w:sdt>
  <w:p w:rsidR="00333884" w:rsidRDefault="003338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196" w:rsidRDefault="006D3196" w:rsidP="00333884">
      <w:pPr>
        <w:spacing w:after="0" w:line="240" w:lineRule="auto"/>
      </w:pPr>
      <w:r>
        <w:separator/>
      </w:r>
    </w:p>
  </w:footnote>
  <w:footnote w:type="continuationSeparator" w:id="0">
    <w:p w:rsidR="006D3196" w:rsidRDefault="006D3196" w:rsidP="00333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F10"/>
    <w:rsid w:val="00002812"/>
    <w:rsid w:val="0002100F"/>
    <w:rsid w:val="000365EC"/>
    <w:rsid w:val="0008728A"/>
    <w:rsid w:val="0009330F"/>
    <w:rsid w:val="000B1C6F"/>
    <w:rsid w:val="001462BA"/>
    <w:rsid w:val="00160B31"/>
    <w:rsid w:val="0017104C"/>
    <w:rsid w:val="00281B33"/>
    <w:rsid w:val="002921B4"/>
    <w:rsid w:val="0029285D"/>
    <w:rsid w:val="00311FCD"/>
    <w:rsid w:val="0031305F"/>
    <w:rsid w:val="00333884"/>
    <w:rsid w:val="00335749"/>
    <w:rsid w:val="003442AF"/>
    <w:rsid w:val="003522C1"/>
    <w:rsid w:val="003B1BF4"/>
    <w:rsid w:val="00416CE3"/>
    <w:rsid w:val="004900B3"/>
    <w:rsid w:val="00492668"/>
    <w:rsid w:val="004C52B9"/>
    <w:rsid w:val="004D575C"/>
    <w:rsid w:val="00535FB9"/>
    <w:rsid w:val="00545F0B"/>
    <w:rsid w:val="0057450B"/>
    <w:rsid w:val="005B34FC"/>
    <w:rsid w:val="005D7CFC"/>
    <w:rsid w:val="005F72F6"/>
    <w:rsid w:val="00627712"/>
    <w:rsid w:val="00656647"/>
    <w:rsid w:val="006674F9"/>
    <w:rsid w:val="006A4F06"/>
    <w:rsid w:val="006A7F10"/>
    <w:rsid w:val="006D3196"/>
    <w:rsid w:val="007068FA"/>
    <w:rsid w:val="00732475"/>
    <w:rsid w:val="00734B8C"/>
    <w:rsid w:val="00734BF2"/>
    <w:rsid w:val="007449F9"/>
    <w:rsid w:val="007812B6"/>
    <w:rsid w:val="00797EDF"/>
    <w:rsid w:val="007F6ABB"/>
    <w:rsid w:val="00820AA5"/>
    <w:rsid w:val="00827F48"/>
    <w:rsid w:val="00857DEC"/>
    <w:rsid w:val="008B38A5"/>
    <w:rsid w:val="008D6798"/>
    <w:rsid w:val="0096170D"/>
    <w:rsid w:val="009871A8"/>
    <w:rsid w:val="009D424B"/>
    <w:rsid w:val="00A1079D"/>
    <w:rsid w:val="00A52F75"/>
    <w:rsid w:val="00A63DD6"/>
    <w:rsid w:val="00A96751"/>
    <w:rsid w:val="00AC1914"/>
    <w:rsid w:val="00B81513"/>
    <w:rsid w:val="00BB7DC2"/>
    <w:rsid w:val="00C64ED9"/>
    <w:rsid w:val="00CD74EC"/>
    <w:rsid w:val="00D171F9"/>
    <w:rsid w:val="00D65BBF"/>
    <w:rsid w:val="00DB1006"/>
    <w:rsid w:val="00DB29FE"/>
    <w:rsid w:val="00E346E8"/>
    <w:rsid w:val="00E45193"/>
    <w:rsid w:val="00E55573"/>
    <w:rsid w:val="00E74771"/>
    <w:rsid w:val="00EF25C9"/>
    <w:rsid w:val="00F15BBA"/>
    <w:rsid w:val="00F46196"/>
    <w:rsid w:val="00F778D7"/>
    <w:rsid w:val="00FC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5D75A4-64A3-43F8-BE5A-0DACD4AE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FC"/>
    <w:pPr>
      <w:spacing w:after="200" w:line="276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4FC"/>
    <w:pPr>
      <w:keepNext/>
      <w:outlineLvl w:val="0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B34FC"/>
    <w:pPr>
      <w:keepNext/>
      <w:jc w:val="center"/>
      <w:outlineLvl w:val="1"/>
    </w:pPr>
    <w:rPr>
      <w:b/>
      <w:sz w:val="40"/>
      <w:szCs w:val="40"/>
    </w:rPr>
  </w:style>
  <w:style w:type="paragraph" w:styleId="3">
    <w:name w:val="heading 3"/>
    <w:basedOn w:val="a"/>
    <w:next w:val="a"/>
    <w:link w:val="30"/>
    <w:qFormat/>
    <w:rsid w:val="005B34FC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5B34FC"/>
    <w:pPr>
      <w:keepNext/>
      <w:jc w:val="right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34FC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5B34FC"/>
    <w:rPr>
      <w:b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5B34FC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34FC"/>
    <w:rPr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91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33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3884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3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3884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4408</Words>
  <Characters>25131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station</cp:lastModifiedBy>
  <cp:revision>16</cp:revision>
  <cp:lastPrinted>2023-10-05T06:09:00Z</cp:lastPrinted>
  <dcterms:created xsi:type="dcterms:W3CDTF">2021-05-13T23:18:00Z</dcterms:created>
  <dcterms:modified xsi:type="dcterms:W3CDTF">2023-10-05T06:34:00Z</dcterms:modified>
</cp:coreProperties>
</file>