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3C" w:rsidRPr="00287D75" w:rsidRDefault="00464C3C" w:rsidP="00287D75">
      <w:pPr>
        <w:tabs>
          <w:tab w:val="left" w:pos="0"/>
        </w:tabs>
        <w:ind w:firstLine="851"/>
        <w:jc w:val="center"/>
        <w:outlineLvl w:val="0"/>
        <w:rPr>
          <w:b/>
          <w:bCs/>
          <w:color w:val="000000" w:themeColor="text1"/>
          <w:sz w:val="36"/>
          <w:szCs w:val="36"/>
        </w:rPr>
      </w:pPr>
      <w:r w:rsidRPr="00287D75">
        <w:rPr>
          <w:b/>
          <w:bCs/>
          <w:color w:val="000000" w:themeColor="text1"/>
          <w:sz w:val="36"/>
          <w:szCs w:val="36"/>
        </w:rPr>
        <w:t>Администрация муниципального района</w:t>
      </w:r>
    </w:p>
    <w:p w:rsidR="00464C3C" w:rsidRPr="00287D75" w:rsidRDefault="00464C3C" w:rsidP="00287D75">
      <w:pPr>
        <w:ind w:firstLine="851"/>
        <w:jc w:val="center"/>
        <w:outlineLvl w:val="0"/>
        <w:rPr>
          <w:b/>
          <w:bCs/>
          <w:color w:val="000000" w:themeColor="text1"/>
          <w:sz w:val="36"/>
          <w:szCs w:val="36"/>
        </w:rPr>
      </w:pPr>
      <w:r w:rsidRPr="00287D75">
        <w:rPr>
          <w:b/>
          <w:bCs/>
          <w:color w:val="000000" w:themeColor="text1"/>
          <w:sz w:val="36"/>
          <w:szCs w:val="36"/>
        </w:rPr>
        <w:t>«Петровск-Забайкальский район»</w:t>
      </w:r>
    </w:p>
    <w:p w:rsidR="00464C3C" w:rsidRPr="00287D75" w:rsidRDefault="00464C3C" w:rsidP="00287D75">
      <w:pPr>
        <w:ind w:firstLine="851"/>
        <w:jc w:val="center"/>
        <w:outlineLvl w:val="0"/>
        <w:rPr>
          <w:b/>
          <w:bCs/>
          <w:color w:val="000000" w:themeColor="text1"/>
          <w:sz w:val="36"/>
          <w:szCs w:val="36"/>
        </w:rPr>
      </w:pPr>
    </w:p>
    <w:p w:rsidR="00464C3C" w:rsidRPr="00287D75" w:rsidRDefault="00464C3C" w:rsidP="00287D75">
      <w:pPr>
        <w:pStyle w:val="a3"/>
        <w:ind w:firstLine="851"/>
        <w:jc w:val="center"/>
        <w:rPr>
          <w:color w:val="000000" w:themeColor="text1"/>
          <w:sz w:val="44"/>
          <w:szCs w:val="44"/>
        </w:rPr>
      </w:pPr>
      <w:r w:rsidRPr="00287D75">
        <w:rPr>
          <w:color w:val="000000" w:themeColor="text1"/>
          <w:sz w:val="44"/>
          <w:szCs w:val="44"/>
        </w:rPr>
        <w:t>ПОСТАНОВЛЕНИЕ</w:t>
      </w:r>
    </w:p>
    <w:p w:rsidR="00464C3C" w:rsidRPr="00287D75" w:rsidRDefault="00464C3C" w:rsidP="00287D75">
      <w:pPr>
        <w:pStyle w:val="a3"/>
        <w:ind w:firstLine="851"/>
        <w:jc w:val="center"/>
        <w:rPr>
          <w:color w:val="000000" w:themeColor="text1"/>
          <w:sz w:val="44"/>
          <w:szCs w:val="44"/>
        </w:rPr>
      </w:pPr>
    </w:p>
    <w:p w:rsidR="00464C3C" w:rsidRPr="00287D75" w:rsidRDefault="000D3005" w:rsidP="00287D75">
      <w:pPr>
        <w:pStyle w:val="a3"/>
        <w:jc w:val="both"/>
        <w:rPr>
          <w:b w:val="0"/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 </w:t>
      </w:r>
      <w:r w:rsidR="009254B0">
        <w:rPr>
          <w:b w:val="0"/>
          <w:color w:val="000000" w:themeColor="text1"/>
          <w:szCs w:val="28"/>
        </w:rPr>
        <w:t>29</w:t>
      </w:r>
      <w:r>
        <w:rPr>
          <w:b w:val="0"/>
          <w:color w:val="000000" w:themeColor="text1"/>
          <w:szCs w:val="28"/>
        </w:rPr>
        <w:t xml:space="preserve"> ноября</w:t>
      </w:r>
      <w:r w:rsidR="00464C3C" w:rsidRPr="00287D75">
        <w:rPr>
          <w:b w:val="0"/>
          <w:color w:val="000000" w:themeColor="text1"/>
          <w:szCs w:val="28"/>
        </w:rPr>
        <w:t xml:space="preserve"> 2023 года         </w:t>
      </w:r>
      <w:r w:rsidR="00287D75">
        <w:rPr>
          <w:b w:val="0"/>
          <w:color w:val="000000" w:themeColor="text1"/>
          <w:szCs w:val="28"/>
        </w:rPr>
        <w:t xml:space="preserve">              </w:t>
      </w:r>
      <w:r w:rsidR="00464C3C" w:rsidRPr="00287D75">
        <w:rPr>
          <w:b w:val="0"/>
          <w:color w:val="000000" w:themeColor="text1"/>
          <w:szCs w:val="28"/>
        </w:rPr>
        <w:t xml:space="preserve">                         </w:t>
      </w:r>
      <w:r w:rsidR="00287D75">
        <w:rPr>
          <w:b w:val="0"/>
          <w:color w:val="000000" w:themeColor="text1"/>
          <w:szCs w:val="28"/>
        </w:rPr>
        <w:t xml:space="preserve">              </w:t>
      </w:r>
      <w:r w:rsidR="00464C3C" w:rsidRPr="00287D75">
        <w:rPr>
          <w:b w:val="0"/>
          <w:color w:val="000000" w:themeColor="text1"/>
          <w:szCs w:val="28"/>
        </w:rPr>
        <w:t xml:space="preserve">                </w:t>
      </w:r>
      <w:r w:rsidR="00431F8C" w:rsidRPr="00287D75">
        <w:rPr>
          <w:b w:val="0"/>
          <w:color w:val="000000" w:themeColor="text1"/>
          <w:szCs w:val="28"/>
        </w:rPr>
        <w:t xml:space="preserve">      </w:t>
      </w:r>
      <w:r w:rsidR="00464C3C" w:rsidRPr="00287D75">
        <w:rPr>
          <w:b w:val="0"/>
          <w:color w:val="000000" w:themeColor="text1"/>
          <w:szCs w:val="28"/>
        </w:rPr>
        <w:t xml:space="preserve"> №</w:t>
      </w:r>
      <w:r w:rsidR="00231ABA" w:rsidRPr="00287D75">
        <w:rPr>
          <w:b w:val="0"/>
          <w:color w:val="000000" w:themeColor="text1"/>
          <w:szCs w:val="28"/>
        </w:rPr>
        <w:t xml:space="preserve"> </w:t>
      </w:r>
      <w:r w:rsidR="009254B0">
        <w:rPr>
          <w:b w:val="0"/>
          <w:color w:val="000000" w:themeColor="text1"/>
          <w:szCs w:val="28"/>
        </w:rPr>
        <w:t>703</w:t>
      </w:r>
      <w:bookmarkStart w:id="0" w:name="_GoBack"/>
      <w:bookmarkEnd w:id="0"/>
    </w:p>
    <w:p w:rsidR="00464C3C" w:rsidRPr="00287D75" w:rsidRDefault="00464C3C" w:rsidP="00287D75">
      <w:pPr>
        <w:ind w:firstLine="851"/>
        <w:jc w:val="center"/>
        <w:rPr>
          <w:bCs/>
          <w:color w:val="000000" w:themeColor="text1"/>
          <w:sz w:val="28"/>
        </w:rPr>
      </w:pPr>
    </w:p>
    <w:p w:rsidR="00464C3C" w:rsidRPr="00287D75" w:rsidRDefault="00464C3C" w:rsidP="00287D75">
      <w:pPr>
        <w:ind w:firstLine="851"/>
        <w:jc w:val="center"/>
        <w:rPr>
          <w:bCs/>
          <w:color w:val="000000" w:themeColor="text1"/>
          <w:sz w:val="28"/>
        </w:rPr>
      </w:pPr>
      <w:r w:rsidRPr="00287D75">
        <w:rPr>
          <w:bCs/>
          <w:color w:val="000000" w:themeColor="text1"/>
          <w:sz w:val="28"/>
        </w:rPr>
        <w:t>г. Петровск – Забайкальский</w:t>
      </w:r>
    </w:p>
    <w:p w:rsidR="00464C3C" w:rsidRPr="00287D75" w:rsidRDefault="00464C3C" w:rsidP="00287D75">
      <w:pPr>
        <w:ind w:firstLine="851"/>
        <w:jc w:val="center"/>
        <w:rPr>
          <w:bCs/>
          <w:color w:val="000000" w:themeColor="text1"/>
          <w:sz w:val="28"/>
        </w:rPr>
      </w:pPr>
    </w:p>
    <w:p w:rsidR="00464C3C" w:rsidRPr="00287D75" w:rsidRDefault="00347F50" w:rsidP="000D3005">
      <w:pPr>
        <w:pStyle w:val="Heading20"/>
        <w:keepNext/>
        <w:keepLines/>
        <w:shd w:val="clear" w:color="auto" w:fill="auto"/>
        <w:spacing w:before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7D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</w:t>
      </w:r>
      <w:r w:rsidR="000D3005" w:rsidRPr="000D30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района «Петровск-Забайкальский район» режима повышенной готовности для органов управления и сил </w:t>
      </w:r>
      <w:r w:rsidR="000D3005" w:rsidRPr="000D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звена территориальной подсистемы единой государственной системы предупреждения и ликвидации чрезвычайных </w:t>
      </w:r>
      <w:r w:rsidR="00925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ситуаций </w:t>
      </w:r>
      <w:r w:rsidR="000D3005" w:rsidRPr="000D3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  <w:r w:rsidR="00464C3C" w:rsidRPr="00287D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64C3C" w:rsidRPr="00287D75" w:rsidRDefault="00464C3C" w:rsidP="00287D75">
      <w:pPr>
        <w:pStyle w:val="Heading20"/>
        <w:keepNext/>
        <w:keepLines/>
        <w:shd w:val="clear" w:color="auto" w:fill="auto"/>
        <w:spacing w:before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64C3C" w:rsidRPr="00287D75" w:rsidRDefault="00464C3C" w:rsidP="00B3365C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287D75">
        <w:rPr>
          <w:b w:val="0"/>
          <w:color w:val="000000" w:themeColor="text1"/>
          <w:sz w:val="28"/>
          <w:szCs w:val="28"/>
        </w:rPr>
        <w:t>В соответствии с</w:t>
      </w:r>
      <w:r w:rsidRPr="00287D75">
        <w:rPr>
          <w:color w:val="000000" w:themeColor="text1"/>
          <w:sz w:val="28"/>
          <w:szCs w:val="28"/>
        </w:rPr>
        <w:t xml:space="preserve">  </w:t>
      </w:r>
      <w:r w:rsidR="00BF6332" w:rsidRPr="00287D75">
        <w:rPr>
          <w:b w:val="0"/>
          <w:color w:val="000000" w:themeColor="text1"/>
          <w:sz w:val="28"/>
          <w:szCs w:val="28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287D75">
        <w:rPr>
          <w:b w:val="0"/>
          <w:color w:val="000000" w:themeColor="text1"/>
          <w:sz w:val="28"/>
          <w:szCs w:val="28"/>
        </w:rPr>
        <w:t xml:space="preserve">постановлением Правительства Российской Федерации  от 21 мая 2007 года </w:t>
      </w:r>
      <w:r w:rsidR="00BF6332" w:rsidRPr="00287D75">
        <w:rPr>
          <w:b w:val="0"/>
          <w:color w:val="000000" w:themeColor="text1"/>
          <w:sz w:val="28"/>
          <w:szCs w:val="28"/>
        </w:rPr>
        <w:t>№</w:t>
      </w:r>
      <w:r w:rsidRPr="00287D75">
        <w:rPr>
          <w:b w:val="0"/>
          <w:color w:val="000000" w:themeColor="text1"/>
          <w:sz w:val="28"/>
          <w:szCs w:val="28"/>
        </w:rPr>
        <w:t xml:space="preserve"> 304 </w:t>
      </w:r>
      <w:r w:rsidR="00BF6332" w:rsidRPr="00287D75">
        <w:rPr>
          <w:b w:val="0"/>
          <w:color w:val="000000" w:themeColor="text1"/>
          <w:sz w:val="28"/>
          <w:szCs w:val="28"/>
        </w:rPr>
        <w:t>«</w:t>
      </w:r>
      <w:r w:rsidRPr="00287D75">
        <w:rPr>
          <w:b w:val="0"/>
          <w:color w:val="000000" w:themeColor="text1"/>
          <w:sz w:val="28"/>
          <w:szCs w:val="28"/>
        </w:rPr>
        <w:t>О классификации чрезвычайных ситуаций природного и техногенного характера</w:t>
      </w:r>
      <w:r w:rsidR="00BF6332" w:rsidRPr="00287D75">
        <w:rPr>
          <w:b w:val="0"/>
          <w:color w:val="000000" w:themeColor="text1"/>
          <w:sz w:val="28"/>
          <w:szCs w:val="28"/>
        </w:rPr>
        <w:t>»</w:t>
      </w:r>
      <w:r w:rsidRPr="00287D75">
        <w:rPr>
          <w:b w:val="0"/>
          <w:color w:val="000000" w:themeColor="text1"/>
          <w:sz w:val="28"/>
          <w:szCs w:val="28"/>
        </w:rPr>
        <w:t xml:space="preserve">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 пунктом 7 </w:t>
      </w:r>
      <w:r w:rsidR="00A325B6" w:rsidRPr="00287D75">
        <w:rPr>
          <w:b w:val="0"/>
          <w:color w:val="000000" w:themeColor="text1"/>
          <w:sz w:val="28"/>
          <w:szCs w:val="28"/>
        </w:rPr>
        <w:t>част</w:t>
      </w:r>
      <w:r w:rsidR="0079430E" w:rsidRPr="00287D75">
        <w:rPr>
          <w:b w:val="0"/>
          <w:color w:val="000000" w:themeColor="text1"/>
          <w:sz w:val="28"/>
          <w:szCs w:val="28"/>
        </w:rPr>
        <w:t>и</w:t>
      </w:r>
      <w:r w:rsidR="00A325B6" w:rsidRPr="00287D75">
        <w:rPr>
          <w:b w:val="0"/>
          <w:color w:val="000000" w:themeColor="text1"/>
          <w:sz w:val="28"/>
          <w:szCs w:val="28"/>
        </w:rPr>
        <w:t xml:space="preserve"> 1 </w:t>
      </w:r>
      <w:r w:rsidRPr="00287D75">
        <w:rPr>
          <w:b w:val="0"/>
          <w:color w:val="000000" w:themeColor="text1"/>
          <w:sz w:val="28"/>
          <w:szCs w:val="28"/>
        </w:rPr>
        <w:t>статьи 15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BE43A3" w:rsidRPr="00BE43A3">
        <w:rPr>
          <w:b w:val="0"/>
          <w:bCs w:val="0"/>
          <w:kern w:val="0"/>
          <w:sz w:val="24"/>
          <w:szCs w:val="28"/>
        </w:rPr>
        <w:t xml:space="preserve"> </w:t>
      </w:r>
      <w:r w:rsidR="00BE43A3" w:rsidRPr="00BE43A3">
        <w:rPr>
          <w:b w:val="0"/>
          <w:bCs w:val="0"/>
          <w:kern w:val="0"/>
          <w:sz w:val="28"/>
          <w:szCs w:val="28"/>
        </w:rPr>
        <w:t>Положением о Петровск-Забайкальском  муниципальном звене территориальной подсистемы единой государственной системы предупреждения и ликвидации чрезвычайных ситуаций Забайкальского края, утвержденного постановлением администрации муниципального района «Петровск-Забайкальс</w:t>
      </w:r>
      <w:r w:rsidR="00F20A07">
        <w:rPr>
          <w:b w:val="0"/>
          <w:bCs w:val="0"/>
          <w:kern w:val="0"/>
          <w:sz w:val="28"/>
          <w:szCs w:val="28"/>
        </w:rPr>
        <w:t>к</w:t>
      </w:r>
      <w:r w:rsidR="00BE43A3" w:rsidRPr="00BE43A3">
        <w:rPr>
          <w:b w:val="0"/>
          <w:bCs w:val="0"/>
          <w:kern w:val="0"/>
          <w:sz w:val="28"/>
          <w:szCs w:val="28"/>
        </w:rPr>
        <w:t xml:space="preserve">ий район» от 04 августа 2017 года № 575, </w:t>
      </w:r>
      <w:r w:rsidRPr="00287D75">
        <w:rPr>
          <w:b w:val="0"/>
          <w:color w:val="000000" w:themeColor="text1"/>
          <w:sz w:val="28"/>
          <w:szCs w:val="28"/>
        </w:rPr>
        <w:t xml:space="preserve">руководствуясь пунктом 9 </w:t>
      </w:r>
      <w:r w:rsidR="00A325B6" w:rsidRPr="00287D75">
        <w:rPr>
          <w:b w:val="0"/>
          <w:color w:val="000000" w:themeColor="text1"/>
          <w:sz w:val="28"/>
          <w:szCs w:val="28"/>
        </w:rPr>
        <w:t>част</w:t>
      </w:r>
      <w:r w:rsidR="0079430E" w:rsidRPr="00287D75">
        <w:rPr>
          <w:b w:val="0"/>
          <w:color w:val="000000" w:themeColor="text1"/>
          <w:sz w:val="28"/>
          <w:szCs w:val="28"/>
        </w:rPr>
        <w:t>и</w:t>
      </w:r>
      <w:r w:rsidR="00A325B6" w:rsidRPr="00287D75">
        <w:rPr>
          <w:b w:val="0"/>
          <w:color w:val="000000" w:themeColor="text1"/>
          <w:sz w:val="28"/>
          <w:szCs w:val="28"/>
        </w:rPr>
        <w:t xml:space="preserve"> 1 </w:t>
      </w:r>
      <w:r w:rsidRPr="00287D75">
        <w:rPr>
          <w:b w:val="0"/>
          <w:color w:val="000000" w:themeColor="text1"/>
          <w:sz w:val="28"/>
          <w:szCs w:val="28"/>
        </w:rPr>
        <w:t xml:space="preserve">статьи 8 Устава муниципального района «Петровск-Забайкальский район», </w:t>
      </w:r>
      <w:r w:rsidRPr="0013481B">
        <w:rPr>
          <w:b w:val="0"/>
          <w:color w:val="000000" w:themeColor="text1"/>
          <w:sz w:val="28"/>
          <w:szCs w:val="28"/>
        </w:rPr>
        <w:t xml:space="preserve">решением КЧС и ОПБ муниципального района «Петровск-Забайкальский район» от </w:t>
      </w:r>
      <w:r w:rsidR="00BE43A3">
        <w:rPr>
          <w:b w:val="0"/>
          <w:color w:val="000000" w:themeColor="text1"/>
          <w:sz w:val="28"/>
          <w:szCs w:val="28"/>
        </w:rPr>
        <w:t>01</w:t>
      </w:r>
      <w:r w:rsidR="00B5553E" w:rsidRPr="0013481B">
        <w:rPr>
          <w:b w:val="0"/>
          <w:color w:val="000000" w:themeColor="text1"/>
          <w:sz w:val="28"/>
          <w:szCs w:val="28"/>
        </w:rPr>
        <w:t xml:space="preserve"> </w:t>
      </w:r>
      <w:r w:rsidR="00BE43A3">
        <w:rPr>
          <w:b w:val="0"/>
          <w:color w:val="000000" w:themeColor="text1"/>
          <w:sz w:val="28"/>
          <w:szCs w:val="28"/>
        </w:rPr>
        <w:t>ноября</w:t>
      </w:r>
      <w:r w:rsidRPr="0013481B">
        <w:rPr>
          <w:b w:val="0"/>
          <w:color w:val="000000" w:themeColor="text1"/>
          <w:sz w:val="28"/>
          <w:szCs w:val="28"/>
        </w:rPr>
        <w:t xml:space="preserve"> 2023 года № </w:t>
      </w:r>
      <w:r w:rsidR="00BE43A3">
        <w:rPr>
          <w:b w:val="0"/>
          <w:color w:val="000000" w:themeColor="text1"/>
          <w:sz w:val="28"/>
          <w:szCs w:val="28"/>
        </w:rPr>
        <w:t>20</w:t>
      </w:r>
      <w:r w:rsidR="00B5553E" w:rsidRPr="00287D75">
        <w:rPr>
          <w:b w:val="0"/>
          <w:color w:val="000000" w:themeColor="text1"/>
          <w:sz w:val="28"/>
          <w:szCs w:val="28"/>
        </w:rPr>
        <w:t xml:space="preserve">, </w:t>
      </w:r>
      <w:r w:rsidR="00300A71">
        <w:rPr>
          <w:b w:val="0"/>
          <w:color w:val="000000" w:themeColor="text1"/>
          <w:sz w:val="28"/>
          <w:szCs w:val="28"/>
        </w:rPr>
        <w:t xml:space="preserve">на основании приказа Министерства </w:t>
      </w:r>
      <w:r w:rsidR="009254B0">
        <w:rPr>
          <w:b w:val="0"/>
          <w:color w:val="000000" w:themeColor="text1"/>
          <w:sz w:val="28"/>
          <w:szCs w:val="28"/>
        </w:rPr>
        <w:t>п</w:t>
      </w:r>
      <w:r w:rsidR="00300A71">
        <w:rPr>
          <w:b w:val="0"/>
          <w:color w:val="000000" w:themeColor="text1"/>
          <w:sz w:val="28"/>
          <w:szCs w:val="28"/>
        </w:rPr>
        <w:t xml:space="preserve">риродных </w:t>
      </w:r>
      <w:r w:rsidR="009254B0">
        <w:rPr>
          <w:b w:val="0"/>
          <w:color w:val="000000" w:themeColor="text1"/>
          <w:sz w:val="28"/>
          <w:szCs w:val="28"/>
        </w:rPr>
        <w:t>р</w:t>
      </w:r>
      <w:r w:rsidR="00300A71">
        <w:rPr>
          <w:b w:val="0"/>
          <w:color w:val="000000" w:themeColor="text1"/>
          <w:sz w:val="28"/>
          <w:szCs w:val="28"/>
        </w:rPr>
        <w:t xml:space="preserve">есурсов Забайкальского края от 02 ноября 2023 года № 62-н/п «Об </w:t>
      </w:r>
      <w:r w:rsidR="009254B0">
        <w:rPr>
          <w:b w:val="0"/>
          <w:bCs w:val="0"/>
          <w:color w:val="000000" w:themeColor="text1"/>
          <w:kern w:val="0"/>
          <w:sz w:val="28"/>
          <w:szCs w:val="20"/>
        </w:rPr>
        <w:t>окончании</w:t>
      </w:r>
      <w:r w:rsidR="00766178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 </w:t>
      </w:r>
      <w:r w:rsidR="00BE43A3">
        <w:rPr>
          <w:b w:val="0"/>
          <w:bCs w:val="0"/>
          <w:color w:val="000000" w:themeColor="text1"/>
          <w:kern w:val="0"/>
          <w:sz w:val="28"/>
          <w:szCs w:val="20"/>
        </w:rPr>
        <w:t>пожароопасного сезона в лесах на территории</w:t>
      </w:r>
      <w:r w:rsidR="00300A71">
        <w:rPr>
          <w:b w:val="0"/>
          <w:bCs w:val="0"/>
          <w:color w:val="000000" w:themeColor="text1"/>
          <w:kern w:val="0"/>
          <w:sz w:val="28"/>
          <w:szCs w:val="20"/>
        </w:rPr>
        <w:t xml:space="preserve"> Аги</w:t>
      </w:r>
      <w:r w:rsidR="009254B0">
        <w:rPr>
          <w:b w:val="0"/>
          <w:bCs w:val="0"/>
          <w:color w:val="000000" w:themeColor="text1"/>
          <w:kern w:val="0"/>
          <w:sz w:val="28"/>
          <w:szCs w:val="20"/>
        </w:rPr>
        <w:t xml:space="preserve">нского, </w:t>
      </w:r>
      <w:proofErr w:type="spellStart"/>
      <w:r w:rsidR="009254B0">
        <w:rPr>
          <w:b w:val="0"/>
          <w:bCs w:val="0"/>
          <w:color w:val="000000" w:themeColor="text1"/>
          <w:kern w:val="0"/>
          <w:sz w:val="28"/>
          <w:szCs w:val="20"/>
        </w:rPr>
        <w:t>Акшинского</w:t>
      </w:r>
      <w:proofErr w:type="spellEnd"/>
      <w:r w:rsidR="009254B0">
        <w:rPr>
          <w:b w:val="0"/>
          <w:bCs w:val="0"/>
          <w:color w:val="000000" w:themeColor="text1"/>
          <w:kern w:val="0"/>
          <w:sz w:val="28"/>
          <w:szCs w:val="20"/>
        </w:rPr>
        <w:t xml:space="preserve">, </w:t>
      </w:r>
      <w:proofErr w:type="spellStart"/>
      <w:r w:rsidR="009254B0">
        <w:rPr>
          <w:b w:val="0"/>
          <w:bCs w:val="0"/>
          <w:color w:val="000000" w:themeColor="text1"/>
          <w:kern w:val="0"/>
          <w:sz w:val="28"/>
          <w:szCs w:val="20"/>
        </w:rPr>
        <w:t>Александрово</w:t>
      </w:r>
      <w:proofErr w:type="spellEnd"/>
      <w:r w:rsidR="00300A71">
        <w:rPr>
          <w:b w:val="0"/>
          <w:bCs w:val="0"/>
          <w:color w:val="000000" w:themeColor="text1"/>
          <w:kern w:val="0"/>
          <w:sz w:val="28"/>
          <w:szCs w:val="20"/>
        </w:rPr>
        <w:t xml:space="preserve">-Заводского, Аргунского, </w:t>
      </w:r>
      <w:proofErr w:type="spellStart"/>
      <w:r w:rsidR="00300A71">
        <w:rPr>
          <w:b w:val="0"/>
          <w:bCs w:val="0"/>
          <w:color w:val="000000" w:themeColor="text1"/>
          <w:kern w:val="0"/>
          <w:sz w:val="28"/>
          <w:szCs w:val="20"/>
        </w:rPr>
        <w:t>Бадинского</w:t>
      </w:r>
      <w:proofErr w:type="spellEnd"/>
      <w:r w:rsidR="00300A71">
        <w:rPr>
          <w:b w:val="0"/>
          <w:bCs w:val="0"/>
          <w:color w:val="000000" w:themeColor="text1"/>
          <w:kern w:val="0"/>
          <w:sz w:val="28"/>
          <w:szCs w:val="20"/>
        </w:rPr>
        <w:t xml:space="preserve">, </w:t>
      </w:r>
      <w:proofErr w:type="spellStart"/>
      <w:r w:rsidR="00300A71">
        <w:rPr>
          <w:b w:val="0"/>
          <w:bCs w:val="0"/>
          <w:color w:val="000000" w:themeColor="text1"/>
          <w:kern w:val="0"/>
          <w:sz w:val="28"/>
          <w:szCs w:val="20"/>
        </w:rPr>
        <w:t>Беклемишевского</w:t>
      </w:r>
      <w:proofErr w:type="spellEnd"/>
      <w:r w:rsidR="00300A71">
        <w:rPr>
          <w:b w:val="0"/>
          <w:bCs w:val="0"/>
          <w:color w:val="000000" w:themeColor="text1"/>
          <w:kern w:val="0"/>
          <w:sz w:val="28"/>
          <w:szCs w:val="20"/>
        </w:rPr>
        <w:t>, Верхне</w:t>
      </w:r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-Читинского, </w:t>
      </w:r>
      <w:proofErr w:type="spellStart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>Газимуро</w:t>
      </w:r>
      <w:proofErr w:type="spellEnd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-Заводского, </w:t>
      </w:r>
      <w:proofErr w:type="spellStart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>Дульдургинского</w:t>
      </w:r>
      <w:proofErr w:type="spellEnd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, </w:t>
      </w:r>
      <w:proofErr w:type="spellStart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>Ингодинского</w:t>
      </w:r>
      <w:proofErr w:type="spellEnd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, </w:t>
      </w:r>
      <w:proofErr w:type="spellStart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>Карымского</w:t>
      </w:r>
      <w:proofErr w:type="spellEnd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, </w:t>
      </w:r>
      <w:proofErr w:type="spellStart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>Красночикойского</w:t>
      </w:r>
      <w:proofErr w:type="spellEnd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, </w:t>
      </w:r>
      <w:proofErr w:type="spellStart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>Кыринского</w:t>
      </w:r>
      <w:proofErr w:type="spellEnd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>, Нерч</w:t>
      </w:r>
      <w:r w:rsidR="009254B0">
        <w:rPr>
          <w:b w:val="0"/>
          <w:bCs w:val="0"/>
          <w:color w:val="000000" w:themeColor="text1"/>
          <w:kern w:val="0"/>
          <w:sz w:val="28"/>
          <w:szCs w:val="20"/>
        </w:rPr>
        <w:t>и</w:t>
      </w:r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нского, </w:t>
      </w:r>
      <w:proofErr w:type="spellStart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>Оленгуйского</w:t>
      </w:r>
      <w:proofErr w:type="spellEnd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, </w:t>
      </w:r>
      <w:proofErr w:type="spellStart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>Ононского</w:t>
      </w:r>
      <w:proofErr w:type="spellEnd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, </w:t>
      </w:r>
      <w:r w:rsidR="00300A71">
        <w:rPr>
          <w:b w:val="0"/>
          <w:bCs w:val="0"/>
          <w:color w:val="000000" w:themeColor="text1"/>
          <w:kern w:val="0"/>
          <w:sz w:val="28"/>
          <w:szCs w:val="20"/>
        </w:rPr>
        <w:t>Петровск-Забайкальского</w:t>
      </w:r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, Сретенского, </w:t>
      </w:r>
      <w:proofErr w:type="spellStart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>Хилокского</w:t>
      </w:r>
      <w:proofErr w:type="spellEnd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, Чернышевского, Читинского и </w:t>
      </w:r>
      <w:proofErr w:type="spellStart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>Шилкинского</w:t>
      </w:r>
      <w:proofErr w:type="spellEnd"/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 лесничеств Забайкальского края</w:t>
      </w:r>
      <w:r w:rsidR="00300A71">
        <w:rPr>
          <w:b w:val="0"/>
          <w:bCs w:val="0"/>
          <w:color w:val="000000" w:themeColor="text1"/>
          <w:kern w:val="0"/>
          <w:sz w:val="28"/>
          <w:szCs w:val="20"/>
        </w:rPr>
        <w:t xml:space="preserve"> </w:t>
      </w:r>
      <w:r w:rsidR="00300A71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в связи с </w:t>
      </w:r>
      <w:r w:rsidR="00B3365C" w:rsidRPr="00287D75">
        <w:rPr>
          <w:b w:val="0"/>
          <w:bCs w:val="0"/>
          <w:color w:val="000000" w:themeColor="text1"/>
          <w:kern w:val="0"/>
          <w:sz w:val="28"/>
          <w:szCs w:val="20"/>
        </w:rPr>
        <w:t xml:space="preserve">окончанием </w:t>
      </w:r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>пожароопасного сезона в лесах на территории Петровск-Забайкальского лесничества</w:t>
      </w:r>
      <w:r w:rsidR="003F5825" w:rsidRPr="00287D75">
        <w:rPr>
          <w:b w:val="0"/>
          <w:bCs w:val="0"/>
          <w:color w:val="000000" w:themeColor="text1"/>
          <w:kern w:val="0"/>
          <w:sz w:val="28"/>
          <w:szCs w:val="20"/>
        </w:rPr>
        <w:t>,</w:t>
      </w:r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 администрация муниципального</w:t>
      </w:r>
      <w:r w:rsidR="0013481B">
        <w:rPr>
          <w:b w:val="0"/>
          <w:bCs w:val="0"/>
          <w:color w:val="000000" w:themeColor="text1"/>
          <w:kern w:val="0"/>
          <w:sz w:val="28"/>
          <w:szCs w:val="20"/>
        </w:rPr>
        <w:t xml:space="preserve"> </w:t>
      </w:r>
      <w:r w:rsidR="00775A4C" w:rsidRPr="00287D75">
        <w:rPr>
          <w:b w:val="0"/>
          <w:bCs w:val="0"/>
          <w:color w:val="000000" w:themeColor="text1"/>
          <w:kern w:val="0"/>
          <w:sz w:val="28"/>
          <w:szCs w:val="20"/>
        </w:rPr>
        <w:t>района</w:t>
      </w:r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 </w:t>
      </w:r>
      <w:r w:rsidR="00775A4C" w:rsidRPr="00287D75">
        <w:rPr>
          <w:b w:val="0"/>
          <w:bCs w:val="0"/>
          <w:color w:val="000000" w:themeColor="text1"/>
          <w:kern w:val="0"/>
          <w:sz w:val="28"/>
          <w:szCs w:val="20"/>
        </w:rPr>
        <w:t>«Петровск</w:t>
      </w:r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 </w:t>
      </w:r>
      <w:r w:rsidR="00775A4C" w:rsidRPr="00287D75">
        <w:rPr>
          <w:b w:val="0"/>
          <w:bCs w:val="0"/>
          <w:color w:val="000000" w:themeColor="text1"/>
          <w:kern w:val="0"/>
          <w:sz w:val="28"/>
          <w:szCs w:val="20"/>
        </w:rPr>
        <w:t>-</w:t>
      </w:r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 </w:t>
      </w:r>
      <w:r w:rsidR="00775A4C" w:rsidRPr="00287D75">
        <w:rPr>
          <w:b w:val="0"/>
          <w:bCs w:val="0"/>
          <w:color w:val="000000" w:themeColor="text1"/>
          <w:kern w:val="0"/>
          <w:sz w:val="28"/>
          <w:szCs w:val="20"/>
        </w:rPr>
        <w:t>Забайкальский</w:t>
      </w:r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 </w:t>
      </w:r>
      <w:r w:rsidR="00775A4C" w:rsidRPr="00287D75">
        <w:rPr>
          <w:b w:val="0"/>
          <w:bCs w:val="0"/>
          <w:color w:val="000000" w:themeColor="text1"/>
          <w:kern w:val="0"/>
          <w:sz w:val="28"/>
          <w:szCs w:val="20"/>
        </w:rPr>
        <w:t>район»</w:t>
      </w:r>
      <w:r w:rsidR="00B3365C">
        <w:rPr>
          <w:b w:val="0"/>
          <w:bCs w:val="0"/>
          <w:color w:val="000000" w:themeColor="text1"/>
          <w:kern w:val="0"/>
          <w:sz w:val="28"/>
          <w:szCs w:val="20"/>
        </w:rPr>
        <w:t xml:space="preserve"> </w:t>
      </w:r>
      <w:r w:rsidRPr="00287D75">
        <w:rPr>
          <w:color w:val="000000" w:themeColor="text1"/>
          <w:sz w:val="28"/>
          <w:szCs w:val="28"/>
        </w:rPr>
        <w:t>п о с т а н о в л я е т:</w:t>
      </w:r>
    </w:p>
    <w:p w:rsidR="00753621" w:rsidRPr="00287D75" w:rsidRDefault="003F5825" w:rsidP="00287D75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lastRenderedPageBreak/>
        <w:t>Отменить</w:t>
      </w:r>
      <w:r w:rsidR="00753621" w:rsidRPr="00287D75">
        <w:rPr>
          <w:color w:val="000000" w:themeColor="text1"/>
          <w:sz w:val="28"/>
          <w:szCs w:val="28"/>
        </w:rPr>
        <w:t xml:space="preserve"> с </w:t>
      </w:r>
      <w:r w:rsidR="00B3365C">
        <w:rPr>
          <w:color w:val="000000" w:themeColor="text1"/>
          <w:sz w:val="28"/>
          <w:szCs w:val="28"/>
        </w:rPr>
        <w:t>30</w:t>
      </w:r>
      <w:r w:rsidR="00753621" w:rsidRPr="00287D75">
        <w:rPr>
          <w:color w:val="000000" w:themeColor="text1"/>
          <w:sz w:val="28"/>
          <w:szCs w:val="28"/>
        </w:rPr>
        <w:t xml:space="preserve"> </w:t>
      </w:r>
      <w:r w:rsidR="00B3365C">
        <w:rPr>
          <w:color w:val="000000" w:themeColor="text1"/>
          <w:sz w:val="28"/>
          <w:szCs w:val="28"/>
        </w:rPr>
        <w:t>ноября</w:t>
      </w:r>
      <w:r w:rsidR="00753621" w:rsidRPr="00287D75">
        <w:rPr>
          <w:color w:val="000000" w:themeColor="text1"/>
          <w:sz w:val="28"/>
          <w:szCs w:val="28"/>
        </w:rPr>
        <w:t xml:space="preserve"> 2023 года </w:t>
      </w:r>
      <w:r w:rsidR="00B3365C">
        <w:rPr>
          <w:color w:val="000000" w:themeColor="text1"/>
          <w:sz w:val="28"/>
          <w:szCs w:val="28"/>
        </w:rPr>
        <w:t>на территории</w:t>
      </w:r>
      <w:r w:rsidR="00B3365C" w:rsidRPr="00B3365C">
        <w:rPr>
          <w:b/>
          <w:bCs/>
          <w:color w:val="000000" w:themeColor="text1"/>
          <w:sz w:val="28"/>
          <w:szCs w:val="20"/>
        </w:rPr>
        <w:t xml:space="preserve"> </w:t>
      </w:r>
      <w:r w:rsidR="00B3365C" w:rsidRPr="00B3365C">
        <w:rPr>
          <w:bCs/>
          <w:color w:val="000000" w:themeColor="text1"/>
          <w:sz w:val="28"/>
          <w:szCs w:val="20"/>
        </w:rPr>
        <w:t>муниципального</w:t>
      </w:r>
      <w:r w:rsidR="00B3365C" w:rsidRPr="00B3365C">
        <w:rPr>
          <w:color w:val="000000" w:themeColor="text1"/>
          <w:sz w:val="28"/>
          <w:szCs w:val="20"/>
        </w:rPr>
        <w:t xml:space="preserve"> </w:t>
      </w:r>
      <w:r w:rsidR="00B3365C" w:rsidRPr="00287D75">
        <w:rPr>
          <w:color w:val="000000" w:themeColor="text1"/>
          <w:sz w:val="28"/>
          <w:szCs w:val="20"/>
        </w:rPr>
        <w:t>района</w:t>
      </w:r>
      <w:r w:rsidR="00B3365C">
        <w:rPr>
          <w:b/>
          <w:bCs/>
          <w:color w:val="000000" w:themeColor="text1"/>
          <w:sz w:val="28"/>
          <w:szCs w:val="20"/>
        </w:rPr>
        <w:t xml:space="preserve"> </w:t>
      </w:r>
      <w:r w:rsidR="00B3365C" w:rsidRPr="00287D75">
        <w:rPr>
          <w:color w:val="000000" w:themeColor="text1"/>
          <w:sz w:val="28"/>
          <w:szCs w:val="20"/>
        </w:rPr>
        <w:t>«Петровск</w:t>
      </w:r>
      <w:r w:rsidR="00B3365C">
        <w:rPr>
          <w:b/>
          <w:bCs/>
          <w:color w:val="000000" w:themeColor="text1"/>
          <w:sz w:val="28"/>
          <w:szCs w:val="20"/>
        </w:rPr>
        <w:t xml:space="preserve"> </w:t>
      </w:r>
      <w:r w:rsidR="00B3365C" w:rsidRPr="00287D75">
        <w:rPr>
          <w:color w:val="000000" w:themeColor="text1"/>
          <w:sz w:val="28"/>
          <w:szCs w:val="20"/>
        </w:rPr>
        <w:t>-</w:t>
      </w:r>
      <w:r w:rsidR="00B3365C">
        <w:rPr>
          <w:b/>
          <w:bCs/>
          <w:color w:val="000000" w:themeColor="text1"/>
          <w:sz w:val="28"/>
          <w:szCs w:val="20"/>
        </w:rPr>
        <w:t xml:space="preserve"> </w:t>
      </w:r>
      <w:r w:rsidR="00B3365C" w:rsidRPr="00287D75">
        <w:rPr>
          <w:color w:val="000000" w:themeColor="text1"/>
          <w:sz w:val="28"/>
          <w:szCs w:val="20"/>
        </w:rPr>
        <w:t>Забайкальский</w:t>
      </w:r>
      <w:r w:rsidR="00B3365C">
        <w:rPr>
          <w:b/>
          <w:bCs/>
          <w:color w:val="000000" w:themeColor="text1"/>
          <w:sz w:val="28"/>
          <w:szCs w:val="20"/>
        </w:rPr>
        <w:t xml:space="preserve"> </w:t>
      </w:r>
      <w:r w:rsidR="00B3365C" w:rsidRPr="00287D75">
        <w:rPr>
          <w:color w:val="000000" w:themeColor="text1"/>
          <w:sz w:val="28"/>
          <w:szCs w:val="20"/>
        </w:rPr>
        <w:t>район»</w:t>
      </w:r>
      <w:r w:rsidR="00753621" w:rsidRPr="00287D75">
        <w:rPr>
          <w:color w:val="000000" w:themeColor="text1"/>
          <w:sz w:val="28"/>
          <w:szCs w:val="28"/>
        </w:rPr>
        <w:t xml:space="preserve"> режим </w:t>
      </w:r>
      <w:r w:rsidR="0003344F" w:rsidRPr="00287D75">
        <w:rPr>
          <w:color w:val="000000" w:themeColor="text1"/>
          <w:sz w:val="28"/>
          <w:szCs w:val="28"/>
        </w:rPr>
        <w:t>повышенной готовности</w:t>
      </w:r>
      <w:r w:rsidR="00753621" w:rsidRPr="00287D75">
        <w:rPr>
          <w:color w:val="000000" w:themeColor="text1"/>
          <w:sz w:val="28"/>
          <w:szCs w:val="28"/>
        </w:rPr>
        <w:t>.</w:t>
      </w:r>
    </w:p>
    <w:p w:rsidR="003F5825" w:rsidRPr="00287D75" w:rsidRDefault="009254B0" w:rsidP="00287D75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287D75">
        <w:rPr>
          <w:color w:val="000000" w:themeColor="text1"/>
          <w:sz w:val="28"/>
          <w:szCs w:val="28"/>
        </w:rPr>
        <w:t>ризнать утратившим силу</w:t>
      </w:r>
      <w:r w:rsidRPr="00287D7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3F5825" w:rsidRPr="00287D75">
        <w:rPr>
          <w:color w:val="000000" w:themeColor="text1"/>
          <w:sz w:val="28"/>
          <w:szCs w:val="28"/>
        </w:rPr>
        <w:t xml:space="preserve">остановление администрации муниципального района «Петровск-Забайкальский район» от </w:t>
      </w:r>
      <w:r w:rsidR="00F20A07">
        <w:rPr>
          <w:color w:val="000000" w:themeColor="text1"/>
          <w:sz w:val="28"/>
          <w:szCs w:val="28"/>
        </w:rPr>
        <w:t>01</w:t>
      </w:r>
      <w:r w:rsidR="003F5825" w:rsidRPr="00287D75">
        <w:rPr>
          <w:color w:val="000000" w:themeColor="text1"/>
          <w:sz w:val="28"/>
          <w:szCs w:val="28"/>
        </w:rPr>
        <w:t xml:space="preserve"> </w:t>
      </w:r>
      <w:r w:rsidR="00F20A07">
        <w:rPr>
          <w:color w:val="000000" w:themeColor="text1"/>
          <w:sz w:val="28"/>
          <w:szCs w:val="28"/>
        </w:rPr>
        <w:t>марта 2023 года № 109</w:t>
      </w:r>
      <w:r w:rsidR="003F5825" w:rsidRPr="00287D75">
        <w:rPr>
          <w:color w:val="000000" w:themeColor="text1"/>
          <w:sz w:val="28"/>
          <w:szCs w:val="28"/>
        </w:rPr>
        <w:t xml:space="preserve"> «</w:t>
      </w:r>
      <w:r w:rsidR="00F20A07" w:rsidRPr="00F20A07">
        <w:rPr>
          <w:bCs/>
          <w:sz w:val="28"/>
          <w:szCs w:val="28"/>
        </w:rPr>
        <w:t xml:space="preserve">О введении на территории муниципального района «Петровск-Забайкальский район» режима повышенной готовности для органов управления и сил </w:t>
      </w:r>
      <w:r w:rsidR="00F20A07" w:rsidRPr="00F20A07">
        <w:rPr>
          <w:sz w:val="28"/>
          <w:szCs w:val="28"/>
        </w:rPr>
        <w:t>муниципального звена территориальной подсистемы единой государственной системы предупреждения и ликвидации чрезвычайных ситуаций Забайкальского края</w:t>
      </w:r>
      <w:r w:rsidR="003F5825" w:rsidRPr="00F20A07">
        <w:rPr>
          <w:color w:val="000000" w:themeColor="text1"/>
          <w:sz w:val="28"/>
          <w:szCs w:val="28"/>
        </w:rPr>
        <w:t>»</w:t>
      </w:r>
      <w:r w:rsidR="003F5825" w:rsidRPr="00287D75">
        <w:rPr>
          <w:color w:val="000000" w:themeColor="text1"/>
          <w:sz w:val="28"/>
          <w:szCs w:val="28"/>
        </w:rPr>
        <w:t>.</w:t>
      </w:r>
    </w:p>
    <w:p w:rsidR="00464C3C" w:rsidRPr="00287D75" w:rsidRDefault="00464C3C" w:rsidP="00287D75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>Настоящее постановление опубликова</w:t>
      </w:r>
      <w:r w:rsidR="00036A13" w:rsidRPr="00287D75">
        <w:rPr>
          <w:color w:val="000000" w:themeColor="text1"/>
          <w:sz w:val="28"/>
          <w:szCs w:val="28"/>
        </w:rPr>
        <w:t xml:space="preserve">ть </w:t>
      </w:r>
      <w:r w:rsidRPr="00287D75">
        <w:rPr>
          <w:color w:val="000000" w:themeColor="text1"/>
          <w:sz w:val="28"/>
          <w:szCs w:val="28"/>
        </w:rPr>
        <w:t>на информационном стенде муниципального района «Петровск-Заб</w:t>
      </w:r>
      <w:r w:rsidR="003F5825" w:rsidRPr="00287D75">
        <w:rPr>
          <w:color w:val="000000" w:themeColor="text1"/>
          <w:sz w:val="28"/>
          <w:szCs w:val="28"/>
        </w:rPr>
        <w:t xml:space="preserve">айкальский район» по адресу: </w:t>
      </w:r>
      <w:proofErr w:type="spellStart"/>
      <w:r w:rsidR="003F5825" w:rsidRPr="00287D75">
        <w:rPr>
          <w:color w:val="000000" w:themeColor="text1"/>
          <w:sz w:val="28"/>
          <w:szCs w:val="28"/>
        </w:rPr>
        <w:t>г.</w:t>
      </w:r>
      <w:r w:rsidRPr="00287D75">
        <w:rPr>
          <w:color w:val="000000" w:themeColor="text1"/>
          <w:sz w:val="28"/>
          <w:szCs w:val="28"/>
        </w:rPr>
        <w:t>Петровск</w:t>
      </w:r>
      <w:proofErr w:type="spellEnd"/>
      <w:r w:rsidRPr="00287D75">
        <w:rPr>
          <w:color w:val="000000" w:themeColor="text1"/>
          <w:sz w:val="28"/>
          <w:szCs w:val="28"/>
        </w:rPr>
        <w:t>-Забайкальский, ул. 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464C3C" w:rsidRPr="00287D75" w:rsidRDefault="00464C3C" w:rsidP="00287D75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64C3C" w:rsidRPr="00287D75" w:rsidRDefault="0062000C" w:rsidP="00287D75">
      <w:pPr>
        <w:numPr>
          <w:ilvl w:val="0"/>
          <w:numId w:val="1"/>
        </w:numPr>
        <w:tabs>
          <w:tab w:val="left" w:pos="0"/>
        </w:tabs>
        <w:ind w:left="-68" w:firstLine="851"/>
        <w:contextualSpacing/>
        <w:jc w:val="both"/>
        <w:rPr>
          <w:color w:val="000000" w:themeColor="text1"/>
          <w:sz w:val="28"/>
          <w:szCs w:val="28"/>
        </w:rPr>
      </w:pPr>
      <w:r w:rsidRPr="00287D75">
        <w:rPr>
          <w:color w:val="000000" w:themeColor="text1"/>
          <w:sz w:val="28"/>
        </w:rPr>
        <w:t>Контроль</w:t>
      </w:r>
      <w:r w:rsidR="00464C3C" w:rsidRPr="00287D75">
        <w:rPr>
          <w:color w:val="000000" w:themeColor="text1"/>
          <w:sz w:val="28"/>
        </w:rPr>
        <w:t xml:space="preserve"> за исполнением настоящего постановления оставляю за собой.</w:t>
      </w:r>
    </w:p>
    <w:p w:rsidR="00464C3C" w:rsidRPr="00287D75" w:rsidRDefault="00464C3C" w:rsidP="00287D75">
      <w:pPr>
        <w:widowControl w:val="0"/>
        <w:tabs>
          <w:tab w:val="left" w:pos="851"/>
          <w:tab w:val="left" w:pos="1080"/>
        </w:tabs>
        <w:ind w:firstLine="851"/>
        <w:jc w:val="both"/>
        <w:rPr>
          <w:color w:val="000000" w:themeColor="text1"/>
          <w:sz w:val="28"/>
        </w:rPr>
      </w:pPr>
    </w:p>
    <w:p w:rsidR="00464C3C" w:rsidRPr="00287D75" w:rsidRDefault="00464C3C" w:rsidP="00287D75">
      <w:pPr>
        <w:widowControl w:val="0"/>
        <w:tabs>
          <w:tab w:val="left" w:pos="851"/>
          <w:tab w:val="left" w:pos="1080"/>
        </w:tabs>
        <w:ind w:firstLine="851"/>
        <w:jc w:val="both"/>
        <w:rPr>
          <w:color w:val="000000" w:themeColor="text1"/>
          <w:sz w:val="28"/>
        </w:rPr>
      </w:pPr>
    </w:p>
    <w:p w:rsidR="00F20A07" w:rsidRDefault="00F20A07" w:rsidP="00287D75">
      <w:pPr>
        <w:widowControl w:val="0"/>
        <w:tabs>
          <w:tab w:val="left" w:pos="851"/>
          <w:tab w:val="left" w:pos="10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Временно исполняющий </w:t>
      </w:r>
    </w:p>
    <w:p w:rsidR="00464C3C" w:rsidRPr="00287D75" w:rsidRDefault="00F20A07" w:rsidP="00287D75">
      <w:pPr>
        <w:widowControl w:val="0"/>
        <w:tabs>
          <w:tab w:val="left" w:pos="851"/>
          <w:tab w:val="left" w:pos="1080"/>
        </w:tabs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обязанности</w:t>
      </w:r>
      <w:r w:rsidR="00287D75" w:rsidRPr="00287D75">
        <w:rPr>
          <w:color w:val="000000" w:themeColor="text1"/>
          <w:sz w:val="28"/>
        </w:rPr>
        <w:t xml:space="preserve"> г</w:t>
      </w:r>
      <w:r w:rsidR="00464C3C" w:rsidRPr="00287D75">
        <w:rPr>
          <w:color w:val="000000" w:themeColor="text1"/>
          <w:sz w:val="28"/>
        </w:rPr>
        <w:t>лав</w:t>
      </w:r>
      <w:r w:rsidR="00287D75" w:rsidRPr="00287D75">
        <w:rPr>
          <w:color w:val="000000" w:themeColor="text1"/>
          <w:sz w:val="28"/>
        </w:rPr>
        <w:t>ы</w:t>
      </w:r>
      <w:r w:rsidR="00464C3C" w:rsidRPr="00287D75">
        <w:rPr>
          <w:color w:val="000000" w:themeColor="text1"/>
          <w:sz w:val="28"/>
        </w:rPr>
        <w:t xml:space="preserve"> муниципального района                                      </w:t>
      </w:r>
      <w:r w:rsidR="00287D75" w:rsidRPr="00287D75">
        <w:rPr>
          <w:color w:val="000000" w:themeColor="text1"/>
          <w:sz w:val="28"/>
        </w:rPr>
        <w:t>О.Н. Михайлов</w:t>
      </w:r>
    </w:p>
    <w:sectPr w:rsidR="00464C3C" w:rsidRPr="00287D75" w:rsidSect="00287D75">
      <w:pgSz w:w="11906" w:h="16838"/>
      <w:pgMar w:top="124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32E8A"/>
    <w:multiLevelType w:val="multilevel"/>
    <w:tmpl w:val="3BB28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3C"/>
    <w:rsid w:val="0003344F"/>
    <w:rsid w:val="00036A13"/>
    <w:rsid w:val="000C76EE"/>
    <w:rsid w:val="000D3005"/>
    <w:rsid w:val="0013481B"/>
    <w:rsid w:val="001B2C66"/>
    <w:rsid w:val="00231ABA"/>
    <w:rsid w:val="00253706"/>
    <w:rsid w:val="00287D75"/>
    <w:rsid w:val="002E6274"/>
    <w:rsid w:val="00300A71"/>
    <w:rsid w:val="00347F50"/>
    <w:rsid w:val="00382484"/>
    <w:rsid w:val="003941FB"/>
    <w:rsid w:val="003F5825"/>
    <w:rsid w:val="00431F8C"/>
    <w:rsid w:val="00464C3C"/>
    <w:rsid w:val="005513FD"/>
    <w:rsid w:val="005762DF"/>
    <w:rsid w:val="005B12D0"/>
    <w:rsid w:val="005B1F4E"/>
    <w:rsid w:val="005C0585"/>
    <w:rsid w:val="005F5589"/>
    <w:rsid w:val="0062000C"/>
    <w:rsid w:val="00632B78"/>
    <w:rsid w:val="00753621"/>
    <w:rsid w:val="00766178"/>
    <w:rsid w:val="00775A4C"/>
    <w:rsid w:val="0079430E"/>
    <w:rsid w:val="008B485A"/>
    <w:rsid w:val="009254B0"/>
    <w:rsid w:val="009A2706"/>
    <w:rsid w:val="00A325B6"/>
    <w:rsid w:val="00A819FF"/>
    <w:rsid w:val="00B3365C"/>
    <w:rsid w:val="00B5553E"/>
    <w:rsid w:val="00BD3494"/>
    <w:rsid w:val="00BE43A3"/>
    <w:rsid w:val="00BF6332"/>
    <w:rsid w:val="00D86E31"/>
    <w:rsid w:val="00E41F7F"/>
    <w:rsid w:val="00F20A07"/>
    <w:rsid w:val="00F2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E374"/>
  <w15:chartTrackingRefBased/>
  <w15:docId w15:val="{8FCACC81-C7D3-46CE-9094-68E73FFF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63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4C3C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64C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">
    <w:name w:val="Heading #2_"/>
    <w:basedOn w:val="a0"/>
    <w:link w:val="Heading20"/>
    <w:rsid w:val="00464C3C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64C3C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uiPriority w:val="1"/>
    <w:qFormat/>
    <w:rsid w:val="00464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63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Ульяна</cp:lastModifiedBy>
  <cp:revision>4</cp:revision>
  <cp:lastPrinted>2023-11-30T00:23:00Z</cp:lastPrinted>
  <dcterms:created xsi:type="dcterms:W3CDTF">2023-11-28T08:24:00Z</dcterms:created>
  <dcterms:modified xsi:type="dcterms:W3CDTF">2023-11-30T00:25:00Z</dcterms:modified>
</cp:coreProperties>
</file>