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78E" w:rsidRPr="0023378E" w:rsidRDefault="0023378E" w:rsidP="00233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  <w:lang w:eastAsia="en-US"/>
        </w:rPr>
      </w:pPr>
      <w:r w:rsidRPr="0023378E">
        <w:rPr>
          <w:rFonts w:ascii="Times New Roman" w:eastAsia="Times New Roman" w:hAnsi="Times New Roman" w:cs="Times New Roman"/>
          <w:b/>
          <w:bCs/>
          <w:sz w:val="44"/>
          <w:szCs w:val="28"/>
          <w:lang w:eastAsia="en-US"/>
        </w:rPr>
        <w:t>Совет сельского поселения «Песчанское»</w:t>
      </w:r>
    </w:p>
    <w:p w:rsidR="0023378E" w:rsidRPr="0023378E" w:rsidRDefault="0023378E" w:rsidP="00233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8"/>
          <w:lang w:eastAsia="en-US"/>
        </w:rPr>
      </w:pPr>
    </w:p>
    <w:p w:rsidR="0023378E" w:rsidRPr="0023378E" w:rsidRDefault="0023378E" w:rsidP="002337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8"/>
          <w:lang w:eastAsia="en-US"/>
        </w:rPr>
      </w:pPr>
      <w:r w:rsidRPr="0023378E">
        <w:rPr>
          <w:rFonts w:ascii="Times New Roman" w:eastAsia="Calibri" w:hAnsi="Times New Roman" w:cs="Times New Roman"/>
          <w:b/>
          <w:sz w:val="36"/>
          <w:szCs w:val="28"/>
          <w:lang w:eastAsia="en-US"/>
        </w:rPr>
        <w:t>РЕШЕНИЕ</w:t>
      </w:r>
    </w:p>
    <w:p w:rsidR="0023378E" w:rsidRPr="0023378E" w:rsidRDefault="0023378E" w:rsidP="002337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3378E" w:rsidRPr="0023378E" w:rsidRDefault="0023378E" w:rsidP="0023378E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28"/>
          <w:lang w:eastAsia="en-US"/>
        </w:rPr>
      </w:pPr>
      <w:r w:rsidRPr="0023378E">
        <w:rPr>
          <w:rFonts w:ascii="Times New Roman" w:eastAsia="Calibri" w:hAnsi="Times New Roman" w:cs="Times New Roman"/>
          <w:sz w:val="32"/>
          <w:szCs w:val="28"/>
          <w:lang w:eastAsia="en-US"/>
        </w:rPr>
        <w:t xml:space="preserve">      </w:t>
      </w:r>
      <w:r w:rsidR="003D7D38">
        <w:rPr>
          <w:rFonts w:ascii="Times New Roman" w:eastAsia="Calibri" w:hAnsi="Times New Roman" w:cs="Times New Roman"/>
          <w:sz w:val="32"/>
          <w:szCs w:val="28"/>
          <w:lang w:eastAsia="en-US"/>
        </w:rPr>
        <w:t>10</w:t>
      </w:r>
      <w:r w:rsidR="00572B0B">
        <w:rPr>
          <w:rFonts w:ascii="Times New Roman" w:eastAsia="Calibri" w:hAnsi="Times New Roman" w:cs="Times New Roman"/>
          <w:sz w:val="32"/>
          <w:szCs w:val="28"/>
          <w:lang w:eastAsia="en-US"/>
        </w:rPr>
        <w:t xml:space="preserve"> ноября 202</w:t>
      </w:r>
      <w:r w:rsidR="003D7D38">
        <w:rPr>
          <w:rFonts w:ascii="Times New Roman" w:eastAsia="Calibri" w:hAnsi="Times New Roman" w:cs="Times New Roman"/>
          <w:sz w:val="32"/>
          <w:szCs w:val="28"/>
          <w:lang w:eastAsia="en-US"/>
        </w:rPr>
        <w:t>3</w:t>
      </w:r>
      <w:r w:rsidRPr="0023378E">
        <w:rPr>
          <w:rFonts w:ascii="Times New Roman" w:eastAsia="Calibri" w:hAnsi="Times New Roman" w:cs="Times New Roman"/>
          <w:sz w:val="32"/>
          <w:szCs w:val="28"/>
          <w:lang w:eastAsia="en-US"/>
        </w:rPr>
        <w:t xml:space="preserve"> года                                                     </w:t>
      </w:r>
      <w:r w:rsidR="00572B0B">
        <w:rPr>
          <w:rFonts w:ascii="Times New Roman" w:eastAsia="Calibri" w:hAnsi="Times New Roman" w:cs="Times New Roman"/>
          <w:sz w:val="32"/>
          <w:szCs w:val="28"/>
          <w:lang w:eastAsia="en-US"/>
        </w:rPr>
        <w:t xml:space="preserve">                  </w:t>
      </w:r>
      <w:r w:rsidRPr="0023378E">
        <w:rPr>
          <w:rFonts w:ascii="Times New Roman" w:eastAsia="Calibri" w:hAnsi="Times New Roman" w:cs="Times New Roman"/>
          <w:sz w:val="32"/>
          <w:szCs w:val="28"/>
          <w:lang w:eastAsia="en-US"/>
        </w:rPr>
        <w:t xml:space="preserve"> №</w:t>
      </w:r>
      <w:r w:rsidR="003D7D38">
        <w:rPr>
          <w:rFonts w:ascii="Times New Roman" w:eastAsia="Calibri" w:hAnsi="Times New Roman" w:cs="Times New Roman"/>
          <w:sz w:val="32"/>
          <w:szCs w:val="28"/>
          <w:lang w:eastAsia="en-US"/>
        </w:rPr>
        <w:t>24а</w:t>
      </w:r>
      <w:r w:rsidRPr="0023378E">
        <w:rPr>
          <w:rFonts w:ascii="Times New Roman" w:eastAsia="Calibri" w:hAnsi="Times New Roman" w:cs="Times New Roman"/>
          <w:sz w:val="32"/>
          <w:szCs w:val="28"/>
          <w:lang w:eastAsia="en-US"/>
        </w:rPr>
        <w:t xml:space="preserve">  </w:t>
      </w:r>
    </w:p>
    <w:p w:rsidR="0023378E" w:rsidRPr="0023378E" w:rsidRDefault="0023378E" w:rsidP="0023378E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28"/>
          <w:lang w:eastAsia="en-US"/>
        </w:rPr>
      </w:pPr>
    </w:p>
    <w:p w:rsidR="0023378E" w:rsidRPr="0023378E" w:rsidRDefault="0023378E" w:rsidP="002337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3378E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23378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с. Пески</w:t>
      </w:r>
    </w:p>
    <w:p w:rsidR="0023378E" w:rsidRPr="0023378E" w:rsidRDefault="0023378E" w:rsidP="002337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3378E" w:rsidRPr="0023378E" w:rsidRDefault="0023378E" w:rsidP="002337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378E" w:rsidRPr="0023378E" w:rsidRDefault="0023378E" w:rsidP="002337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378E" w:rsidRPr="0023378E" w:rsidRDefault="0023378E" w:rsidP="002337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378E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ГОДОВОГО ПЛАНА СОЦИАЛЬНО-ЭКОНОМИЧЕСКОГО РАЗВИТИЯ</w:t>
      </w:r>
      <w:r w:rsidRPr="002337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378E">
        <w:rPr>
          <w:rFonts w:ascii="Times New Roman" w:eastAsia="Times New Roman" w:hAnsi="Times New Roman" w:cs="Times New Roman"/>
          <w:b/>
          <w:sz w:val="28"/>
          <w:szCs w:val="28"/>
        </w:rPr>
        <w:t>СЕЛ</w:t>
      </w:r>
      <w:r w:rsidR="00143697">
        <w:rPr>
          <w:rFonts w:ascii="Times New Roman" w:eastAsia="Times New Roman" w:hAnsi="Times New Roman" w:cs="Times New Roman"/>
          <w:b/>
          <w:sz w:val="28"/>
          <w:szCs w:val="28"/>
        </w:rPr>
        <w:t xml:space="preserve">ЬСКОГО ПОСЕЛЕНИЯ </w:t>
      </w:r>
      <w:bookmarkStart w:id="0" w:name="_GoBack"/>
      <w:bookmarkEnd w:id="0"/>
      <w:r w:rsidRPr="0023378E">
        <w:rPr>
          <w:rFonts w:ascii="Times New Roman" w:eastAsia="Times New Roman" w:hAnsi="Times New Roman" w:cs="Times New Roman"/>
          <w:b/>
          <w:sz w:val="28"/>
          <w:szCs w:val="28"/>
        </w:rPr>
        <w:t>«ПЕСЧАНСКОЕ»</w:t>
      </w:r>
      <w:r w:rsidRPr="0023378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3378E">
        <w:rPr>
          <w:rFonts w:ascii="Times New Roman" w:eastAsia="Times New Roman" w:hAnsi="Times New Roman" w:cs="Times New Roman"/>
          <w:b/>
          <w:sz w:val="28"/>
          <w:szCs w:val="28"/>
        </w:rPr>
        <w:t>НА 202</w:t>
      </w:r>
      <w:r w:rsidR="003D7D38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23378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23378E" w:rsidRPr="0023378E" w:rsidRDefault="0023378E" w:rsidP="00233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378E" w:rsidRPr="0023378E" w:rsidRDefault="0023378E" w:rsidP="002337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378E" w:rsidRPr="0023378E" w:rsidRDefault="0023378E" w:rsidP="00233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378E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28 июня 2014 года № 172-ФЗ «О стратегическом планировании в Российской Федерации», пунктом 5 статьи 22</w:t>
      </w:r>
      <w:r w:rsidRPr="002337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Устава сельского поселения «Песчанское», Совет сельского поселения «Песчанское»</w:t>
      </w:r>
      <w:r w:rsidRPr="0023378E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23378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решил:</w:t>
      </w:r>
    </w:p>
    <w:p w:rsidR="0023378E" w:rsidRPr="0023378E" w:rsidRDefault="0023378E" w:rsidP="00233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3378E" w:rsidRPr="0023378E" w:rsidRDefault="0023378E" w:rsidP="002337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378E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23378E">
        <w:rPr>
          <w:rFonts w:ascii="Times New Roman" w:eastAsia="Calibri" w:hAnsi="Times New Roman" w:cs="Times New Roman"/>
          <w:sz w:val="28"/>
          <w:szCs w:val="28"/>
          <w:lang w:eastAsia="en-US"/>
        </w:rPr>
        <w:t>Утвердить годовой план социально-экономического развития сельского поселения «</w:t>
      </w:r>
      <w:proofErr w:type="gramStart"/>
      <w:r w:rsidRPr="0023378E">
        <w:rPr>
          <w:rFonts w:ascii="Times New Roman" w:eastAsia="Calibri" w:hAnsi="Times New Roman" w:cs="Times New Roman"/>
          <w:sz w:val="28"/>
          <w:szCs w:val="28"/>
          <w:lang w:eastAsia="en-US"/>
        </w:rPr>
        <w:t>Песчанское»  на</w:t>
      </w:r>
      <w:proofErr w:type="gramEnd"/>
      <w:r w:rsidRPr="002337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202</w:t>
      </w:r>
      <w:r w:rsidR="003D7D38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2337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 согласно приложению.</w:t>
      </w:r>
    </w:p>
    <w:p w:rsidR="0023378E" w:rsidRPr="0023378E" w:rsidRDefault="0023378E" w:rsidP="002337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378E">
        <w:rPr>
          <w:rFonts w:ascii="Times New Roman" w:eastAsia="Times New Roman" w:hAnsi="Times New Roman" w:cs="Times New Roman"/>
          <w:sz w:val="28"/>
          <w:szCs w:val="28"/>
        </w:rPr>
        <w:t xml:space="preserve">2. Настоящее решение вступает в силу на следующий день после дня его официального   обнародования.  </w:t>
      </w:r>
    </w:p>
    <w:p w:rsidR="0023378E" w:rsidRPr="0023378E" w:rsidRDefault="0023378E" w:rsidP="002337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378E">
        <w:rPr>
          <w:rFonts w:ascii="Times New Roman" w:eastAsia="Times New Roman" w:hAnsi="Times New Roman" w:cs="Times New Roman"/>
          <w:sz w:val="28"/>
          <w:szCs w:val="28"/>
        </w:rPr>
        <w:t xml:space="preserve">3. Настоящее </w:t>
      </w:r>
      <w:proofErr w:type="gramStart"/>
      <w:r w:rsidRPr="0023378E">
        <w:rPr>
          <w:rFonts w:ascii="Times New Roman" w:eastAsia="Times New Roman" w:hAnsi="Times New Roman" w:cs="Times New Roman"/>
          <w:sz w:val="28"/>
          <w:szCs w:val="28"/>
        </w:rPr>
        <w:t>решение  обнародовать</w:t>
      </w:r>
      <w:proofErr w:type="gramEnd"/>
      <w:r w:rsidRPr="0023378E">
        <w:rPr>
          <w:rFonts w:ascii="Times New Roman" w:eastAsia="Times New Roman" w:hAnsi="Times New Roman" w:cs="Times New Roman"/>
          <w:sz w:val="28"/>
          <w:szCs w:val="28"/>
        </w:rPr>
        <w:t xml:space="preserve"> на информационном стенде, расположенном по адресу: </w:t>
      </w:r>
      <w:proofErr w:type="spellStart"/>
      <w:r w:rsidRPr="0023378E">
        <w:rPr>
          <w:rFonts w:ascii="Times New Roman" w:eastAsia="Times New Roman" w:hAnsi="Times New Roman" w:cs="Times New Roman"/>
          <w:sz w:val="28"/>
          <w:szCs w:val="28"/>
        </w:rPr>
        <w:t>с.Пески</w:t>
      </w:r>
      <w:proofErr w:type="spellEnd"/>
      <w:r w:rsidRPr="0023378E">
        <w:rPr>
          <w:rFonts w:ascii="Times New Roman" w:eastAsia="Times New Roman" w:hAnsi="Times New Roman" w:cs="Times New Roman"/>
          <w:sz w:val="28"/>
          <w:szCs w:val="28"/>
        </w:rPr>
        <w:t xml:space="preserve"> ул. Вакарина, 41, согласно Уставу.</w:t>
      </w:r>
    </w:p>
    <w:p w:rsidR="0023378E" w:rsidRPr="0023378E" w:rsidRDefault="0023378E" w:rsidP="002337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378E" w:rsidRPr="0023378E" w:rsidRDefault="0023378E" w:rsidP="002337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378E" w:rsidRPr="0023378E" w:rsidRDefault="0023378E" w:rsidP="002337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378E" w:rsidRPr="0023378E" w:rsidRDefault="0023378E" w:rsidP="002337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378E" w:rsidRPr="0023378E" w:rsidRDefault="0023378E" w:rsidP="002337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378E" w:rsidRPr="0023378E" w:rsidRDefault="0023378E" w:rsidP="002337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378E">
        <w:rPr>
          <w:rFonts w:ascii="Times New Roman" w:eastAsia="Calibri" w:hAnsi="Times New Roman" w:cs="Times New Roman"/>
          <w:sz w:val="28"/>
          <w:szCs w:val="28"/>
          <w:lang w:eastAsia="en-US"/>
        </w:rPr>
        <w:t>Глава  сельского поселения «Песчанское»:</w:t>
      </w:r>
      <w:r w:rsidRPr="0023378E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    </w:t>
      </w:r>
      <w:proofErr w:type="spellStart"/>
      <w:r w:rsidRPr="0023378E">
        <w:rPr>
          <w:rFonts w:ascii="Times New Roman" w:eastAsia="Calibri" w:hAnsi="Times New Roman" w:cs="Times New Roman"/>
          <w:sz w:val="28"/>
          <w:szCs w:val="28"/>
          <w:lang w:eastAsia="en-US"/>
        </w:rPr>
        <w:t>А.Н.Попов</w:t>
      </w:r>
      <w:proofErr w:type="spellEnd"/>
    </w:p>
    <w:p w:rsidR="0023378E" w:rsidRPr="0023378E" w:rsidRDefault="0023378E" w:rsidP="0023378E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3378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br w:type="page"/>
      </w:r>
      <w:r w:rsidRPr="0023378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ПРИЛОЖЕНИЕ</w:t>
      </w:r>
    </w:p>
    <w:p w:rsidR="0023378E" w:rsidRPr="0023378E" w:rsidRDefault="0023378E" w:rsidP="0023378E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37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решению Совета сельского поселения «Песчанское» </w:t>
      </w:r>
      <w:r w:rsidRPr="0023378E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   </w:t>
      </w:r>
    </w:p>
    <w:p w:rsidR="0023378E" w:rsidRPr="0023378E" w:rsidRDefault="0023378E" w:rsidP="0023378E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37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 w:rsidR="003D7D38">
        <w:rPr>
          <w:rFonts w:ascii="Times New Roman" w:eastAsia="Calibri" w:hAnsi="Times New Roman" w:cs="Times New Roman"/>
          <w:sz w:val="28"/>
          <w:szCs w:val="28"/>
          <w:lang w:eastAsia="en-US"/>
        </w:rPr>
        <w:t>10</w:t>
      </w:r>
      <w:r w:rsidRPr="002337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ноября 202</w:t>
      </w:r>
      <w:r w:rsidR="003D7D38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2337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№ 2</w:t>
      </w:r>
      <w:r w:rsidR="0081754B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3D7D38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</w:p>
    <w:p w:rsidR="0023378E" w:rsidRPr="0023378E" w:rsidRDefault="0023378E" w:rsidP="0023378E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3378E" w:rsidRPr="0023378E" w:rsidRDefault="0023378E" w:rsidP="002337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378E" w:rsidRPr="0023378E" w:rsidRDefault="0023378E" w:rsidP="002337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3378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ГОДОВОЙ ПЛАН</w:t>
      </w:r>
    </w:p>
    <w:p w:rsidR="0023378E" w:rsidRPr="0023378E" w:rsidRDefault="0023378E" w:rsidP="002337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3378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СОЦИАЛЬНО-ЭКОНОМИЧЕСКОГО </w:t>
      </w:r>
      <w:proofErr w:type="gramStart"/>
      <w:r w:rsidRPr="0023378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РАЗВИТИЯ  СЕЛЬСКОГО</w:t>
      </w:r>
      <w:proofErr w:type="gramEnd"/>
      <w:r w:rsidRPr="0023378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ПОСЕЛЕНИЯ « ПЕСЧАНСКОЕ»</w:t>
      </w:r>
      <w:r w:rsidRPr="0023378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3378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202</w:t>
      </w:r>
      <w:r w:rsidR="003D7D3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</w:t>
      </w:r>
      <w:r w:rsidRPr="0023378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ГОД</w:t>
      </w:r>
    </w:p>
    <w:p w:rsidR="0023378E" w:rsidRPr="0023378E" w:rsidRDefault="0023378E" w:rsidP="002337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23378E" w:rsidRPr="0023378E" w:rsidRDefault="0023378E" w:rsidP="002337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3378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1. Задачи годового </w:t>
      </w:r>
      <w:r w:rsidRPr="0023378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плана социально-экономического развития муниципального образования </w:t>
      </w:r>
      <w:proofErr w:type="gramStart"/>
      <w:r w:rsidRPr="0023378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 202</w:t>
      </w:r>
      <w:r w:rsidR="003D7D3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</w:t>
      </w:r>
      <w:proofErr w:type="gramEnd"/>
      <w:r w:rsidRPr="0023378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год</w:t>
      </w:r>
    </w:p>
    <w:p w:rsidR="0023378E" w:rsidRPr="0023378E" w:rsidRDefault="0023378E" w:rsidP="0023378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378E">
        <w:rPr>
          <w:rFonts w:ascii="Times New Roman" w:eastAsia="Times New Roman" w:hAnsi="Times New Roman" w:cs="Times New Roman"/>
          <w:sz w:val="28"/>
          <w:szCs w:val="28"/>
          <w:lang w:eastAsia="ar-SA"/>
        </w:rPr>
        <w:t>- создание благоприятных условий для развития малого предпринимательства;</w:t>
      </w:r>
    </w:p>
    <w:p w:rsidR="0023378E" w:rsidRPr="0023378E" w:rsidRDefault="0023378E" w:rsidP="0023378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378E">
        <w:rPr>
          <w:rFonts w:ascii="Times New Roman" w:eastAsia="Times New Roman" w:hAnsi="Times New Roman" w:cs="Times New Roman"/>
          <w:sz w:val="28"/>
          <w:szCs w:val="28"/>
          <w:lang w:eastAsia="ar-SA"/>
        </w:rPr>
        <w:t>- развитие общедоступной социальной инфраструктуры, обеспечение доступности услуг культуры и спорта для населения;</w:t>
      </w:r>
    </w:p>
    <w:p w:rsidR="0023378E" w:rsidRPr="0023378E" w:rsidRDefault="0023378E" w:rsidP="0023378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378E">
        <w:rPr>
          <w:rFonts w:ascii="Times New Roman" w:eastAsia="Times New Roman" w:hAnsi="Times New Roman" w:cs="Times New Roman"/>
          <w:sz w:val="28"/>
          <w:szCs w:val="28"/>
          <w:lang w:eastAsia="ar-SA"/>
        </w:rPr>
        <w:t>- содействие развитию жилищного строительства, обеспечивающего доступность жилья для населения;</w:t>
      </w:r>
    </w:p>
    <w:p w:rsidR="0023378E" w:rsidRPr="0023378E" w:rsidRDefault="0023378E" w:rsidP="0023378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378E">
        <w:rPr>
          <w:rFonts w:ascii="Times New Roman" w:eastAsia="Times New Roman" w:hAnsi="Times New Roman" w:cs="Times New Roman"/>
          <w:sz w:val="28"/>
          <w:szCs w:val="28"/>
          <w:lang w:eastAsia="ar-SA"/>
        </w:rPr>
        <w:t>- развитие инженерной и транспортной инфраструктуры сельского поселения;</w:t>
      </w:r>
    </w:p>
    <w:p w:rsidR="0023378E" w:rsidRPr="0023378E" w:rsidRDefault="0023378E" w:rsidP="0023378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378E">
        <w:rPr>
          <w:rFonts w:ascii="Times New Roman" w:eastAsia="Times New Roman" w:hAnsi="Times New Roman" w:cs="Times New Roman"/>
          <w:sz w:val="28"/>
          <w:szCs w:val="28"/>
          <w:lang w:eastAsia="ar-SA"/>
        </w:rPr>
        <w:t>- развитие жилищно-коммунального хозяйства;</w:t>
      </w:r>
    </w:p>
    <w:p w:rsidR="0023378E" w:rsidRPr="0023378E" w:rsidRDefault="0023378E" w:rsidP="0023378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378E">
        <w:rPr>
          <w:rFonts w:ascii="Times New Roman" w:eastAsia="Times New Roman" w:hAnsi="Times New Roman" w:cs="Times New Roman"/>
          <w:sz w:val="28"/>
          <w:szCs w:val="28"/>
          <w:lang w:eastAsia="ar-SA"/>
        </w:rPr>
        <w:t>- укрепление бюджета сельского поселения;</w:t>
      </w:r>
    </w:p>
    <w:p w:rsidR="0023378E" w:rsidRPr="0023378E" w:rsidRDefault="0023378E" w:rsidP="002337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378E">
        <w:rPr>
          <w:rFonts w:ascii="Times New Roman" w:eastAsia="Times New Roman" w:hAnsi="Times New Roman" w:cs="Times New Roman"/>
          <w:sz w:val="28"/>
          <w:szCs w:val="28"/>
          <w:lang w:eastAsia="ar-SA"/>
        </w:rPr>
        <w:t>- рациональное использование земли и имущества, находящейся в муниципальной собственности, обеспечивающее увеличение доходов поселения.</w:t>
      </w:r>
      <w:r w:rsidRPr="002337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23378E" w:rsidRPr="0023378E" w:rsidRDefault="0023378E" w:rsidP="002337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3378E" w:rsidRPr="0023378E" w:rsidRDefault="0023378E" w:rsidP="002337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3378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2. Показатели </w:t>
      </w:r>
      <w:r w:rsidRPr="0023378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социально-экономического </w:t>
      </w:r>
      <w:proofErr w:type="gramStart"/>
      <w:r w:rsidRPr="0023378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развития  сельского</w:t>
      </w:r>
      <w:proofErr w:type="gramEnd"/>
      <w:r w:rsidRPr="0023378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поселения «Песчанское» (за отчётный и на планируемый периоды)</w:t>
      </w:r>
    </w:p>
    <w:p w:rsidR="0023378E" w:rsidRDefault="0023378E" w:rsidP="0023378E">
      <w:pPr>
        <w:spacing w:after="0" w:line="240" w:lineRule="auto"/>
        <w:rPr>
          <w:szCs w:val="28"/>
        </w:rPr>
      </w:pPr>
    </w:p>
    <w:p w:rsidR="0023378E" w:rsidRDefault="0023378E" w:rsidP="00CF3162">
      <w:pPr>
        <w:spacing w:after="0" w:line="240" w:lineRule="auto"/>
        <w:ind w:left="5103"/>
        <w:jc w:val="center"/>
        <w:rPr>
          <w:szCs w:val="28"/>
        </w:rPr>
      </w:pPr>
    </w:p>
    <w:p w:rsidR="0023378E" w:rsidRDefault="0023378E" w:rsidP="00CF3162">
      <w:pPr>
        <w:spacing w:after="0" w:line="240" w:lineRule="auto"/>
        <w:ind w:left="5103"/>
        <w:jc w:val="center"/>
        <w:rPr>
          <w:szCs w:val="28"/>
        </w:rPr>
      </w:pPr>
    </w:p>
    <w:p w:rsidR="0023378E" w:rsidRDefault="0023378E" w:rsidP="00CF3162">
      <w:pPr>
        <w:spacing w:after="0" w:line="240" w:lineRule="auto"/>
        <w:ind w:left="5103"/>
        <w:jc w:val="center"/>
        <w:rPr>
          <w:szCs w:val="28"/>
        </w:rPr>
      </w:pPr>
    </w:p>
    <w:p w:rsidR="0023378E" w:rsidRDefault="0023378E" w:rsidP="00CF3162">
      <w:pPr>
        <w:spacing w:after="0" w:line="240" w:lineRule="auto"/>
        <w:ind w:left="5103"/>
        <w:jc w:val="center"/>
        <w:rPr>
          <w:szCs w:val="28"/>
        </w:rPr>
      </w:pPr>
    </w:p>
    <w:p w:rsidR="0023378E" w:rsidRDefault="0023378E" w:rsidP="00CF3162">
      <w:pPr>
        <w:spacing w:after="0" w:line="240" w:lineRule="auto"/>
        <w:ind w:left="5103"/>
        <w:jc w:val="center"/>
        <w:rPr>
          <w:szCs w:val="28"/>
        </w:rPr>
      </w:pPr>
    </w:p>
    <w:p w:rsidR="0023378E" w:rsidRDefault="0023378E" w:rsidP="00CF3162">
      <w:pPr>
        <w:spacing w:after="0" w:line="240" w:lineRule="auto"/>
        <w:ind w:left="5103"/>
        <w:jc w:val="center"/>
        <w:rPr>
          <w:szCs w:val="28"/>
        </w:rPr>
      </w:pPr>
    </w:p>
    <w:p w:rsidR="0023378E" w:rsidRPr="006A01BA" w:rsidRDefault="0023378E" w:rsidP="00CF3162">
      <w:pPr>
        <w:spacing w:after="0" w:line="240" w:lineRule="auto"/>
        <w:ind w:left="5103"/>
        <w:jc w:val="center"/>
        <w:rPr>
          <w:szCs w:val="28"/>
        </w:rPr>
      </w:pPr>
    </w:p>
    <w:p w:rsidR="002B3536" w:rsidRPr="006A01BA" w:rsidRDefault="002B3536" w:rsidP="002B3536">
      <w:pPr>
        <w:pStyle w:val="a9"/>
        <w:rPr>
          <w:szCs w:val="28"/>
        </w:rPr>
      </w:pPr>
    </w:p>
    <w:tbl>
      <w:tblPr>
        <w:tblW w:w="9782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54"/>
        <w:gridCol w:w="1167"/>
        <w:gridCol w:w="1276"/>
        <w:gridCol w:w="1276"/>
      </w:tblGrid>
      <w:tr w:rsidR="002B3536" w:rsidRPr="006A01BA" w:rsidTr="002B35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536" w:rsidRPr="006A01BA" w:rsidRDefault="002B3536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536" w:rsidRPr="006A01BA" w:rsidRDefault="002B3536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индикаторов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536" w:rsidRPr="006A01BA" w:rsidRDefault="002B3536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Единица </w:t>
            </w:r>
            <w:proofErr w:type="spellStart"/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измере-ния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536" w:rsidRPr="006A01BA" w:rsidRDefault="002B3536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966C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D7D3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2B3536" w:rsidRPr="006A01BA" w:rsidRDefault="002B3536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36" w:rsidRPr="006A01BA" w:rsidRDefault="002B3536" w:rsidP="00CF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966C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D7D3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г. план</w:t>
            </w:r>
          </w:p>
        </w:tc>
      </w:tr>
      <w:tr w:rsidR="002B3536" w:rsidRPr="006A01BA" w:rsidTr="002B35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536" w:rsidRPr="006A01BA" w:rsidRDefault="002B3536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536" w:rsidRPr="009022CA" w:rsidRDefault="002B3536" w:rsidP="002B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2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показатели социально-экономического развития муниципального образования: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536" w:rsidRPr="006A01BA" w:rsidRDefault="002B3536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536" w:rsidRPr="006A01BA" w:rsidRDefault="002B3536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36" w:rsidRPr="006A01BA" w:rsidRDefault="002B3536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3536" w:rsidRPr="006A01BA" w:rsidTr="002B35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536" w:rsidRPr="006A01BA" w:rsidRDefault="002B3536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536" w:rsidRPr="006A01BA" w:rsidRDefault="002B3536" w:rsidP="002B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Производство промышленной продукции: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536" w:rsidRPr="006A01BA" w:rsidRDefault="002B3536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536" w:rsidRPr="006A01BA" w:rsidRDefault="002B3536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36" w:rsidRPr="006A01BA" w:rsidRDefault="002B3536" w:rsidP="002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2380" w:rsidRPr="006A01BA" w:rsidTr="00FA23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 (по фактическим видам деятельности в разрезе классификатора ОКВЭД)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0" w:rsidRDefault="00FA2380" w:rsidP="00FA238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0" w:rsidRDefault="00FA2380" w:rsidP="003D7D3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A2380" w:rsidRPr="006A01BA" w:rsidTr="00FA23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0" w:rsidRDefault="00FA2380" w:rsidP="00FA2380">
            <w:pPr>
              <w:spacing w:after="0" w:line="240" w:lineRule="auto"/>
              <w:jc w:val="center"/>
              <w:rPr>
                <w:rFonts w:eastAsia="Times New Roman"/>
                <w:color w:val="CC3399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0" w:rsidRDefault="00FA2380" w:rsidP="00FA2380">
            <w:pPr>
              <w:spacing w:after="0" w:line="240" w:lineRule="auto"/>
              <w:jc w:val="center"/>
              <w:rPr>
                <w:rFonts w:eastAsia="Times New Roman"/>
                <w:color w:val="CC3399"/>
                <w:sz w:val="24"/>
                <w:szCs w:val="24"/>
              </w:rPr>
            </w:pPr>
          </w:p>
        </w:tc>
      </w:tr>
      <w:tr w:rsidR="00FA2380" w:rsidRPr="00FF460F" w:rsidTr="00FA23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отгруженных товаров собственного производства, выполненных работ и услуг собственными силами </w:t>
            </w:r>
            <w:r w:rsidRPr="006A01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 производство пищевых продуктов, включая напитки, и табака (производство хлеба)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млн.руб</w:t>
            </w:r>
            <w:proofErr w:type="spellEnd"/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0" w:rsidRDefault="00534AFA" w:rsidP="00FA238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0" w:rsidRDefault="00534AFA" w:rsidP="00FA238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FA2380" w:rsidRPr="006A01BA" w:rsidTr="00FA23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0" w:rsidRDefault="00534AFA" w:rsidP="00FA238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0" w:rsidRDefault="00534AFA" w:rsidP="00FA238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FA2380" w:rsidRPr="006A01BA" w:rsidTr="00FA23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Производство и распределение электроэнергии, газа и воды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0" w:rsidRDefault="00FA2380" w:rsidP="00FA2380">
            <w:pPr>
              <w:spacing w:after="0" w:line="240" w:lineRule="auto"/>
              <w:jc w:val="center"/>
              <w:rPr>
                <w:rFonts w:eastAsia="Times New Roman"/>
                <w:color w:val="CC3399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0" w:rsidRDefault="00FA2380" w:rsidP="00FA2380">
            <w:pPr>
              <w:spacing w:after="0" w:line="240" w:lineRule="auto"/>
              <w:jc w:val="center"/>
              <w:rPr>
                <w:rFonts w:eastAsia="Times New Roman"/>
                <w:color w:val="CC3399"/>
                <w:sz w:val="24"/>
                <w:szCs w:val="24"/>
              </w:rPr>
            </w:pPr>
          </w:p>
        </w:tc>
      </w:tr>
      <w:tr w:rsidR="00FA2380" w:rsidRPr="006A01BA" w:rsidTr="00FA2380">
        <w:trPr>
          <w:trHeight w:val="1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отгруженных товаров собственного производства, выполненных работ и услуг собственными силами </w:t>
            </w:r>
            <w:r w:rsidRPr="006A01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 производство пара и горячей воды (тепловой энергии) котельными</w:t>
            </w: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млн.руб</w:t>
            </w:r>
            <w:proofErr w:type="spellEnd"/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0" w:rsidRDefault="00FA2380" w:rsidP="003D7D3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0" w:rsidRDefault="00FA2380" w:rsidP="003D7D3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A2380" w:rsidRPr="006A01BA" w:rsidTr="00FA23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тыс.Гкал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0" w:rsidRDefault="00FA2380" w:rsidP="00FA238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0" w:rsidRDefault="00FA2380" w:rsidP="00A057B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A2380" w:rsidRPr="006A01BA" w:rsidTr="00FA2380">
        <w:trPr>
          <w:trHeight w:val="10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 промышленного производства (по видам деятельности в разрезе классификатора ОКВЭД) в сопоставимых ценах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0" w:rsidRDefault="00A057B4" w:rsidP="00FA238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98</w:t>
            </w:r>
          </w:p>
          <w:p w:rsidR="00FA2380" w:rsidRDefault="00FA2380" w:rsidP="00FA238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FA2380" w:rsidRDefault="00FA2380" w:rsidP="00FA238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0" w:rsidRDefault="00A057B4" w:rsidP="00FA238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96</w:t>
            </w:r>
          </w:p>
        </w:tc>
      </w:tr>
      <w:tr w:rsidR="00FA2380" w:rsidRPr="006A01BA" w:rsidTr="00FA23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Производство промышленной продукции: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0" w:rsidRDefault="00FA2380" w:rsidP="00FA2380">
            <w:pPr>
              <w:spacing w:after="0" w:line="240" w:lineRule="auto"/>
              <w:jc w:val="center"/>
              <w:rPr>
                <w:rFonts w:eastAsia="Times New Roman"/>
                <w:color w:val="CC3399"/>
                <w:sz w:val="24"/>
                <w:szCs w:val="24"/>
              </w:rPr>
            </w:pPr>
            <w:r>
              <w:rPr>
                <w:rFonts w:eastAsia="Times New Roman"/>
                <w:color w:val="CC3399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0" w:rsidRDefault="00FA2380" w:rsidP="00FA2380">
            <w:pPr>
              <w:spacing w:after="0" w:line="240" w:lineRule="auto"/>
              <w:jc w:val="center"/>
              <w:rPr>
                <w:rFonts w:eastAsia="Times New Roman"/>
                <w:color w:val="CC3399"/>
                <w:sz w:val="24"/>
                <w:szCs w:val="24"/>
              </w:rPr>
            </w:pPr>
            <w:r>
              <w:rPr>
                <w:rFonts w:eastAsia="Times New Roman"/>
                <w:color w:val="CC3399"/>
                <w:sz w:val="24"/>
                <w:szCs w:val="24"/>
              </w:rPr>
              <w:t>-</w:t>
            </w:r>
          </w:p>
        </w:tc>
      </w:tr>
      <w:tr w:rsidR="00FA2380" w:rsidRPr="006A01BA" w:rsidTr="00FA23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0" w:rsidRDefault="00FA2380" w:rsidP="00FA2380">
            <w:pPr>
              <w:spacing w:after="0" w:line="240" w:lineRule="auto"/>
              <w:jc w:val="center"/>
              <w:rPr>
                <w:rFonts w:eastAsia="Times New Roman"/>
                <w:color w:val="CC3399"/>
                <w:sz w:val="24"/>
                <w:szCs w:val="24"/>
              </w:rPr>
            </w:pPr>
            <w:r>
              <w:rPr>
                <w:rFonts w:eastAsia="Times New Roman"/>
                <w:color w:val="CC3399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0" w:rsidRDefault="00FA2380" w:rsidP="00FA2380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>
              <w:rPr>
                <w:rFonts w:eastAsia="Times New Roman"/>
                <w:color w:val="FF0000"/>
                <w:sz w:val="24"/>
                <w:szCs w:val="24"/>
              </w:rPr>
              <w:t>-</w:t>
            </w:r>
          </w:p>
        </w:tc>
      </w:tr>
      <w:tr w:rsidR="00FA2380" w:rsidRPr="006A01BA" w:rsidTr="00FA23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производство пищевых продуктов, включая напитки, и табака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0" w:rsidRDefault="00FA2380" w:rsidP="00FA238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0" w:rsidRDefault="00FA2380" w:rsidP="00FA238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FA2380" w:rsidRPr="006A01BA" w:rsidTr="00FA23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Производство и распределение электроэнергии, газа и воды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0" w:rsidRDefault="00FA2380" w:rsidP="00FA2380">
            <w:pPr>
              <w:spacing w:after="0" w:line="240" w:lineRule="auto"/>
              <w:jc w:val="center"/>
              <w:rPr>
                <w:rFonts w:eastAsia="Times New Roman"/>
                <w:color w:val="CC3399"/>
                <w:sz w:val="24"/>
                <w:szCs w:val="24"/>
              </w:rPr>
            </w:pPr>
            <w:r>
              <w:rPr>
                <w:rFonts w:eastAsia="Times New Roman"/>
                <w:color w:val="CC3399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0" w:rsidRDefault="00FA2380" w:rsidP="00FA2380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</w:rPr>
            </w:pPr>
            <w:r>
              <w:rPr>
                <w:rFonts w:eastAsia="Times New Roman"/>
                <w:color w:val="FF0000"/>
                <w:sz w:val="24"/>
                <w:szCs w:val="24"/>
              </w:rPr>
              <w:t>-</w:t>
            </w:r>
          </w:p>
        </w:tc>
      </w:tr>
      <w:tr w:rsidR="00FA2380" w:rsidRPr="006A01BA" w:rsidTr="00FA23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производство пара и горячей воды (тепловой энергии) котельными</w:t>
            </w: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0" w:rsidRDefault="00FA2380" w:rsidP="00FA238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0" w:rsidRDefault="00FA2380" w:rsidP="00FA238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FA2380" w:rsidRPr="006A01BA" w:rsidTr="00FA23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Сельское хозяйство: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0" w:rsidRDefault="00FA2380" w:rsidP="00FA2380">
            <w:pPr>
              <w:spacing w:after="0" w:line="240" w:lineRule="auto"/>
              <w:jc w:val="center"/>
              <w:rPr>
                <w:rFonts w:eastAsia="Times New Roman"/>
                <w:color w:val="CC3399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0" w:rsidRDefault="00FA2380" w:rsidP="00FA2380">
            <w:pPr>
              <w:spacing w:after="0" w:line="240" w:lineRule="auto"/>
              <w:jc w:val="center"/>
              <w:rPr>
                <w:rFonts w:eastAsia="Times New Roman"/>
                <w:color w:val="CC3399"/>
                <w:sz w:val="24"/>
                <w:szCs w:val="24"/>
              </w:rPr>
            </w:pPr>
          </w:p>
        </w:tc>
      </w:tr>
      <w:tr w:rsidR="00FA2380" w:rsidRPr="00B242D0" w:rsidTr="00FA23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Продукция сельского хозяйства во всех категориях хозяйств – всего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млн.руб</w:t>
            </w:r>
            <w:proofErr w:type="spellEnd"/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80" w:rsidRDefault="00A057B4" w:rsidP="00FA238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80" w:rsidRDefault="00A057B4" w:rsidP="00A057B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FA2380" w:rsidRPr="006A01BA" w:rsidTr="00FA23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из общего объема: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0" w:rsidRDefault="00FA2380" w:rsidP="00FA2380">
            <w:pPr>
              <w:spacing w:after="0" w:line="240" w:lineRule="auto"/>
              <w:jc w:val="center"/>
              <w:rPr>
                <w:rFonts w:eastAsia="Times New Roman"/>
                <w:color w:val="CC3399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0" w:rsidRDefault="00FA2380" w:rsidP="00FA2380">
            <w:pPr>
              <w:spacing w:after="0" w:line="240" w:lineRule="auto"/>
              <w:jc w:val="center"/>
              <w:rPr>
                <w:rFonts w:eastAsia="Times New Roman"/>
                <w:color w:val="CC3399"/>
                <w:sz w:val="24"/>
                <w:szCs w:val="24"/>
              </w:rPr>
            </w:pPr>
          </w:p>
        </w:tc>
      </w:tr>
      <w:tr w:rsidR="00FA2380" w:rsidRPr="006A01BA" w:rsidTr="00FA23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продукция </w:t>
            </w:r>
            <w:proofErr w:type="spellStart"/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сельхозорганизаций</w:t>
            </w:r>
            <w:proofErr w:type="spellEnd"/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0" w:rsidRDefault="00FA2380" w:rsidP="00FA238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0" w:rsidRDefault="00FA2380" w:rsidP="00FA238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FA2380" w:rsidRPr="006A01BA" w:rsidTr="00FA23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продукция хозяйств населения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0" w:rsidRDefault="00FA2380" w:rsidP="00FA238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0" w:rsidRDefault="00FA2380" w:rsidP="00FA238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FA2380" w:rsidRPr="006A01BA" w:rsidTr="00FA23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продукция крестьянских (фермерских) хозяйств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0" w:rsidRDefault="00FA2380" w:rsidP="00FA238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0" w:rsidRDefault="00FA2380" w:rsidP="00FA238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FA2380" w:rsidRPr="006A01BA" w:rsidTr="00FA23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производства продукции сельского хозяйства (хозяйства всех категорий) в сопоставимых ценах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0" w:rsidRDefault="00FA2380" w:rsidP="00FA238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</w:t>
            </w:r>
            <w:r w:rsidR="00A057B4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0" w:rsidRDefault="00A057B4" w:rsidP="00FA238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FA2380" w:rsidRPr="006A01BA" w:rsidTr="00FA23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Инвестиционная и строительная деятельность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0" w:rsidRDefault="00FA2380" w:rsidP="00FA2380">
            <w:pPr>
              <w:spacing w:after="0" w:line="240" w:lineRule="auto"/>
              <w:jc w:val="center"/>
              <w:rPr>
                <w:rFonts w:eastAsia="Times New Roman"/>
                <w:color w:val="CC3399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0" w:rsidRDefault="00FA2380" w:rsidP="00FA2380">
            <w:pPr>
              <w:spacing w:after="0" w:line="240" w:lineRule="auto"/>
              <w:jc w:val="center"/>
              <w:rPr>
                <w:rFonts w:eastAsia="Times New Roman"/>
                <w:color w:val="CC3399"/>
                <w:sz w:val="24"/>
                <w:szCs w:val="24"/>
              </w:rPr>
            </w:pPr>
          </w:p>
        </w:tc>
      </w:tr>
      <w:tr w:rsidR="00FA2380" w:rsidRPr="006A01BA" w:rsidTr="00FA23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Инвестиции в основной капитал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млн.руб</w:t>
            </w:r>
            <w:proofErr w:type="spellEnd"/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0" w:rsidRDefault="00A057B4" w:rsidP="00FA238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96,58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0" w:rsidRDefault="00A057B4" w:rsidP="00FA238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99,29</w:t>
            </w:r>
          </w:p>
        </w:tc>
      </w:tr>
      <w:tr w:rsidR="00FA2380" w:rsidRPr="006A01BA" w:rsidTr="00FA23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В % к предыдущему году в сопоставимых ценах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0" w:rsidRDefault="00A057B4" w:rsidP="00FA238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0" w:rsidRDefault="00A057B4" w:rsidP="00FA238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92</w:t>
            </w:r>
          </w:p>
        </w:tc>
      </w:tr>
      <w:tr w:rsidR="00FA2380" w:rsidRPr="006A01BA" w:rsidTr="00FA23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работ, выполненных по виду деятельности «строительство»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млн.руб</w:t>
            </w:r>
            <w:proofErr w:type="spellEnd"/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0" w:rsidRDefault="00534AFA" w:rsidP="00FA238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0" w:rsidRDefault="00534AFA" w:rsidP="00FA238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FA2380" w:rsidRPr="006A01BA" w:rsidTr="00FA23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Ввод в действие жилых домов за счет всех источников финансирования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0" w:rsidRDefault="00534AFA" w:rsidP="00FA238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0" w:rsidRDefault="00534AFA" w:rsidP="00FA238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FA2380" w:rsidRPr="006A01BA" w:rsidTr="00FA23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Потребительский рынок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0" w:rsidRDefault="00FA2380" w:rsidP="00FA2380">
            <w:pPr>
              <w:spacing w:after="0" w:line="240" w:lineRule="auto"/>
              <w:jc w:val="center"/>
              <w:rPr>
                <w:rFonts w:eastAsia="Times New Roman"/>
                <w:color w:val="CC3399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0" w:rsidRDefault="00FA2380" w:rsidP="00FA2380">
            <w:pPr>
              <w:spacing w:after="0" w:line="240" w:lineRule="auto"/>
              <w:jc w:val="center"/>
              <w:rPr>
                <w:rFonts w:eastAsia="Times New Roman"/>
                <w:color w:val="CC3399"/>
                <w:sz w:val="24"/>
                <w:szCs w:val="24"/>
              </w:rPr>
            </w:pPr>
          </w:p>
        </w:tc>
      </w:tr>
      <w:tr w:rsidR="00FA2380" w:rsidRPr="006A01BA" w:rsidTr="00FA23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млн.руб</w:t>
            </w:r>
            <w:proofErr w:type="spellEnd"/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0" w:rsidRDefault="00FA2380" w:rsidP="00FA238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0" w:rsidRDefault="00FA2380" w:rsidP="00FA238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2380" w:rsidRPr="006A01BA" w:rsidTr="00FA23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процентах к предыдущему периоду, в сопоставимых ценах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0" w:rsidRDefault="00FA2380" w:rsidP="00FA238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0" w:rsidRDefault="00FA2380" w:rsidP="00FA238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2380" w:rsidRPr="006A01BA" w:rsidTr="00FA23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Оборот общественного питания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млн.руб</w:t>
            </w:r>
            <w:proofErr w:type="spellEnd"/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0" w:rsidRDefault="00FA2380" w:rsidP="00FA238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0" w:rsidRDefault="00FA2380" w:rsidP="00FA238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2380" w:rsidRPr="006A01BA" w:rsidTr="00FA23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процентах к предыдущему периоду, в сопоставимых ценах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0" w:rsidRDefault="00FA2380" w:rsidP="00FA238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0" w:rsidRDefault="00FA2380" w:rsidP="00FA238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2380" w:rsidRPr="006A01BA" w:rsidTr="00FA23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платных услуг населению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млн.руб</w:t>
            </w:r>
            <w:proofErr w:type="spellEnd"/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0" w:rsidRDefault="00FA2380" w:rsidP="00FA238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0" w:rsidRDefault="00FA2380" w:rsidP="00534AF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FA2380" w:rsidRPr="006A01BA" w:rsidTr="00FA23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Рынок труда и заработной платы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0" w:rsidRDefault="00FA2380" w:rsidP="00FA2380">
            <w:pPr>
              <w:spacing w:after="0" w:line="240" w:lineRule="auto"/>
              <w:jc w:val="center"/>
              <w:rPr>
                <w:rFonts w:eastAsia="Times New Roman"/>
                <w:color w:val="CC3399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0" w:rsidRDefault="00FA2380" w:rsidP="00FA2380">
            <w:pPr>
              <w:spacing w:after="0" w:line="240" w:lineRule="auto"/>
              <w:jc w:val="center"/>
              <w:rPr>
                <w:rFonts w:eastAsia="Times New Roman"/>
                <w:color w:val="CC3399"/>
                <w:sz w:val="24"/>
                <w:szCs w:val="24"/>
              </w:rPr>
            </w:pPr>
          </w:p>
        </w:tc>
      </w:tr>
      <w:tr w:rsidR="00FA2380" w:rsidRPr="006A01BA" w:rsidTr="00FA2380">
        <w:trPr>
          <w:trHeight w:val="7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Среднесписочная численность работников организаций (без совместителей)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0" w:rsidRDefault="00FA2380" w:rsidP="00FA238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  <w:r w:rsidR="00534AFA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0" w:rsidRDefault="00FA2380" w:rsidP="00FA238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85</w:t>
            </w:r>
          </w:p>
        </w:tc>
      </w:tr>
      <w:tr w:rsidR="00FA2380" w:rsidRPr="006A01BA" w:rsidTr="00FA2380">
        <w:trPr>
          <w:trHeight w:val="9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не занятых трудовой деятельностью граждан, ищущих работу и зарегистрированных в службе занятости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0" w:rsidRDefault="003D7D38" w:rsidP="00FA238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0" w:rsidRDefault="00534AFA" w:rsidP="00FA238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</w:tr>
      <w:tr w:rsidR="00FA2380" w:rsidRPr="006A01BA" w:rsidTr="00FA23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официально зарегистрированных безработных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0" w:rsidRDefault="003D7D38" w:rsidP="00FA238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0" w:rsidRDefault="00FA2380" w:rsidP="00FA238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</w:tr>
      <w:tr w:rsidR="00FA2380" w:rsidRPr="00B242D0" w:rsidTr="00FA23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зарегистрированной безработицы к трудоспособному населению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0" w:rsidRDefault="00FA2380" w:rsidP="00FA238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0" w:rsidRDefault="00FA2380" w:rsidP="00FA238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2,0</w:t>
            </w:r>
          </w:p>
        </w:tc>
      </w:tr>
      <w:tr w:rsidR="00FA2380" w:rsidRPr="006A01BA" w:rsidTr="00FA23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Среднемесячная номинальная начисленная заработная плата работников организаций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0" w:rsidRDefault="003D7D38" w:rsidP="00FA238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29242,1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0" w:rsidRDefault="003D7D38" w:rsidP="00FA238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29250,2</w:t>
            </w:r>
          </w:p>
        </w:tc>
      </w:tr>
      <w:tr w:rsidR="00FA2380" w:rsidRPr="006A01BA" w:rsidTr="00FA23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Годовой фонд оплаты труда работников организаций, включая совмещение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млн.руб</w:t>
            </w:r>
            <w:proofErr w:type="spellEnd"/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80" w:rsidRDefault="00534AFA" w:rsidP="00FA238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3D7D38">
              <w:rPr>
                <w:rFonts w:eastAsia="Times New Roman"/>
                <w:sz w:val="24"/>
                <w:szCs w:val="24"/>
              </w:rPr>
              <w:t>5</w:t>
            </w:r>
            <w:r>
              <w:rPr>
                <w:rFonts w:eastAsia="Times New Roman"/>
                <w:sz w:val="24"/>
                <w:szCs w:val="24"/>
              </w:rPr>
              <w:t>,5</w:t>
            </w:r>
            <w:r w:rsidR="003D7D38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80" w:rsidRDefault="003D7D38" w:rsidP="00FA238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27,1</w:t>
            </w:r>
          </w:p>
        </w:tc>
      </w:tr>
      <w:tr w:rsidR="00FA2380" w:rsidRPr="00D16113" w:rsidTr="00FA23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Темп роста к предыдущему периоду годового фонда оплаты труда работников организаций, включая совмещение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0" w:rsidRDefault="00FA2380" w:rsidP="00FA238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0" w:rsidRDefault="00FA2380" w:rsidP="00FA238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FA2380" w:rsidRPr="006A01BA" w:rsidTr="00FA23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A244B9" w:rsidRDefault="00FA2380" w:rsidP="00FA2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4B9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доходы населения на душу в месяц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0" w:rsidRDefault="00FA2380" w:rsidP="00FA238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7067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0" w:rsidRDefault="00FA2380" w:rsidP="00FA238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7254</w:t>
            </w:r>
          </w:p>
        </w:tc>
      </w:tr>
      <w:tr w:rsidR="00FA2380" w:rsidRPr="006A01BA" w:rsidTr="00FA23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5.9.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A244B9" w:rsidRDefault="00FA2380" w:rsidP="00FA2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4B9">
              <w:rPr>
                <w:rFonts w:ascii="Times New Roman" w:eastAsia="Times New Roman" w:hAnsi="Times New Roman" w:cs="Times New Roman"/>
                <w:sz w:val="24"/>
                <w:szCs w:val="24"/>
              </w:rPr>
              <w:t>Темп роста к предыдущему периоду денежных доходов населения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0" w:rsidRDefault="00FA2380" w:rsidP="00FA238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0" w:rsidRDefault="00FA2380" w:rsidP="00FA238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FA2380" w:rsidRPr="006A01BA" w:rsidTr="00FA23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5.10.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A244B9" w:rsidRDefault="00FA2380" w:rsidP="00FA2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4B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Реальные располагаемые денежные доходы на душу в месяц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0" w:rsidRDefault="00FA2380" w:rsidP="00FA238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0" w:rsidRDefault="00FA2380" w:rsidP="00FA238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FA2380" w:rsidRPr="006A01BA" w:rsidTr="00FA23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5.11.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A244B9" w:rsidRDefault="00FA2380" w:rsidP="00FA2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4B9">
              <w:rPr>
                <w:rFonts w:ascii="Times New Roman" w:eastAsia="Times New Roman" w:hAnsi="Times New Roman" w:cs="Times New Roman"/>
                <w:sz w:val="24"/>
                <w:szCs w:val="24"/>
              </w:rPr>
              <w:t>Темп роста к предыдущему периоду реально располагаемых денежных доходов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0" w:rsidRDefault="00FA2380" w:rsidP="00FA238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0" w:rsidRDefault="00FA2380" w:rsidP="00FA238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FA2380" w:rsidRPr="006A01BA" w:rsidTr="00FA23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Развитие малого предпринимательства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0" w:rsidRDefault="00FA2380" w:rsidP="00FA2380">
            <w:pPr>
              <w:spacing w:after="0" w:line="240" w:lineRule="auto"/>
              <w:jc w:val="center"/>
              <w:rPr>
                <w:rFonts w:eastAsia="Times New Roman"/>
                <w:color w:val="CC3399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0" w:rsidRDefault="00FA2380" w:rsidP="00FA2380">
            <w:pPr>
              <w:spacing w:after="0" w:line="240" w:lineRule="auto"/>
              <w:jc w:val="center"/>
              <w:rPr>
                <w:rFonts w:eastAsia="Times New Roman"/>
                <w:color w:val="CC3399"/>
                <w:sz w:val="24"/>
                <w:szCs w:val="24"/>
              </w:rPr>
            </w:pPr>
          </w:p>
        </w:tc>
      </w:tr>
      <w:tr w:rsidR="00FA2380" w:rsidRPr="006A01BA" w:rsidTr="00FA23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малых предприятий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0" w:rsidRDefault="00FA2380" w:rsidP="00FA238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0" w:rsidRDefault="00FA2380" w:rsidP="00FA238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FA2380" w:rsidRPr="006A01BA" w:rsidTr="00FA23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занятых на малых предприятиях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0" w:rsidRDefault="00FA2380" w:rsidP="00FA238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0" w:rsidRDefault="00FA2380" w:rsidP="00FA238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FA2380" w:rsidRPr="006A01BA" w:rsidTr="00FA23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Инвестиции в основной капитал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млн.руб</w:t>
            </w:r>
            <w:proofErr w:type="spellEnd"/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0" w:rsidRDefault="00FA2380" w:rsidP="00FA238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0" w:rsidRDefault="00FA2380" w:rsidP="00FA238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FA2380" w:rsidRPr="006A01BA" w:rsidTr="00FA23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сфера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0" w:rsidRDefault="00FA2380" w:rsidP="00FA2380">
            <w:pPr>
              <w:spacing w:after="0" w:line="240" w:lineRule="auto"/>
              <w:jc w:val="center"/>
              <w:rPr>
                <w:rFonts w:eastAsia="Times New Roman"/>
                <w:color w:val="CC3399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0" w:rsidRDefault="00FA2380" w:rsidP="00FA2380">
            <w:pPr>
              <w:spacing w:after="0" w:line="240" w:lineRule="auto"/>
              <w:jc w:val="center"/>
              <w:rPr>
                <w:rFonts w:eastAsia="Times New Roman"/>
                <w:color w:val="CC3399"/>
                <w:sz w:val="24"/>
                <w:szCs w:val="24"/>
              </w:rPr>
            </w:pPr>
          </w:p>
        </w:tc>
      </w:tr>
      <w:tr w:rsidR="00FA2380" w:rsidRPr="006A01BA" w:rsidTr="00FA23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Обеспеченность детей в возрасте 1-6 лет местами в дошкольных образовательных учреждениях (на 100 мест приходится детей)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0" w:rsidRDefault="00FA2380" w:rsidP="00FA238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0" w:rsidRDefault="00FA2380" w:rsidP="00FA238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39</w:t>
            </w:r>
          </w:p>
        </w:tc>
      </w:tr>
      <w:tr w:rsidR="00FA2380" w:rsidRPr="006A01BA" w:rsidTr="00FA23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больничных коек на 1000 населения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0" w:rsidRDefault="00FA2380" w:rsidP="00FA238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0" w:rsidRDefault="00FA2380" w:rsidP="00FA238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FA2380" w:rsidRPr="006A01BA" w:rsidTr="00FA23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Мощность врачебных амбулаторно-поликлинических учреждений на 1000 населения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пос. </w:t>
            </w:r>
          </w:p>
          <w:p w:rsidR="00FA2380" w:rsidRPr="006A01BA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в смену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0" w:rsidRDefault="00FA2380" w:rsidP="00FA238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0" w:rsidRDefault="00FA2380" w:rsidP="00FA238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FA2380" w:rsidRPr="006A01BA" w:rsidTr="00FA23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мест в зрительных залах на 1000 населения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0" w:rsidRDefault="00FA2380" w:rsidP="00FA238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0" w:rsidRDefault="00FA2380" w:rsidP="00FA238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77</w:t>
            </w:r>
          </w:p>
        </w:tc>
      </w:tr>
      <w:tr w:rsidR="00FA2380" w:rsidRPr="00966C5C" w:rsidTr="00FA23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книг и журналов в библиотеках на 1000 населения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0" w:rsidRDefault="00FA2380" w:rsidP="00FA238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0" w:rsidRDefault="00FA2380" w:rsidP="00FA238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2100</w:t>
            </w:r>
          </w:p>
        </w:tc>
      </w:tr>
      <w:tr w:rsidR="00FA2380" w:rsidRPr="006A01BA" w:rsidTr="00FA23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летних оздоровительных лагерей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0" w:rsidRDefault="00FA2380" w:rsidP="00FA238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0" w:rsidRDefault="00FA2380" w:rsidP="00FA238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FA2380" w:rsidRPr="006A01BA" w:rsidTr="00FA23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0" w:rsidRDefault="00FA2380" w:rsidP="00FA238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0" w:rsidRDefault="00FA2380" w:rsidP="00FA238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2380" w:rsidRPr="006A01BA" w:rsidTr="00FA23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лагерь дневного пребывания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0" w:rsidRDefault="00FA2380" w:rsidP="00FA238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0" w:rsidRDefault="00FA2380" w:rsidP="00FA238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FA2380" w:rsidRPr="006A01BA" w:rsidTr="00FA23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палаточный лагерь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0" w:rsidRDefault="00FA2380" w:rsidP="00FA238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0" w:rsidRDefault="00FA2380" w:rsidP="00FA238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FA2380" w:rsidRPr="006A01BA" w:rsidTr="00FA23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летний лагерь «Орленок»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0" w:rsidRDefault="00FA2380" w:rsidP="00FA238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0" w:rsidRDefault="00FA2380" w:rsidP="00FA238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FA2380" w:rsidRPr="006A01BA" w:rsidTr="00FA23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детей, отдохнувших в них за лето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0" w:rsidRDefault="00FA2380" w:rsidP="00FA238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0" w:rsidRDefault="00FA2380" w:rsidP="00FA238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40</w:t>
            </w:r>
          </w:p>
        </w:tc>
      </w:tr>
      <w:tr w:rsidR="00FA2380" w:rsidRPr="006A01BA" w:rsidTr="00FA23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0" w:rsidRDefault="00FA2380" w:rsidP="00FA2380">
            <w:pPr>
              <w:spacing w:after="0" w:line="240" w:lineRule="auto"/>
              <w:jc w:val="center"/>
              <w:rPr>
                <w:rFonts w:eastAsia="Times New Roman"/>
                <w:color w:val="CC3399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0" w:rsidRDefault="00FA2380" w:rsidP="00FA2380">
            <w:pPr>
              <w:spacing w:after="0" w:line="240" w:lineRule="auto"/>
              <w:jc w:val="center"/>
              <w:rPr>
                <w:rFonts w:eastAsia="Times New Roman"/>
                <w:color w:val="CC3399"/>
                <w:sz w:val="24"/>
                <w:szCs w:val="24"/>
              </w:rPr>
            </w:pPr>
          </w:p>
        </w:tc>
      </w:tr>
      <w:tr w:rsidR="00FA2380" w:rsidRPr="006A01BA" w:rsidTr="00FA23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лагерь дневного пребывания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0" w:rsidRDefault="00FA2380" w:rsidP="00FA238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0" w:rsidRDefault="00FA2380" w:rsidP="00FA238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40</w:t>
            </w:r>
          </w:p>
        </w:tc>
      </w:tr>
      <w:tr w:rsidR="00FA2380" w:rsidRPr="006A01BA" w:rsidTr="00FA23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палаточный лагерь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0" w:rsidRDefault="00FA2380" w:rsidP="00FA238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0" w:rsidRDefault="00FA2380" w:rsidP="00FA238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FA2380" w:rsidRPr="006A01BA" w:rsidTr="00FA23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летний лагерь «Орленок»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0" w:rsidRDefault="00FA2380" w:rsidP="00FA238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0" w:rsidRDefault="00FA2380" w:rsidP="00FA238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FA2380" w:rsidRPr="006A01BA" w:rsidTr="00FA23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спортивных сооружений и спортивных школ (ДЮСШ, СДЮШОР, ШВСМ)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0" w:rsidRDefault="00FA2380" w:rsidP="00FA238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0" w:rsidRDefault="00FA2380" w:rsidP="00FA238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FA2380" w:rsidRPr="006A01BA" w:rsidTr="00FA2380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Охрана общественного порядка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0" w:rsidRDefault="00FA2380" w:rsidP="00FA2380">
            <w:pPr>
              <w:spacing w:after="0" w:line="240" w:lineRule="auto"/>
              <w:jc w:val="center"/>
              <w:rPr>
                <w:rFonts w:eastAsia="Times New Roman"/>
                <w:color w:val="CC3399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0" w:rsidRDefault="00FA2380" w:rsidP="00FA2380">
            <w:pPr>
              <w:spacing w:after="0" w:line="240" w:lineRule="auto"/>
              <w:jc w:val="center"/>
              <w:rPr>
                <w:rFonts w:eastAsia="Times New Roman"/>
                <w:color w:val="CC3399"/>
                <w:sz w:val="24"/>
                <w:szCs w:val="24"/>
              </w:rPr>
            </w:pPr>
          </w:p>
        </w:tc>
      </w:tr>
      <w:tr w:rsidR="00FA2380" w:rsidRPr="00234A46" w:rsidTr="00FA23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8.1.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Численность служащих муниципальных органов по охране общественного порядка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0" w:rsidRDefault="00FA2380" w:rsidP="00FA238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0" w:rsidRDefault="00FA2380" w:rsidP="00FA238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FA2380" w:rsidRPr="006A01BA" w:rsidTr="00FA2380">
        <w:trPr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0" w:rsidRDefault="00FA2380" w:rsidP="00FA2380">
            <w:pPr>
              <w:spacing w:after="0" w:line="240" w:lineRule="auto"/>
              <w:jc w:val="center"/>
              <w:rPr>
                <w:rFonts w:eastAsia="Times New Roman"/>
                <w:color w:val="CC3399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0" w:rsidRDefault="00FA2380" w:rsidP="00FA2380">
            <w:pPr>
              <w:spacing w:after="0" w:line="240" w:lineRule="auto"/>
              <w:jc w:val="center"/>
              <w:rPr>
                <w:rFonts w:eastAsia="Times New Roman"/>
                <w:color w:val="CC3399"/>
                <w:sz w:val="24"/>
                <w:szCs w:val="24"/>
              </w:rPr>
            </w:pPr>
          </w:p>
        </w:tc>
      </w:tr>
      <w:tr w:rsidR="00FA2380" w:rsidRPr="006A01BA" w:rsidTr="00FA23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Жилищный фонд на конец года всего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0" w:rsidRDefault="00FA2380" w:rsidP="00FA238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0" w:rsidRDefault="00FA2380" w:rsidP="00FA238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12,5</w:t>
            </w:r>
          </w:p>
        </w:tc>
      </w:tr>
      <w:tr w:rsidR="00FA2380" w:rsidRPr="006A01BA" w:rsidTr="00FA23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BB6B01" w:rsidRDefault="00FA2380" w:rsidP="00FA2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B0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обеспеченность населения жильем,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0" w:rsidRDefault="00FA2380" w:rsidP="00FA238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0" w:rsidRDefault="00FA2380" w:rsidP="00FA238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14,6</w:t>
            </w:r>
          </w:p>
        </w:tc>
      </w:tr>
      <w:tr w:rsidR="00FA2380" w:rsidRPr="006A01BA" w:rsidTr="00FA23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в том числе:  </w:t>
            </w: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благоустроенным и частично благоустроенным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0" w:rsidRDefault="00FA2380" w:rsidP="00FA238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0" w:rsidRDefault="00FA2380" w:rsidP="00FA238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FA2380" w:rsidRPr="006A01BA" w:rsidTr="00FA23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Капитально отремонтированных жилых домов за год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0" w:rsidRDefault="00FA2380" w:rsidP="00FA238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0" w:rsidRDefault="00FA2380" w:rsidP="00FA238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FA2380" w:rsidRPr="006A01BA" w:rsidTr="00FA23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семей, получающих субсидии на оплату жилищно-коммунальных услуг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0" w:rsidRDefault="00DA5555" w:rsidP="00FA238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0" w:rsidRDefault="00DA5555" w:rsidP="00FA238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</w:tr>
      <w:tr w:rsidR="00FA2380" w:rsidRPr="006A01BA" w:rsidTr="00FA23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сумма начисленных субсидий на оплату жилищно-коммунальных услуг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0" w:rsidRDefault="00FA2380" w:rsidP="00FA238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0" w:rsidRDefault="00FA2380" w:rsidP="00FA238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A2380" w:rsidRPr="006A01BA" w:rsidTr="002B35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Муниципальное имущество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A83164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0" w:rsidRPr="00A83164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A2380" w:rsidRPr="006A01BA" w:rsidTr="002B3536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основных фондов, находящихся в муниципальной собственности: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A83164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0" w:rsidRPr="00A83164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A2380" w:rsidRPr="006A01BA" w:rsidTr="002B35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полной стоимости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DC368C" w:rsidRDefault="001C3598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0" w:rsidRPr="00DC368C" w:rsidRDefault="001C3598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3633,2</w:t>
            </w:r>
          </w:p>
        </w:tc>
      </w:tr>
      <w:tr w:rsidR="00FA2380" w:rsidRPr="006A01BA" w:rsidTr="002B35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по остаточной балансовой стоимости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DC368C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0" w:rsidRPr="00DC368C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2380" w:rsidRPr="006A01BA" w:rsidTr="002B35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муниципального имущества, планируемого к приватизации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A83164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0" w:rsidRPr="00A83164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A2380" w:rsidRPr="006A01BA" w:rsidTr="002B35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Демография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A83164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0" w:rsidRPr="00A83164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A2380" w:rsidRPr="006A01BA" w:rsidTr="00FA23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 постоянного населения на начало года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0" w:rsidRDefault="00FA2380" w:rsidP="00FA238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0" w:rsidRDefault="00FA2380" w:rsidP="00FA238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  <w:r w:rsidR="00DA5555">
              <w:rPr>
                <w:rFonts w:eastAsia="Times New Roman"/>
                <w:sz w:val="24"/>
                <w:szCs w:val="24"/>
              </w:rPr>
              <w:t>07</w:t>
            </w:r>
          </w:p>
        </w:tc>
      </w:tr>
      <w:tr w:rsidR="00FA2380" w:rsidRPr="006A01BA" w:rsidTr="00FA23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постоянного населения в возрасте моложе трудоспособного на начало года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0" w:rsidRDefault="00DA5555" w:rsidP="00FA238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0" w:rsidRDefault="00FA2380" w:rsidP="00FA238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  <w:r w:rsidR="00DA5555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FA2380" w:rsidRPr="006A01BA" w:rsidTr="00FA23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постоянного населения трудоспособного возраста на начало года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0" w:rsidRDefault="00FA2380" w:rsidP="00FA238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0" w:rsidRDefault="00FA2380" w:rsidP="00FA238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514</w:t>
            </w:r>
          </w:p>
        </w:tc>
      </w:tr>
      <w:tr w:rsidR="00FA2380" w:rsidRPr="006A01BA" w:rsidTr="00FA23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11.4.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постоянного населения в возрасте старше трудоспособного на начало года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0" w:rsidRDefault="00FA2380" w:rsidP="00FA238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DA5555">
              <w:rPr>
                <w:rFonts w:eastAsia="Times New Roman"/>
                <w:sz w:val="24"/>
                <w:szCs w:val="24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0" w:rsidRDefault="00DA5555" w:rsidP="00FA238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165</w:t>
            </w:r>
          </w:p>
        </w:tc>
      </w:tr>
      <w:tr w:rsidR="00FA2380" w:rsidRPr="006A01BA" w:rsidTr="00FA23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11.5.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домохозяйств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0" w:rsidRDefault="00DA5555" w:rsidP="00FA238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0" w:rsidRDefault="00FA2380" w:rsidP="00FA238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DA5555">
              <w:rPr>
                <w:rFonts w:eastAsia="Times New Roman"/>
                <w:sz w:val="24"/>
                <w:szCs w:val="24"/>
              </w:rPr>
              <w:t>66</w:t>
            </w:r>
          </w:p>
        </w:tc>
      </w:tr>
      <w:tr w:rsidR="00FA2380" w:rsidRPr="006A01BA" w:rsidTr="00FA23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11.6.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коэффициент рождаемости на 1000 населения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0" w:rsidRDefault="00FA2380" w:rsidP="00FA238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0" w:rsidRDefault="00FA2380" w:rsidP="00FA238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3,8</w:t>
            </w:r>
          </w:p>
        </w:tc>
      </w:tr>
      <w:tr w:rsidR="00FA2380" w:rsidRPr="006A01BA" w:rsidTr="00FA23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11.7.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коэффициент смертности на 1000 населения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0" w:rsidRDefault="00FA2380" w:rsidP="00FA238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  <w:r w:rsidR="0005055E">
              <w:rPr>
                <w:rFonts w:eastAsia="Times New Roman"/>
                <w:sz w:val="24"/>
                <w:szCs w:val="24"/>
              </w:rPr>
              <w:t>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0" w:rsidRDefault="00FA2380" w:rsidP="00FA238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8,</w:t>
            </w:r>
            <w:r w:rsidR="0005055E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FA2380" w:rsidRPr="006A01BA" w:rsidTr="00FA23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11.8.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Коэффициент естественного прироста (убыли) на 1000 населения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0" w:rsidRDefault="00FA2380" w:rsidP="00FA238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  <w:r w:rsidR="00DA5555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0" w:rsidRDefault="00FA2380" w:rsidP="00FA238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  <w:r w:rsidR="00DA5555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FA2380" w:rsidRPr="006A01BA" w:rsidTr="002B35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11.9.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Миграционный прирост (убыль)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FF460F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0" w:rsidRPr="00FF460F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2380" w:rsidRPr="006A01BA" w:rsidTr="002B35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A83164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0" w:rsidRPr="00A83164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A2380" w:rsidRPr="006A01BA" w:rsidTr="002B35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12.1.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работающих в органах местного самоуправления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3A3A88" w:rsidRDefault="00DA5555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0" w:rsidRPr="003A3A88" w:rsidRDefault="003519B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2380" w:rsidRPr="006A01BA" w:rsidTr="002B35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бюджета на органы местного самоуправления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6A01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DC368C" w:rsidRDefault="00FA2380" w:rsidP="0035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0" w:rsidRPr="00DC368C" w:rsidRDefault="00FA2380" w:rsidP="0035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2380" w:rsidRPr="006A01BA" w:rsidTr="002B35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12.3.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заработная плата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  <w:r w:rsidRPr="006A01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DC368C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0" w:rsidRPr="00DC368C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2380" w:rsidRPr="006A01BA" w:rsidTr="002B35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показатели реализации отдельных полномочий по решению вопросов местного значения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0" w:rsidRPr="00A83164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0" w:rsidRPr="00A83164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A2380" w:rsidRPr="006A01BA" w:rsidTr="002B35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A83164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0" w:rsidRPr="00A83164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A2380" w:rsidRPr="006A01BA" w:rsidTr="002B35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 доходы 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  <w:r w:rsidRPr="006A01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DC368C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0" w:rsidRPr="00DC368C" w:rsidRDefault="00FA2380" w:rsidP="0035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2380" w:rsidRPr="006A01BA" w:rsidTr="002B35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статьям: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с/х налог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DC368C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0" w:rsidRPr="00DC368C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2380" w:rsidRPr="006A01BA" w:rsidTr="002B35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подоходный налог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DC368C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0" w:rsidRPr="00DC368C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2380" w:rsidRPr="006A01BA" w:rsidTr="002B35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DC368C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0" w:rsidRPr="00DC368C" w:rsidRDefault="00FA2380" w:rsidP="0034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2380" w:rsidRPr="006A01BA" w:rsidTr="002B35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DC368C" w:rsidRDefault="00FA2380" w:rsidP="0034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0" w:rsidRPr="00DC368C" w:rsidRDefault="00FA2380" w:rsidP="0034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2380" w:rsidRPr="006A01BA" w:rsidTr="002B35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Default="00FA2380" w:rsidP="00FA2380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аренда земли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DC368C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0" w:rsidRPr="00DC368C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2380" w:rsidRPr="006A01BA" w:rsidTr="002B35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Default="00FA2380" w:rsidP="00FA2380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аренда имущества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DC368C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0" w:rsidRPr="00DC368C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2380" w:rsidRPr="006A01BA" w:rsidTr="002B35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Default="00FA2380" w:rsidP="00FA2380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платные услуги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DC368C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0" w:rsidRPr="00DC368C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2380" w:rsidRPr="006A01BA" w:rsidTr="002B35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Default="00FA2380" w:rsidP="00FA2380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0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2380" w:rsidRPr="006A01BA" w:rsidTr="002B35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Default="00FA2380" w:rsidP="00FA2380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земельных участков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DC368C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0" w:rsidRPr="00DC368C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2380" w:rsidRPr="006A01BA" w:rsidTr="002B35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Default="00FA2380" w:rsidP="00FA2380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DC368C" w:rsidRDefault="00FA2380" w:rsidP="0035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0" w:rsidRPr="00DC368C" w:rsidRDefault="00FA2380" w:rsidP="0035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2380" w:rsidRPr="006A01BA" w:rsidTr="002B35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Default="00FA2380" w:rsidP="00FA2380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на выравнивание бюджетной  обеспеченности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DC368C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0" w:rsidRPr="00DC368C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2380" w:rsidRPr="006A01BA" w:rsidTr="002B35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Default="00FA2380" w:rsidP="00FA2380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на сбалансированность бюджетов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DC368C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0" w:rsidRPr="00DC368C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2380" w:rsidRPr="006A01BA" w:rsidTr="002B35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Default="00FA2380" w:rsidP="00FA2380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поселения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DC368C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0" w:rsidRPr="00DC368C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2380" w:rsidRPr="006A01BA" w:rsidTr="002B35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Default="00FA2380" w:rsidP="00FA2380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поселения на осуществление первичного воинского учета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DC368C" w:rsidRDefault="00FA2380" w:rsidP="0035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0" w:rsidRPr="00DC368C" w:rsidRDefault="00FA2380" w:rsidP="0034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2380" w:rsidRPr="006A01BA" w:rsidTr="002B35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Default="00FA2380" w:rsidP="00FA2380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налоговые доходы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0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2380" w:rsidRPr="006A01BA" w:rsidTr="002B3536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 расходы 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DC368C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0" w:rsidRPr="00DC368C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2380" w:rsidRPr="006A01BA" w:rsidTr="002B35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1BA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статьям: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DC368C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0" w:rsidRPr="00DC368C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2380" w:rsidRPr="006A01BA" w:rsidTr="002B35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DC368C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0" w:rsidRPr="00DC368C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2380" w:rsidRPr="006A01BA" w:rsidTr="00672580">
        <w:trPr>
          <w:trHeight w:val="2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DC368C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0" w:rsidRPr="00DC368C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2380" w:rsidRPr="006A01BA" w:rsidTr="002B35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DC368C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0" w:rsidRPr="00DC368C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2380" w:rsidRPr="006A01BA" w:rsidTr="002B35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Default="00FA2380" w:rsidP="00FA238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ВУС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DC368C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0" w:rsidRPr="00DC368C" w:rsidRDefault="00FA2380" w:rsidP="0035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2380" w:rsidRPr="006A01BA" w:rsidTr="002B35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Default="00FA2380" w:rsidP="00FA238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дорог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DC368C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0" w:rsidRPr="00DC368C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2380" w:rsidRPr="006A01BA" w:rsidTr="002B35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Default="00FA2380" w:rsidP="00FA238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ЧС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DC368C" w:rsidRDefault="00FA2380" w:rsidP="00D12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0" w:rsidRPr="00DC368C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2380" w:rsidRPr="006A01BA" w:rsidTr="002B35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Default="00FA2380" w:rsidP="00FA238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DC368C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0" w:rsidRPr="00DC368C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2380" w:rsidRPr="006A01BA" w:rsidTr="002B35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Default="00FA2380" w:rsidP="00FA238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DC368C" w:rsidRDefault="00FA2380" w:rsidP="0035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0" w:rsidRPr="00DC368C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2380" w:rsidRPr="006A01BA" w:rsidTr="002B35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Default="00FA2380" w:rsidP="00FA238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DC368C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0" w:rsidRPr="00DC368C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2380" w:rsidRPr="006A01BA" w:rsidTr="002B35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Default="00FA2380" w:rsidP="00FA238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DC368C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0" w:rsidRPr="00DC368C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2380" w:rsidRPr="006A01BA" w:rsidTr="002B35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Default="00FA2380" w:rsidP="00FA238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пенсии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DC368C" w:rsidRDefault="00FA2380" w:rsidP="0035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0" w:rsidRPr="00DC368C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2380" w:rsidRPr="006A01BA" w:rsidTr="002B35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Default="00FA2380" w:rsidP="00FA238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выборы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D83" w:rsidRPr="00DC368C" w:rsidRDefault="00D12D83" w:rsidP="00D12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0" w:rsidRPr="00DC368C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2380" w:rsidRPr="006A01BA" w:rsidTr="002B35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Default="00FA2380" w:rsidP="00FA2380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реализация мероприятий по ликвидации          несанкционированных отходов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Pr="006A01BA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380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80" w:rsidRPr="00DC368C" w:rsidRDefault="00FA2380" w:rsidP="00FA2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B3536" w:rsidRPr="006A01BA" w:rsidRDefault="002B3536" w:rsidP="00CF3162">
      <w:pPr>
        <w:pStyle w:val="a9"/>
        <w:ind w:firstLine="0"/>
        <w:rPr>
          <w:szCs w:val="28"/>
        </w:rPr>
        <w:sectPr w:rsidR="002B3536" w:rsidRPr="006A01BA" w:rsidSect="002B3536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23378E" w:rsidRDefault="0023378E" w:rsidP="0023378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3378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3. Перечень мероприятий годового плана, реализация которого позволит достичь поставленные задачи социально-экономического развития на 202</w:t>
      </w:r>
      <w:r w:rsidR="00DA555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</w:t>
      </w:r>
      <w:r w:rsidRPr="0023378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год</w:t>
      </w:r>
    </w:p>
    <w:p w:rsidR="0023378E" w:rsidRDefault="0023378E" w:rsidP="0023378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3378E" w:rsidRDefault="0023378E" w:rsidP="0023378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3378E" w:rsidRDefault="0023378E" w:rsidP="0023378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3378E" w:rsidRDefault="0023378E" w:rsidP="0023378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3378E" w:rsidRDefault="0023378E" w:rsidP="0023378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3378E" w:rsidRDefault="0023378E" w:rsidP="0023378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3378E" w:rsidRDefault="0023378E" w:rsidP="0023378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3378E" w:rsidRDefault="0023378E" w:rsidP="0023378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3378E" w:rsidRDefault="0023378E" w:rsidP="0023378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3378E" w:rsidRDefault="0023378E" w:rsidP="0023378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3378E" w:rsidRDefault="0023378E" w:rsidP="0023378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3378E" w:rsidRDefault="0023378E" w:rsidP="0023378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3378E" w:rsidRDefault="0023378E" w:rsidP="0023378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3378E" w:rsidRDefault="0023378E" w:rsidP="0023378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3378E" w:rsidRDefault="0023378E" w:rsidP="0023378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3378E" w:rsidRDefault="0023378E" w:rsidP="0023378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3378E" w:rsidRDefault="0023378E" w:rsidP="0023378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3378E" w:rsidRDefault="0023378E" w:rsidP="0023378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3378E" w:rsidRDefault="0023378E" w:rsidP="0023378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3378E" w:rsidRDefault="0023378E" w:rsidP="0023378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3378E" w:rsidRDefault="0023378E" w:rsidP="0023378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3378E" w:rsidRPr="0023378E" w:rsidRDefault="0023378E" w:rsidP="0023378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XSpec="center" w:tblpY="-551"/>
        <w:tblW w:w="15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5323"/>
        <w:gridCol w:w="1572"/>
        <w:gridCol w:w="8"/>
        <w:gridCol w:w="118"/>
        <w:gridCol w:w="16"/>
        <w:gridCol w:w="1117"/>
        <w:gridCol w:w="1143"/>
        <w:gridCol w:w="849"/>
        <w:gridCol w:w="11"/>
        <w:gridCol w:w="981"/>
        <w:gridCol w:w="149"/>
        <w:gridCol w:w="11"/>
        <w:gridCol w:w="834"/>
        <w:gridCol w:w="11"/>
        <w:gridCol w:w="974"/>
        <w:gridCol w:w="11"/>
        <w:gridCol w:w="1989"/>
      </w:tblGrid>
      <w:tr w:rsidR="0023378E" w:rsidRPr="0023378E" w:rsidTr="0023378E"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78E" w:rsidRPr="0023378E" w:rsidRDefault="0023378E" w:rsidP="00233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3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№</w:t>
            </w:r>
          </w:p>
        </w:tc>
        <w:tc>
          <w:tcPr>
            <w:tcW w:w="5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78E" w:rsidRPr="0023378E" w:rsidRDefault="0023378E" w:rsidP="00233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3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Содержание</w:t>
            </w:r>
          </w:p>
          <w:p w:rsidR="0023378E" w:rsidRPr="0023378E" w:rsidRDefault="0023378E" w:rsidP="00233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3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16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78E" w:rsidRPr="0023378E" w:rsidRDefault="0023378E" w:rsidP="00233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33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Сроки</w:t>
            </w:r>
          </w:p>
          <w:p w:rsidR="0023378E" w:rsidRPr="0023378E" w:rsidRDefault="0023378E" w:rsidP="00233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37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выполнения</w:t>
            </w:r>
          </w:p>
        </w:tc>
        <w:tc>
          <w:tcPr>
            <w:tcW w:w="61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78E" w:rsidRPr="0023378E" w:rsidRDefault="0023378E" w:rsidP="00233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378E">
              <w:rPr>
                <w:rFonts w:ascii="Times New Roman" w:eastAsia="Calibri" w:hAnsi="Times New Roman" w:cs="Times New Roman"/>
                <w:sz w:val="20"/>
                <w:szCs w:val="20"/>
              </w:rPr>
              <w:t>Объем финансирования,</w:t>
            </w:r>
          </w:p>
          <w:p w:rsidR="0023378E" w:rsidRPr="0023378E" w:rsidRDefault="0023378E" w:rsidP="00233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378E">
              <w:rPr>
                <w:rFonts w:ascii="Times New Roman" w:eastAsia="Calibri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78E" w:rsidRPr="0023378E" w:rsidRDefault="0023378E" w:rsidP="00233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378E">
              <w:rPr>
                <w:rFonts w:ascii="Times New Roman" w:eastAsia="Calibri" w:hAnsi="Times New Roman" w:cs="Times New Roman"/>
                <w:sz w:val="20"/>
                <w:szCs w:val="20"/>
              </w:rPr>
              <w:t>Исполнители</w:t>
            </w:r>
          </w:p>
        </w:tc>
      </w:tr>
      <w:tr w:rsidR="0023378E" w:rsidRPr="0023378E" w:rsidTr="0023378E">
        <w:trPr>
          <w:trHeight w:val="820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78E" w:rsidRPr="0023378E" w:rsidRDefault="0023378E" w:rsidP="002337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78E" w:rsidRPr="0023378E" w:rsidRDefault="0023378E" w:rsidP="002337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78E" w:rsidRPr="0023378E" w:rsidRDefault="0023378E" w:rsidP="002337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78E" w:rsidRPr="0023378E" w:rsidRDefault="0023378E" w:rsidP="00233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378E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9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78E" w:rsidRPr="0023378E" w:rsidRDefault="0023378E" w:rsidP="00233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378E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 по источникам</w:t>
            </w:r>
          </w:p>
          <w:p w:rsidR="0023378E" w:rsidRPr="0023378E" w:rsidRDefault="0023378E" w:rsidP="00233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378E">
              <w:rPr>
                <w:rFonts w:ascii="Times New Roman" w:eastAsia="Calibri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78E" w:rsidRPr="0023378E" w:rsidRDefault="0023378E" w:rsidP="002337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3378E" w:rsidRPr="0023378E" w:rsidTr="0023378E">
        <w:trPr>
          <w:trHeight w:val="547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78E" w:rsidRPr="0023378E" w:rsidRDefault="0023378E" w:rsidP="002337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78E" w:rsidRPr="0023378E" w:rsidRDefault="0023378E" w:rsidP="002337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78E" w:rsidRPr="0023378E" w:rsidRDefault="0023378E" w:rsidP="002337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78E" w:rsidRPr="0023378E" w:rsidRDefault="0023378E" w:rsidP="002337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78E" w:rsidRPr="0023378E" w:rsidRDefault="0023378E" w:rsidP="00233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378E">
              <w:rPr>
                <w:rFonts w:ascii="Times New Roman" w:eastAsia="Calibri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78E" w:rsidRPr="0023378E" w:rsidRDefault="0023378E" w:rsidP="00233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378E">
              <w:rPr>
                <w:rFonts w:ascii="Times New Roman" w:eastAsia="Calibri" w:hAnsi="Times New Roman" w:cs="Times New Roman"/>
                <w:sz w:val="20"/>
                <w:szCs w:val="20"/>
              </w:rPr>
              <w:t>КБ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78E" w:rsidRPr="0023378E" w:rsidRDefault="0023378E" w:rsidP="00233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378E">
              <w:rPr>
                <w:rFonts w:ascii="Times New Roman" w:eastAsia="Calibri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78E" w:rsidRPr="0023378E" w:rsidRDefault="0023378E" w:rsidP="0023378E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378E">
              <w:rPr>
                <w:rFonts w:ascii="Times New Roman" w:eastAsia="Calibri" w:hAnsi="Times New Roman" w:cs="Times New Roman"/>
                <w:sz w:val="20"/>
                <w:szCs w:val="20"/>
              </w:rPr>
              <w:t>БП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78E" w:rsidRPr="0023378E" w:rsidRDefault="0023378E" w:rsidP="00233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378E">
              <w:rPr>
                <w:rFonts w:ascii="Times New Roman" w:eastAsia="Calibri" w:hAnsi="Times New Roman" w:cs="Times New Roman"/>
                <w:sz w:val="20"/>
                <w:szCs w:val="20"/>
              </w:rPr>
              <w:t>ВБИ</w:t>
            </w: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78E" w:rsidRPr="0023378E" w:rsidRDefault="0023378E" w:rsidP="002337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3378E" w:rsidRPr="0023378E" w:rsidTr="0023378E">
        <w:trPr>
          <w:trHeight w:val="195"/>
        </w:trPr>
        <w:tc>
          <w:tcPr>
            <w:tcW w:w="157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78E" w:rsidRPr="0023378E" w:rsidRDefault="0023378E" w:rsidP="00233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3378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 Развитие экономического потенциала</w:t>
            </w:r>
          </w:p>
        </w:tc>
      </w:tr>
      <w:tr w:rsidR="0023378E" w:rsidRPr="0023378E" w:rsidTr="0023378E">
        <w:tc>
          <w:tcPr>
            <w:tcW w:w="157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78E" w:rsidRPr="0023378E" w:rsidRDefault="0023378E" w:rsidP="00233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3378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1.1. Развитие малого и среднего предпринимательства</w:t>
            </w:r>
          </w:p>
        </w:tc>
      </w:tr>
      <w:tr w:rsidR="0023378E" w:rsidRPr="0023378E" w:rsidTr="0023378E">
        <w:trPr>
          <w:trHeight w:val="768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78E" w:rsidRPr="0023378E" w:rsidRDefault="0023378E" w:rsidP="00233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378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78E" w:rsidRPr="0023378E" w:rsidRDefault="0023378E" w:rsidP="0023378E">
            <w:pPr>
              <w:ind w:hanging="1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3378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Открытие салона парикмахерской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78E" w:rsidRPr="0023378E" w:rsidRDefault="0023378E" w:rsidP="00233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378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1-4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78E" w:rsidRPr="0023378E" w:rsidRDefault="0023378E" w:rsidP="00233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378E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8E" w:rsidRPr="0023378E" w:rsidRDefault="0023378E" w:rsidP="00233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8E" w:rsidRPr="0023378E" w:rsidRDefault="0023378E" w:rsidP="002337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8E" w:rsidRPr="0023378E" w:rsidRDefault="0023378E" w:rsidP="00233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8E" w:rsidRPr="0023378E" w:rsidRDefault="0023378E" w:rsidP="00233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78E" w:rsidRPr="0023378E" w:rsidRDefault="0023378E" w:rsidP="002337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378E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8E" w:rsidRPr="0023378E" w:rsidRDefault="0023378E" w:rsidP="0023378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233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23378E" w:rsidRPr="0023378E" w:rsidTr="0023378E">
        <w:trPr>
          <w:trHeight w:val="312"/>
        </w:trPr>
        <w:tc>
          <w:tcPr>
            <w:tcW w:w="157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8E" w:rsidRPr="0023378E" w:rsidRDefault="0023378E" w:rsidP="00233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37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 Инфраструктурное обеспечение развития экономики и социальной сферы</w:t>
            </w:r>
          </w:p>
        </w:tc>
      </w:tr>
      <w:tr w:rsidR="0023378E" w:rsidRPr="0023378E" w:rsidTr="0023378E">
        <w:trPr>
          <w:trHeight w:val="156"/>
        </w:trPr>
        <w:tc>
          <w:tcPr>
            <w:tcW w:w="157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8E" w:rsidRPr="0023378E" w:rsidRDefault="0023378E" w:rsidP="00233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37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2.1. Дорожное строительство, транспорт и связь</w:t>
            </w:r>
          </w:p>
        </w:tc>
      </w:tr>
      <w:tr w:rsidR="0023378E" w:rsidRPr="0023378E" w:rsidTr="0023378E">
        <w:trPr>
          <w:trHeight w:val="15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8E" w:rsidRPr="0023378E" w:rsidRDefault="0023378E" w:rsidP="00233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78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8E" w:rsidRPr="0023378E" w:rsidRDefault="0023378E" w:rsidP="00233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7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Освещение улицы Набережная  и </w:t>
            </w:r>
            <w:proofErr w:type="spellStart"/>
            <w:r w:rsidRPr="0023378E">
              <w:rPr>
                <w:rFonts w:ascii="Times New Roman" w:eastAsia="Times New Roman" w:hAnsi="Times New Roman" w:cs="Times New Roman"/>
                <w:sz w:val="20"/>
                <w:szCs w:val="20"/>
              </w:rPr>
              <w:t>с.Красная</w:t>
            </w:r>
            <w:proofErr w:type="spellEnd"/>
            <w:r w:rsidRPr="002337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Долина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8E" w:rsidRPr="0023378E" w:rsidRDefault="0023378E" w:rsidP="00233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78E">
              <w:rPr>
                <w:rFonts w:ascii="Times New Roman" w:eastAsia="Times New Roman" w:hAnsi="Times New Roman" w:cs="Times New Roman"/>
                <w:sz w:val="20"/>
                <w:szCs w:val="20"/>
              </w:rPr>
              <w:t>2-3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8E" w:rsidRPr="0023378E" w:rsidRDefault="0023378E" w:rsidP="00233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78E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8E" w:rsidRPr="0023378E" w:rsidRDefault="0023378E" w:rsidP="00233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8E" w:rsidRPr="0023378E" w:rsidRDefault="0023378E" w:rsidP="00233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8E" w:rsidRPr="0023378E" w:rsidRDefault="0023378E" w:rsidP="00233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8E" w:rsidRPr="0023378E" w:rsidRDefault="0023378E" w:rsidP="00233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78E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8E" w:rsidRPr="0023378E" w:rsidRDefault="0023378E" w:rsidP="00233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8E" w:rsidRPr="0023378E" w:rsidRDefault="0023378E" w:rsidP="00233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7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23378E">
              <w:rPr>
                <w:rFonts w:ascii="Times New Roman" w:eastAsia="Times New Roman" w:hAnsi="Times New Roman" w:cs="Times New Roman"/>
                <w:sz w:val="20"/>
                <w:szCs w:val="20"/>
              </w:rPr>
              <w:t>сп</w:t>
            </w:r>
            <w:proofErr w:type="spellEnd"/>
            <w:r w:rsidRPr="002337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«Песчанское»</w:t>
            </w:r>
          </w:p>
        </w:tc>
      </w:tr>
      <w:tr w:rsidR="0023378E" w:rsidRPr="0023378E" w:rsidTr="0023378E">
        <w:trPr>
          <w:trHeight w:val="12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8E" w:rsidRPr="0023378E" w:rsidRDefault="0023378E" w:rsidP="00233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78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8E" w:rsidRPr="0023378E" w:rsidRDefault="0023378E" w:rsidP="00233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78E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и содержание дорог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8E" w:rsidRPr="0023378E" w:rsidRDefault="0023378E" w:rsidP="00233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78E">
              <w:rPr>
                <w:rFonts w:ascii="Times New Roman" w:eastAsia="Times New Roman" w:hAnsi="Times New Roman" w:cs="Times New Roman"/>
                <w:sz w:val="20"/>
                <w:szCs w:val="20"/>
              </w:rPr>
              <w:t>2-3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8E" w:rsidRPr="0023378E" w:rsidRDefault="0023378E" w:rsidP="00233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78E"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8E" w:rsidRPr="0023378E" w:rsidRDefault="0023378E" w:rsidP="00233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8E" w:rsidRPr="0023378E" w:rsidRDefault="0023378E" w:rsidP="00233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8E" w:rsidRPr="0023378E" w:rsidRDefault="0023378E" w:rsidP="00233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8E" w:rsidRPr="0023378E" w:rsidRDefault="0023378E" w:rsidP="00233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78E"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8E" w:rsidRPr="0023378E" w:rsidRDefault="0023378E" w:rsidP="00233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8E" w:rsidRPr="0023378E" w:rsidRDefault="0023378E" w:rsidP="00233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7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23378E">
              <w:rPr>
                <w:rFonts w:ascii="Times New Roman" w:eastAsia="Times New Roman" w:hAnsi="Times New Roman" w:cs="Times New Roman"/>
                <w:sz w:val="20"/>
                <w:szCs w:val="20"/>
              </w:rPr>
              <w:t>сп</w:t>
            </w:r>
            <w:proofErr w:type="spellEnd"/>
            <w:r w:rsidRPr="002337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«Песчанское»</w:t>
            </w:r>
          </w:p>
        </w:tc>
      </w:tr>
      <w:tr w:rsidR="0023378E" w:rsidRPr="0023378E" w:rsidTr="0023378E">
        <w:trPr>
          <w:trHeight w:val="118"/>
        </w:trPr>
        <w:tc>
          <w:tcPr>
            <w:tcW w:w="157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8E" w:rsidRPr="0023378E" w:rsidRDefault="0023378E" w:rsidP="00233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37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2.2. Жилищно-коммунальный комплекс</w:t>
            </w:r>
          </w:p>
        </w:tc>
      </w:tr>
      <w:tr w:rsidR="0023378E" w:rsidRPr="0023378E" w:rsidTr="0023378E">
        <w:trPr>
          <w:trHeight w:val="188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8E" w:rsidRPr="0023378E" w:rsidRDefault="0023378E" w:rsidP="00233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78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8E" w:rsidRPr="0023378E" w:rsidRDefault="0023378E" w:rsidP="00233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78E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химводоочистки на центральной котельной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8E" w:rsidRPr="0023378E" w:rsidRDefault="0023378E" w:rsidP="00233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78E">
              <w:rPr>
                <w:rFonts w:ascii="Times New Roman" w:eastAsia="Times New Roman" w:hAnsi="Times New Roman" w:cs="Times New Roman"/>
                <w:sz w:val="20"/>
                <w:szCs w:val="20"/>
              </w:rPr>
              <w:t>2-3</w:t>
            </w: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8E" w:rsidRPr="0023378E" w:rsidRDefault="0023378E" w:rsidP="00233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7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8E" w:rsidRPr="0023378E" w:rsidRDefault="0023378E" w:rsidP="00233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8E" w:rsidRPr="0023378E" w:rsidRDefault="0023378E" w:rsidP="00233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7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75 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8E" w:rsidRPr="0023378E" w:rsidRDefault="0023378E" w:rsidP="00233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7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8E" w:rsidRPr="0023378E" w:rsidRDefault="0023378E" w:rsidP="00233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8E" w:rsidRPr="0023378E" w:rsidRDefault="0023378E" w:rsidP="00233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8E" w:rsidRPr="0023378E" w:rsidRDefault="0023378E" w:rsidP="00233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7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23378E">
              <w:rPr>
                <w:rFonts w:ascii="Times New Roman" w:eastAsia="Times New Roman" w:hAnsi="Times New Roman" w:cs="Times New Roman"/>
                <w:sz w:val="20"/>
                <w:szCs w:val="20"/>
              </w:rPr>
              <w:t>сп</w:t>
            </w:r>
            <w:proofErr w:type="spellEnd"/>
            <w:r w:rsidRPr="002337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«Песчанское»</w:t>
            </w:r>
          </w:p>
        </w:tc>
      </w:tr>
      <w:tr w:rsidR="0023378E" w:rsidRPr="0023378E" w:rsidTr="0023378E">
        <w:trPr>
          <w:trHeight w:val="188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8E" w:rsidRPr="0023378E" w:rsidRDefault="0023378E" w:rsidP="00233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78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8E" w:rsidRPr="0023378E" w:rsidRDefault="0023378E" w:rsidP="00233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78E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Реконструкция центральной водокачки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8E" w:rsidRPr="0023378E" w:rsidRDefault="0023378E" w:rsidP="00233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8E" w:rsidRPr="0023378E" w:rsidRDefault="0023378E" w:rsidP="00233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78E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8E" w:rsidRPr="0023378E" w:rsidRDefault="0023378E" w:rsidP="00233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8E" w:rsidRPr="0023378E" w:rsidRDefault="0023378E" w:rsidP="00233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78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8E" w:rsidRPr="0023378E" w:rsidRDefault="0023378E" w:rsidP="00233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78E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8E" w:rsidRPr="0023378E" w:rsidRDefault="0023378E" w:rsidP="00233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7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8E" w:rsidRPr="0023378E" w:rsidRDefault="0023378E" w:rsidP="00233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8E" w:rsidRPr="0023378E" w:rsidRDefault="0023378E" w:rsidP="00233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378E" w:rsidRPr="0023378E" w:rsidTr="0023378E">
        <w:trPr>
          <w:trHeight w:val="125"/>
        </w:trPr>
        <w:tc>
          <w:tcPr>
            <w:tcW w:w="157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8E" w:rsidRPr="0023378E" w:rsidRDefault="0023378E" w:rsidP="00233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37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 Повышение качества жизни, развитие человеческого потенциала</w:t>
            </w:r>
          </w:p>
        </w:tc>
      </w:tr>
      <w:tr w:rsidR="0023378E" w:rsidRPr="0023378E" w:rsidTr="0023378E">
        <w:trPr>
          <w:trHeight w:val="156"/>
        </w:trPr>
        <w:tc>
          <w:tcPr>
            <w:tcW w:w="157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8E" w:rsidRPr="0023378E" w:rsidRDefault="0023378E" w:rsidP="00233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37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3.1. Культура и искусство</w:t>
            </w:r>
          </w:p>
        </w:tc>
      </w:tr>
      <w:tr w:rsidR="0023378E" w:rsidRPr="0023378E" w:rsidTr="0023378E">
        <w:trPr>
          <w:trHeight w:val="15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8E" w:rsidRPr="0023378E" w:rsidRDefault="0023378E" w:rsidP="00233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78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78E" w:rsidRPr="0023378E" w:rsidRDefault="0023378E" w:rsidP="002337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78E">
              <w:rPr>
                <w:rFonts w:ascii="Times New Roman" w:eastAsia="Times New Roman" w:hAnsi="Times New Roman" w:cs="Times New Roman"/>
                <w:sz w:val="20"/>
                <w:szCs w:val="20"/>
              </w:rPr>
              <w:t>Улучшение материально-технической базы учреждений культуры (приобретение кинотеатра, светомузыки, телевизора)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8E" w:rsidRPr="0023378E" w:rsidRDefault="0023378E" w:rsidP="00233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78E">
              <w:rPr>
                <w:rFonts w:ascii="Times New Roman" w:eastAsia="Times New Roman" w:hAnsi="Times New Roman" w:cs="Times New Roman"/>
                <w:sz w:val="20"/>
                <w:szCs w:val="20"/>
              </w:rPr>
              <w:t>2-3</w:t>
            </w: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8E" w:rsidRPr="0023378E" w:rsidRDefault="0023378E" w:rsidP="00233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78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8E" w:rsidRPr="0023378E" w:rsidRDefault="0023378E" w:rsidP="00233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8E" w:rsidRPr="0023378E" w:rsidRDefault="0023378E" w:rsidP="00233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8E" w:rsidRPr="0023378E" w:rsidRDefault="0023378E" w:rsidP="00233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8E" w:rsidRPr="0023378E" w:rsidRDefault="0023378E" w:rsidP="00233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78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8E" w:rsidRPr="0023378E" w:rsidRDefault="0023378E" w:rsidP="00233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8E" w:rsidRPr="0023378E" w:rsidRDefault="0023378E" w:rsidP="00233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7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23378E">
              <w:rPr>
                <w:rFonts w:ascii="Times New Roman" w:eastAsia="Times New Roman" w:hAnsi="Times New Roman" w:cs="Times New Roman"/>
                <w:sz w:val="20"/>
                <w:szCs w:val="20"/>
              </w:rPr>
              <w:t>сп</w:t>
            </w:r>
            <w:proofErr w:type="spellEnd"/>
            <w:r w:rsidRPr="002337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«Песчанское»</w:t>
            </w:r>
          </w:p>
        </w:tc>
      </w:tr>
      <w:tr w:rsidR="0023378E" w:rsidRPr="0023378E" w:rsidTr="0023378E">
        <w:trPr>
          <w:trHeight w:val="297"/>
        </w:trPr>
        <w:tc>
          <w:tcPr>
            <w:tcW w:w="157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8E" w:rsidRPr="0023378E" w:rsidRDefault="0023378E" w:rsidP="00233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37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3.2. Молодежная политика, физическая культура и спорт</w:t>
            </w:r>
          </w:p>
        </w:tc>
      </w:tr>
      <w:tr w:rsidR="0023378E" w:rsidRPr="0023378E" w:rsidTr="0023378E">
        <w:trPr>
          <w:trHeight w:val="297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8E" w:rsidRPr="0023378E" w:rsidRDefault="0023378E" w:rsidP="00233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78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8E" w:rsidRPr="0023378E" w:rsidRDefault="0023378E" w:rsidP="002337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7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Строительство спортивной площадки </w:t>
            </w:r>
            <w:proofErr w:type="spellStart"/>
            <w:r w:rsidRPr="0023378E">
              <w:rPr>
                <w:rFonts w:ascii="Times New Roman" w:eastAsia="Times New Roman" w:hAnsi="Times New Roman" w:cs="Times New Roman"/>
                <w:sz w:val="20"/>
                <w:szCs w:val="20"/>
              </w:rPr>
              <w:t>с.Пески</w:t>
            </w:r>
            <w:proofErr w:type="spellEnd"/>
            <w:r w:rsidRPr="002337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  </w:t>
            </w:r>
            <w:proofErr w:type="spellStart"/>
            <w:r w:rsidRPr="0023378E">
              <w:rPr>
                <w:rFonts w:ascii="Times New Roman" w:eastAsia="Times New Roman" w:hAnsi="Times New Roman" w:cs="Times New Roman"/>
                <w:sz w:val="20"/>
                <w:szCs w:val="20"/>
              </w:rPr>
              <w:t>с.Красная</w:t>
            </w:r>
            <w:proofErr w:type="spellEnd"/>
            <w:r w:rsidRPr="002337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Долина  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8E" w:rsidRPr="0023378E" w:rsidRDefault="0023378E" w:rsidP="00233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78E">
              <w:rPr>
                <w:rFonts w:ascii="Times New Roman" w:eastAsia="Times New Roman" w:hAnsi="Times New Roman" w:cs="Times New Roman"/>
                <w:sz w:val="20"/>
                <w:szCs w:val="20"/>
              </w:rPr>
              <w:t>2-3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8E" w:rsidRPr="0023378E" w:rsidRDefault="0023378E" w:rsidP="00233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7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300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8E" w:rsidRPr="0023378E" w:rsidRDefault="0023378E" w:rsidP="00233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8E" w:rsidRPr="0023378E" w:rsidRDefault="0023378E" w:rsidP="00233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78E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8E" w:rsidRPr="0023378E" w:rsidRDefault="0023378E" w:rsidP="00233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8E" w:rsidRPr="0023378E" w:rsidRDefault="0023378E" w:rsidP="00233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8E" w:rsidRPr="0023378E" w:rsidRDefault="0023378E" w:rsidP="00233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7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8E" w:rsidRPr="0023378E" w:rsidRDefault="0023378E" w:rsidP="00233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7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23378E">
              <w:rPr>
                <w:rFonts w:ascii="Times New Roman" w:eastAsia="Times New Roman" w:hAnsi="Times New Roman" w:cs="Times New Roman"/>
                <w:sz w:val="20"/>
                <w:szCs w:val="20"/>
              </w:rPr>
              <w:t>сп</w:t>
            </w:r>
            <w:proofErr w:type="spellEnd"/>
            <w:r w:rsidRPr="002337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«Песчанское»</w:t>
            </w:r>
          </w:p>
        </w:tc>
      </w:tr>
      <w:tr w:rsidR="0023378E" w:rsidRPr="0023378E" w:rsidTr="0023378E">
        <w:trPr>
          <w:trHeight w:val="250"/>
        </w:trPr>
        <w:tc>
          <w:tcPr>
            <w:tcW w:w="157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8E" w:rsidRPr="0023378E" w:rsidRDefault="0023378E" w:rsidP="00233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37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3.3. Охрана окружающей среды</w:t>
            </w:r>
          </w:p>
        </w:tc>
      </w:tr>
      <w:tr w:rsidR="0023378E" w:rsidRPr="0023378E" w:rsidTr="0023378E">
        <w:trPr>
          <w:trHeight w:val="25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8E" w:rsidRPr="0023378E" w:rsidRDefault="0023378E" w:rsidP="00233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78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8E" w:rsidRPr="0023378E" w:rsidRDefault="0023378E" w:rsidP="002337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78E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биотермической ямы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8E" w:rsidRPr="0023378E" w:rsidRDefault="0023378E" w:rsidP="00233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78E">
              <w:rPr>
                <w:rFonts w:ascii="Times New Roman" w:eastAsia="Times New Roman" w:hAnsi="Times New Roman" w:cs="Times New Roman"/>
                <w:sz w:val="20"/>
                <w:szCs w:val="20"/>
              </w:rPr>
              <w:t>2-3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8E" w:rsidRPr="0023378E" w:rsidRDefault="0023378E" w:rsidP="00233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7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8E" w:rsidRPr="0023378E" w:rsidRDefault="0023378E" w:rsidP="00233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78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8E" w:rsidRPr="0023378E" w:rsidRDefault="0023378E" w:rsidP="00233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8E" w:rsidRPr="0023378E" w:rsidRDefault="0023378E" w:rsidP="00233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8E" w:rsidRPr="0023378E" w:rsidRDefault="0023378E" w:rsidP="00233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7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8E" w:rsidRPr="0023378E" w:rsidRDefault="0023378E" w:rsidP="00233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8E" w:rsidRPr="0023378E" w:rsidRDefault="0023378E" w:rsidP="00233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7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23378E">
              <w:rPr>
                <w:rFonts w:ascii="Times New Roman" w:eastAsia="Times New Roman" w:hAnsi="Times New Roman" w:cs="Times New Roman"/>
                <w:sz w:val="20"/>
                <w:szCs w:val="20"/>
              </w:rPr>
              <w:t>сп</w:t>
            </w:r>
            <w:proofErr w:type="spellEnd"/>
            <w:r w:rsidRPr="002337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«Песчанское»</w:t>
            </w:r>
          </w:p>
        </w:tc>
      </w:tr>
      <w:tr w:rsidR="0023378E" w:rsidRPr="0023378E" w:rsidTr="0023378E">
        <w:trPr>
          <w:trHeight w:val="25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8E" w:rsidRPr="0023378E" w:rsidRDefault="0023378E" w:rsidP="00233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78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8E" w:rsidRPr="0023378E" w:rsidRDefault="0023378E" w:rsidP="002337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78E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полигона ТБО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8E" w:rsidRPr="0023378E" w:rsidRDefault="0023378E" w:rsidP="00233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78E">
              <w:rPr>
                <w:rFonts w:ascii="Times New Roman" w:eastAsia="Times New Roman" w:hAnsi="Times New Roman" w:cs="Times New Roman"/>
                <w:sz w:val="20"/>
                <w:szCs w:val="20"/>
              </w:rPr>
              <w:t>2-3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8E" w:rsidRPr="0023378E" w:rsidRDefault="0023378E" w:rsidP="00233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7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300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8E" w:rsidRPr="0023378E" w:rsidRDefault="0023378E" w:rsidP="00233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78E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8E" w:rsidRPr="0023378E" w:rsidRDefault="0023378E" w:rsidP="00233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8E" w:rsidRPr="0023378E" w:rsidRDefault="0023378E" w:rsidP="00233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8E" w:rsidRPr="0023378E" w:rsidRDefault="0023378E" w:rsidP="00233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7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8E" w:rsidRPr="0023378E" w:rsidRDefault="0023378E" w:rsidP="00233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8E" w:rsidRPr="0023378E" w:rsidRDefault="0023378E" w:rsidP="00233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7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23378E">
              <w:rPr>
                <w:rFonts w:ascii="Times New Roman" w:eastAsia="Times New Roman" w:hAnsi="Times New Roman" w:cs="Times New Roman"/>
                <w:sz w:val="20"/>
                <w:szCs w:val="20"/>
              </w:rPr>
              <w:t>сп</w:t>
            </w:r>
            <w:proofErr w:type="spellEnd"/>
            <w:r w:rsidRPr="002337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«Песчанское»</w:t>
            </w:r>
          </w:p>
        </w:tc>
      </w:tr>
      <w:tr w:rsidR="0023378E" w:rsidRPr="0023378E" w:rsidTr="0023378E">
        <w:trPr>
          <w:trHeight w:val="25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8E" w:rsidRPr="0023378E" w:rsidRDefault="0023378E" w:rsidP="00233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8E" w:rsidRPr="0023378E" w:rsidRDefault="0023378E" w:rsidP="00233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37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по плану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8E" w:rsidRPr="0023378E" w:rsidRDefault="0023378E" w:rsidP="00233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8E" w:rsidRPr="0023378E" w:rsidRDefault="0023378E" w:rsidP="00233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37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1700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8E" w:rsidRPr="0023378E" w:rsidRDefault="0023378E" w:rsidP="00233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37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500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8E" w:rsidRPr="0023378E" w:rsidRDefault="0023378E" w:rsidP="00233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37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475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8E" w:rsidRPr="0023378E" w:rsidRDefault="0023378E" w:rsidP="00233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37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75 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8E" w:rsidRPr="0023378E" w:rsidRDefault="0023378E" w:rsidP="00233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37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630 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78E" w:rsidRPr="0023378E" w:rsidRDefault="0023378E" w:rsidP="00233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37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8E" w:rsidRPr="0023378E" w:rsidRDefault="0023378E" w:rsidP="00233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3378E" w:rsidRPr="0023378E" w:rsidRDefault="0023378E" w:rsidP="002337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FB32F0" w:rsidRPr="0023378E" w:rsidRDefault="00FB32F0" w:rsidP="00CF3162">
      <w:pPr>
        <w:pStyle w:val="a9"/>
        <w:ind w:firstLine="0"/>
        <w:rPr>
          <w:sz w:val="20"/>
          <w:szCs w:val="20"/>
        </w:rPr>
      </w:pPr>
    </w:p>
    <w:sectPr w:rsidR="00FB32F0" w:rsidRPr="0023378E" w:rsidSect="002B353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C5EB3"/>
    <w:multiLevelType w:val="hybridMultilevel"/>
    <w:tmpl w:val="851AD752"/>
    <w:lvl w:ilvl="0" w:tplc="589A6F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F1A43EA"/>
    <w:multiLevelType w:val="hybridMultilevel"/>
    <w:tmpl w:val="3F949460"/>
    <w:lvl w:ilvl="0" w:tplc="558E9F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F2E0EBE"/>
    <w:multiLevelType w:val="multilevel"/>
    <w:tmpl w:val="2D2E9C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536"/>
    <w:rsid w:val="00026D14"/>
    <w:rsid w:val="000364EC"/>
    <w:rsid w:val="0005055E"/>
    <w:rsid w:val="00060A1D"/>
    <w:rsid w:val="00080A14"/>
    <w:rsid w:val="00093FDA"/>
    <w:rsid w:val="000B4B6A"/>
    <w:rsid w:val="000D380D"/>
    <w:rsid w:val="000D6860"/>
    <w:rsid w:val="000E0D27"/>
    <w:rsid w:val="000F2630"/>
    <w:rsid w:val="00102141"/>
    <w:rsid w:val="0010523D"/>
    <w:rsid w:val="00140E4F"/>
    <w:rsid w:val="00143697"/>
    <w:rsid w:val="00143A3D"/>
    <w:rsid w:val="00165E0F"/>
    <w:rsid w:val="00182357"/>
    <w:rsid w:val="001A4616"/>
    <w:rsid w:val="001A6BC2"/>
    <w:rsid w:val="001B3882"/>
    <w:rsid w:val="001C3598"/>
    <w:rsid w:val="001D4DCC"/>
    <w:rsid w:val="001E1396"/>
    <w:rsid w:val="001F03DE"/>
    <w:rsid w:val="00210D12"/>
    <w:rsid w:val="0023378E"/>
    <w:rsid w:val="00234A46"/>
    <w:rsid w:val="002764BD"/>
    <w:rsid w:val="0029719F"/>
    <w:rsid w:val="002A2193"/>
    <w:rsid w:val="002B3536"/>
    <w:rsid w:val="002C4031"/>
    <w:rsid w:val="002F066F"/>
    <w:rsid w:val="00314E47"/>
    <w:rsid w:val="00331792"/>
    <w:rsid w:val="00347D4A"/>
    <w:rsid w:val="003519B0"/>
    <w:rsid w:val="0039317D"/>
    <w:rsid w:val="003A2166"/>
    <w:rsid w:val="003A3A88"/>
    <w:rsid w:val="003A7A6A"/>
    <w:rsid w:val="003D7D38"/>
    <w:rsid w:val="00421991"/>
    <w:rsid w:val="00427E4C"/>
    <w:rsid w:val="00442874"/>
    <w:rsid w:val="004443DB"/>
    <w:rsid w:val="00456BEB"/>
    <w:rsid w:val="004719F6"/>
    <w:rsid w:val="00491AD4"/>
    <w:rsid w:val="004D7FB2"/>
    <w:rsid w:val="004E0969"/>
    <w:rsid w:val="00511030"/>
    <w:rsid w:val="005166A8"/>
    <w:rsid w:val="00534AFA"/>
    <w:rsid w:val="005379FD"/>
    <w:rsid w:val="00537EE3"/>
    <w:rsid w:val="00572B0B"/>
    <w:rsid w:val="00586145"/>
    <w:rsid w:val="005A0DCD"/>
    <w:rsid w:val="005A6EF9"/>
    <w:rsid w:val="005B03A5"/>
    <w:rsid w:val="005C4F7D"/>
    <w:rsid w:val="005D528C"/>
    <w:rsid w:val="005F4587"/>
    <w:rsid w:val="005F47CB"/>
    <w:rsid w:val="006139F9"/>
    <w:rsid w:val="00630F68"/>
    <w:rsid w:val="00672580"/>
    <w:rsid w:val="00696FD8"/>
    <w:rsid w:val="006F0008"/>
    <w:rsid w:val="00702A51"/>
    <w:rsid w:val="00756B8C"/>
    <w:rsid w:val="0076078F"/>
    <w:rsid w:val="0078573E"/>
    <w:rsid w:val="007956BD"/>
    <w:rsid w:val="007B46FD"/>
    <w:rsid w:val="007C1B2C"/>
    <w:rsid w:val="00801761"/>
    <w:rsid w:val="00815670"/>
    <w:rsid w:val="00816F2A"/>
    <w:rsid w:val="0081754B"/>
    <w:rsid w:val="008560B6"/>
    <w:rsid w:val="0086338C"/>
    <w:rsid w:val="008806D5"/>
    <w:rsid w:val="00890FC6"/>
    <w:rsid w:val="008C2944"/>
    <w:rsid w:val="009022CA"/>
    <w:rsid w:val="00914E83"/>
    <w:rsid w:val="00920EFC"/>
    <w:rsid w:val="0092443C"/>
    <w:rsid w:val="009418C6"/>
    <w:rsid w:val="009522C2"/>
    <w:rsid w:val="00952D11"/>
    <w:rsid w:val="00953C3F"/>
    <w:rsid w:val="009614B9"/>
    <w:rsid w:val="00964806"/>
    <w:rsid w:val="009669FA"/>
    <w:rsid w:val="00966C5C"/>
    <w:rsid w:val="00970AB2"/>
    <w:rsid w:val="00971AE3"/>
    <w:rsid w:val="009A27C5"/>
    <w:rsid w:val="009B4D3A"/>
    <w:rsid w:val="009C0A98"/>
    <w:rsid w:val="009D7B35"/>
    <w:rsid w:val="00A057B4"/>
    <w:rsid w:val="00A307FC"/>
    <w:rsid w:val="00A54D75"/>
    <w:rsid w:val="00A60F0D"/>
    <w:rsid w:val="00A81980"/>
    <w:rsid w:val="00A83164"/>
    <w:rsid w:val="00A940AE"/>
    <w:rsid w:val="00AB6E42"/>
    <w:rsid w:val="00AD5A45"/>
    <w:rsid w:val="00B242D0"/>
    <w:rsid w:val="00B82FB0"/>
    <w:rsid w:val="00B87ABB"/>
    <w:rsid w:val="00B87EF7"/>
    <w:rsid w:val="00BC6AE4"/>
    <w:rsid w:val="00BD13FB"/>
    <w:rsid w:val="00C0152E"/>
    <w:rsid w:val="00C35E40"/>
    <w:rsid w:val="00C76915"/>
    <w:rsid w:val="00C9224E"/>
    <w:rsid w:val="00CA5051"/>
    <w:rsid w:val="00CB33B3"/>
    <w:rsid w:val="00CC4DFA"/>
    <w:rsid w:val="00CC54CE"/>
    <w:rsid w:val="00CD0117"/>
    <w:rsid w:val="00CD6236"/>
    <w:rsid w:val="00CE1E74"/>
    <w:rsid w:val="00CF3162"/>
    <w:rsid w:val="00D12D83"/>
    <w:rsid w:val="00D16113"/>
    <w:rsid w:val="00D218B0"/>
    <w:rsid w:val="00D505F7"/>
    <w:rsid w:val="00D66F77"/>
    <w:rsid w:val="00DA0B8B"/>
    <w:rsid w:val="00DA223C"/>
    <w:rsid w:val="00DA5555"/>
    <w:rsid w:val="00DA635D"/>
    <w:rsid w:val="00DC0948"/>
    <w:rsid w:val="00DC368C"/>
    <w:rsid w:val="00DD256A"/>
    <w:rsid w:val="00E413E7"/>
    <w:rsid w:val="00E63EBD"/>
    <w:rsid w:val="00E668E3"/>
    <w:rsid w:val="00E76C1C"/>
    <w:rsid w:val="00E838C2"/>
    <w:rsid w:val="00E87907"/>
    <w:rsid w:val="00E97EDE"/>
    <w:rsid w:val="00EA1BEB"/>
    <w:rsid w:val="00EA3719"/>
    <w:rsid w:val="00EC1388"/>
    <w:rsid w:val="00EF7E12"/>
    <w:rsid w:val="00F02AFE"/>
    <w:rsid w:val="00F4159A"/>
    <w:rsid w:val="00F70463"/>
    <w:rsid w:val="00F90FA2"/>
    <w:rsid w:val="00F94D9B"/>
    <w:rsid w:val="00FA2380"/>
    <w:rsid w:val="00FB32F0"/>
    <w:rsid w:val="00FB5D71"/>
    <w:rsid w:val="00FC50F5"/>
    <w:rsid w:val="00FD7544"/>
    <w:rsid w:val="00FE0035"/>
    <w:rsid w:val="00FF460F"/>
    <w:rsid w:val="00FF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040FA"/>
  <w15:docId w15:val="{6967E6EA-E3C9-495D-A69C-F19949FA0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536"/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2B3536"/>
    <w:pPr>
      <w:spacing w:before="240" w:after="60" w:line="240" w:lineRule="auto"/>
      <w:ind w:firstLine="709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B353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2B35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B35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2B35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B3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B3536"/>
    <w:rPr>
      <w:rFonts w:eastAsiaTheme="minorEastAsia"/>
      <w:lang w:eastAsia="ru-RU"/>
    </w:rPr>
  </w:style>
  <w:style w:type="paragraph" w:customStyle="1" w:styleId="ConsPlusCell">
    <w:name w:val="ConsPlusCell"/>
    <w:rsid w:val="002B35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B35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B35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Normal (Web)"/>
    <w:basedOn w:val="a"/>
    <w:rsid w:val="002B3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B353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2B35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9">
    <w:name w:val="No Spacing"/>
    <w:uiPriority w:val="1"/>
    <w:qFormat/>
    <w:rsid w:val="002B353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a">
    <w:name w:val="Содержимое таблицы"/>
    <w:basedOn w:val="a"/>
    <w:rsid w:val="002B353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7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6FD9E-91ED-4AFB-8B0E-644B7EEF3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1610</Words>
  <Characters>9182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</Company>
  <LinksUpToDate>false</LinksUpToDate>
  <CharactersWithSpaces>10771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station</cp:lastModifiedBy>
  <cp:revision>5</cp:revision>
  <cp:lastPrinted>2020-12-01T12:52:00Z</cp:lastPrinted>
  <dcterms:created xsi:type="dcterms:W3CDTF">2022-12-21T00:30:00Z</dcterms:created>
  <dcterms:modified xsi:type="dcterms:W3CDTF">2023-12-20T06:13:00Z</dcterms:modified>
</cp:coreProperties>
</file>