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CE" w:rsidRPr="00912866" w:rsidRDefault="00F90DCE" w:rsidP="00F90DCE">
      <w:pPr>
        <w:pStyle w:val="1"/>
        <w:ind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Администрация муниципального района</w:t>
      </w:r>
    </w:p>
    <w:p w:rsidR="00F90DCE" w:rsidRPr="00912866" w:rsidRDefault="00F90DCE" w:rsidP="00F90DCE">
      <w:pPr>
        <w:pStyle w:val="1"/>
        <w:ind w:firstLine="0"/>
        <w:jc w:val="center"/>
        <w:rPr>
          <w:b/>
          <w:bCs/>
          <w:sz w:val="36"/>
          <w:szCs w:val="36"/>
        </w:rPr>
      </w:pPr>
      <w:r w:rsidRPr="00912866">
        <w:rPr>
          <w:b/>
          <w:bCs/>
          <w:sz w:val="36"/>
          <w:szCs w:val="36"/>
        </w:rPr>
        <w:t>«Петровск-Забайкальский район»</w:t>
      </w:r>
    </w:p>
    <w:p w:rsidR="00F90DCE" w:rsidRPr="00912866" w:rsidRDefault="00F90DCE" w:rsidP="00F90DCE">
      <w:pPr>
        <w:pStyle w:val="1"/>
        <w:ind w:firstLine="0"/>
        <w:jc w:val="center"/>
        <w:rPr>
          <w:b/>
          <w:bCs/>
          <w:sz w:val="32"/>
          <w:szCs w:val="32"/>
        </w:rPr>
      </w:pPr>
    </w:p>
    <w:p w:rsidR="00F90DCE" w:rsidRPr="00912866" w:rsidRDefault="00F90DCE" w:rsidP="00F90DCE">
      <w:pPr>
        <w:pStyle w:val="1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F90DCE" w:rsidRPr="00505432" w:rsidRDefault="00F90DCE" w:rsidP="00F90DCE">
      <w:pPr>
        <w:pStyle w:val="1"/>
        <w:ind w:firstLine="0"/>
        <w:jc w:val="center"/>
        <w:rPr>
          <w:bCs/>
          <w:sz w:val="40"/>
          <w:szCs w:val="40"/>
        </w:rPr>
      </w:pPr>
    </w:p>
    <w:p w:rsidR="00F90DCE" w:rsidRPr="007A412F" w:rsidRDefault="007A412F" w:rsidP="00F90DCE">
      <w:pPr>
        <w:pStyle w:val="1"/>
        <w:tabs>
          <w:tab w:val="left" w:pos="195"/>
        </w:tabs>
        <w:ind w:firstLine="0"/>
        <w:rPr>
          <w:bCs/>
        </w:rPr>
      </w:pPr>
      <w:r>
        <w:rPr>
          <w:bCs/>
        </w:rPr>
        <w:t xml:space="preserve">31 </w:t>
      </w:r>
      <w:r w:rsidR="00442549" w:rsidRPr="007A412F">
        <w:rPr>
          <w:bCs/>
        </w:rPr>
        <w:t>января</w:t>
      </w:r>
      <w:r w:rsidR="00F90DCE" w:rsidRPr="007A412F">
        <w:rPr>
          <w:bCs/>
        </w:rPr>
        <w:t xml:space="preserve"> 202</w:t>
      </w:r>
      <w:r w:rsidR="00442549" w:rsidRPr="007A412F">
        <w:rPr>
          <w:bCs/>
        </w:rPr>
        <w:t>4</w:t>
      </w:r>
      <w:r w:rsidR="00F90DCE" w:rsidRPr="007A412F">
        <w:rPr>
          <w:bCs/>
        </w:rPr>
        <w:t xml:space="preserve"> года                                                                                      </w:t>
      </w:r>
      <w:r>
        <w:rPr>
          <w:bCs/>
        </w:rPr>
        <w:t xml:space="preserve">    </w:t>
      </w:r>
      <w:r w:rsidR="00F90DCE" w:rsidRPr="007A412F">
        <w:rPr>
          <w:bCs/>
        </w:rPr>
        <w:t xml:space="preserve">№ </w:t>
      </w:r>
      <w:r>
        <w:rPr>
          <w:bCs/>
        </w:rPr>
        <w:t>48</w:t>
      </w:r>
    </w:p>
    <w:p w:rsidR="00F90DCE" w:rsidRPr="00912866" w:rsidRDefault="00F90DCE" w:rsidP="00F90DCE">
      <w:pPr>
        <w:pStyle w:val="1"/>
        <w:ind w:firstLine="0"/>
        <w:jc w:val="center"/>
        <w:rPr>
          <w:bCs/>
        </w:rPr>
      </w:pPr>
      <w:r w:rsidRPr="00912866">
        <w:rPr>
          <w:bCs/>
        </w:rPr>
        <w:t>г. Петровск-Забайкальский</w:t>
      </w:r>
    </w:p>
    <w:p w:rsidR="00F90DCE" w:rsidRPr="004862B1" w:rsidRDefault="00F90DCE" w:rsidP="00F90DCE">
      <w:pPr>
        <w:jc w:val="center"/>
        <w:rPr>
          <w:sz w:val="24"/>
        </w:rPr>
      </w:pPr>
    </w:p>
    <w:p w:rsidR="00F90DCE" w:rsidRDefault="00F90DCE" w:rsidP="00F90DC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закреплении территорий за муниципальными общеобразовательными организациями, реализующими образовательные программы дошкольного образования на территории муниципального района «Петровск-Забайкальский район»</w:t>
      </w:r>
    </w:p>
    <w:p w:rsidR="001E5C26" w:rsidRDefault="00F90DCE" w:rsidP="0044254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42549">
        <w:rPr>
          <w:rFonts w:ascii="Times New Roman" w:hAnsi="Times New Roman" w:cs="Times New Roman"/>
          <w:sz w:val="28"/>
        </w:rPr>
        <w:t xml:space="preserve">   </w:t>
      </w:r>
      <w:r w:rsidRPr="008E7DD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соответствии  со статьей 9,26,63,67 Федерального закона от 29 декабря 2012 года № 273-ФЗ «Об образовании в Российской Федерации», на основании Приказа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в целях обеспечения гарантий доступности дошкольного образования, администрация муниципального района «Петровск-Забайкальский район» </w:t>
      </w:r>
    </w:p>
    <w:p w:rsidR="00F90DCE" w:rsidRPr="00F01304" w:rsidRDefault="00F90DCE" w:rsidP="00F90D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я е т:</w:t>
      </w:r>
    </w:p>
    <w:p w:rsidR="00F90DCE" w:rsidRDefault="00F90DCE" w:rsidP="00442549">
      <w:pPr>
        <w:tabs>
          <w:tab w:val="left" w:pos="555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66017">
        <w:rPr>
          <w:rFonts w:ascii="Times New Roman" w:hAnsi="Times New Roman" w:cs="Times New Roman"/>
          <w:color w:val="000000"/>
          <w:sz w:val="28"/>
          <w:szCs w:val="28"/>
        </w:rPr>
        <w:t>Закрепить за муниципальными общеобразовательными организациями, р</w:t>
      </w:r>
      <w:r>
        <w:rPr>
          <w:rFonts w:ascii="Times New Roman" w:hAnsi="Times New Roman" w:cs="Times New Roman"/>
          <w:color w:val="000000"/>
          <w:sz w:val="28"/>
          <w:szCs w:val="28"/>
        </w:rPr>
        <w:t>еализующими образовательные программы дошкольного</w:t>
      </w:r>
      <w:r w:rsidRPr="009660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территории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0DCE" w:rsidRDefault="00F90DCE" w:rsidP="00442549">
      <w:pPr>
        <w:tabs>
          <w:tab w:val="left" w:pos="555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1.1 Руководителям муниципальных образовательных организаций, реализующих образовательные программы дошкольного образования, обеспечить прием и учет всех подлежащих обучению граждан, проживающих на закрепленной территории и имеющих право на получение образования соответствующего уровня.</w:t>
      </w:r>
    </w:p>
    <w:p w:rsidR="00F90DCE" w:rsidRDefault="00F90DCE" w:rsidP="00442549">
      <w:pPr>
        <w:tabs>
          <w:tab w:val="left" w:pos="555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2.Признать утратившим силу постановление администрации муниципального района «Петровск-Забайкальский район» от </w:t>
      </w:r>
      <w:r w:rsidR="007A412F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202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412F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закреплении территорий за муниципальными общеобразовательными организациями, реализующими образовательные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  дошкольного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на территории муниципального района «Петровск-Забайкальский район».</w:t>
      </w:r>
    </w:p>
    <w:p w:rsidR="00F90DCE" w:rsidRDefault="00F90DCE" w:rsidP="00442549">
      <w:pPr>
        <w:tabs>
          <w:tab w:val="left" w:pos="555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опубликовать на информационном стенде муниципального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Петровск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-Забайкальский районе» по адресу : Забайкальский край, г. Петровск-Забайкальский , 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90DCE" w:rsidRDefault="00F90DCE" w:rsidP="00442549">
      <w:pPr>
        <w:tabs>
          <w:tab w:val="left" w:pos="555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4.Настоящее постановление вступают в силу после официального опубликования.</w:t>
      </w:r>
    </w:p>
    <w:p w:rsidR="00F90DCE" w:rsidRDefault="00F90DCE" w:rsidP="00442549">
      <w:pPr>
        <w:tabs>
          <w:tab w:val="left" w:pos="555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44254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постановления возложить на Р.Р. Чепцова, заместителя главы муниципального района по социальному развитию. </w:t>
      </w:r>
    </w:p>
    <w:p w:rsidR="00F90DCE" w:rsidRPr="00966017" w:rsidRDefault="00F90DCE" w:rsidP="00F90DCE">
      <w:pPr>
        <w:tabs>
          <w:tab w:val="left" w:pos="5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42549" w:rsidRDefault="00442549" w:rsidP="00442549">
      <w:pPr>
        <w:tabs>
          <w:tab w:val="left" w:pos="784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 обязанности г</w:t>
      </w:r>
      <w:r w:rsidR="00F90DCE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90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О.Н.Михайлов</w:t>
      </w:r>
    </w:p>
    <w:p w:rsidR="00F90DCE" w:rsidRDefault="00F90DCE" w:rsidP="00442549">
      <w:pPr>
        <w:tabs>
          <w:tab w:val="left" w:pos="784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района                                                        </w:t>
      </w:r>
    </w:p>
    <w:p w:rsidR="00F90DCE" w:rsidRDefault="00F90DCE" w:rsidP="0044254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016" w:rsidRDefault="00C63016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/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Default="00F90DCE" w:rsidP="00F90DCE">
      <w:pPr>
        <w:tabs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DCE" w:rsidRPr="00F90DCE" w:rsidRDefault="00F90DCE" w:rsidP="00442549">
      <w:pPr>
        <w:tabs>
          <w:tab w:val="left" w:pos="709"/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CF67E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DCE">
        <w:rPr>
          <w:rFonts w:ascii="Times New Roman" w:hAnsi="Times New Roman" w:cs="Times New Roman"/>
          <w:sz w:val="28"/>
          <w:szCs w:val="28"/>
        </w:rPr>
        <w:t>ПРИЛОЖЕНИЕ</w:t>
      </w:r>
    </w:p>
    <w:p w:rsidR="00F90DCE" w:rsidRDefault="00F90DCE" w:rsidP="00F90DC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F90DCE" w:rsidRDefault="00F90DCE" w:rsidP="00F90DC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F90DCE" w:rsidRDefault="00F90DCE" w:rsidP="00F90DC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«Петровск-Забайкальский район»</w:t>
      </w:r>
    </w:p>
    <w:p w:rsidR="00F90DCE" w:rsidRPr="00123ABF" w:rsidRDefault="00F90DCE" w:rsidP="00F90DC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4425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 </w:t>
      </w:r>
      <w:r w:rsidR="007A412F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7A412F">
        <w:rPr>
          <w:rFonts w:ascii="Times New Roman" w:hAnsi="Times New Roman" w:cs="Times New Roman"/>
          <w:sz w:val="28"/>
          <w:szCs w:val="28"/>
        </w:rPr>
        <w:t xml:space="preserve"> </w:t>
      </w:r>
      <w:r w:rsidR="00442549">
        <w:rPr>
          <w:rFonts w:ascii="Times New Roman" w:hAnsi="Times New Roman" w:cs="Times New Roman"/>
          <w:sz w:val="28"/>
          <w:szCs w:val="28"/>
        </w:rPr>
        <w:t>января</w:t>
      </w:r>
      <w:r w:rsidR="00CF6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425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A412F">
        <w:rPr>
          <w:rFonts w:ascii="Times New Roman" w:hAnsi="Times New Roman" w:cs="Times New Roman"/>
          <w:sz w:val="28"/>
          <w:szCs w:val="28"/>
        </w:rPr>
        <w:t xml:space="preserve"> 48</w:t>
      </w:r>
      <w:bookmarkStart w:id="0" w:name="_GoBack"/>
      <w:bookmarkEnd w:id="0"/>
      <w:r w:rsidR="00CF6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CE" w:rsidRDefault="00F90DCE" w:rsidP="00442549">
      <w:pPr>
        <w:rPr>
          <w:rFonts w:ascii="Times New Roman" w:hAnsi="Times New Roman" w:cs="Times New Roman"/>
          <w:b/>
          <w:sz w:val="28"/>
          <w:szCs w:val="28"/>
        </w:rPr>
      </w:pPr>
    </w:p>
    <w:p w:rsidR="00442549" w:rsidRDefault="00442549" w:rsidP="00442549">
      <w:pPr>
        <w:rPr>
          <w:rFonts w:ascii="Times New Roman" w:hAnsi="Times New Roman" w:cs="Times New Roman"/>
          <w:b/>
          <w:sz w:val="28"/>
          <w:szCs w:val="28"/>
        </w:rPr>
      </w:pPr>
    </w:p>
    <w:p w:rsidR="00F90DCE" w:rsidRPr="00F90DCE" w:rsidRDefault="00F90DCE" w:rsidP="00F9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05">
        <w:rPr>
          <w:rFonts w:ascii="Times New Roman" w:hAnsi="Times New Roman" w:cs="Times New Roman"/>
          <w:b/>
          <w:sz w:val="28"/>
          <w:szCs w:val="28"/>
        </w:rPr>
        <w:t>Закрепленные территории за муниципальными образовательными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>, реализующими образовательные программы дошкольного образования</w:t>
      </w:r>
      <w:r w:rsidRPr="00203605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«Петровск-Забайкальский район»</w:t>
      </w:r>
    </w:p>
    <w:p w:rsidR="00F90DCE" w:rsidRDefault="00F90DC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038"/>
        <w:gridCol w:w="2861"/>
        <w:gridCol w:w="2883"/>
      </w:tblGrid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05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название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05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393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Закрепленные территории поселений района 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Pr="00203605" w:rsidRDefault="00F90DCE" w:rsidP="00BA0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№2 с.Пески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673015,Забайкальский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</w:t>
            </w:r>
            <w:r w:rsidR="00442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42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Пески,ул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Зеленая 4</w:t>
            </w:r>
          </w:p>
        </w:tc>
        <w:tc>
          <w:tcPr>
            <w:tcW w:w="2393" w:type="dxa"/>
          </w:tcPr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7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с.Пески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42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Вакарина,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ул.Подгорная,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ул.Зеленая,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7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с.Новая Зардама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ул.Поперечная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8 с. Усть-Обор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673000,Забайкальский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с. Усть-Обор, ул. Центральная, 20а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Складская,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Клубная,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Короткая,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Междуречная,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Подгорная.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№7 п. Новопавловка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673030,Забайкальский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Новопавловка, ул.Пушкина, д.5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улицы(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сторона):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ул.Новая(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ул.Майская( нечетная сторона), ул.Победа(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ул.Лазо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ул.Декабристов( нечетная сторона), ул.Заводская(нечетная сторона), ул.Чапаева(нечетная сторона), ул.Красноармейская( нечетная сторона), ул.Пушкина(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ул.Таежная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ул.Молодежная( нечетная сторона), ул.Партизанская(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ул.Леспромхозная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ул.1-я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ул.2- я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ул.3-я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нечетная сторона)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E52572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>2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 xml:space="preserve"> Нагорная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нечетная сторона)</w:t>
            </w:r>
            <w:r w:rsidRPr="00E525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ул.Забайкальская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ул.Зун-Тигня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ул.Шахтовая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нечетная сторона), ул.Геологическая( нечетная сторона), ул.Нижняя( нечетная сторона),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ул.Пионерская( нечетная сторона), ул.Комсомольская( нечетная сторона), ул.Лесная( нечетная сторона), ул.Станционная( нечетная сторона), ул.Ленинградская( нечетная сторона), ул.Гагарина( нечетная сторона), 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ул.Кирпичная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 ул.Журавлева( нечетная сторона), ул.Разрез( нечетная сторона),ул. Северная( нечетная сторона).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«Центр развития ребенка-детский сад №15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Новопавловка»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673030,Забайкальский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п.Новопавловка,   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Декабристов,6.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 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Лазо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Декабристов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сторона),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Таежная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1-я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ул.2-я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ул.3-я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Pr="00DA7158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Забайкальская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Зун-Тигня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Шахтовая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Геологическая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Разрез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четная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сторона)</w:t>
            </w:r>
            <w:r w:rsidRPr="00DA7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673030,Забайкальский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с.Толбага</w:t>
            </w:r>
            <w:proofErr w:type="spellEnd"/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ул.Станционная,9.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Почтовая,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Рабочая,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Станционная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3 с. Баляга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673020, Забайкальский край, Петровск-Забайкальский район, с. Баляга ул. Строительная 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ул.Лесная,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ул.Луговая,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ул.Дружбы,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ул.Московская,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ул.Трактовая,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ул.40 лет Победы,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ул.Коммунальная,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ул.Тракторная,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ул.Трактовая,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ул.Нагорная,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ул.Дровяная,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ул.Профсоюзная,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ул.Строительная,</w:t>
            </w:r>
          </w:p>
          <w:p w:rsidR="00F90DCE" w:rsidRPr="000E770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ул.Пролетарская.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«Центр развития ребенка-детский сад №1 с. Малета»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673014,Забайкальский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, Петровск-Забайкальский район, с. Малета, ул. Комсомольская,49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ул.50- лет Октября, ул.Строителей, ул.Новая, ул.Молодежная,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ул.60 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СССР,  ул.Мира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Елизова,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–й Дорожный переулок,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–й Дорожный,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–й Дорожный переулок,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переулок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Лесной,  ул.Первомайская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ул.Октябрьская,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–Комсомольский переулок,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2-Комсомольский переулок, </w:t>
            </w:r>
          </w:p>
          <w:p w:rsidR="00F90DCE" w:rsidRPr="00CF21D4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ул.Рабочая, переулок Лесной.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8" w:type="dxa"/>
          </w:tcPr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сад№ 21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с.Баляга</w:t>
            </w:r>
            <w:proofErr w:type="spellEnd"/>
          </w:p>
        </w:tc>
        <w:tc>
          <w:tcPr>
            <w:tcW w:w="2393" w:type="dxa"/>
          </w:tcPr>
          <w:p w:rsidR="00F90DCE" w:rsidRPr="005D17BA" w:rsidRDefault="00CF67E0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673020</w:t>
            </w:r>
            <w:r w:rsidR="00F90DCE">
              <w:rPr>
                <w:rFonts w:ascii="Times New Roman" w:hAnsi="Times New Roman" w:cs="Times New Roman"/>
                <w:sz w:val="28"/>
                <w:szCs w:val="28"/>
              </w:rPr>
              <w:t>,Забайкальский</w:t>
            </w:r>
            <w:proofErr w:type="gramEnd"/>
            <w:r w:rsidR="00F90DCE">
              <w:rPr>
                <w:rFonts w:ascii="Times New Roman" w:hAnsi="Times New Roman" w:cs="Times New Roman"/>
                <w:sz w:val="28"/>
                <w:szCs w:val="28"/>
              </w:rPr>
              <w:t xml:space="preserve"> край, Петровск-Забайкальский </w:t>
            </w:r>
            <w:proofErr w:type="spellStart"/>
            <w:r w:rsidR="00F90DCE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.Баляга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Шоссейная, 25-«а</w:t>
            </w:r>
            <w:r w:rsidR="00F90DCE" w:rsidRPr="005D1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Профсоюзная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-ул. Строительная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 ул.Коммунальная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Пионерская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ул.Нагаева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ул.Кирова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ул.Маргентуйская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ул.Партизанская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ул.Шоссейная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-ул. Юбилейная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ул.Забайкальская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ул.Безымянная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ул.Молодежная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 xml:space="preserve">- ул. </w:t>
            </w:r>
            <w:proofErr w:type="spellStart"/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Галяткино</w:t>
            </w:r>
            <w:proofErr w:type="spellEnd"/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Алтайская</w:t>
            </w:r>
          </w:p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Солнечная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7BA">
              <w:rPr>
                <w:rFonts w:ascii="Times New Roman" w:hAnsi="Times New Roman" w:cs="Times New Roman"/>
                <w:sz w:val="28"/>
                <w:szCs w:val="28"/>
              </w:rPr>
              <w:t>- ул. Октябрьская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№18 с.Тарбагатай</w:t>
            </w:r>
          </w:p>
        </w:tc>
        <w:tc>
          <w:tcPr>
            <w:tcW w:w="2393" w:type="dxa"/>
          </w:tcPr>
          <w:p w:rsidR="00F90DCE" w:rsidRPr="005D17BA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673040, Забайкальский край, Петровск-Забайкальский район, с.Тарбагатай, улица 40 лет Победы, дом 2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1-я Рабочая,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2-я Рабочая, ул.Читинская, ул.Трактовая, ул.Станционная, ул.Короткая,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ул.40 лет Победы,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ул.Мельничная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ул.Шпалозаводская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ул.1-я Кузнечная,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2-я Кузнечная, ул.Лесная, ул.Кооперативная,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ул.Сенная, ул.Заречная, ул.Нагорная, ул.Береговая,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ул.Совхозная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ул.Залинейная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ул.Залинейная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ул.Горьковская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 с. Харауз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673025,Забайкальский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 Петровск- забайкальский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 с. Харауз ул. Зелёная,5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Зелёная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ул.Школьная, ул.Новая , ул.Калининская , ул.Содовая,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ул.Верхняя ул.Ключевая, ул.Набережная,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№11 с. Хохотуй»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673045 Забайкальский край Петровск- забайкальский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 с. Хохотуй, ул.Рабочая, д.3</w:t>
            </w:r>
          </w:p>
        </w:tc>
        <w:tc>
          <w:tcPr>
            <w:tcW w:w="2393" w:type="dxa"/>
          </w:tcPr>
          <w:p w:rsidR="00F90DCE" w:rsidRPr="00BB61E0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Заречная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Речная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ул.Шоссейная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Луговая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</w:p>
          <w:p w:rsidR="00F90DCE" w:rsidRPr="00BB61E0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ул.Поперечная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Лесная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ул.Кооперативная ул.Первомайская 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ул.Подгорная </w:t>
            </w:r>
          </w:p>
          <w:p w:rsidR="00F90DCE" w:rsidRPr="00BB61E0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Комсомольская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Октябрьская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.Кирпичная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Кирпичная 2-я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B61E0">
              <w:rPr>
                <w:rFonts w:ascii="Times New Roman" w:hAnsi="Times New Roman" w:cs="Times New Roman"/>
                <w:sz w:val="28"/>
                <w:szCs w:val="28"/>
              </w:rPr>
              <w:t>Залинейная</w:t>
            </w:r>
            <w:proofErr w:type="spellEnd"/>
            <w:r w:rsidRPr="00BB6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DCE" w:rsidTr="00BA0EA6">
        <w:tc>
          <w:tcPr>
            <w:tcW w:w="817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8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с.Катаево</w:t>
            </w:r>
            <w:proofErr w:type="spellEnd"/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673016 Забайкальский край Петровск- забайкальский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р-он с. Катаево,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ул.Молодежная,д.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ул.Молодежная,2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ул.Новая,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Набережная,</w:t>
            </w:r>
          </w:p>
          <w:p w:rsidR="00F90DCE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ул.Лесная, ул.Центральная,   ул.Школьная</w:t>
            </w:r>
          </w:p>
          <w:p w:rsidR="00F90DCE" w:rsidRPr="00BB61E0" w:rsidRDefault="00F90DCE" w:rsidP="00BA0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DCE" w:rsidRDefault="00F90DCE"/>
    <w:p w:rsidR="00CF67E0" w:rsidRDefault="00CF67E0"/>
    <w:p w:rsidR="00CF67E0" w:rsidRDefault="00442549">
      <w:r>
        <w:t xml:space="preserve">                                                      ______________________________________</w:t>
      </w:r>
    </w:p>
    <w:sectPr w:rsidR="00CF67E0" w:rsidSect="0044254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9EE" w:rsidRDefault="002259EE" w:rsidP="00F90DCE">
      <w:pPr>
        <w:spacing w:after="0" w:line="240" w:lineRule="auto"/>
      </w:pPr>
      <w:r>
        <w:separator/>
      </w:r>
    </w:p>
  </w:endnote>
  <w:endnote w:type="continuationSeparator" w:id="0">
    <w:p w:rsidR="002259EE" w:rsidRDefault="002259EE" w:rsidP="00F9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9EE" w:rsidRDefault="002259EE" w:rsidP="00F90DCE">
      <w:pPr>
        <w:spacing w:after="0" w:line="240" w:lineRule="auto"/>
      </w:pPr>
      <w:r>
        <w:separator/>
      </w:r>
    </w:p>
  </w:footnote>
  <w:footnote w:type="continuationSeparator" w:id="0">
    <w:p w:rsidR="002259EE" w:rsidRDefault="002259EE" w:rsidP="00F90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CE"/>
    <w:rsid w:val="001E5C26"/>
    <w:rsid w:val="002259EE"/>
    <w:rsid w:val="0032650F"/>
    <w:rsid w:val="00364CBB"/>
    <w:rsid w:val="00442549"/>
    <w:rsid w:val="007806A1"/>
    <w:rsid w:val="007A412F"/>
    <w:rsid w:val="007F5CFA"/>
    <w:rsid w:val="009603F8"/>
    <w:rsid w:val="00B46FF3"/>
    <w:rsid w:val="00C3788A"/>
    <w:rsid w:val="00C63016"/>
    <w:rsid w:val="00CF67E0"/>
    <w:rsid w:val="00F9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C73F"/>
  <w15:docId w15:val="{D8ED4EA1-673B-4605-9072-21CE6BB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90D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90D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9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9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DCE"/>
  </w:style>
  <w:style w:type="paragraph" w:styleId="a7">
    <w:name w:val="footer"/>
    <w:basedOn w:val="a"/>
    <w:link w:val="a8"/>
    <w:uiPriority w:val="99"/>
    <w:semiHidden/>
    <w:unhideWhenUsed/>
    <w:rsid w:val="00F90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2024-01-18T02:23:00Z</dcterms:created>
  <dcterms:modified xsi:type="dcterms:W3CDTF">2024-01-31T07:25:00Z</dcterms:modified>
</cp:coreProperties>
</file>