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6F" w:rsidRDefault="00976B4E" w:rsidP="00C51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Читинская т</w:t>
      </w:r>
      <w:r w:rsidR="00936D6F">
        <w:rPr>
          <w:rFonts w:ascii="Times New Roman" w:hAnsi="Times New Roman" w:cs="Times New Roman"/>
          <w:b/>
          <w:sz w:val="28"/>
          <w:szCs w:val="28"/>
        </w:rPr>
        <w:t>ранспортная прокуратура разъясняет.</w:t>
      </w:r>
    </w:p>
    <w:p w:rsidR="00B03CEC" w:rsidRDefault="00DA39FA" w:rsidP="00C51BF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A39F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Забайкальского края от 6 декабря 2023 года № 653 «О предоставлении компенсации расходов на оплату твердого топлива участникам специальной военной операции и членам их семей на отопительный период с 15 сентября 2023 года по 15 мая 2024 года» участникам специальной военной операции и совместно проживающим с ними членам их семей </w:t>
      </w:r>
      <w:r w:rsidRPr="00DA39F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предусмотрена компенсация расходов на оплату твердого топлива в размере 50 % от понесенных расходов на приобретение топлива в отопительный период с 15 сентября 2023 года по 15 мая 2024 года. </w:t>
      </w:r>
    </w:p>
    <w:p w:rsidR="00B03CEC" w:rsidRPr="00B03CEC" w:rsidRDefault="00976B4E" w:rsidP="00B03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03CEC" w:rsidRPr="00C81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компенсацию имеют право участники СВО, под которыми понимаются:</w:t>
      </w:r>
    </w:p>
    <w:p w:rsidR="00B03CEC" w:rsidRPr="00B03CEC" w:rsidRDefault="00B03CEC" w:rsidP="00B03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граждане, принимающие участие в СВО;</w:t>
      </w:r>
    </w:p>
    <w:p w:rsidR="00B03CEC" w:rsidRPr="00B03CEC" w:rsidRDefault="00B03CEC" w:rsidP="00B03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граждане, участвовавшие в СВО и получившие увечье (ранение, травму, контузию);</w:t>
      </w:r>
    </w:p>
    <w:p w:rsidR="00B03CEC" w:rsidRPr="00B03CEC" w:rsidRDefault="00B03CEC" w:rsidP="00B03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погибшие (умершие) граждане, участвовавшие в СВО.</w:t>
      </w:r>
    </w:p>
    <w:p w:rsidR="001E6E76" w:rsidRDefault="00976B4E" w:rsidP="0097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03CEC">
        <w:rPr>
          <w:rFonts w:ascii="Times New Roman" w:hAnsi="Times New Roman" w:cs="Times New Roman"/>
          <w:sz w:val="28"/>
          <w:szCs w:val="28"/>
        </w:rPr>
        <w:t>лены семьи участника СВО могут получить компенсацию, а именно:</w:t>
      </w:r>
    </w:p>
    <w:p w:rsidR="00B03CEC" w:rsidRPr="00B03CEC" w:rsidRDefault="00B03CEC" w:rsidP="00B03CE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родители участника СВО;</w:t>
      </w:r>
    </w:p>
    <w:p w:rsidR="00B03CEC" w:rsidRDefault="00B03CEC" w:rsidP="00B03CE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супруг (супруга) участника СВО;</w:t>
      </w:r>
    </w:p>
    <w:p w:rsidR="00B03CEC" w:rsidRPr="00B03CEC" w:rsidRDefault="00B03CEC" w:rsidP="00B03CE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несовершеннолетние дети участника СВО;</w:t>
      </w:r>
    </w:p>
    <w:p w:rsidR="00B03CEC" w:rsidRPr="00B03CEC" w:rsidRDefault="00B03CEC" w:rsidP="00B03CE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участника СВО старше 18 лет, ставшие инвалидами до достижения ими возраста 18 лет;</w:t>
      </w:r>
    </w:p>
    <w:p w:rsidR="00B03CEC" w:rsidRPr="00B03CEC" w:rsidRDefault="00B03CEC" w:rsidP="00B03CE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Open Sans" w:eastAsia="Times New Roman" w:hAnsi="Open Sans" w:cs="Times New Roman"/>
          <w:color w:val="333333"/>
          <w:sz w:val="24"/>
          <w:szCs w:val="24"/>
        </w:rPr>
      </w:pPr>
      <w:r w:rsidRPr="00B03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участника СВО в возрасте до 23 лет, которые обучаются в организациях, осуществляющих образовательную деятельность, по очной форме</w:t>
      </w:r>
      <w:r w:rsidRPr="00B03CEC">
        <w:rPr>
          <w:rFonts w:ascii="Open Sans" w:eastAsia="Times New Roman" w:hAnsi="Open Sans" w:cs="Times New Roman"/>
          <w:color w:val="333333"/>
          <w:sz w:val="24"/>
          <w:szCs w:val="24"/>
        </w:rPr>
        <w:t>.</w:t>
      </w:r>
    </w:p>
    <w:p w:rsidR="00B03CEC" w:rsidRDefault="00B03CEC" w:rsidP="00B03CE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Компенсация предоставляется заявителю в размере 50 </w:t>
      </w:r>
      <w:r w:rsidR="00C81A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B03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понесенных расходов на приобретение твердого топлива на 1 жилое помещение. </w:t>
      </w:r>
    </w:p>
    <w:p w:rsidR="00C81A6A" w:rsidRDefault="00C81A6A" w:rsidP="00B03CE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Максимальная сумма компенсации за отопительный период 18 000 рублей.</w:t>
      </w:r>
    </w:p>
    <w:p w:rsidR="00C81A6A" w:rsidRDefault="00C81A6A" w:rsidP="00B03CE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A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Важно!!!!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Данное заявление можно подать до 1 июня 2024 года включительно.</w:t>
      </w:r>
    </w:p>
    <w:p w:rsidR="00B95AFE" w:rsidRPr="00C81A6A" w:rsidRDefault="00B95AFE" w:rsidP="00C81A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E6E76" w:rsidRPr="00C51BF8" w:rsidRDefault="001E6E76" w:rsidP="001E6E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E6E76" w:rsidRPr="00C51BF8" w:rsidSect="00D0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C0" w:rsidRDefault="009E6AC0" w:rsidP="00C51BF8">
      <w:pPr>
        <w:spacing w:after="0" w:line="240" w:lineRule="auto"/>
      </w:pPr>
      <w:r>
        <w:separator/>
      </w:r>
    </w:p>
  </w:endnote>
  <w:endnote w:type="continuationSeparator" w:id="0">
    <w:p w:rsidR="009E6AC0" w:rsidRDefault="009E6AC0" w:rsidP="00C5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C0" w:rsidRDefault="009E6AC0" w:rsidP="00C51BF8">
      <w:pPr>
        <w:spacing w:after="0" w:line="240" w:lineRule="auto"/>
      </w:pPr>
      <w:r>
        <w:separator/>
      </w:r>
    </w:p>
  </w:footnote>
  <w:footnote w:type="continuationSeparator" w:id="0">
    <w:p w:rsidR="009E6AC0" w:rsidRDefault="009E6AC0" w:rsidP="00C51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7D79"/>
    <w:multiLevelType w:val="multilevel"/>
    <w:tmpl w:val="9CDE6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A52DB"/>
    <w:multiLevelType w:val="hybridMultilevel"/>
    <w:tmpl w:val="AD320DB0"/>
    <w:lvl w:ilvl="0" w:tplc="963CE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D2C8B"/>
    <w:multiLevelType w:val="multilevel"/>
    <w:tmpl w:val="088E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7030"/>
    <w:multiLevelType w:val="hybridMultilevel"/>
    <w:tmpl w:val="36E6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BF8"/>
    <w:rsid w:val="00104D87"/>
    <w:rsid w:val="001056E2"/>
    <w:rsid w:val="00114F64"/>
    <w:rsid w:val="001E0BA0"/>
    <w:rsid w:val="001E6E76"/>
    <w:rsid w:val="00201ADA"/>
    <w:rsid w:val="00320F48"/>
    <w:rsid w:val="003B5895"/>
    <w:rsid w:val="003C54B2"/>
    <w:rsid w:val="003E07B0"/>
    <w:rsid w:val="0058153A"/>
    <w:rsid w:val="005A555E"/>
    <w:rsid w:val="005B26EE"/>
    <w:rsid w:val="005E2E79"/>
    <w:rsid w:val="005F6CEB"/>
    <w:rsid w:val="00624C13"/>
    <w:rsid w:val="00624FD6"/>
    <w:rsid w:val="00691542"/>
    <w:rsid w:val="00737AA1"/>
    <w:rsid w:val="00756D54"/>
    <w:rsid w:val="007A7B3B"/>
    <w:rsid w:val="007C4B61"/>
    <w:rsid w:val="008940E7"/>
    <w:rsid w:val="00936D6F"/>
    <w:rsid w:val="0097600C"/>
    <w:rsid w:val="00976B4E"/>
    <w:rsid w:val="009E6AC0"/>
    <w:rsid w:val="009F62E6"/>
    <w:rsid w:val="00B03CEC"/>
    <w:rsid w:val="00B95AFE"/>
    <w:rsid w:val="00C23CEF"/>
    <w:rsid w:val="00C27DB4"/>
    <w:rsid w:val="00C51BF8"/>
    <w:rsid w:val="00C81A6A"/>
    <w:rsid w:val="00CB548A"/>
    <w:rsid w:val="00CC47B7"/>
    <w:rsid w:val="00D019A5"/>
    <w:rsid w:val="00D3356D"/>
    <w:rsid w:val="00D45D97"/>
    <w:rsid w:val="00DA39FA"/>
    <w:rsid w:val="00DA4455"/>
    <w:rsid w:val="00F66165"/>
    <w:rsid w:val="00FA2BDE"/>
    <w:rsid w:val="00FB020F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7651"/>
  <w15:docId w15:val="{9E629DBD-9E28-4E2A-9BC6-195CA577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A5"/>
  </w:style>
  <w:style w:type="paragraph" w:styleId="1">
    <w:name w:val="heading 1"/>
    <w:basedOn w:val="a"/>
    <w:next w:val="a"/>
    <w:link w:val="10"/>
    <w:uiPriority w:val="9"/>
    <w:qFormat/>
    <w:rsid w:val="00C51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C5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1BF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5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1BF8"/>
  </w:style>
  <w:style w:type="paragraph" w:styleId="a6">
    <w:name w:val="footer"/>
    <w:basedOn w:val="a"/>
    <w:link w:val="a7"/>
    <w:uiPriority w:val="99"/>
    <w:semiHidden/>
    <w:unhideWhenUsed/>
    <w:rsid w:val="00C5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1BF8"/>
  </w:style>
  <w:style w:type="paragraph" w:styleId="a8">
    <w:name w:val="List Paragraph"/>
    <w:basedOn w:val="a"/>
    <w:uiPriority w:val="34"/>
    <w:qFormat/>
    <w:rsid w:val="00F66165"/>
    <w:pPr>
      <w:ind w:left="720"/>
      <w:contextualSpacing/>
    </w:pPr>
  </w:style>
  <w:style w:type="character" w:styleId="a9">
    <w:name w:val="Strong"/>
    <w:basedOn w:val="a0"/>
    <w:uiPriority w:val="22"/>
    <w:qFormat/>
    <w:rsid w:val="00F66165"/>
    <w:rPr>
      <w:b/>
      <w:bCs/>
    </w:rPr>
  </w:style>
  <w:style w:type="character" w:styleId="aa">
    <w:name w:val="Emphasis"/>
    <w:basedOn w:val="a0"/>
    <w:uiPriority w:val="20"/>
    <w:qFormat/>
    <w:rsid w:val="00B95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Комкова Лидия Владимировна</cp:lastModifiedBy>
  <cp:revision>3</cp:revision>
  <cp:lastPrinted>2024-02-27T06:26:00Z</cp:lastPrinted>
  <dcterms:created xsi:type="dcterms:W3CDTF">2023-05-02T05:28:00Z</dcterms:created>
  <dcterms:modified xsi:type="dcterms:W3CDTF">2024-03-04T07:22:00Z</dcterms:modified>
</cp:coreProperties>
</file>