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F5" w:rsidRPr="00A35300" w:rsidRDefault="004B4CF5" w:rsidP="004B4CF5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Администрация муниципального района</w:t>
      </w:r>
    </w:p>
    <w:p w:rsidR="004B4CF5" w:rsidRPr="00A35300" w:rsidRDefault="004B4CF5" w:rsidP="004B4CF5">
      <w:pPr>
        <w:jc w:val="center"/>
        <w:outlineLvl w:val="0"/>
        <w:rPr>
          <w:b/>
          <w:bCs/>
          <w:sz w:val="36"/>
          <w:szCs w:val="36"/>
        </w:rPr>
      </w:pPr>
      <w:r w:rsidRPr="00A35300">
        <w:rPr>
          <w:b/>
          <w:bCs/>
          <w:sz w:val="36"/>
          <w:szCs w:val="36"/>
        </w:rPr>
        <w:t>«Петровск-Забайкальский район»</w:t>
      </w:r>
    </w:p>
    <w:p w:rsidR="004B4CF5" w:rsidRPr="00A35300" w:rsidRDefault="004B4CF5" w:rsidP="004B4CF5">
      <w:pPr>
        <w:pStyle w:val="a3"/>
        <w:jc w:val="center"/>
        <w:rPr>
          <w:sz w:val="36"/>
        </w:rPr>
      </w:pPr>
    </w:p>
    <w:p w:rsidR="004B4CF5" w:rsidRPr="00A35300" w:rsidRDefault="004B4CF5" w:rsidP="004B4CF5">
      <w:pPr>
        <w:pStyle w:val="a3"/>
        <w:jc w:val="center"/>
        <w:rPr>
          <w:sz w:val="44"/>
        </w:rPr>
      </w:pPr>
      <w:r w:rsidRPr="00A35300">
        <w:rPr>
          <w:sz w:val="44"/>
        </w:rPr>
        <w:t>ПОСТАНОВЛЕНИЕ</w:t>
      </w:r>
    </w:p>
    <w:p w:rsidR="004B4CF5" w:rsidRDefault="004B4CF5" w:rsidP="004B4CF5">
      <w:pPr>
        <w:pStyle w:val="a3"/>
        <w:rPr>
          <w:b w:val="0"/>
          <w:szCs w:val="28"/>
        </w:rPr>
      </w:pPr>
    </w:p>
    <w:p w:rsidR="004B4CF5" w:rsidRPr="00D37EDE" w:rsidRDefault="000E6870" w:rsidP="004B4CF5">
      <w:pPr>
        <w:pStyle w:val="a3"/>
        <w:rPr>
          <w:b w:val="0"/>
          <w:szCs w:val="28"/>
        </w:rPr>
      </w:pPr>
      <w:r>
        <w:rPr>
          <w:b w:val="0"/>
        </w:rPr>
        <w:t>15</w:t>
      </w:r>
      <w:r w:rsidR="007A42BB">
        <w:rPr>
          <w:b w:val="0"/>
        </w:rPr>
        <w:t xml:space="preserve"> марта</w:t>
      </w:r>
      <w:r w:rsidR="0087438B">
        <w:rPr>
          <w:b w:val="0"/>
        </w:rPr>
        <w:t xml:space="preserve"> 202</w:t>
      </w:r>
      <w:r w:rsidR="004F342E">
        <w:rPr>
          <w:b w:val="0"/>
        </w:rPr>
        <w:t>4</w:t>
      </w:r>
      <w:r w:rsidR="004B4CF5" w:rsidRPr="00D37EDE">
        <w:rPr>
          <w:b w:val="0"/>
        </w:rPr>
        <w:t xml:space="preserve"> года                                                                          </w:t>
      </w:r>
      <w:r w:rsidR="00CD3BDA">
        <w:rPr>
          <w:b w:val="0"/>
        </w:rPr>
        <w:t>№</w:t>
      </w:r>
      <w:r>
        <w:rPr>
          <w:b w:val="0"/>
        </w:rPr>
        <w:t xml:space="preserve"> 130</w:t>
      </w:r>
      <w:r w:rsidR="00141262">
        <w:rPr>
          <w:b w:val="0"/>
        </w:rPr>
        <w:t xml:space="preserve"> </w:t>
      </w:r>
    </w:p>
    <w:p w:rsidR="004B4CF5" w:rsidRPr="00A35300" w:rsidRDefault="004B4CF5" w:rsidP="004B4CF5"/>
    <w:p w:rsidR="004B4CF5" w:rsidRPr="00A35300" w:rsidRDefault="004B4CF5" w:rsidP="004B4CF5"/>
    <w:p w:rsidR="004B4CF5" w:rsidRPr="00A35300" w:rsidRDefault="004B4CF5" w:rsidP="004B4CF5">
      <w:pPr>
        <w:jc w:val="center"/>
        <w:rPr>
          <w:bCs/>
          <w:sz w:val="28"/>
        </w:rPr>
      </w:pPr>
      <w:r w:rsidRPr="00A35300">
        <w:rPr>
          <w:bCs/>
          <w:sz w:val="28"/>
        </w:rPr>
        <w:t>г. Петровск – Забайкальский</w:t>
      </w:r>
    </w:p>
    <w:p w:rsidR="004B4CF5" w:rsidRPr="00A35300" w:rsidRDefault="004B4CF5" w:rsidP="004B4CF5">
      <w:pPr>
        <w:jc w:val="center"/>
        <w:rPr>
          <w:bCs/>
          <w:sz w:val="28"/>
        </w:rPr>
      </w:pPr>
    </w:p>
    <w:p w:rsidR="004B4CF5" w:rsidRPr="00924CFA" w:rsidRDefault="00F817A5" w:rsidP="004B4CF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введении на</w:t>
      </w:r>
      <w:r w:rsidR="004B4CF5">
        <w:rPr>
          <w:b/>
          <w:bCs/>
          <w:sz w:val="28"/>
          <w:szCs w:val="28"/>
        </w:rPr>
        <w:t xml:space="preserve"> территории муниципального района «Петровск-Забайкальский район»</w:t>
      </w:r>
      <w:r w:rsidR="00CD3BDA">
        <w:rPr>
          <w:b/>
          <w:bCs/>
          <w:sz w:val="28"/>
          <w:szCs w:val="28"/>
        </w:rPr>
        <w:t xml:space="preserve"> режима повышенной готовности</w:t>
      </w:r>
      <w:r w:rsidR="00924CFA">
        <w:rPr>
          <w:b/>
          <w:bCs/>
          <w:sz w:val="28"/>
          <w:szCs w:val="28"/>
        </w:rPr>
        <w:t xml:space="preserve"> для органов управления и сил </w:t>
      </w:r>
      <w:r w:rsidR="00924CFA" w:rsidRPr="00924CFA">
        <w:rPr>
          <w:b/>
          <w:sz w:val="28"/>
          <w:szCs w:val="28"/>
        </w:rPr>
        <w:t>муниципального звена территориальной подсистемы единой государственной системы предупреждения</w:t>
      </w:r>
      <w:r w:rsidR="00924CFA">
        <w:rPr>
          <w:b/>
          <w:sz w:val="28"/>
          <w:szCs w:val="28"/>
        </w:rPr>
        <w:t xml:space="preserve"> и</w:t>
      </w:r>
      <w:r w:rsidR="00924CFA" w:rsidRPr="00924CFA">
        <w:rPr>
          <w:b/>
          <w:sz w:val="28"/>
          <w:szCs w:val="28"/>
        </w:rPr>
        <w:t xml:space="preserve"> ликвидации чрезвычайных ситуаций Забайкальского края</w:t>
      </w:r>
    </w:p>
    <w:p w:rsidR="004B4CF5" w:rsidRPr="000A54B3" w:rsidRDefault="004B4CF5" w:rsidP="00047C66">
      <w:pPr>
        <w:pStyle w:val="1"/>
        <w:spacing w:after="120"/>
        <w:ind w:firstLine="709"/>
        <w:jc w:val="both"/>
        <w:rPr>
          <w:szCs w:val="28"/>
        </w:rPr>
      </w:pPr>
      <w:r>
        <w:t xml:space="preserve">В соответствии </w:t>
      </w:r>
      <w:r w:rsidR="00924CFA">
        <w:t>с</w:t>
      </w:r>
      <w:r>
        <w:t xml:space="preserve"> Федеральн</w:t>
      </w:r>
      <w:r w:rsidR="00924CFA">
        <w:t>ым</w:t>
      </w:r>
      <w:r>
        <w:t xml:space="preserve"> закон</w:t>
      </w:r>
      <w:r w:rsidR="00924CFA">
        <w:t>ом</w:t>
      </w:r>
      <w:r>
        <w:t xml:space="preserve"> от 21 декабря 1994 года № 6</w:t>
      </w:r>
      <w:r w:rsidR="008C3254">
        <w:t>8</w:t>
      </w:r>
      <w:r>
        <w:t xml:space="preserve">-ФЗ «О </w:t>
      </w:r>
      <w:r w:rsidR="008C3254">
        <w:t>защите населения и территорий от чрезвычайных ситуаций природного и техногенного характера»</w:t>
      </w:r>
      <w:r>
        <w:t>», Федеральным законом</w:t>
      </w:r>
      <w:r w:rsidR="00047C66">
        <w:t xml:space="preserve"> </w:t>
      </w:r>
      <w:r>
        <w:t xml:space="preserve">от 06 октября 2003 года </w:t>
      </w:r>
      <w:r w:rsidRPr="000A54B3">
        <w:rPr>
          <w:szCs w:val="28"/>
        </w:rPr>
        <w:t>№ 131-ФЗ «Об общих принципах организации местного самоуправления в Российской Федерации»,</w:t>
      </w:r>
      <w:r w:rsidR="00EC1B28">
        <w:rPr>
          <w:szCs w:val="28"/>
        </w:rPr>
        <w:t xml:space="preserve"> </w:t>
      </w:r>
      <w:r w:rsidR="008C3254">
        <w:rPr>
          <w:szCs w:val="28"/>
        </w:rPr>
        <w:t>Положением о Петровск-Забайкальском  муниципальном звене территориальной подсистемы единой государственной системы предупреждения</w:t>
      </w:r>
      <w:r w:rsidR="00924CFA">
        <w:rPr>
          <w:szCs w:val="28"/>
        </w:rPr>
        <w:t xml:space="preserve"> и</w:t>
      </w:r>
      <w:r w:rsidR="008C3254">
        <w:rPr>
          <w:szCs w:val="28"/>
        </w:rPr>
        <w:t xml:space="preserve"> ликвидации чрезвычайных ситуаций Забайкальского края, утвержденного постановлением </w:t>
      </w:r>
      <w:r w:rsidR="007A42BB">
        <w:rPr>
          <w:szCs w:val="28"/>
        </w:rPr>
        <w:t>а</w:t>
      </w:r>
      <w:r w:rsidR="008C3254">
        <w:rPr>
          <w:szCs w:val="28"/>
        </w:rPr>
        <w:t>дминистрации муниципального района «Петровск-Забайкальс</w:t>
      </w:r>
      <w:r w:rsidR="00047C66">
        <w:rPr>
          <w:szCs w:val="28"/>
        </w:rPr>
        <w:t>к</w:t>
      </w:r>
      <w:r w:rsidR="008C3254">
        <w:rPr>
          <w:szCs w:val="28"/>
        </w:rPr>
        <w:t xml:space="preserve">ий район» от 04 августа 2017 года № 575, </w:t>
      </w:r>
      <w:r w:rsidRPr="000A54B3">
        <w:rPr>
          <w:szCs w:val="28"/>
        </w:rPr>
        <w:t xml:space="preserve">руководствуясь </w:t>
      </w:r>
      <w:r w:rsidRPr="00566A1E">
        <w:rPr>
          <w:szCs w:val="28"/>
        </w:rPr>
        <w:t>пунктом 9 статьи 8 Устава муниципального района «Петровск-Забайкальский район»,</w:t>
      </w:r>
      <w:r w:rsidR="008C3254">
        <w:rPr>
          <w:szCs w:val="28"/>
        </w:rPr>
        <w:t xml:space="preserve"> учитывая решени</w:t>
      </w:r>
      <w:r w:rsidR="00924CFA">
        <w:rPr>
          <w:szCs w:val="28"/>
        </w:rPr>
        <w:t>е</w:t>
      </w:r>
      <w:r w:rsidR="008C3254">
        <w:rPr>
          <w:szCs w:val="28"/>
        </w:rPr>
        <w:t xml:space="preserve"> 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</w:t>
      </w:r>
      <w:r w:rsidR="00924CFA">
        <w:rPr>
          <w:szCs w:val="28"/>
        </w:rPr>
        <w:t>»</w:t>
      </w:r>
      <w:r w:rsidR="00141262">
        <w:rPr>
          <w:szCs w:val="28"/>
        </w:rPr>
        <w:t xml:space="preserve"> от </w:t>
      </w:r>
      <w:r w:rsidR="000E6870">
        <w:rPr>
          <w:szCs w:val="28"/>
        </w:rPr>
        <w:t>15</w:t>
      </w:r>
      <w:r w:rsidR="00141262">
        <w:rPr>
          <w:szCs w:val="28"/>
        </w:rPr>
        <w:t xml:space="preserve"> </w:t>
      </w:r>
      <w:r w:rsidR="00413BAC">
        <w:rPr>
          <w:szCs w:val="28"/>
        </w:rPr>
        <w:t>марта</w:t>
      </w:r>
      <w:r w:rsidR="00141262">
        <w:rPr>
          <w:szCs w:val="28"/>
        </w:rPr>
        <w:t xml:space="preserve"> 202</w:t>
      </w:r>
      <w:r w:rsidR="000E6870">
        <w:rPr>
          <w:szCs w:val="28"/>
        </w:rPr>
        <w:t>4</w:t>
      </w:r>
      <w:r w:rsidR="00141262">
        <w:rPr>
          <w:szCs w:val="28"/>
        </w:rPr>
        <w:t xml:space="preserve"> года № </w:t>
      </w:r>
      <w:r w:rsidR="000E6870">
        <w:rPr>
          <w:szCs w:val="28"/>
        </w:rPr>
        <w:t>5</w:t>
      </w:r>
      <w:r w:rsidR="00141262">
        <w:rPr>
          <w:szCs w:val="28"/>
        </w:rPr>
        <w:t xml:space="preserve"> </w:t>
      </w:r>
      <w:r w:rsidR="008C3254">
        <w:rPr>
          <w:szCs w:val="28"/>
        </w:rPr>
        <w:t>,</w:t>
      </w:r>
      <w:r w:rsidRPr="000A54B3">
        <w:rPr>
          <w:szCs w:val="28"/>
        </w:rPr>
        <w:t xml:space="preserve">в </w:t>
      </w:r>
      <w:r w:rsidR="008C3254">
        <w:rPr>
          <w:szCs w:val="28"/>
        </w:rPr>
        <w:t>целях предупреждения возникновения чрезвычайн</w:t>
      </w:r>
      <w:r w:rsidR="004B2656">
        <w:rPr>
          <w:szCs w:val="28"/>
        </w:rPr>
        <w:t>ых</w:t>
      </w:r>
      <w:r w:rsidR="008C3254">
        <w:rPr>
          <w:szCs w:val="28"/>
        </w:rPr>
        <w:t xml:space="preserve"> ситуаци</w:t>
      </w:r>
      <w:r w:rsidR="004B2656">
        <w:rPr>
          <w:szCs w:val="28"/>
        </w:rPr>
        <w:t>й</w:t>
      </w:r>
      <w:r w:rsidR="008C3254">
        <w:rPr>
          <w:szCs w:val="28"/>
        </w:rPr>
        <w:t>, связ</w:t>
      </w:r>
      <w:r w:rsidR="00924CFA">
        <w:rPr>
          <w:szCs w:val="28"/>
        </w:rPr>
        <w:t>а</w:t>
      </w:r>
      <w:r w:rsidR="008C3254">
        <w:rPr>
          <w:szCs w:val="28"/>
        </w:rPr>
        <w:t>нн</w:t>
      </w:r>
      <w:r w:rsidR="004B2656">
        <w:rPr>
          <w:szCs w:val="28"/>
        </w:rPr>
        <w:t>ых лесными и другими ландшафтными (природными</w:t>
      </w:r>
      <w:r w:rsidR="004B2656" w:rsidRPr="004B2656">
        <w:rPr>
          <w:szCs w:val="28"/>
        </w:rPr>
        <w:t>)</w:t>
      </w:r>
      <w:r w:rsidR="008C3254">
        <w:rPr>
          <w:szCs w:val="28"/>
        </w:rPr>
        <w:t xml:space="preserve"> пожарами</w:t>
      </w:r>
      <w:r w:rsidR="0087438B">
        <w:rPr>
          <w:szCs w:val="28"/>
        </w:rPr>
        <w:t xml:space="preserve"> </w:t>
      </w:r>
      <w:r w:rsidR="004B2656">
        <w:rPr>
          <w:szCs w:val="28"/>
        </w:rPr>
        <w:t>на территории</w:t>
      </w:r>
      <w:r w:rsidR="007A42BB">
        <w:rPr>
          <w:szCs w:val="28"/>
        </w:rPr>
        <w:t xml:space="preserve"> Петровск-Забайкальского района, администрация</w:t>
      </w:r>
      <w:r w:rsidR="00047C66">
        <w:rPr>
          <w:szCs w:val="28"/>
        </w:rPr>
        <w:t xml:space="preserve"> </w:t>
      </w:r>
      <w:r w:rsidR="007A42BB">
        <w:rPr>
          <w:szCs w:val="28"/>
        </w:rPr>
        <w:t xml:space="preserve"> муниципального</w:t>
      </w:r>
      <w:r w:rsidR="00047C66">
        <w:rPr>
          <w:szCs w:val="28"/>
        </w:rPr>
        <w:t xml:space="preserve"> </w:t>
      </w:r>
      <w:r w:rsidR="007A42BB">
        <w:rPr>
          <w:szCs w:val="28"/>
        </w:rPr>
        <w:t xml:space="preserve"> района </w:t>
      </w:r>
      <w:r w:rsidR="00047C66">
        <w:rPr>
          <w:szCs w:val="28"/>
        </w:rPr>
        <w:t xml:space="preserve"> </w:t>
      </w:r>
      <w:r w:rsidR="007A42BB">
        <w:rPr>
          <w:szCs w:val="28"/>
        </w:rPr>
        <w:t>«Петровск</w:t>
      </w:r>
      <w:r w:rsidR="00047C66">
        <w:rPr>
          <w:szCs w:val="28"/>
        </w:rPr>
        <w:t xml:space="preserve"> – </w:t>
      </w:r>
      <w:r w:rsidR="007A42BB">
        <w:rPr>
          <w:szCs w:val="28"/>
        </w:rPr>
        <w:t>Забайкальский</w:t>
      </w:r>
      <w:r w:rsidR="00047C66">
        <w:rPr>
          <w:szCs w:val="28"/>
        </w:rPr>
        <w:t xml:space="preserve">  </w:t>
      </w:r>
      <w:r w:rsidR="007A42BB">
        <w:rPr>
          <w:szCs w:val="28"/>
        </w:rPr>
        <w:t xml:space="preserve">район» </w:t>
      </w:r>
      <w:r w:rsidRPr="000A54B3">
        <w:rPr>
          <w:b/>
          <w:szCs w:val="28"/>
        </w:rPr>
        <w:t>п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о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с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т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а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н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о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в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л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я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е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т</w:t>
      </w:r>
      <w:r w:rsidR="00047C66">
        <w:rPr>
          <w:b/>
          <w:szCs w:val="28"/>
        </w:rPr>
        <w:t xml:space="preserve"> </w:t>
      </w:r>
      <w:r w:rsidRPr="000A54B3">
        <w:rPr>
          <w:b/>
          <w:szCs w:val="28"/>
        </w:rPr>
        <w:t>:</w:t>
      </w:r>
    </w:p>
    <w:p w:rsidR="00047C66" w:rsidRPr="00047C66" w:rsidRDefault="00047C66" w:rsidP="00047C66">
      <w:pPr>
        <w:ind w:firstLine="708"/>
        <w:jc w:val="both"/>
        <w:outlineLvl w:val="3"/>
        <w:rPr>
          <w:sz w:val="28"/>
          <w:szCs w:val="28"/>
        </w:rPr>
      </w:pPr>
      <w:r w:rsidRPr="00047C66">
        <w:rPr>
          <w:sz w:val="28"/>
          <w:szCs w:val="28"/>
        </w:rPr>
        <w:t xml:space="preserve">1. Ввести с 15 марта 2024 года на территории муниципального района «Петровск-Забайкальский район» </w:t>
      </w:r>
      <w:r w:rsidRPr="00047C66">
        <w:rPr>
          <w:bCs/>
          <w:sz w:val="28"/>
          <w:szCs w:val="28"/>
        </w:rPr>
        <w:t xml:space="preserve">для органов управления и сил </w:t>
      </w:r>
      <w:r w:rsidRPr="00047C66">
        <w:rPr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 режим повышенной готовности.</w:t>
      </w:r>
    </w:p>
    <w:p w:rsidR="00047C66" w:rsidRPr="00047C66" w:rsidRDefault="00047C66" w:rsidP="00047C66">
      <w:pPr>
        <w:widowControl w:val="0"/>
        <w:tabs>
          <w:tab w:val="left" w:pos="851"/>
          <w:tab w:val="left" w:pos="1273"/>
        </w:tabs>
        <w:ind w:right="20"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 Рекомендовать главам городского и сельских поселений района:</w:t>
      </w:r>
    </w:p>
    <w:p w:rsidR="00047C66" w:rsidRPr="00047C66" w:rsidRDefault="00047C66" w:rsidP="00047C66">
      <w:pPr>
        <w:widowControl w:val="0"/>
        <w:tabs>
          <w:tab w:val="left" w:pos="851"/>
          <w:tab w:val="left" w:pos="1273"/>
        </w:tabs>
        <w:ind w:right="20"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2.1. С</w:t>
      </w:r>
      <w:r w:rsidRPr="00047C66">
        <w:rPr>
          <w:bCs/>
          <w:color w:val="000000"/>
          <w:sz w:val="28"/>
          <w:szCs w:val="28"/>
          <w:shd w:val="clear" w:color="auto" w:fill="FFFFFF"/>
        </w:rPr>
        <w:t xml:space="preserve"> 15 марта 2024 года </w:t>
      </w:r>
      <w:r w:rsidRPr="00047C66">
        <w:rPr>
          <w:sz w:val="28"/>
          <w:szCs w:val="28"/>
        </w:rPr>
        <w:t>организовать в каждом населенном пункте работу наблюдательных постов, о выявленных очагах возгораний незамедлительно докладывать в ЕДДС администрации муниципального района «Петровск-Забайкальский район».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2.2. С</w:t>
      </w:r>
      <w:r w:rsidRPr="00047C66">
        <w:rPr>
          <w:bCs/>
          <w:color w:val="000000"/>
          <w:sz w:val="28"/>
          <w:szCs w:val="28"/>
          <w:shd w:val="clear" w:color="auto" w:fill="FFFFFF"/>
        </w:rPr>
        <w:t xml:space="preserve"> 15 марта 2024 года </w:t>
      </w:r>
      <w:r w:rsidRPr="00047C66">
        <w:rPr>
          <w:sz w:val="28"/>
          <w:szCs w:val="28"/>
        </w:rPr>
        <w:t>организовать работу патрульных, патрульно-маневренных, маневренных и патрульно-контрольных групп для своевременного реагирования на муниципальном и межмуниципальном уровнях на возникающие природные пожары, обеспечить их необходимым имуществом, автомобильным транспортом, определить схему их работы, зоны (площади) обслуживания, маршруты, а также провести с членами групп инструктаж по технике безопасности.</w:t>
      </w:r>
    </w:p>
    <w:p w:rsidR="00047C66" w:rsidRPr="00047C66" w:rsidRDefault="00047C66" w:rsidP="00047C66">
      <w:pPr>
        <w:keepNext/>
        <w:keepLines/>
        <w:widowControl w:val="0"/>
        <w:tabs>
          <w:tab w:val="left" w:pos="851"/>
          <w:tab w:val="left" w:pos="1217"/>
        </w:tabs>
        <w:spacing w:line="322" w:lineRule="exact"/>
        <w:ind w:firstLine="746"/>
        <w:jc w:val="both"/>
        <w:outlineLvl w:val="2"/>
        <w:rPr>
          <w:rFonts w:eastAsiaTheme="minorHAnsi"/>
          <w:bCs/>
          <w:sz w:val="28"/>
          <w:szCs w:val="28"/>
          <w:lang w:eastAsia="en-US"/>
        </w:rPr>
      </w:pPr>
      <w:r w:rsidRPr="00047C66">
        <w:rPr>
          <w:rFonts w:eastAsiaTheme="minorHAnsi"/>
          <w:bCs/>
          <w:sz w:val="28"/>
          <w:szCs w:val="28"/>
          <w:lang w:eastAsia="en-US"/>
        </w:rPr>
        <w:t>2.3. С целью обеспечения первичных мер пожарной безопасности завершить работу по санитарной очистке территорий поселений.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2.4. Усилить профилактическую работу с населением. Привлечь для организаторской работы членов добровольной пожарной охраны.</w:t>
      </w:r>
    </w:p>
    <w:p w:rsidR="00047C66" w:rsidRPr="00047C66" w:rsidRDefault="00047C66" w:rsidP="00047C66">
      <w:pPr>
        <w:widowControl w:val="0"/>
        <w:tabs>
          <w:tab w:val="left" w:pos="851"/>
        </w:tabs>
        <w:ind w:right="20"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2.5. </w:t>
      </w:r>
      <w:r w:rsidRPr="00047C66">
        <w:rPr>
          <w:bCs/>
          <w:color w:val="000000"/>
          <w:sz w:val="28"/>
          <w:szCs w:val="28"/>
          <w:shd w:val="clear" w:color="auto" w:fill="FFFFFF"/>
        </w:rPr>
        <w:t xml:space="preserve">В течение всего пожароопасного периода </w:t>
      </w:r>
      <w:r w:rsidRPr="00047C66">
        <w:rPr>
          <w:sz w:val="28"/>
          <w:szCs w:val="28"/>
        </w:rPr>
        <w:t xml:space="preserve">ежедневно в срок до 16 ч. 00 мин. организовать через ЕДДС </w:t>
      </w:r>
      <w:bookmarkStart w:id="0" w:name="_GoBack"/>
      <w:bookmarkEnd w:id="0"/>
      <w:r w:rsidRPr="00047C66">
        <w:rPr>
          <w:sz w:val="28"/>
          <w:szCs w:val="28"/>
        </w:rPr>
        <w:t>муниципального района «Петровск-Забайкальский район» предоставление следующей информации: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831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- количество проведенных обходов, бесед, сходов граждан (информацию представлять с нарастающим итогом);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831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- Ф.И.О. старших наблюдательных постов, патрульных, патрульно-маневренных, маневренных и патрульно-контрольных групп (на текущие сутки);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831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- количество выявленных, потушенных пожаров силами ДПД;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831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-количество составленных протоколов об административных правонарушениях.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2.6. Привести имеющиеся АРС-14 в рабочее состояние, создать резерв ГСМ в количестве минимум 50 литров на 1 АРС-14.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2.7. Разместить на информационных стендах городского и сельских поселений и официальном сайте органов местного самоуправления муниципального района «Петровск-Забайкальский район» информацию по противопожарной тематике.</w:t>
      </w:r>
    </w:p>
    <w:p w:rsidR="00047C66" w:rsidRPr="00047C66" w:rsidRDefault="00047C66" w:rsidP="00047C66">
      <w:pPr>
        <w:widowControl w:val="0"/>
        <w:spacing w:line="322" w:lineRule="exact"/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2.8. Обеспечить своевременное информирование населения о складывающейся обстановке и действующих режимах функционирования (ограничениях, запретах).</w:t>
      </w:r>
    </w:p>
    <w:p w:rsidR="00047C66" w:rsidRPr="00047C66" w:rsidRDefault="00047C66" w:rsidP="00047C66">
      <w:pPr>
        <w:widowControl w:val="0"/>
        <w:tabs>
          <w:tab w:val="left" w:pos="851"/>
        </w:tabs>
        <w:ind w:left="20" w:right="20" w:firstLine="72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2.9. При обнаружении на территории неконтролируемых выжиганий сухой травянистой растительности обеспечить выдвижение сводной маневренной группы поселения со средствами пожаротушения для организации тушения возгорания на ранней стадии.</w:t>
      </w:r>
    </w:p>
    <w:p w:rsidR="00047C66" w:rsidRPr="00047C66" w:rsidRDefault="00047C66" w:rsidP="00047C66">
      <w:pPr>
        <w:shd w:val="clear" w:color="auto" w:fill="FFFFFF"/>
        <w:tabs>
          <w:tab w:val="left" w:pos="851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3. Рекомендовать Петровск-Забайкальскому лесничеству КГУ «Управление лесами Забайкальского края» (</w:t>
      </w:r>
      <w:proofErr w:type="spellStart"/>
      <w:r w:rsidRPr="00047C66">
        <w:rPr>
          <w:bCs/>
          <w:sz w:val="28"/>
          <w:szCs w:val="28"/>
        </w:rPr>
        <w:t>А.В.Филатов</w:t>
      </w:r>
      <w:proofErr w:type="spellEnd"/>
      <w:r w:rsidRPr="00047C66">
        <w:rPr>
          <w:bCs/>
          <w:sz w:val="28"/>
          <w:szCs w:val="28"/>
        </w:rPr>
        <w:t>),</w:t>
      </w:r>
      <w:r w:rsidRPr="00047C66">
        <w:rPr>
          <w:sz w:val="28"/>
          <w:szCs w:val="28"/>
        </w:rPr>
        <w:t xml:space="preserve"> начальнику отдела Прибайкальского межрайонного отдела КГСАУ «</w:t>
      </w:r>
      <w:proofErr w:type="spellStart"/>
      <w:r w:rsidRPr="00047C66">
        <w:rPr>
          <w:sz w:val="28"/>
          <w:szCs w:val="28"/>
        </w:rPr>
        <w:t>Забайкаллесхоз</w:t>
      </w:r>
      <w:proofErr w:type="spellEnd"/>
      <w:r w:rsidRPr="00047C66">
        <w:rPr>
          <w:sz w:val="28"/>
          <w:szCs w:val="28"/>
        </w:rPr>
        <w:t>» Петровск-Забайкальского участка (</w:t>
      </w:r>
      <w:proofErr w:type="spellStart"/>
      <w:r w:rsidRPr="00047C66">
        <w:rPr>
          <w:sz w:val="28"/>
          <w:szCs w:val="28"/>
        </w:rPr>
        <w:t>О.И.Михайлов</w:t>
      </w:r>
      <w:proofErr w:type="spellEnd"/>
      <w:r w:rsidRPr="00047C66">
        <w:rPr>
          <w:sz w:val="28"/>
          <w:szCs w:val="28"/>
        </w:rPr>
        <w:t xml:space="preserve">): </w:t>
      </w:r>
    </w:p>
    <w:p w:rsidR="00047C66" w:rsidRPr="00047C66" w:rsidRDefault="00047C66" w:rsidP="00047C66">
      <w:pPr>
        <w:shd w:val="clear" w:color="auto" w:fill="FFFFFF"/>
        <w:tabs>
          <w:tab w:val="left" w:pos="851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3.1. С</w:t>
      </w:r>
      <w:r w:rsidRPr="00047C66">
        <w:rPr>
          <w:bCs/>
          <w:sz w:val="28"/>
          <w:szCs w:val="28"/>
          <w:shd w:val="clear" w:color="auto" w:fill="FFFFFF"/>
        </w:rPr>
        <w:t xml:space="preserve"> 15 марта 2024 года</w:t>
      </w:r>
      <w:r w:rsidRPr="00047C66">
        <w:rPr>
          <w:sz w:val="28"/>
          <w:szCs w:val="28"/>
        </w:rPr>
        <w:t>:</w:t>
      </w:r>
    </w:p>
    <w:p w:rsidR="00047C66" w:rsidRPr="00047C66" w:rsidRDefault="00047C66" w:rsidP="00047C66">
      <w:pPr>
        <w:shd w:val="clear" w:color="auto" w:fill="FFFFFF"/>
        <w:tabs>
          <w:tab w:val="left" w:pos="851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3.2. Привести в постоянную готовность силы и средства первого уровня, для тушения лесных пожаров.</w:t>
      </w:r>
    </w:p>
    <w:p w:rsidR="00047C66" w:rsidRPr="00047C66" w:rsidRDefault="00047C66" w:rsidP="00047C66">
      <w:pPr>
        <w:shd w:val="clear" w:color="auto" w:fill="FFFFFF"/>
        <w:tabs>
          <w:tab w:val="left" w:pos="6804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3.3. Организовать патрулирование оперативных групп при территориальном отделе Государственной лесной службы Забайкальского края в муниципальном районе «</w:t>
      </w:r>
      <w:r w:rsidRPr="00047C66">
        <w:rPr>
          <w:spacing w:val="4"/>
          <w:sz w:val="28"/>
          <w:szCs w:val="28"/>
        </w:rPr>
        <w:t xml:space="preserve">Петровск – Забайкальский район» </w:t>
      </w:r>
      <w:r w:rsidRPr="00047C66">
        <w:rPr>
          <w:sz w:val="28"/>
          <w:szCs w:val="28"/>
        </w:rPr>
        <w:t xml:space="preserve"> по охране лесов от пожаров и по отслеживанию выполнения мер пожарной безопасности в лесах, планированию сил и средств пожаротушения и действий по ликвидации лесных пожаров на территории муниципального района «</w:t>
      </w:r>
      <w:r w:rsidRPr="00047C66">
        <w:rPr>
          <w:spacing w:val="4"/>
          <w:sz w:val="28"/>
          <w:szCs w:val="28"/>
        </w:rPr>
        <w:t>Петровск – Забайкальский район»</w:t>
      </w:r>
      <w:r w:rsidRPr="00047C66">
        <w:rPr>
          <w:sz w:val="28"/>
          <w:szCs w:val="28"/>
        </w:rPr>
        <w:t>, а также по взаимодействию с оперативным штабом КГУ «Управление лесами Забайкальского края» по вопросам предотвращения и тушения лесных пожаров.</w:t>
      </w:r>
    </w:p>
    <w:p w:rsidR="00047C66" w:rsidRPr="00047C66" w:rsidRDefault="00047C66" w:rsidP="00047C66">
      <w:pPr>
        <w:shd w:val="clear" w:color="auto" w:fill="FFFFFF"/>
        <w:tabs>
          <w:tab w:val="left" w:pos="6804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3.4. Привести в готовность силы и средства 2 уровня (арендаторов лесного фонда) на тушение природных пожаров.</w:t>
      </w:r>
    </w:p>
    <w:p w:rsidR="00047C66" w:rsidRPr="00047C66" w:rsidRDefault="00047C66" w:rsidP="00047C66">
      <w:pPr>
        <w:shd w:val="clear" w:color="auto" w:fill="FFFFFF"/>
        <w:tabs>
          <w:tab w:val="left" w:pos="6804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 xml:space="preserve">3.5. Организовать привлечение для наземного патрулирования лесных участков членов обществ охотников и рыболовов, волонтерских и общественных организаций в целях проведения разъяснительной работы среди местного населения по соблюдению правил пожарной безопасности в лесах. </w:t>
      </w:r>
    </w:p>
    <w:p w:rsidR="00047C66" w:rsidRPr="00047C66" w:rsidRDefault="00047C66" w:rsidP="00047C66">
      <w:pPr>
        <w:shd w:val="clear" w:color="auto" w:fill="FFFFFF"/>
        <w:spacing w:line="322" w:lineRule="exact"/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4. Рекомендовать отделу Прибайкальского межрайонного отдела КГСАУ «</w:t>
      </w:r>
      <w:proofErr w:type="spellStart"/>
      <w:r w:rsidRPr="00047C66">
        <w:rPr>
          <w:sz w:val="28"/>
          <w:szCs w:val="28"/>
        </w:rPr>
        <w:t>Забайкаллесхоз</w:t>
      </w:r>
      <w:proofErr w:type="spellEnd"/>
      <w:r w:rsidRPr="00047C66">
        <w:rPr>
          <w:sz w:val="28"/>
          <w:szCs w:val="28"/>
        </w:rPr>
        <w:t>» Петровск-Забайкальского участка (</w:t>
      </w:r>
      <w:proofErr w:type="spellStart"/>
      <w:r w:rsidRPr="00047C66">
        <w:rPr>
          <w:sz w:val="28"/>
          <w:szCs w:val="28"/>
        </w:rPr>
        <w:t>О.И.Михайлов</w:t>
      </w:r>
      <w:proofErr w:type="spellEnd"/>
      <w:r w:rsidRPr="00047C66">
        <w:rPr>
          <w:sz w:val="28"/>
          <w:szCs w:val="28"/>
        </w:rPr>
        <w:t>), уточнить и согласовать с руководителями организаций и предприятий перечень тяжелой и инженерной техники, привлекаемой для тушения лесных пожаров.</w:t>
      </w:r>
    </w:p>
    <w:p w:rsidR="00047C66" w:rsidRPr="00047C66" w:rsidRDefault="00047C66" w:rsidP="00047C66">
      <w:pPr>
        <w:shd w:val="clear" w:color="auto" w:fill="FFFFFF"/>
        <w:spacing w:line="322" w:lineRule="exact"/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5</w:t>
      </w:r>
      <w:r w:rsidRPr="00047C66">
        <w:rPr>
          <w:sz w:val="28"/>
          <w:szCs w:val="28"/>
          <w:lang w:eastAsia="ar-SA"/>
        </w:rPr>
        <w:t xml:space="preserve">. </w:t>
      </w:r>
      <w:r w:rsidRPr="00047C66">
        <w:rPr>
          <w:sz w:val="28"/>
          <w:szCs w:val="28"/>
        </w:rPr>
        <w:t>Рекомендовать</w:t>
      </w:r>
      <w:r w:rsidRPr="00047C66">
        <w:rPr>
          <w:bCs/>
          <w:sz w:val="28"/>
          <w:szCs w:val="28"/>
        </w:rPr>
        <w:t xml:space="preserve"> начальнику пожарно-спасательного гарнизона (</w:t>
      </w:r>
      <w:proofErr w:type="spellStart"/>
      <w:r w:rsidRPr="00047C66">
        <w:rPr>
          <w:bCs/>
          <w:sz w:val="28"/>
          <w:szCs w:val="28"/>
        </w:rPr>
        <w:t>А.И.Лапшаков</w:t>
      </w:r>
      <w:proofErr w:type="spellEnd"/>
      <w:r w:rsidRPr="00047C66">
        <w:rPr>
          <w:bCs/>
          <w:sz w:val="28"/>
          <w:szCs w:val="28"/>
        </w:rPr>
        <w:t xml:space="preserve">), </w:t>
      </w:r>
    </w:p>
    <w:p w:rsidR="00047C66" w:rsidRPr="00047C66" w:rsidRDefault="00047C66" w:rsidP="00047C66">
      <w:pPr>
        <w:shd w:val="clear" w:color="auto" w:fill="FFFFFF"/>
        <w:ind w:firstLine="746"/>
        <w:jc w:val="both"/>
        <w:rPr>
          <w:sz w:val="28"/>
          <w:szCs w:val="28"/>
          <w:lang w:eastAsia="ar-SA"/>
        </w:rPr>
      </w:pPr>
      <w:r w:rsidRPr="00047C66">
        <w:rPr>
          <w:sz w:val="28"/>
          <w:szCs w:val="28"/>
          <w:lang w:eastAsia="ar-SA"/>
        </w:rPr>
        <w:t>5.1. С 15 марта 2024 года:</w:t>
      </w:r>
    </w:p>
    <w:p w:rsidR="00047C66" w:rsidRPr="00047C66" w:rsidRDefault="00047C66" w:rsidP="00047C66">
      <w:pPr>
        <w:shd w:val="clear" w:color="auto" w:fill="FFFFFF"/>
        <w:ind w:firstLine="746"/>
        <w:jc w:val="both"/>
        <w:rPr>
          <w:sz w:val="28"/>
          <w:szCs w:val="28"/>
          <w:lang w:eastAsia="ar-SA"/>
        </w:rPr>
      </w:pPr>
      <w:r w:rsidRPr="00047C66">
        <w:rPr>
          <w:sz w:val="28"/>
          <w:szCs w:val="28"/>
          <w:lang w:eastAsia="ar-SA"/>
        </w:rPr>
        <w:t xml:space="preserve">5.2. Привести силы и средства противопожарных подразделений в </w:t>
      </w:r>
      <w:r w:rsidRPr="00047C66">
        <w:rPr>
          <w:sz w:val="28"/>
          <w:szCs w:val="28"/>
        </w:rPr>
        <w:t>муниципальном районе «</w:t>
      </w:r>
      <w:r w:rsidRPr="00047C66">
        <w:rPr>
          <w:spacing w:val="4"/>
          <w:sz w:val="28"/>
          <w:szCs w:val="28"/>
        </w:rPr>
        <w:t xml:space="preserve">Петровск – Забайкальский район» </w:t>
      </w:r>
      <w:r w:rsidRPr="00047C66">
        <w:rPr>
          <w:sz w:val="28"/>
          <w:szCs w:val="28"/>
          <w:lang w:eastAsia="ar-SA"/>
        </w:rPr>
        <w:t>в готовность к обеспечению в зоне их ответственности защиты населенных пунктов и объектов экономики от пожаров.</w:t>
      </w:r>
    </w:p>
    <w:p w:rsidR="00047C66" w:rsidRPr="00047C66" w:rsidRDefault="00047C66" w:rsidP="00047C66">
      <w:pPr>
        <w:shd w:val="clear" w:color="auto" w:fill="FFFFFF"/>
        <w:tabs>
          <w:tab w:val="left" w:pos="851"/>
        </w:tabs>
        <w:ind w:firstLine="746"/>
        <w:jc w:val="both"/>
        <w:rPr>
          <w:sz w:val="28"/>
          <w:szCs w:val="28"/>
          <w:lang w:eastAsia="ar-SA"/>
        </w:rPr>
      </w:pPr>
      <w:r w:rsidRPr="00047C66">
        <w:rPr>
          <w:sz w:val="28"/>
          <w:szCs w:val="28"/>
          <w:lang w:eastAsia="ar-SA"/>
        </w:rPr>
        <w:t>5.3. Организовать своевременное выдвижение боевых расчетов ПСЧ к границе населенных пунктов для обеспечения их защиты от действующего лесного пожара.</w:t>
      </w:r>
    </w:p>
    <w:p w:rsidR="00047C66" w:rsidRPr="00047C66" w:rsidRDefault="00047C66" w:rsidP="00047C66">
      <w:pPr>
        <w:widowControl w:val="0"/>
        <w:tabs>
          <w:tab w:val="left" w:pos="709"/>
          <w:tab w:val="left" w:pos="851"/>
          <w:tab w:val="left" w:pos="1080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 Рекомендовать МО МВД России «Петровск-Забайкальский» (</w:t>
      </w:r>
      <w:proofErr w:type="spellStart"/>
      <w:r w:rsidRPr="00047C66">
        <w:rPr>
          <w:sz w:val="28"/>
          <w:szCs w:val="28"/>
        </w:rPr>
        <w:t>Ю.А.Шайдуров</w:t>
      </w:r>
      <w:proofErr w:type="spellEnd"/>
      <w:r w:rsidRPr="00047C66">
        <w:rPr>
          <w:sz w:val="28"/>
          <w:szCs w:val="28"/>
        </w:rPr>
        <w:t>):</w:t>
      </w:r>
    </w:p>
    <w:p w:rsidR="00047C66" w:rsidRPr="00047C66" w:rsidRDefault="00047C66" w:rsidP="00047C66">
      <w:pPr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6.1. Обеспечить участие сотрудников в составе межведомственных оперативных групп при введении функциональных режимов, вызванных природными пожарами, а также выполнение мероприятий указанных режимов.</w:t>
      </w:r>
    </w:p>
    <w:p w:rsidR="00047C66" w:rsidRPr="00047C66" w:rsidRDefault="00047C66" w:rsidP="00047C66">
      <w:pPr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6.2. Принять исчерпывающие меры по выявлению лиц, виновных в возникновении природных пожаров, привлечению их к ответственности и взысканию причиненного ущерба.</w:t>
      </w:r>
    </w:p>
    <w:p w:rsidR="00047C66" w:rsidRPr="00047C66" w:rsidRDefault="00047C66" w:rsidP="00047C66">
      <w:pPr>
        <w:tabs>
          <w:tab w:val="left" w:pos="851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6.3. Организовать взаимодействие с территориальными подразделениями МЧС России по Забайкальскому краю, Государственной лесной службой, администрацией муниципального района по вопросам предупреждения, ликвидации последствий лесных и ландшафтных пожаров, взаимного обмена информацией;</w:t>
      </w:r>
    </w:p>
    <w:p w:rsidR="00047C66" w:rsidRPr="00047C66" w:rsidRDefault="00047C66" w:rsidP="00047C66">
      <w:pPr>
        <w:tabs>
          <w:tab w:val="left" w:pos="851"/>
        </w:tabs>
        <w:ind w:firstLine="746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6.4. При введении функциональных режимов принимать неотложные меры по спасению граждан, охране имущества, оставшегося без присмотра, содействовать в этих условиях бесперебойной работе спасательных служб, обеспечивать общественный порядок.</w:t>
      </w:r>
    </w:p>
    <w:p w:rsidR="00CD3BDA" w:rsidRDefault="00047C66" w:rsidP="00047C6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7C66">
        <w:rPr>
          <w:sz w:val="28"/>
          <w:szCs w:val="28"/>
        </w:rPr>
        <w:t>6.5. Не позднее 12 часов с момента ликвидации природных пожаров обеспечить направление следственно-оперативных групп на место происшествия с целью проведения осмотра места происшествия, закрепления следов преступления, проведения неотложных следственных действий и установления виновных.</w:t>
      </w:r>
    </w:p>
    <w:p w:rsidR="00C65367" w:rsidRPr="00960ED8" w:rsidRDefault="00141262" w:rsidP="00047C66">
      <w:pPr>
        <w:tabs>
          <w:tab w:val="left" w:pos="851"/>
          <w:tab w:val="left" w:pos="10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65367" w:rsidRPr="00960ED8">
        <w:rPr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19,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C65367" w:rsidRPr="00960ED8" w:rsidRDefault="00141262" w:rsidP="00047C66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65367" w:rsidRPr="00960ED8">
        <w:rPr>
          <w:bCs/>
          <w:sz w:val="28"/>
          <w:szCs w:val="28"/>
        </w:rPr>
        <w:t xml:space="preserve">. </w:t>
      </w:r>
      <w:r w:rsidR="00C65367" w:rsidRPr="00960ED8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65367" w:rsidRPr="00F879F5" w:rsidRDefault="00E45318" w:rsidP="00047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5367">
        <w:rPr>
          <w:sz w:val="28"/>
          <w:szCs w:val="28"/>
        </w:rPr>
        <w:t xml:space="preserve">. </w:t>
      </w:r>
      <w:r w:rsidR="00C65367" w:rsidRPr="00566A1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5367" w:rsidRDefault="00C65367" w:rsidP="00C653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C65367" w:rsidRDefault="00C65367" w:rsidP="00C65367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</w:p>
    <w:p w:rsidR="00047C66" w:rsidRDefault="00047C66" w:rsidP="006F220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обязанности </w:t>
      </w:r>
    </w:p>
    <w:p w:rsidR="00CD3BDA" w:rsidRDefault="00047C66" w:rsidP="006F2208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rPr>
          <w:szCs w:val="28"/>
        </w:rPr>
      </w:pPr>
      <w:r>
        <w:rPr>
          <w:sz w:val="28"/>
          <w:szCs w:val="28"/>
        </w:rPr>
        <w:t>главы</w:t>
      </w:r>
      <w:r w:rsidR="00C65367" w:rsidRPr="00A35300">
        <w:rPr>
          <w:sz w:val="28"/>
          <w:szCs w:val="28"/>
        </w:rPr>
        <w:t xml:space="preserve"> муницип</w:t>
      </w:r>
      <w:r w:rsidR="00C65367">
        <w:rPr>
          <w:sz w:val="28"/>
          <w:szCs w:val="28"/>
        </w:rPr>
        <w:t xml:space="preserve">ального района                         </w:t>
      </w:r>
      <w:r w:rsidR="00E453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О.Н. Михайлов</w:t>
      </w: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p w:rsidR="00CD3BDA" w:rsidRDefault="00CD3BDA" w:rsidP="00CD3BDA">
      <w:pPr>
        <w:pStyle w:val="a7"/>
        <w:jc w:val="right"/>
        <w:rPr>
          <w:szCs w:val="28"/>
        </w:rPr>
      </w:pPr>
    </w:p>
    <w:sectPr w:rsidR="00CD3BDA" w:rsidSect="000E6870">
      <w:headerReference w:type="default" r:id="rId6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41" w:rsidRDefault="00700141" w:rsidP="00C65367">
      <w:r>
        <w:separator/>
      </w:r>
    </w:p>
  </w:endnote>
  <w:endnote w:type="continuationSeparator" w:id="0">
    <w:p w:rsidR="00700141" w:rsidRDefault="00700141" w:rsidP="00C6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41" w:rsidRDefault="00700141" w:rsidP="00C65367">
      <w:r>
        <w:separator/>
      </w:r>
    </w:p>
  </w:footnote>
  <w:footnote w:type="continuationSeparator" w:id="0">
    <w:p w:rsidR="00700141" w:rsidRDefault="00700141" w:rsidP="00C6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574491"/>
    </w:sdtPr>
    <w:sdtEndPr/>
    <w:sdtContent>
      <w:p w:rsidR="00C65367" w:rsidRDefault="00214B9E" w:rsidP="00C65367">
        <w:pPr>
          <w:pStyle w:val="aa"/>
          <w:jc w:val="center"/>
        </w:pPr>
        <w:r>
          <w:fldChar w:fldCharType="begin"/>
        </w:r>
        <w:r w:rsidR="00F817A5">
          <w:instrText xml:space="preserve"> PAGE   \* MERGEFORMAT </w:instrText>
        </w:r>
        <w:r>
          <w:fldChar w:fldCharType="separate"/>
        </w:r>
        <w:r w:rsidR="00423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367" w:rsidRDefault="00C653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F5"/>
    <w:rsid w:val="00047C66"/>
    <w:rsid w:val="000E6870"/>
    <w:rsid w:val="00100750"/>
    <w:rsid w:val="00141262"/>
    <w:rsid w:val="001F0999"/>
    <w:rsid w:val="00214B9E"/>
    <w:rsid w:val="00261132"/>
    <w:rsid w:val="00301C60"/>
    <w:rsid w:val="003131C5"/>
    <w:rsid w:val="00345F89"/>
    <w:rsid w:val="00351B8E"/>
    <w:rsid w:val="00413BAC"/>
    <w:rsid w:val="00423B0E"/>
    <w:rsid w:val="004468EC"/>
    <w:rsid w:val="004B2656"/>
    <w:rsid w:val="004B3417"/>
    <w:rsid w:val="004B4CF5"/>
    <w:rsid w:val="004C629C"/>
    <w:rsid w:val="004F342E"/>
    <w:rsid w:val="00644BE5"/>
    <w:rsid w:val="00644C46"/>
    <w:rsid w:val="00681700"/>
    <w:rsid w:val="006F2208"/>
    <w:rsid w:val="00700141"/>
    <w:rsid w:val="0074013A"/>
    <w:rsid w:val="00785974"/>
    <w:rsid w:val="00797C1E"/>
    <w:rsid w:val="007A42BB"/>
    <w:rsid w:val="007E04F5"/>
    <w:rsid w:val="0087438B"/>
    <w:rsid w:val="00874D17"/>
    <w:rsid w:val="008C3254"/>
    <w:rsid w:val="008D29DF"/>
    <w:rsid w:val="00924CFA"/>
    <w:rsid w:val="009675C4"/>
    <w:rsid w:val="00A63A0C"/>
    <w:rsid w:val="00AA335B"/>
    <w:rsid w:val="00BA2477"/>
    <w:rsid w:val="00C21479"/>
    <w:rsid w:val="00C36607"/>
    <w:rsid w:val="00C5785E"/>
    <w:rsid w:val="00C65367"/>
    <w:rsid w:val="00CD3BDA"/>
    <w:rsid w:val="00D073DC"/>
    <w:rsid w:val="00E32531"/>
    <w:rsid w:val="00E45318"/>
    <w:rsid w:val="00EC1B28"/>
    <w:rsid w:val="00EC6214"/>
    <w:rsid w:val="00F15933"/>
    <w:rsid w:val="00F817A5"/>
    <w:rsid w:val="00F879F5"/>
    <w:rsid w:val="00FA088F"/>
    <w:rsid w:val="00FA279B"/>
    <w:rsid w:val="00FA31EF"/>
    <w:rsid w:val="00FE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4863"/>
  <w15:docId w15:val="{E248682A-1A32-4EC4-A1EE-0B798A33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CF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B4CF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B4C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5pt0pt">
    <w:name w:val="Основной текст + 11;5 pt;Интервал 0 pt"/>
    <w:basedOn w:val="a0"/>
    <w:rsid w:val="004B4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F87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CD3BDA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CD3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CD3BDA"/>
    <w:pPr>
      <w:widowControl w:val="0"/>
      <w:shd w:val="clear" w:color="auto" w:fill="FFFFFF"/>
      <w:spacing w:before="600" w:after="180" w:line="320" w:lineRule="exact"/>
      <w:jc w:val="both"/>
    </w:pPr>
    <w:rPr>
      <w:sz w:val="26"/>
      <w:szCs w:val="26"/>
    </w:rPr>
  </w:style>
  <w:style w:type="character" w:customStyle="1" w:styleId="a9">
    <w:name w:val="Основной текст + Полужирный"/>
    <w:basedOn w:val="a0"/>
    <w:rsid w:val="00CD3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">
    <w:name w:val="Заголовок №3_"/>
    <w:basedOn w:val="a0"/>
    <w:link w:val="30"/>
    <w:rsid w:val="00CD3BDA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D3BDA"/>
    <w:pPr>
      <w:widowControl w:val="0"/>
      <w:shd w:val="clear" w:color="auto" w:fill="FFFFFF"/>
      <w:spacing w:line="322" w:lineRule="exac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C653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653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5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GOCHSpec</cp:lastModifiedBy>
  <cp:revision>3</cp:revision>
  <cp:lastPrinted>2024-03-15T07:01:00Z</cp:lastPrinted>
  <dcterms:created xsi:type="dcterms:W3CDTF">2024-03-15T06:44:00Z</dcterms:created>
  <dcterms:modified xsi:type="dcterms:W3CDTF">2024-03-15T07:03:00Z</dcterms:modified>
</cp:coreProperties>
</file>