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C" w:rsidRDefault="00A45BDC" w:rsidP="00A4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 </w:t>
      </w:r>
    </w:p>
    <w:p w:rsidR="00A45BDC" w:rsidRDefault="00A45BDC" w:rsidP="00A4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Совета муниципального района                                                 «Петровск-Забайкальский район»</w:t>
      </w:r>
    </w:p>
    <w:p w:rsidR="00A45BDC" w:rsidRDefault="00A45BDC" w:rsidP="00A45B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2023 года</w:t>
      </w:r>
    </w:p>
    <w:p w:rsidR="00A45BDC" w:rsidRDefault="00A45BDC" w:rsidP="00A45B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ч.</w:t>
      </w:r>
    </w:p>
    <w:p w:rsidR="006665BD" w:rsidRDefault="00AA3AED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65BD">
        <w:rPr>
          <w:rFonts w:ascii="Times New Roman" w:hAnsi="Times New Roman" w:cs="Times New Roman"/>
          <w:sz w:val="28"/>
          <w:szCs w:val="28"/>
        </w:rPr>
        <w:t xml:space="preserve">О согласии на полную или частичную замену дотации на выравнивание бюджетной обеспеченности муниципального района « Петровск-Забайкальский район» дополнительными нормативами отчислений в </w:t>
      </w:r>
      <w:proofErr w:type="spellStart"/>
      <w:r w:rsidR="006665BD">
        <w:rPr>
          <w:rFonts w:ascii="Times New Roman" w:hAnsi="Times New Roman" w:cs="Times New Roman"/>
          <w:sz w:val="28"/>
          <w:szCs w:val="28"/>
        </w:rPr>
        <w:t>боджет</w:t>
      </w:r>
      <w:proofErr w:type="spellEnd"/>
      <w:r w:rsidR="006665BD">
        <w:rPr>
          <w:rFonts w:ascii="Times New Roman" w:hAnsi="Times New Roman" w:cs="Times New Roman"/>
          <w:sz w:val="28"/>
          <w:szCs w:val="28"/>
        </w:rPr>
        <w:t xml:space="preserve"> муниципального района от налога на доходы физических лиц.</w:t>
      </w:r>
    </w:p>
    <w:p w:rsidR="00AA3AED" w:rsidRDefault="00AA3AED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Комитета по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Т.И.Сидельниковой</w:t>
      </w:r>
      <w:proofErr w:type="spellEnd"/>
    </w:p>
    <w:p w:rsidR="00AA3AED" w:rsidRDefault="00AA3AED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внесении изменений в бюджет МР «Петровск-Забайкальский район» </w:t>
      </w:r>
      <w:r w:rsidR="00DE5B8E">
        <w:rPr>
          <w:rFonts w:ascii="Times New Roman" w:hAnsi="Times New Roman" w:cs="Times New Roman"/>
          <w:sz w:val="28"/>
          <w:szCs w:val="28"/>
        </w:rPr>
        <w:t>на 2023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Комитета по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Т.И.Сидельниковой</w:t>
      </w:r>
      <w:proofErr w:type="spellEnd"/>
    </w:p>
    <w:p w:rsidR="00AA3AED" w:rsidRDefault="00AA3AED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рассмотрении и принятии проекта решения Совета муниципального района «Петровск-Забайкальский район» «О внесении изменений в Устав муниципального района «Петровск-Забайкальский район»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управляющего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Н.А.Бундаевой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6F9" w:rsidRDefault="00AA3AED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вынесении проекта решения Совета муниципального района «Петровск-Забайкальский район» о внесении изменений в Устав муниципального района «Петровск-Забайкальский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управляющего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Н.А.Бундаевой</w:t>
      </w:r>
      <w:proofErr w:type="spellEnd"/>
    </w:p>
    <w:p w:rsidR="00C44495" w:rsidRDefault="00E966F9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 утверждении Положения «О порядке проведения публичных слушаний в муниципальном районе «Петровск-Забайкальский район»</w:t>
      </w:r>
      <w:r w:rsidR="00AA3AED">
        <w:rPr>
          <w:rFonts w:ascii="Times New Roman" w:hAnsi="Times New Roman" w:cs="Times New Roman"/>
          <w:sz w:val="28"/>
          <w:szCs w:val="28"/>
        </w:rPr>
        <w:t xml:space="preserve"> </w:t>
      </w:r>
      <w:r w:rsidR="00C44495">
        <w:rPr>
          <w:rFonts w:ascii="Times New Roman" w:hAnsi="Times New Roman" w:cs="Times New Roman"/>
          <w:sz w:val="28"/>
          <w:szCs w:val="28"/>
        </w:rPr>
        <w:t xml:space="preserve"> по вопросам преобразования муниципального района «Петровск-Забайкальский район».</w:t>
      </w:r>
    </w:p>
    <w:p w:rsidR="00AA3AED" w:rsidRDefault="00C44495" w:rsidP="00AA3A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управляющего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Н.А.Бундаевой</w:t>
      </w:r>
      <w:proofErr w:type="spellEnd"/>
      <w:r w:rsidR="00AA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ED" w:rsidRPr="00AA3AED" w:rsidRDefault="00C44495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3AED">
        <w:rPr>
          <w:rFonts w:ascii="Times New Roman" w:hAnsi="Times New Roman" w:cs="Times New Roman"/>
          <w:sz w:val="28"/>
          <w:szCs w:val="28"/>
        </w:rPr>
        <w:t>.</w:t>
      </w:r>
      <w:r w:rsidR="00AA3AED" w:rsidRPr="00AA3AED">
        <w:rPr>
          <w:rFonts w:ascii="Times New Roman" w:hAnsi="Times New Roman" w:cs="Times New Roman"/>
          <w:sz w:val="28"/>
          <w:szCs w:val="28"/>
        </w:rPr>
        <w:t xml:space="preserve"> О принятии Положения о Совете муниципального района «Петровск-Забайкальский район» в новой редакции. О признании </w:t>
      </w:r>
      <w:proofErr w:type="gramStart"/>
      <w:r w:rsidR="00AA3AED" w:rsidRPr="00AA3AE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A3AED" w:rsidRPr="00AA3AED">
        <w:rPr>
          <w:rFonts w:ascii="Times New Roman" w:hAnsi="Times New Roman" w:cs="Times New Roman"/>
          <w:sz w:val="28"/>
          <w:szCs w:val="28"/>
        </w:rPr>
        <w:t xml:space="preserve"> силу Решение Совета от 17 декабря 2008 года № 24 «Об утверждении Положения о Совете муниципального района «Петровск-Забайкальский район». </w:t>
      </w:r>
    </w:p>
    <w:p w:rsidR="00AA3AED" w:rsidRDefault="00AA3AED" w:rsidP="00AA3A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>.  депутата Совета муниципального района «Петровск-Забайкальский район»,</w:t>
      </w:r>
      <w:r w:rsidRPr="00AA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по правовым вопросам и депутатской этике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В.А.Макулькиной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AED" w:rsidRDefault="00C44495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A3AED">
        <w:rPr>
          <w:rFonts w:ascii="Times New Roman" w:hAnsi="Times New Roman" w:cs="Times New Roman"/>
          <w:sz w:val="28"/>
          <w:szCs w:val="28"/>
        </w:rPr>
        <w:t>.</w:t>
      </w:r>
      <w:r w:rsidR="00A45BDC" w:rsidRPr="00AA3AED">
        <w:rPr>
          <w:rFonts w:ascii="Times New Roman" w:hAnsi="Times New Roman" w:cs="Times New Roman"/>
          <w:sz w:val="28"/>
          <w:szCs w:val="28"/>
        </w:rPr>
        <w:t xml:space="preserve"> О принятии Регламента  о Совете муниципального района «Петровск-Забайкальский район» в новой редакции.   О признании </w:t>
      </w:r>
      <w:proofErr w:type="gramStart"/>
      <w:r w:rsidR="00A45BDC" w:rsidRPr="00AA3AE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45BDC" w:rsidRPr="00AA3AED">
        <w:rPr>
          <w:rFonts w:ascii="Times New Roman" w:hAnsi="Times New Roman" w:cs="Times New Roman"/>
          <w:sz w:val="28"/>
          <w:szCs w:val="28"/>
        </w:rPr>
        <w:t xml:space="preserve"> силу решения Совета муниципального района «Петровск-Забайкальский район» от 12 декабря 2018 года  № 31 «О принятии Регламента Совета муниципального района «Петровск-Забайкальский район».                                                                                 </w:t>
      </w:r>
      <w:proofErr w:type="spellStart"/>
      <w:r w:rsidR="00A45BDC" w:rsidRPr="00AA3AED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="00A45BDC" w:rsidRPr="00AA3AED">
        <w:rPr>
          <w:rFonts w:ascii="Times New Roman" w:hAnsi="Times New Roman" w:cs="Times New Roman"/>
          <w:sz w:val="28"/>
          <w:szCs w:val="28"/>
        </w:rPr>
        <w:t>. депутата Совета муниципального района «Петровск-Забайкальский район»</w:t>
      </w:r>
      <w:r w:rsidR="00AA3AED">
        <w:rPr>
          <w:rFonts w:ascii="Times New Roman" w:hAnsi="Times New Roman" w:cs="Times New Roman"/>
          <w:sz w:val="28"/>
          <w:szCs w:val="28"/>
        </w:rPr>
        <w:t>, председателя комиссии по правовым вопросам и депутатской этике</w:t>
      </w:r>
      <w:r w:rsidR="00A45BDC" w:rsidRPr="00AA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DC" w:rsidRPr="00AA3AED">
        <w:rPr>
          <w:rFonts w:ascii="Times New Roman" w:hAnsi="Times New Roman" w:cs="Times New Roman"/>
          <w:sz w:val="28"/>
          <w:szCs w:val="28"/>
        </w:rPr>
        <w:t>В.А.Макулькиной</w:t>
      </w:r>
      <w:proofErr w:type="spellEnd"/>
      <w:r w:rsidR="00A45BDC" w:rsidRPr="00AA3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3AED" w:rsidRDefault="00C44495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3AED">
        <w:rPr>
          <w:rFonts w:ascii="Times New Roman" w:hAnsi="Times New Roman" w:cs="Times New Roman"/>
          <w:sz w:val="28"/>
          <w:szCs w:val="28"/>
        </w:rPr>
        <w:t>.</w:t>
      </w:r>
      <w:r w:rsidR="00AA3AED" w:rsidRPr="00AA3AED">
        <w:rPr>
          <w:rFonts w:ascii="Times New Roman" w:hAnsi="Times New Roman" w:cs="Times New Roman"/>
          <w:sz w:val="28"/>
          <w:szCs w:val="28"/>
        </w:rPr>
        <w:t xml:space="preserve">  Об увеличении оклада председателю КСО.                                                                     </w:t>
      </w:r>
      <w:proofErr w:type="spellStart"/>
      <w:r w:rsidR="00AA3AED" w:rsidRPr="00AA3AED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="00AA3AED" w:rsidRPr="00AA3AED">
        <w:rPr>
          <w:rFonts w:ascii="Times New Roman" w:hAnsi="Times New Roman" w:cs="Times New Roman"/>
          <w:sz w:val="28"/>
          <w:szCs w:val="28"/>
        </w:rPr>
        <w:t xml:space="preserve">. председателя КСО администрации МР «Петровск-Забайкальский район»   Е.Ю.Горбуновой </w:t>
      </w:r>
    </w:p>
    <w:p w:rsidR="00DE5B8E" w:rsidRDefault="00C44495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3AED">
        <w:rPr>
          <w:rFonts w:ascii="Times New Roman" w:hAnsi="Times New Roman" w:cs="Times New Roman"/>
          <w:sz w:val="28"/>
          <w:szCs w:val="28"/>
        </w:rPr>
        <w:t>.</w:t>
      </w:r>
      <w:r w:rsidR="00AA3AED" w:rsidRPr="00AA3AED">
        <w:rPr>
          <w:rFonts w:ascii="Times New Roman" w:hAnsi="Times New Roman" w:cs="Times New Roman"/>
          <w:sz w:val="28"/>
          <w:szCs w:val="28"/>
        </w:rPr>
        <w:t xml:space="preserve"> О </w:t>
      </w:r>
      <w:r w:rsidR="00DE5B8E">
        <w:rPr>
          <w:rFonts w:ascii="Times New Roman" w:hAnsi="Times New Roman" w:cs="Times New Roman"/>
          <w:sz w:val="28"/>
          <w:szCs w:val="28"/>
        </w:rPr>
        <w:t>работе Молодежного совета муниципального района «Петровск-Забайкальский район»</w:t>
      </w:r>
    </w:p>
    <w:p w:rsidR="00AA3AED" w:rsidRDefault="00DE5B8E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Ковалевой С.В., депутата Совета, председателя комиссии по молодежной  политики, культуре и спорту.</w:t>
      </w:r>
      <w:r w:rsidR="00AA3AED" w:rsidRPr="00AA3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45BDC" w:rsidRDefault="00A45BDC" w:rsidP="00DE5B8E">
      <w:pPr>
        <w:rPr>
          <w:rFonts w:ascii="Times New Roman" w:hAnsi="Times New Roman" w:cs="Times New Roman"/>
          <w:sz w:val="28"/>
          <w:szCs w:val="28"/>
        </w:rPr>
      </w:pPr>
      <w:r w:rsidRPr="00AA3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E5B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45BDC" w:rsidRDefault="00AA3AED" w:rsidP="00AA3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5BDC">
        <w:rPr>
          <w:rFonts w:ascii="Times New Roman" w:hAnsi="Times New Roman" w:cs="Times New Roman"/>
          <w:sz w:val="28"/>
          <w:szCs w:val="28"/>
        </w:rPr>
        <w:t>. О разном</w:t>
      </w:r>
    </w:p>
    <w:p w:rsidR="00620BFD" w:rsidRDefault="00620BFD"/>
    <w:sectPr w:rsidR="00620BFD" w:rsidSect="0062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BDC"/>
    <w:rsid w:val="00130B7D"/>
    <w:rsid w:val="003510A4"/>
    <w:rsid w:val="00393236"/>
    <w:rsid w:val="00431BDD"/>
    <w:rsid w:val="00442D6C"/>
    <w:rsid w:val="004B7A03"/>
    <w:rsid w:val="004F18B8"/>
    <w:rsid w:val="00504533"/>
    <w:rsid w:val="005748A3"/>
    <w:rsid w:val="00620BFD"/>
    <w:rsid w:val="006665BD"/>
    <w:rsid w:val="00705A02"/>
    <w:rsid w:val="008A0173"/>
    <w:rsid w:val="009454C8"/>
    <w:rsid w:val="00A45BDC"/>
    <w:rsid w:val="00AA3AED"/>
    <w:rsid w:val="00B1380E"/>
    <w:rsid w:val="00B67B33"/>
    <w:rsid w:val="00BA554E"/>
    <w:rsid w:val="00BA79DD"/>
    <w:rsid w:val="00BE1C8A"/>
    <w:rsid w:val="00C1029D"/>
    <w:rsid w:val="00C44495"/>
    <w:rsid w:val="00CA4D5B"/>
    <w:rsid w:val="00CE6984"/>
    <w:rsid w:val="00CF4624"/>
    <w:rsid w:val="00D05BF3"/>
    <w:rsid w:val="00D5405F"/>
    <w:rsid w:val="00DE5B8E"/>
    <w:rsid w:val="00E57ACE"/>
    <w:rsid w:val="00E966F9"/>
    <w:rsid w:val="00ED38B7"/>
    <w:rsid w:val="00EF6F4C"/>
    <w:rsid w:val="00F9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13</cp:revision>
  <cp:lastPrinted>2023-10-25T02:30:00Z</cp:lastPrinted>
  <dcterms:created xsi:type="dcterms:W3CDTF">2023-10-16T23:15:00Z</dcterms:created>
  <dcterms:modified xsi:type="dcterms:W3CDTF">2023-10-25T02:35:00Z</dcterms:modified>
</cp:coreProperties>
</file>