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9419" w14:textId="3C9373AC" w:rsidR="00B464DA" w:rsidRDefault="00B464DA" w:rsidP="00B464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Администрация муниципального района</w:t>
      </w:r>
    </w:p>
    <w:p w14:paraId="614268E8" w14:textId="77777777" w:rsidR="00B464DA" w:rsidRDefault="00B464DA" w:rsidP="00B46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14:paraId="0D9FECAE" w14:textId="77777777" w:rsidR="00B464DA" w:rsidRDefault="00B464DA" w:rsidP="000D5F99">
      <w:pPr>
        <w:rPr>
          <w:b/>
          <w:sz w:val="26"/>
          <w:szCs w:val="26"/>
        </w:rPr>
      </w:pPr>
    </w:p>
    <w:p w14:paraId="4B478CA7" w14:textId="77777777" w:rsidR="00B464DA" w:rsidRDefault="00B464DA" w:rsidP="00B464DA">
      <w:pPr>
        <w:jc w:val="center"/>
        <w:rPr>
          <w:b/>
          <w:sz w:val="8"/>
          <w:szCs w:val="8"/>
        </w:rPr>
      </w:pPr>
    </w:p>
    <w:p w14:paraId="12EBBA69" w14:textId="77777777" w:rsidR="00B464DA" w:rsidRDefault="00B464DA" w:rsidP="00B464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004E1748" w14:textId="77777777" w:rsidR="00FB0736" w:rsidRDefault="00B464DA" w:rsidP="00B464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3227C8D" w14:textId="317604E4" w:rsidR="00F04BC6" w:rsidRDefault="00E21E07" w:rsidP="00B464DA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gramStart"/>
      <w:r>
        <w:rPr>
          <w:sz w:val="28"/>
          <w:szCs w:val="28"/>
        </w:rPr>
        <w:t xml:space="preserve">апреля </w:t>
      </w:r>
      <w:r w:rsidR="007C67F8">
        <w:rPr>
          <w:sz w:val="28"/>
          <w:szCs w:val="28"/>
        </w:rPr>
        <w:t xml:space="preserve"> </w:t>
      </w:r>
      <w:r w:rsidR="00E82089">
        <w:rPr>
          <w:sz w:val="28"/>
          <w:szCs w:val="28"/>
        </w:rPr>
        <w:t>202</w:t>
      </w:r>
      <w:r w:rsidR="00E326C3">
        <w:rPr>
          <w:sz w:val="28"/>
          <w:szCs w:val="28"/>
        </w:rPr>
        <w:t>4</w:t>
      </w:r>
      <w:proofErr w:type="gramEnd"/>
      <w:r w:rsidR="00E82089">
        <w:rPr>
          <w:sz w:val="28"/>
          <w:szCs w:val="28"/>
        </w:rPr>
        <w:t xml:space="preserve"> года </w:t>
      </w:r>
      <w:r w:rsidR="00B464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B464DA">
        <w:rPr>
          <w:sz w:val="28"/>
          <w:szCs w:val="28"/>
        </w:rPr>
        <w:t xml:space="preserve">                         </w:t>
      </w:r>
      <w:r w:rsidR="00E82089">
        <w:rPr>
          <w:sz w:val="28"/>
          <w:szCs w:val="28"/>
        </w:rPr>
        <w:t xml:space="preserve">                    </w:t>
      </w:r>
      <w:r w:rsidR="00FB0736">
        <w:rPr>
          <w:sz w:val="28"/>
          <w:szCs w:val="28"/>
        </w:rPr>
        <w:t xml:space="preserve">           </w:t>
      </w:r>
      <w:r w:rsidR="00E82089">
        <w:rPr>
          <w:sz w:val="28"/>
          <w:szCs w:val="28"/>
        </w:rPr>
        <w:t xml:space="preserve">                    №</w:t>
      </w:r>
      <w:r w:rsidR="00B46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221</w:t>
      </w:r>
      <w:r w:rsidR="00B464DA">
        <w:rPr>
          <w:sz w:val="28"/>
          <w:szCs w:val="28"/>
        </w:rPr>
        <w:t xml:space="preserve">                                 </w:t>
      </w:r>
    </w:p>
    <w:p w14:paraId="7ADAB489" w14:textId="77777777" w:rsidR="00B464DA" w:rsidRDefault="00B464DA" w:rsidP="00B46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334CD45F" w14:textId="77777777" w:rsidR="00B464DA" w:rsidRDefault="00B464DA" w:rsidP="00B464D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Петровск-Забайкальский</w:t>
      </w:r>
    </w:p>
    <w:p w14:paraId="22935CD2" w14:textId="77777777" w:rsidR="00B464DA" w:rsidRPr="00427EE3" w:rsidRDefault="00B464DA" w:rsidP="00B464DA">
      <w:pPr>
        <w:rPr>
          <w:b/>
          <w:sz w:val="28"/>
          <w:szCs w:val="28"/>
        </w:rPr>
      </w:pPr>
    </w:p>
    <w:p w14:paraId="61695B89" w14:textId="2D548FEE" w:rsidR="000725D2" w:rsidRDefault="007C67F8" w:rsidP="00FC6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</w:t>
      </w:r>
      <w:r w:rsidR="00E21E07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ранее учтенного объекта недвижимости</w:t>
      </w:r>
    </w:p>
    <w:p w14:paraId="7AD33CFB" w14:textId="77777777" w:rsidR="00FC6997" w:rsidRDefault="00FC6997" w:rsidP="00FC6997">
      <w:pPr>
        <w:jc w:val="center"/>
        <w:rPr>
          <w:sz w:val="28"/>
          <w:szCs w:val="28"/>
        </w:rPr>
      </w:pPr>
    </w:p>
    <w:p w14:paraId="328FB5D4" w14:textId="127FBAD0" w:rsidR="00AD6C32" w:rsidRDefault="00420263" w:rsidP="00AD6C3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7C67F8">
        <w:rPr>
          <w:sz w:val="28"/>
          <w:szCs w:val="28"/>
        </w:rPr>
        <w:t>со статьей 69.1 Федерального закона от 13 июля 2015 года № 218-ФЗ «О государственной регистрации недвижимости</w:t>
      </w:r>
      <w:proofErr w:type="gramStart"/>
      <w:r w:rsidR="007C67F8">
        <w:rPr>
          <w:sz w:val="28"/>
          <w:szCs w:val="28"/>
        </w:rPr>
        <w:t>»</w:t>
      </w:r>
      <w:r w:rsidRPr="00420263">
        <w:rPr>
          <w:sz w:val="28"/>
          <w:szCs w:val="28"/>
        </w:rPr>
        <w:t xml:space="preserve">,  </w:t>
      </w:r>
      <w:r w:rsidR="00B464DA" w:rsidRPr="00420263">
        <w:rPr>
          <w:sz w:val="28"/>
          <w:szCs w:val="28"/>
        </w:rPr>
        <w:t>администрация</w:t>
      </w:r>
      <w:proofErr w:type="gramEnd"/>
      <w:r w:rsidR="00B464DA" w:rsidRPr="00420263">
        <w:rPr>
          <w:sz w:val="28"/>
          <w:szCs w:val="28"/>
        </w:rPr>
        <w:t xml:space="preserve"> муниципального района «Петровск-Забайкальский район</w:t>
      </w:r>
      <w:r w:rsidR="00B464DA" w:rsidRPr="00427EE3">
        <w:rPr>
          <w:sz w:val="28"/>
          <w:szCs w:val="28"/>
        </w:rPr>
        <w:t>»</w:t>
      </w:r>
      <w:r w:rsidR="001F28FE" w:rsidRPr="001F28FE">
        <w:rPr>
          <w:sz w:val="28"/>
          <w:szCs w:val="28"/>
        </w:rPr>
        <w:t xml:space="preserve">  </w:t>
      </w:r>
      <w:r w:rsidR="00146BA3">
        <w:rPr>
          <w:sz w:val="28"/>
          <w:szCs w:val="28"/>
        </w:rPr>
        <w:t xml:space="preserve">  </w:t>
      </w:r>
      <w:r w:rsidR="001F28FE" w:rsidRPr="001F28FE">
        <w:rPr>
          <w:sz w:val="28"/>
          <w:szCs w:val="28"/>
        </w:rPr>
        <w:t xml:space="preserve">   </w:t>
      </w:r>
      <w:r w:rsidR="00B464DA" w:rsidRPr="00427EE3">
        <w:rPr>
          <w:b/>
          <w:sz w:val="28"/>
          <w:szCs w:val="28"/>
        </w:rPr>
        <w:t xml:space="preserve">п о с т а н о в л я е </w:t>
      </w:r>
      <w:r w:rsidR="00AD6C32">
        <w:rPr>
          <w:b/>
          <w:sz w:val="28"/>
          <w:szCs w:val="28"/>
        </w:rPr>
        <w:t>т:</w:t>
      </w:r>
    </w:p>
    <w:p w14:paraId="1CF46B27" w14:textId="0CBBE373" w:rsidR="00E66588" w:rsidRPr="00E66588" w:rsidRDefault="00E66588" w:rsidP="00E66588">
      <w:pPr>
        <w:jc w:val="both"/>
        <w:rPr>
          <w:sz w:val="28"/>
          <w:szCs w:val="28"/>
        </w:rPr>
      </w:pPr>
      <w:r w:rsidRPr="00E665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="007C67F8" w:rsidRPr="00E66588">
        <w:rPr>
          <w:sz w:val="28"/>
          <w:szCs w:val="28"/>
        </w:rPr>
        <w:t xml:space="preserve">В отношении жилого дома площадью </w:t>
      </w:r>
      <w:r w:rsidRPr="00E66588">
        <w:rPr>
          <w:sz w:val="28"/>
          <w:szCs w:val="28"/>
        </w:rPr>
        <w:t xml:space="preserve">83,3 кв. м.. </w:t>
      </w:r>
      <w:proofErr w:type="gramStart"/>
      <w:r w:rsidRPr="00E66588">
        <w:rPr>
          <w:sz w:val="28"/>
          <w:szCs w:val="28"/>
        </w:rPr>
        <w:t>расположенного  по</w:t>
      </w:r>
      <w:proofErr w:type="gramEnd"/>
      <w:r w:rsidRPr="00E66588">
        <w:rPr>
          <w:sz w:val="28"/>
          <w:szCs w:val="28"/>
        </w:rPr>
        <w:t xml:space="preserve"> адресу: Забайкальский край, Петровск-Забайкальский район, с. </w:t>
      </w:r>
      <w:proofErr w:type="spellStart"/>
      <w:r w:rsidRPr="00E66588">
        <w:rPr>
          <w:sz w:val="28"/>
          <w:szCs w:val="28"/>
        </w:rPr>
        <w:t>Малета</w:t>
      </w:r>
      <w:proofErr w:type="spellEnd"/>
      <w:r w:rsidRPr="00E66588">
        <w:rPr>
          <w:sz w:val="28"/>
          <w:szCs w:val="28"/>
        </w:rPr>
        <w:t>. ул. Партизанская, д. 71, кадастровый номер 75:16:090101:128 в качестве правообладателей выявлены Никитина Светлана Ивановна, Никитин Николай Павлович.</w:t>
      </w:r>
    </w:p>
    <w:p w14:paraId="2BBA6971" w14:textId="6D2C2168" w:rsidR="00352F8A" w:rsidRPr="00E66588" w:rsidRDefault="004D4242" w:rsidP="00E6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6588" w:rsidRPr="00E66588">
        <w:rPr>
          <w:sz w:val="28"/>
          <w:szCs w:val="28"/>
        </w:rPr>
        <w:t xml:space="preserve">2. </w:t>
      </w:r>
      <w:r>
        <w:rPr>
          <w:sz w:val="28"/>
          <w:szCs w:val="28"/>
        </w:rPr>
        <w:t>Право</w:t>
      </w:r>
      <w:r w:rsidR="00E66588" w:rsidRPr="00E66588">
        <w:rPr>
          <w:sz w:val="28"/>
          <w:szCs w:val="28"/>
        </w:rPr>
        <w:t xml:space="preserve"> собственности Никитиной Светланы Ивановны, Никитина Николая Павловича на указанный в </w:t>
      </w:r>
      <w:proofErr w:type="gramStart"/>
      <w:r w:rsidR="00E66588" w:rsidRPr="00E66588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</w:t>
      </w:r>
      <w:r w:rsidR="00E66588" w:rsidRPr="00E66588">
        <w:rPr>
          <w:sz w:val="28"/>
          <w:szCs w:val="28"/>
        </w:rPr>
        <w:t xml:space="preserve"> 1</w:t>
      </w:r>
      <w:proofErr w:type="gramEnd"/>
      <w:r w:rsidR="00E66588" w:rsidRPr="00E66588">
        <w:rPr>
          <w:sz w:val="28"/>
          <w:szCs w:val="28"/>
        </w:rPr>
        <w:t xml:space="preserve"> настоящего постановления объект недвижимости подтверждается договором на передачу квартиры в собственность граждан от 03 декабря 1993 года  </w:t>
      </w:r>
    </w:p>
    <w:p w14:paraId="7FA116F1" w14:textId="241ECDDA" w:rsidR="00352F8A" w:rsidRPr="00BD13C5" w:rsidRDefault="00BD13C5" w:rsidP="004D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42">
        <w:rPr>
          <w:sz w:val="28"/>
          <w:szCs w:val="28"/>
        </w:rPr>
        <w:t>3</w:t>
      </w:r>
      <w:r w:rsidRPr="00BD13C5">
        <w:rPr>
          <w:sz w:val="28"/>
          <w:szCs w:val="28"/>
        </w:rPr>
        <w:t xml:space="preserve">.  </w:t>
      </w:r>
      <w:r w:rsidR="004D4242">
        <w:rPr>
          <w:sz w:val="28"/>
          <w:szCs w:val="28"/>
        </w:rPr>
        <w:t xml:space="preserve">Указанный в пункте настоящего постановления </w:t>
      </w:r>
      <w:proofErr w:type="gramStart"/>
      <w:r w:rsidR="004D4242">
        <w:rPr>
          <w:sz w:val="28"/>
          <w:szCs w:val="28"/>
        </w:rPr>
        <w:t xml:space="preserve">объект </w:t>
      </w:r>
      <w:r w:rsidRPr="00BD13C5">
        <w:rPr>
          <w:sz w:val="28"/>
          <w:szCs w:val="28"/>
        </w:rPr>
        <w:t xml:space="preserve"> </w:t>
      </w:r>
      <w:r w:rsidR="004D4242">
        <w:rPr>
          <w:sz w:val="28"/>
          <w:szCs w:val="28"/>
        </w:rPr>
        <w:t>недвижимости</w:t>
      </w:r>
      <w:proofErr w:type="gramEnd"/>
      <w:r w:rsidR="004D4242">
        <w:rPr>
          <w:sz w:val="28"/>
          <w:szCs w:val="28"/>
        </w:rPr>
        <w:t xml:space="preserve"> не прекратил свое существование, что подтверждается актом осмотра от 15  апреля 2024 года </w:t>
      </w:r>
    </w:p>
    <w:p w14:paraId="17D19092" w14:textId="5DA3F718" w:rsidR="000F3636" w:rsidRDefault="000F3636">
      <w:pPr>
        <w:rPr>
          <w:sz w:val="28"/>
          <w:szCs w:val="28"/>
        </w:rPr>
      </w:pPr>
    </w:p>
    <w:p w14:paraId="764B4D8D" w14:textId="77777777" w:rsidR="000F3636" w:rsidRDefault="000F3636">
      <w:pPr>
        <w:rPr>
          <w:sz w:val="28"/>
          <w:szCs w:val="28"/>
        </w:rPr>
      </w:pPr>
    </w:p>
    <w:p w14:paraId="1F4AE3EC" w14:textId="1DF35A52" w:rsidR="006B1855" w:rsidRDefault="002C1C9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C6997">
        <w:rPr>
          <w:sz w:val="28"/>
          <w:szCs w:val="28"/>
        </w:rPr>
        <w:t xml:space="preserve">сполняющий обязанности </w:t>
      </w:r>
    </w:p>
    <w:p w14:paraId="3EB68BF2" w14:textId="6DEB7B14" w:rsidR="00A641B5" w:rsidRDefault="00A641B5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                           </w:t>
      </w:r>
      <w:r w:rsidR="002C1C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0F36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2C1C9D">
        <w:rPr>
          <w:sz w:val="28"/>
          <w:szCs w:val="28"/>
        </w:rPr>
        <w:t>Р.Р. Чепцов</w:t>
      </w:r>
      <w:r>
        <w:rPr>
          <w:sz w:val="28"/>
          <w:szCs w:val="28"/>
        </w:rPr>
        <w:t xml:space="preserve"> </w:t>
      </w:r>
    </w:p>
    <w:p w14:paraId="58710D4F" w14:textId="4E37760D" w:rsidR="00FC6997" w:rsidRDefault="00FC6997"/>
    <w:p w14:paraId="09F8C58D" w14:textId="77777777" w:rsidR="00C34CAA" w:rsidRDefault="00427EE3" w:rsidP="006B185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14:paraId="28B1192E" w14:textId="32E78C43" w:rsidR="00C34CAA" w:rsidRDefault="00C34CAA" w:rsidP="006B1855">
      <w:pPr>
        <w:rPr>
          <w:sz w:val="28"/>
        </w:rPr>
      </w:pPr>
    </w:p>
    <w:p w14:paraId="62C93ACF" w14:textId="74D8758B" w:rsidR="00C34CAA" w:rsidRDefault="00C34CAA" w:rsidP="006B1855">
      <w:pPr>
        <w:rPr>
          <w:sz w:val="28"/>
        </w:rPr>
      </w:pPr>
    </w:p>
    <w:p w14:paraId="0562C7B6" w14:textId="77777777" w:rsidR="00C738A6" w:rsidRDefault="00C738A6" w:rsidP="00C95184">
      <w:pPr>
        <w:jc w:val="center"/>
        <w:rPr>
          <w:sz w:val="28"/>
        </w:rPr>
        <w:sectPr w:rsidR="00C738A6" w:rsidSect="00C738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9918" w:type="dxa"/>
        <w:tblLook w:val="04A0" w:firstRow="1" w:lastRow="0" w:firstColumn="1" w:lastColumn="0" w:noHBand="0" w:noVBand="1"/>
      </w:tblPr>
      <w:tblGrid>
        <w:gridCol w:w="4642"/>
      </w:tblGrid>
      <w:tr w:rsidR="00C95184" w:rsidRPr="00C95184" w14:paraId="229FE63C" w14:textId="77777777" w:rsidTr="00C9518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FD8735F" w14:textId="77777777" w:rsidR="00AD6C32" w:rsidRDefault="00AD6C32" w:rsidP="00C95184">
            <w:pPr>
              <w:jc w:val="center"/>
              <w:rPr>
                <w:sz w:val="28"/>
              </w:rPr>
            </w:pPr>
          </w:p>
          <w:p w14:paraId="5D18CDEC" w14:textId="05D10C7B" w:rsidR="00C95184" w:rsidRDefault="00C95184" w:rsidP="00C95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1B6E3894" w14:textId="122CF7A5" w:rsidR="00C95184" w:rsidRDefault="00C95184" w:rsidP="00C95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14:paraId="64EB4F44" w14:textId="62253B86" w:rsidR="00C95184" w:rsidRDefault="00C95184" w:rsidP="00C95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района</w:t>
            </w:r>
          </w:p>
          <w:p w14:paraId="03DF55B8" w14:textId="77777777" w:rsidR="00C95184" w:rsidRDefault="00C95184" w:rsidP="00C95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«Петровск-Забайкальский район»</w:t>
            </w:r>
          </w:p>
          <w:p w14:paraId="65AF8165" w14:textId="54A8E560" w:rsidR="00C95184" w:rsidRDefault="000F3636" w:rsidP="000F36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B0736">
              <w:rPr>
                <w:sz w:val="28"/>
              </w:rPr>
              <w:t xml:space="preserve">15 </w:t>
            </w:r>
            <w:proofErr w:type="gramStart"/>
            <w:r w:rsidR="00FB0736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2024</w:t>
            </w:r>
            <w:proofErr w:type="gramEnd"/>
            <w:r>
              <w:rPr>
                <w:sz w:val="28"/>
              </w:rPr>
              <w:t xml:space="preserve"> года </w:t>
            </w:r>
            <w:r w:rsidR="00C95184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B0736">
              <w:rPr>
                <w:sz w:val="28"/>
              </w:rPr>
              <w:t>213</w:t>
            </w:r>
          </w:p>
          <w:p w14:paraId="717EA57F" w14:textId="1FCA4B6E" w:rsidR="00C95184" w:rsidRPr="00C95184" w:rsidRDefault="00C95184" w:rsidP="00753455">
            <w:pPr>
              <w:rPr>
                <w:sz w:val="28"/>
              </w:rPr>
            </w:pPr>
          </w:p>
        </w:tc>
      </w:tr>
    </w:tbl>
    <w:p w14:paraId="15E50EFC" w14:textId="77777777" w:rsidR="00EC0F00" w:rsidRDefault="00EC0F00" w:rsidP="00EC0F00">
      <w:pPr>
        <w:ind w:right="-31"/>
        <w:jc w:val="both"/>
        <w:rPr>
          <w:sz w:val="28"/>
          <w:szCs w:val="28"/>
        </w:rPr>
      </w:pPr>
    </w:p>
    <w:p w14:paraId="5228A343" w14:textId="77777777" w:rsidR="00EC0F00" w:rsidRDefault="00EC0F00" w:rsidP="00EC0F00">
      <w:pPr>
        <w:jc w:val="center"/>
        <w:rPr>
          <w:sz w:val="28"/>
          <w:szCs w:val="28"/>
        </w:rPr>
      </w:pPr>
    </w:p>
    <w:p w14:paraId="7C0C1123" w14:textId="223D107B" w:rsidR="00EC0F00" w:rsidRDefault="00EC0F00" w:rsidP="00EC0F00">
      <w:pPr>
        <w:pStyle w:val="ac"/>
        <w:spacing w:after="0" w:line="240" w:lineRule="auto"/>
        <w:jc w:val="center"/>
        <w:rPr>
          <w:rStyle w:val="21"/>
          <w:b/>
          <w:color w:val="000000"/>
        </w:rPr>
      </w:pPr>
      <w:r w:rsidRPr="00803F78"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t xml:space="preserve"> </w:t>
      </w:r>
      <w:r w:rsidRPr="00803F78">
        <w:rPr>
          <w:rStyle w:val="21"/>
          <w:b/>
          <w:color w:val="000000"/>
        </w:rPr>
        <w:t>имущества, предлагаемого к передаче из муниципальной собственности</w:t>
      </w:r>
      <w:r w:rsidR="00C95184">
        <w:rPr>
          <w:rStyle w:val="21"/>
          <w:b/>
          <w:color w:val="000000"/>
        </w:rPr>
        <w:t xml:space="preserve"> муниципального района «Петровск-Забайкальский район» Забайкальского края в собственность Забайкальского края </w:t>
      </w:r>
    </w:p>
    <w:p w14:paraId="2BE55BDF" w14:textId="77777777" w:rsidR="00AD6C32" w:rsidRPr="004D46EA" w:rsidRDefault="00AD6C32" w:rsidP="004E5366">
      <w:pPr>
        <w:pStyle w:val="ac"/>
        <w:spacing w:after="0" w:line="240" w:lineRule="auto"/>
        <w:rPr>
          <w:rStyle w:val="21"/>
          <w:rFonts w:eastAsiaTheme="minorHAnsi"/>
          <w:b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267"/>
        <w:tblW w:w="15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649"/>
        <w:gridCol w:w="2127"/>
        <w:gridCol w:w="2551"/>
        <w:gridCol w:w="3260"/>
        <w:gridCol w:w="4962"/>
      </w:tblGrid>
      <w:tr w:rsidR="00E119F6" w14:paraId="396CC955" w14:textId="77777777" w:rsidTr="004E5366">
        <w:trPr>
          <w:trHeight w:hRule="exact" w:val="8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07C92A" w14:textId="77777777" w:rsidR="00EC0F00" w:rsidRDefault="00EC0F00" w:rsidP="00EC0F00">
            <w:pPr>
              <w:pStyle w:val="ae"/>
              <w:spacing w:line="254" w:lineRule="auto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>№ п\п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BD412C" w14:textId="77777777" w:rsidR="00EC0F00" w:rsidRDefault="00EC0F00" w:rsidP="00EC0F00">
            <w:pPr>
              <w:pStyle w:val="ae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>Полное 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7A2AEC" w14:textId="77777777" w:rsidR="00EC0F00" w:rsidRDefault="00EC0F00" w:rsidP="00EC0F00">
            <w:pPr>
              <w:pStyle w:val="ae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>Адрес местонахождения, ИНН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D75D3" w14:textId="77777777" w:rsidR="00EC0F00" w:rsidRDefault="00EC0F00" w:rsidP="00EC0F00">
            <w:pPr>
              <w:pStyle w:val="ae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E148B" w14:textId="77777777" w:rsidR="00EC0F00" w:rsidRDefault="00EC0F00" w:rsidP="00EC0F00">
            <w:pPr>
              <w:pStyle w:val="ae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>Адрес местонахождения имущества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6D9C2" w14:textId="77777777" w:rsidR="00EC0F00" w:rsidRDefault="00EC0F00" w:rsidP="00EC0F00">
            <w:pPr>
              <w:pStyle w:val="ae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>Индивидуализирующие характеристики имущества</w:t>
            </w:r>
          </w:p>
        </w:tc>
      </w:tr>
      <w:tr w:rsidR="00E119F6" w14:paraId="40B6324A" w14:textId="77777777" w:rsidTr="004E5366">
        <w:trPr>
          <w:trHeight w:hRule="exact"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74A443" w14:textId="77777777" w:rsidR="00EC0F00" w:rsidRDefault="00EC0F00" w:rsidP="00EC0F00">
            <w:pPr>
              <w:pStyle w:val="ae"/>
              <w:spacing w:before="80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CE64C6" w14:textId="77777777" w:rsidR="00EC0F00" w:rsidRPr="0076445D" w:rsidRDefault="00EC0F00" w:rsidP="00EC0F0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FCCFE0" w14:textId="77777777" w:rsidR="00EC0F00" w:rsidRDefault="00EC0F00" w:rsidP="00EC0F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BFBD4E" w14:textId="53B94AC8" w:rsidR="00EC0F00" w:rsidRDefault="00045F77" w:rsidP="00EC0F00">
            <w:pPr>
              <w:pStyle w:val="ae"/>
              <w:jc w:val="center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 xml:space="preserve">Скотомогильник </w:t>
            </w:r>
            <w:r w:rsidR="00EC0F00">
              <w:rPr>
                <w:rStyle w:val="af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4AC981" w14:textId="59F9C603" w:rsidR="00EC0F00" w:rsidRPr="00821361" w:rsidRDefault="00045F77" w:rsidP="00EC0F00">
            <w:pPr>
              <w:pStyle w:val="ae"/>
              <w:rPr>
                <w:rFonts w:ascii="Arial Unicode MS" w:cs="Arial Unicode MS"/>
              </w:rPr>
            </w:pPr>
            <w:r>
              <w:rPr>
                <w:rStyle w:val="af"/>
                <w:color w:val="000000"/>
              </w:rPr>
              <w:t xml:space="preserve">Российская Федерация, </w:t>
            </w:r>
            <w:proofErr w:type="gramStart"/>
            <w:r>
              <w:rPr>
                <w:rStyle w:val="af"/>
                <w:color w:val="000000"/>
              </w:rPr>
              <w:t xml:space="preserve">Забайкальский </w:t>
            </w:r>
            <w:r w:rsidR="00EC0F00" w:rsidRPr="00821361">
              <w:rPr>
                <w:rStyle w:val="af"/>
                <w:color w:val="000000"/>
              </w:rPr>
              <w:t xml:space="preserve"> </w:t>
            </w:r>
            <w:r w:rsidR="004830C0">
              <w:rPr>
                <w:rStyle w:val="af"/>
                <w:color w:val="000000"/>
              </w:rPr>
              <w:t>край</w:t>
            </w:r>
            <w:proofErr w:type="gramEnd"/>
            <w:r w:rsidR="004830C0">
              <w:rPr>
                <w:rStyle w:val="af"/>
                <w:color w:val="000000"/>
              </w:rPr>
              <w:t>, муниципальный район Петровск-Забайкальский, сельское поселение «</w:t>
            </w:r>
            <w:proofErr w:type="spellStart"/>
            <w:r w:rsidR="004830C0">
              <w:rPr>
                <w:rStyle w:val="af"/>
                <w:color w:val="000000"/>
              </w:rPr>
              <w:t>Хохотуйское</w:t>
            </w:r>
            <w:proofErr w:type="spellEnd"/>
            <w:r w:rsidR="004830C0">
              <w:rPr>
                <w:rStyle w:val="af"/>
                <w:color w:val="000000"/>
              </w:rPr>
              <w:t>»,</w:t>
            </w:r>
            <w:r w:rsidR="000F3636">
              <w:rPr>
                <w:rStyle w:val="af"/>
                <w:color w:val="000000"/>
              </w:rPr>
              <w:t xml:space="preserve"> село </w:t>
            </w:r>
            <w:proofErr w:type="spellStart"/>
            <w:r w:rsidR="000F3636">
              <w:rPr>
                <w:rStyle w:val="af"/>
                <w:color w:val="000000"/>
              </w:rPr>
              <w:t>Хохотуй</w:t>
            </w:r>
            <w:proofErr w:type="spellEnd"/>
            <w:r w:rsidR="000F3636">
              <w:rPr>
                <w:rStyle w:val="af"/>
                <w:color w:val="000000"/>
              </w:rPr>
              <w:t>,</w:t>
            </w:r>
            <w:r w:rsidR="004830C0">
              <w:rPr>
                <w:rStyle w:val="af"/>
                <w:color w:val="000000"/>
              </w:rPr>
              <w:t xml:space="preserve"> сооружение 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10279" w14:textId="32606E57" w:rsidR="00EC0F00" w:rsidRDefault="00E119F6" w:rsidP="00EC0F00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Объем</w:t>
            </w:r>
            <w:r w:rsidR="00EC0F00" w:rsidRPr="006E65C4">
              <w:rPr>
                <w:rStyle w:val="af"/>
                <w:color w:val="000000"/>
              </w:rPr>
              <w:t xml:space="preserve"> – </w:t>
            </w:r>
            <w:r>
              <w:rPr>
                <w:rStyle w:val="af"/>
                <w:color w:val="000000"/>
              </w:rPr>
              <w:t>60 куб.</w:t>
            </w:r>
            <w:r w:rsidR="00EC0F00">
              <w:rPr>
                <w:rStyle w:val="af"/>
                <w:color w:val="000000"/>
              </w:rPr>
              <w:t xml:space="preserve"> </w:t>
            </w:r>
            <w:r w:rsidR="00EC0F00" w:rsidRPr="006E65C4">
              <w:rPr>
                <w:rStyle w:val="af"/>
                <w:color w:val="000000"/>
              </w:rPr>
              <w:t xml:space="preserve">м. </w:t>
            </w:r>
          </w:p>
          <w:p w14:paraId="7668C707" w14:textId="12D52800" w:rsidR="00EC0F00" w:rsidRDefault="00EC0F00" w:rsidP="00EC0F00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Назначение</w:t>
            </w:r>
            <w:r w:rsidR="00E119F6">
              <w:rPr>
                <w:rStyle w:val="af"/>
                <w:color w:val="000000"/>
              </w:rPr>
              <w:t>: иное сооружение</w:t>
            </w:r>
          </w:p>
          <w:p w14:paraId="2CA8471D" w14:textId="6F281FC2" w:rsidR="00EC0F00" w:rsidRDefault="00EC0F00" w:rsidP="00EC0F00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Количество этажей</w:t>
            </w:r>
            <w:r w:rsidR="00E119F6">
              <w:rPr>
                <w:rStyle w:val="af"/>
                <w:color w:val="000000"/>
              </w:rPr>
              <w:t>: данные отсутствуют</w:t>
            </w:r>
          </w:p>
          <w:p w14:paraId="4EBCE8D8" w14:textId="4D4357D8" w:rsidR="00EC0F00" w:rsidRPr="006E65C4" w:rsidRDefault="00EC0F00" w:rsidP="00EC0F00">
            <w:pPr>
              <w:pStyle w:val="ae"/>
              <w:rPr>
                <w:rStyle w:val="af"/>
                <w:color w:val="000000"/>
              </w:rPr>
            </w:pPr>
            <w:r w:rsidRPr="006E65C4">
              <w:rPr>
                <w:rStyle w:val="af"/>
                <w:color w:val="000000"/>
              </w:rPr>
              <w:t>Кадастровый номер</w:t>
            </w:r>
            <w:r>
              <w:rPr>
                <w:rStyle w:val="af"/>
                <w:color w:val="000000"/>
              </w:rPr>
              <w:t xml:space="preserve"> </w:t>
            </w:r>
            <w:r w:rsidR="00C738A6">
              <w:rPr>
                <w:rStyle w:val="af"/>
                <w:color w:val="000000"/>
              </w:rPr>
              <w:t>75:16:290202:265</w:t>
            </w:r>
          </w:p>
          <w:p w14:paraId="403D80FC" w14:textId="39C0329F" w:rsidR="00EC0F00" w:rsidRDefault="00EC0F00" w:rsidP="00EC0F00">
            <w:pPr>
              <w:pStyle w:val="ae"/>
            </w:pPr>
            <w:r>
              <w:t xml:space="preserve">Балансовая стоимость: </w:t>
            </w:r>
            <w:r w:rsidR="00C738A6">
              <w:t>1,00</w:t>
            </w:r>
            <w:r>
              <w:t xml:space="preserve"> руб.  </w:t>
            </w:r>
          </w:p>
          <w:p w14:paraId="1D62C0AD" w14:textId="1C41E3A4" w:rsidR="001A72EE" w:rsidRDefault="001A72EE" w:rsidP="00EC0F00">
            <w:pPr>
              <w:pStyle w:val="ae"/>
            </w:pPr>
          </w:p>
          <w:p w14:paraId="6F57F43E" w14:textId="77777777" w:rsidR="001A72EE" w:rsidRDefault="001A72EE" w:rsidP="00EC0F00">
            <w:pPr>
              <w:pStyle w:val="ae"/>
            </w:pPr>
          </w:p>
          <w:p w14:paraId="544356EB" w14:textId="77777777" w:rsidR="00EC0F00" w:rsidRDefault="00EC0F00" w:rsidP="00EC0F00">
            <w:pPr>
              <w:pStyle w:val="ae"/>
            </w:pPr>
            <w:r>
              <w:t xml:space="preserve"> </w:t>
            </w:r>
          </w:p>
          <w:p w14:paraId="366A46F8" w14:textId="77777777" w:rsidR="00EC0F00" w:rsidRDefault="00EC0F00" w:rsidP="00EC0F00">
            <w:pPr>
              <w:pStyle w:val="ae"/>
            </w:pPr>
          </w:p>
          <w:p w14:paraId="26316A84" w14:textId="77777777" w:rsidR="00EC0F00" w:rsidRDefault="00EC0F00" w:rsidP="00EC0F00">
            <w:pPr>
              <w:pStyle w:val="ae"/>
            </w:pPr>
            <w:proofErr w:type="spellStart"/>
            <w:r>
              <w:t>руб</w:t>
            </w:r>
            <w:proofErr w:type="spellEnd"/>
          </w:p>
          <w:p w14:paraId="50D01C4C" w14:textId="77777777" w:rsidR="00EC0F00" w:rsidRDefault="00EC0F00" w:rsidP="00EC0F00">
            <w:pPr>
              <w:pStyle w:val="ae"/>
            </w:pPr>
          </w:p>
          <w:p w14:paraId="5ADA8159" w14:textId="77777777" w:rsidR="00EC0F00" w:rsidRDefault="00EC0F00" w:rsidP="00EC0F00">
            <w:pPr>
              <w:pStyle w:val="ae"/>
            </w:pPr>
            <w:r>
              <w:t xml:space="preserve">руб. </w:t>
            </w:r>
          </w:p>
          <w:p w14:paraId="0BA12933" w14:textId="77777777" w:rsidR="00EC0F00" w:rsidRPr="00CB60C0" w:rsidRDefault="00EC0F00" w:rsidP="00EC0F00">
            <w:pPr>
              <w:pStyle w:val="ae"/>
            </w:pPr>
            <w:r w:rsidRPr="00CB60C0">
              <w:t>Назначение: нежилое</w:t>
            </w:r>
          </w:p>
        </w:tc>
      </w:tr>
      <w:tr w:rsidR="001A72EE" w14:paraId="2CAC26EE" w14:textId="77777777" w:rsidTr="004E5366">
        <w:trPr>
          <w:trHeight w:hRule="exact" w:val="3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3AA40" w14:textId="19023C53" w:rsidR="001A72EE" w:rsidRDefault="00AD6C32" w:rsidP="00EC0F00">
            <w:pPr>
              <w:pStyle w:val="ae"/>
              <w:spacing w:before="80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lastRenderedPageBreak/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704EF" w14:textId="77777777" w:rsidR="001A72EE" w:rsidRPr="0076445D" w:rsidRDefault="001A72EE" w:rsidP="00EC0F0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E51AB1" w14:textId="77777777" w:rsidR="001A72EE" w:rsidRDefault="001A72EE" w:rsidP="00EC0F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3DD848" w14:textId="571AC374" w:rsidR="001A72EE" w:rsidRDefault="001A72EE" w:rsidP="00EC0F00">
            <w:pPr>
              <w:pStyle w:val="ae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 xml:space="preserve">Земельный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9F3625" w14:textId="6DCECF30" w:rsidR="001A72EE" w:rsidRDefault="001A72EE" w:rsidP="00EC0F00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Местоположение установлено относительно ориентира, расположенного в границах участка.</w:t>
            </w:r>
            <w:r w:rsidR="00AD6C32">
              <w:rPr>
                <w:rStyle w:val="af"/>
                <w:color w:val="000000"/>
              </w:rPr>
              <w:t xml:space="preserve"> </w:t>
            </w:r>
            <w:r>
              <w:rPr>
                <w:rStyle w:val="af"/>
                <w:color w:val="000000"/>
              </w:rPr>
              <w:t xml:space="preserve">Почтовый адрес ориентира: Забайкальский край, р-н Петровск-Забайкальский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9B03B" w14:textId="77777777" w:rsidR="001A72EE" w:rsidRDefault="001A72EE" w:rsidP="00EC0F00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Площадь, м2: 600+/-214</w:t>
            </w:r>
          </w:p>
          <w:p w14:paraId="14A2AB4A" w14:textId="77777777" w:rsidR="001A72EE" w:rsidRDefault="001A72EE" w:rsidP="00EC0F00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 xml:space="preserve">Кадастровый </w:t>
            </w:r>
            <w:proofErr w:type="gramStart"/>
            <w:r>
              <w:rPr>
                <w:rStyle w:val="af"/>
                <w:color w:val="000000"/>
              </w:rPr>
              <w:t>номер  75:16:290202</w:t>
            </w:r>
            <w:proofErr w:type="gramEnd"/>
            <w:r>
              <w:rPr>
                <w:rStyle w:val="af"/>
                <w:color w:val="000000"/>
              </w:rPr>
              <w:t>:131</w:t>
            </w:r>
          </w:p>
          <w:p w14:paraId="600CA097" w14:textId="21ADF260" w:rsidR="00C2714D" w:rsidRDefault="001A72EE" w:rsidP="00C2714D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Категория земель: Земли промышленности</w:t>
            </w:r>
            <w:r w:rsidR="009E0D24">
              <w:rPr>
                <w:rStyle w:val="af"/>
                <w:color w:val="000000"/>
              </w:rPr>
      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 </w:t>
            </w:r>
          </w:p>
          <w:p w14:paraId="3AE767B6" w14:textId="77777777" w:rsidR="00C2714D" w:rsidRDefault="00C2714D" w:rsidP="00C2714D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 xml:space="preserve">Вид разрешенного использования: для строительства биометрической ямы </w:t>
            </w:r>
          </w:p>
          <w:p w14:paraId="7CED0A2C" w14:textId="42708EF2" w:rsidR="001A72EE" w:rsidRDefault="00C2714D" w:rsidP="00C2714D">
            <w:pPr>
              <w:pStyle w:val="ae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 xml:space="preserve">Кадастровая стоимость 504 руб. </w:t>
            </w:r>
            <w:r w:rsidR="009E0D24">
              <w:rPr>
                <w:rStyle w:val="af"/>
                <w:color w:val="000000"/>
              </w:rPr>
              <w:t xml:space="preserve"> </w:t>
            </w:r>
            <w:r w:rsidR="001A72EE">
              <w:rPr>
                <w:rStyle w:val="af"/>
                <w:color w:val="000000"/>
              </w:rPr>
              <w:t xml:space="preserve"> </w:t>
            </w:r>
          </w:p>
        </w:tc>
      </w:tr>
    </w:tbl>
    <w:p w14:paraId="75FA56B6" w14:textId="0B41D313" w:rsidR="00EC0F00" w:rsidRDefault="00EC0F00" w:rsidP="00EC0F00">
      <w:pPr>
        <w:pStyle w:val="22"/>
        <w:spacing w:after="0" w:line="240" w:lineRule="auto"/>
        <w:rPr>
          <w:rStyle w:val="21"/>
          <w:b/>
          <w:color w:val="000000"/>
        </w:rPr>
      </w:pPr>
      <w:r>
        <w:rPr>
          <w:rStyle w:val="21"/>
          <w:b/>
          <w:color w:val="000000"/>
        </w:rPr>
        <w:t>_________________________________________</w:t>
      </w:r>
    </w:p>
    <w:p w14:paraId="774B3C11" w14:textId="77777777" w:rsidR="00EC0F00" w:rsidRPr="00803F78" w:rsidRDefault="00EC0F00" w:rsidP="00EC0F00">
      <w:pPr>
        <w:pStyle w:val="22"/>
        <w:spacing w:after="0" w:line="240" w:lineRule="auto"/>
        <w:rPr>
          <w:rStyle w:val="21"/>
          <w:b/>
          <w:color w:val="000000"/>
        </w:rPr>
      </w:pPr>
    </w:p>
    <w:p w14:paraId="7F3DB2C8" w14:textId="7D009119" w:rsidR="001F28FE" w:rsidRPr="001F28FE" w:rsidRDefault="001F28FE" w:rsidP="002743C9"/>
    <w:sectPr w:rsidR="001F28FE" w:rsidRPr="001F28FE" w:rsidSect="00C2714D">
      <w:pgSz w:w="16838" w:h="11906" w:orient="landscape"/>
      <w:pgMar w:top="567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6C9F" w14:textId="77777777" w:rsidR="0048796F" w:rsidRDefault="0048796F" w:rsidP="00F46B41">
      <w:r>
        <w:separator/>
      </w:r>
    </w:p>
  </w:endnote>
  <w:endnote w:type="continuationSeparator" w:id="0">
    <w:p w14:paraId="770E7E33" w14:textId="77777777" w:rsidR="0048796F" w:rsidRDefault="0048796F" w:rsidP="00F4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B83B" w14:textId="77777777" w:rsidR="0048796F" w:rsidRDefault="0048796F" w:rsidP="00F46B41">
      <w:r>
        <w:separator/>
      </w:r>
    </w:p>
  </w:footnote>
  <w:footnote w:type="continuationSeparator" w:id="0">
    <w:p w14:paraId="1FB78835" w14:textId="77777777" w:rsidR="0048796F" w:rsidRDefault="0048796F" w:rsidP="00F4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FF3"/>
    <w:multiLevelType w:val="hybridMultilevel"/>
    <w:tmpl w:val="7728CAFE"/>
    <w:lvl w:ilvl="0" w:tplc="50A2D212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AD2FBE"/>
    <w:multiLevelType w:val="hybridMultilevel"/>
    <w:tmpl w:val="D8F82F3A"/>
    <w:lvl w:ilvl="0" w:tplc="AF74858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82B3A"/>
    <w:multiLevelType w:val="hybridMultilevel"/>
    <w:tmpl w:val="9AF4198E"/>
    <w:lvl w:ilvl="0" w:tplc="B1AEFC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BB1797F"/>
    <w:multiLevelType w:val="hybridMultilevel"/>
    <w:tmpl w:val="ACE45354"/>
    <w:lvl w:ilvl="0" w:tplc="892CC5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581C7E21"/>
    <w:multiLevelType w:val="hybridMultilevel"/>
    <w:tmpl w:val="A964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3E98"/>
    <w:multiLevelType w:val="hybridMultilevel"/>
    <w:tmpl w:val="E57689B0"/>
    <w:lvl w:ilvl="0" w:tplc="BCE8AC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87"/>
    <w:rsid w:val="00016E52"/>
    <w:rsid w:val="00036078"/>
    <w:rsid w:val="00045F77"/>
    <w:rsid w:val="0006308D"/>
    <w:rsid w:val="000725D2"/>
    <w:rsid w:val="000A5E75"/>
    <w:rsid w:val="000C2AB2"/>
    <w:rsid w:val="000D5F99"/>
    <w:rsid w:val="000D7D65"/>
    <w:rsid w:val="000E1D70"/>
    <w:rsid w:val="000F3636"/>
    <w:rsid w:val="000F6A83"/>
    <w:rsid w:val="00115C23"/>
    <w:rsid w:val="00127B69"/>
    <w:rsid w:val="00146BA3"/>
    <w:rsid w:val="001752A3"/>
    <w:rsid w:val="001861F2"/>
    <w:rsid w:val="001A72EE"/>
    <w:rsid w:val="001E6ABB"/>
    <w:rsid w:val="001F28FE"/>
    <w:rsid w:val="001F2A6D"/>
    <w:rsid w:val="001F641D"/>
    <w:rsid w:val="002258D5"/>
    <w:rsid w:val="00237AF0"/>
    <w:rsid w:val="00252005"/>
    <w:rsid w:val="00267EDE"/>
    <w:rsid w:val="002706C6"/>
    <w:rsid w:val="002743C9"/>
    <w:rsid w:val="002924B0"/>
    <w:rsid w:val="00296B90"/>
    <w:rsid w:val="002B5747"/>
    <w:rsid w:val="002B6FA0"/>
    <w:rsid w:val="002C1C9D"/>
    <w:rsid w:val="002D7EA7"/>
    <w:rsid w:val="002F4617"/>
    <w:rsid w:val="002F7287"/>
    <w:rsid w:val="00337B88"/>
    <w:rsid w:val="00347C47"/>
    <w:rsid w:val="00352F8A"/>
    <w:rsid w:val="00395577"/>
    <w:rsid w:val="003D0B54"/>
    <w:rsid w:val="003D69B6"/>
    <w:rsid w:val="00420263"/>
    <w:rsid w:val="0042559C"/>
    <w:rsid w:val="00427EE3"/>
    <w:rsid w:val="00455B5B"/>
    <w:rsid w:val="00466262"/>
    <w:rsid w:val="004800A4"/>
    <w:rsid w:val="004830C0"/>
    <w:rsid w:val="00485AEC"/>
    <w:rsid w:val="0048796F"/>
    <w:rsid w:val="00490B3F"/>
    <w:rsid w:val="004B0B90"/>
    <w:rsid w:val="004B17E5"/>
    <w:rsid w:val="004C0DF8"/>
    <w:rsid w:val="004D4242"/>
    <w:rsid w:val="004E5366"/>
    <w:rsid w:val="004E6FC1"/>
    <w:rsid w:val="00504D26"/>
    <w:rsid w:val="0051048B"/>
    <w:rsid w:val="00510C9A"/>
    <w:rsid w:val="00557531"/>
    <w:rsid w:val="005F344C"/>
    <w:rsid w:val="00653B62"/>
    <w:rsid w:val="00672679"/>
    <w:rsid w:val="006825FC"/>
    <w:rsid w:val="00695179"/>
    <w:rsid w:val="006A0003"/>
    <w:rsid w:val="006B1855"/>
    <w:rsid w:val="006E727E"/>
    <w:rsid w:val="00704B29"/>
    <w:rsid w:val="0072180B"/>
    <w:rsid w:val="007405A8"/>
    <w:rsid w:val="00747EE5"/>
    <w:rsid w:val="007534F9"/>
    <w:rsid w:val="007C0FD5"/>
    <w:rsid w:val="007C67F8"/>
    <w:rsid w:val="007D125B"/>
    <w:rsid w:val="007E7584"/>
    <w:rsid w:val="007F6FCC"/>
    <w:rsid w:val="00813782"/>
    <w:rsid w:val="00832256"/>
    <w:rsid w:val="0084556C"/>
    <w:rsid w:val="00883005"/>
    <w:rsid w:val="00893E26"/>
    <w:rsid w:val="008958B2"/>
    <w:rsid w:val="008C2DEA"/>
    <w:rsid w:val="008C6A08"/>
    <w:rsid w:val="008F3A2B"/>
    <w:rsid w:val="008F598A"/>
    <w:rsid w:val="0091789D"/>
    <w:rsid w:val="009464BB"/>
    <w:rsid w:val="00976611"/>
    <w:rsid w:val="009B00BC"/>
    <w:rsid w:val="009E0D24"/>
    <w:rsid w:val="009E0EB2"/>
    <w:rsid w:val="009E33EA"/>
    <w:rsid w:val="00A21AAF"/>
    <w:rsid w:val="00A47E09"/>
    <w:rsid w:val="00A55230"/>
    <w:rsid w:val="00A56647"/>
    <w:rsid w:val="00A57ECB"/>
    <w:rsid w:val="00A641B5"/>
    <w:rsid w:val="00AC4EE1"/>
    <w:rsid w:val="00AD6C32"/>
    <w:rsid w:val="00B33A23"/>
    <w:rsid w:val="00B464DA"/>
    <w:rsid w:val="00BB6210"/>
    <w:rsid w:val="00BD13C5"/>
    <w:rsid w:val="00BE439F"/>
    <w:rsid w:val="00BF5A87"/>
    <w:rsid w:val="00C26490"/>
    <w:rsid w:val="00C2714D"/>
    <w:rsid w:val="00C34CAA"/>
    <w:rsid w:val="00C51886"/>
    <w:rsid w:val="00C738A6"/>
    <w:rsid w:val="00C81845"/>
    <w:rsid w:val="00C95184"/>
    <w:rsid w:val="00CA10EC"/>
    <w:rsid w:val="00CB7A30"/>
    <w:rsid w:val="00CE42FD"/>
    <w:rsid w:val="00CF3E4E"/>
    <w:rsid w:val="00D01D7C"/>
    <w:rsid w:val="00D01ED4"/>
    <w:rsid w:val="00D11ACF"/>
    <w:rsid w:val="00D20DB5"/>
    <w:rsid w:val="00D25BF4"/>
    <w:rsid w:val="00D309FB"/>
    <w:rsid w:val="00D45FE5"/>
    <w:rsid w:val="00D50222"/>
    <w:rsid w:val="00D60EC0"/>
    <w:rsid w:val="00D7382B"/>
    <w:rsid w:val="00DA3772"/>
    <w:rsid w:val="00DB26CA"/>
    <w:rsid w:val="00DB6E29"/>
    <w:rsid w:val="00E07715"/>
    <w:rsid w:val="00E07A5A"/>
    <w:rsid w:val="00E119F6"/>
    <w:rsid w:val="00E21E07"/>
    <w:rsid w:val="00E24004"/>
    <w:rsid w:val="00E32646"/>
    <w:rsid w:val="00E326C3"/>
    <w:rsid w:val="00E33C84"/>
    <w:rsid w:val="00E465C7"/>
    <w:rsid w:val="00E663F3"/>
    <w:rsid w:val="00E66588"/>
    <w:rsid w:val="00E82089"/>
    <w:rsid w:val="00EB06CD"/>
    <w:rsid w:val="00EC0F00"/>
    <w:rsid w:val="00F04BC6"/>
    <w:rsid w:val="00F32C6D"/>
    <w:rsid w:val="00F46B41"/>
    <w:rsid w:val="00F55474"/>
    <w:rsid w:val="00F64064"/>
    <w:rsid w:val="00F85066"/>
    <w:rsid w:val="00FB0736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4413"/>
  <w15:chartTrackingRefBased/>
  <w15:docId w15:val="{99E80C48-E8C3-4520-8C4C-5EFD74A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18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18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185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B1855"/>
    <w:pPr>
      <w:shd w:val="clear" w:color="auto" w:fill="FFFFFF"/>
      <w:spacing w:line="288" w:lineRule="exact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69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1789D"/>
    <w:pPr>
      <w:ind w:left="720"/>
      <w:contextualSpacing/>
    </w:pPr>
  </w:style>
  <w:style w:type="table" w:styleId="a7">
    <w:name w:val="Table Grid"/>
    <w:basedOn w:val="a1"/>
    <w:uiPriority w:val="39"/>
    <w:rsid w:val="0049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6B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6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6B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EC0F00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99"/>
    <w:rsid w:val="00EC0F00"/>
    <w:pPr>
      <w:widowControl w:val="0"/>
      <w:spacing w:after="180" w:line="276" w:lineRule="auto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rsid w:val="00EC0F00"/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customStyle="1" w:styleId="22">
    <w:name w:val="Заголовок №2"/>
    <w:basedOn w:val="a"/>
    <w:link w:val="21"/>
    <w:uiPriority w:val="99"/>
    <w:rsid w:val="00EC0F00"/>
    <w:pPr>
      <w:widowControl w:val="0"/>
      <w:spacing w:after="160" w:line="338" w:lineRule="auto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ae">
    <w:name w:val="Другое"/>
    <w:basedOn w:val="a"/>
    <w:link w:val="af"/>
    <w:uiPriority w:val="99"/>
    <w:rsid w:val="00EC0F00"/>
    <w:pPr>
      <w:widowControl w:val="0"/>
    </w:pPr>
    <w:rPr>
      <w:rFonts w:eastAsia="Arial Unicode MS"/>
    </w:rPr>
  </w:style>
  <w:style w:type="character" w:customStyle="1" w:styleId="af">
    <w:name w:val="Другое_"/>
    <w:basedOn w:val="a0"/>
    <w:link w:val="ae"/>
    <w:uiPriority w:val="99"/>
    <w:locked/>
    <w:rsid w:val="00EC0F00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DF00-12F8-46CD-89CF-93759723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ZemSpec</dc:creator>
  <cp:keywords/>
  <dc:description/>
  <cp:lastModifiedBy>Spec7</cp:lastModifiedBy>
  <cp:revision>67</cp:revision>
  <cp:lastPrinted>2024-04-22T06:25:00Z</cp:lastPrinted>
  <dcterms:created xsi:type="dcterms:W3CDTF">2021-11-16T02:38:00Z</dcterms:created>
  <dcterms:modified xsi:type="dcterms:W3CDTF">2024-04-22T06:55:00Z</dcterms:modified>
</cp:coreProperties>
</file>