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986" w:rsidRDefault="00E92986" w:rsidP="000442A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2756" w:rsidRDefault="00BE0329" w:rsidP="0082142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</w:t>
      </w:r>
    </w:p>
    <w:p w:rsidR="00BE0329" w:rsidRDefault="00BE0329" w:rsidP="000442A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«УСТЬ-ОБОРСКОЕ</w:t>
      </w:r>
    </w:p>
    <w:p w:rsidR="00BE0329" w:rsidRDefault="00BE0329" w:rsidP="000442A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2756" w:rsidRDefault="000B2756" w:rsidP="00A45232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B2756" w:rsidRPr="00BE0329" w:rsidRDefault="000B2756" w:rsidP="000442A5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 w:rsidRPr="00BE0329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0B2756" w:rsidRPr="00BE0329" w:rsidRDefault="000B2756" w:rsidP="00A45232">
      <w:pPr>
        <w:pStyle w:val="ConsPlusTitle"/>
        <w:widowControl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0B2756" w:rsidRDefault="00F271F5" w:rsidP="00BE032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05CE4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FF4A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69161B">
        <w:rPr>
          <w:rFonts w:ascii="Times New Roman" w:hAnsi="Times New Roman" w:cs="Times New Roman"/>
          <w:b w:val="0"/>
          <w:bCs w:val="0"/>
          <w:sz w:val="28"/>
          <w:szCs w:val="28"/>
        </w:rPr>
        <w:t>марта  2024</w:t>
      </w:r>
      <w:r w:rsidR="00BF23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года</w:t>
      </w:r>
      <w:r w:rsidR="00BF235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BF235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BF235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BF235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BF235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BF235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BF235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BF235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92F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092F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A9188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FF4A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105CE4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</w:p>
    <w:p w:rsidR="00BE0329" w:rsidRDefault="00BE0329" w:rsidP="00BE032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B2756" w:rsidRPr="00FF4A33" w:rsidRDefault="00BE0329" w:rsidP="00105CE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Cs/>
          <w:color w:val="FF0000"/>
          <w:sz w:val="40"/>
          <w:szCs w:val="40"/>
        </w:rPr>
      </w:pPr>
      <w:proofErr w:type="spellStart"/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сть</w:t>
      </w:r>
      <w:proofErr w:type="spellEnd"/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-Обор</w:t>
      </w:r>
    </w:p>
    <w:p w:rsidR="000B2756" w:rsidRDefault="000B2756" w:rsidP="00A45232">
      <w:pPr>
        <w:rPr>
          <w:sz w:val="28"/>
          <w:szCs w:val="28"/>
        </w:rPr>
      </w:pPr>
    </w:p>
    <w:p w:rsidR="00821428" w:rsidRDefault="00A91883" w:rsidP="00821428">
      <w:pPr>
        <w:pStyle w:val="11"/>
        <w:shd w:val="clear" w:color="auto" w:fill="auto"/>
        <w:spacing w:line="240" w:lineRule="auto"/>
        <w:ind w:firstLine="0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F84262">
        <w:rPr>
          <w:b/>
          <w:bCs/>
          <w:color w:val="000000" w:themeColor="text1"/>
          <w:sz w:val="28"/>
          <w:szCs w:val="28"/>
        </w:rPr>
        <w:t>О внесении изменений в постановление</w:t>
      </w:r>
      <w:r w:rsidR="00BE0329" w:rsidRPr="00111BC8">
        <w:rPr>
          <w:b/>
          <w:bCs/>
          <w:color w:val="000000" w:themeColor="text1"/>
          <w:sz w:val="28"/>
          <w:szCs w:val="28"/>
        </w:rPr>
        <w:t xml:space="preserve"> администрации сельского поселения «</w:t>
      </w:r>
      <w:proofErr w:type="spellStart"/>
      <w:r w:rsidR="00BE0329" w:rsidRPr="00111BC8">
        <w:rPr>
          <w:b/>
          <w:bCs/>
          <w:color w:val="000000" w:themeColor="text1"/>
          <w:sz w:val="28"/>
          <w:szCs w:val="28"/>
        </w:rPr>
        <w:t>Усть-</w:t>
      </w:r>
      <w:r w:rsidR="00A34D37">
        <w:rPr>
          <w:b/>
          <w:bCs/>
          <w:color w:val="000000" w:themeColor="text1"/>
          <w:sz w:val="28"/>
          <w:szCs w:val="28"/>
        </w:rPr>
        <w:t>Оборское</w:t>
      </w:r>
      <w:proofErr w:type="spellEnd"/>
      <w:r w:rsidR="00A34D37">
        <w:rPr>
          <w:b/>
          <w:bCs/>
          <w:color w:val="000000" w:themeColor="text1"/>
          <w:sz w:val="28"/>
          <w:szCs w:val="28"/>
        </w:rPr>
        <w:t>» от 06 декабря</w:t>
      </w:r>
      <w:r w:rsidR="0069161B">
        <w:rPr>
          <w:b/>
          <w:bCs/>
          <w:color w:val="000000" w:themeColor="text1"/>
          <w:sz w:val="28"/>
          <w:szCs w:val="28"/>
        </w:rPr>
        <w:t xml:space="preserve"> 2022</w:t>
      </w:r>
      <w:r w:rsidR="00BF2354" w:rsidRPr="00111BC8">
        <w:rPr>
          <w:b/>
          <w:bCs/>
          <w:color w:val="000000" w:themeColor="text1"/>
          <w:sz w:val="28"/>
          <w:szCs w:val="28"/>
        </w:rPr>
        <w:t xml:space="preserve"> года</w:t>
      </w:r>
      <w:r w:rsidRPr="00111BC8">
        <w:rPr>
          <w:b/>
          <w:bCs/>
          <w:color w:val="000000" w:themeColor="text1"/>
          <w:sz w:val="28"/>
          <w:szCs w:val="28"/>
        </w:rPr>
        <w:t xml:space="preserve"> </w:t>
      </w:r>
      <w:r w:rsidR="0069161B">
        <w:rPr>
          <w:b/>
          <w:bCs/>
          <w:color w:val="000000" w:themeColor="text1"/>
          <w:sz w:val="28"/>
          <w:szCs w:val="28"/>
        </w:rPr>
        <w:t xml:space="preserve"> № 42</w:t>
      </w:r>
      <w:r w:rsidR="00821428">
        <w:rPr>
          <w:b/>
          <w:bCs/>
          <w:color w:val="000000" w:themeColor="text1"/>
          <w:sz w:val="28"/>
          <w:szCs w:val="28"/>
        </w:rPr>
        <w:t xml:space="preserve"> </w:t>
      </w:r>
    </w:p>
    <w:p w:rsidR="000B2756" w:rsidRPr="00821428" w:rsidRDefault="00821428" w:rsidP="0069161B">
      <w:pPr>
        <w:pStyle w:val="1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«</w:t>
      </w:r>
      <w:r w:rsidR="0069161B"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 на территории сельского поселения «</w:t>
      </w:r>
      <w:proofErr w:type="spellStart"/>
      <w:r w:rsidR="0069161B">
        <w:rPr>
          <w:b/>
          <w:bCs/>
          <w:sz w:val="28"/>
          <w:szCs w:val="28"/>
        </w:rPr>
        <w:t>Усть-Оборское</w:t>
      </w:r>
      <w:proofErr w:type="spellEnd"/>
      <w:r w:rsidR="0069161B" w:rsidRPr="0069161B">
        <w:rPr>
          <w:b/>
          <w:bCs/>
          <w:sz w:val="28"/>
          <w:szCs w:val="28"/>
        </w:rPr>
        <w:t>»</w:t>
      </w:r>
    </w:p>
    <w:p w:rsidR="000B2756" w:rsidRDefault="000B2756" w:rsidP="000442A5">
      <w:pPr>
        <w:rPr>
          <w:sz w:val="28"/>
          <w:szCs w:val="28"/>
        </w:rPr>
      </w:pPr>
    </w:p>
    <w:p w:rsidR="000B2756" w:rsidRDefault="0007627C" w:rsidP="000762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188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9161B" w:rsidRPr="0069161B">
        <w:rPr>
          <w:sz w:val="28"/>
          <w:szCs w:val="28"/>
        </w:rPr>
        <w:t>В соответствии с Жилищным кодексом Российской Федерации, руководствуясь Федеральным законом от 27 июля 2010 года № 210-ФЗ</w:t>
      </w:r>
      <w:r w:rsidR="00A34D37">
        <w:rPr>
          <w:sz w:val="28"/>
          <w:szCs w:val="28"/>
        </w:rPr>
        <w:t xml:space="preserve"> </w:t>
      </w:r>
      <w:r w:rsidR="0069161B" w:rsidRPr="0069161B">
        <w:rPr>
          <w:sz w:val="28"/>
          <w:szCs w:val="28"/>
        </w:rPr>
        <w:t>«Об организации предоставления государственных и муниципальных услуг»,</w:t>
      </w:r>
      <w:r w:rsidR="00A34D37">
        <w:rPr>
          <w:sz w:val="28"/>
          <w:szCs w:val="28"/>
        </w:rPr>
        <w:t xml:space="preserve"> Законом Забайкальского края от 18 декабря 2009 года №309-ЗЗК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найма», </w:t>
      </w:r>
      <w:r w:rsidR="0069161B" w:rsidRPr="0069161B">
        <w:rPr>
          <w:sz w:val="28"/>
          <w:szCs w:val="28"/>
        </w:rPr>
        <w:t>Уставом сельского поселения «</w:t>
      </w:r>
      <w:proofErr w:type="spellStart"/>
      <w:r w:rsidR="0069161B" w:rsidRPr="0069161B">
        <w:rPr>
          <w:sz w:val="28"/>
          <w:szCs w:val="28"/>
        </w:rPr>
        <w:t>Усть-Оборское</w:t>
      </w:r>
      <w:proofErr w:type="spellEnd"/>
      <w:r w:rsidR="0069161B" w:rsidRPr="0069161B">
        <w:rPr>
          <w:sz w:val="28"/>
          <w:szCs w:val="28"/>
        </w:rPr>
        <w:t>»</w:t>
      </w:r>
      <w:r w:rsidR="00821428">
        <w:rPr>
          <w:sz w:val="28"/>
          <w:szCs w:val="28"/>
        </w:rPr>
        <w:t xml:space="preserve">, </w:t>
      </w:r>
      <w:r w:rsidR="00294078">
        <w:rPr>
          <w:sz w:val="28"/>
          <w:szCs w:val="28"/>
        </w:rPr>
        <w:t>администрация сельского поселения «</w:t>
      </w:r>
      <w:proofErr w:type="spellStart"/>
      <w:r w:rsidR="00294078">
        <w:rPr>
          <w:sz w:val="28"/>
          <w:szCs w:val="28"/>
        </w:rPr>
        <w:t>Усть-оборское</w:t>
      </w:r>
      <w:proofErr w:type="spellEnd"/>
      <w:r w:rsidR="00294078">
        <w:rPr>
          <w:sz w:val="28"/>
          <w:szCs w:val="28"/>
        </w:rPr>
        <w:t>»</w:t>
      </w:r>
      <w:r w:rsidR="000B2756">
        <w:rPr>
          <w:sz w:val="28"/>
          <w:szCs w:val="28"/>
        </w:rPr>
        <w:t xml:space="preserve"> </w:t>
      </w:r>
      <w:proofErr w:type="gramStart"/>
      <w:r w:rsidR="000B2756">
        <w:rPr>
          <w:b/>
          <w:bCs/>
          <w:sz w:val="28"/>
          <w:szCs w:val="28"/>
        </w:rPr>
        <w:t>п</w:t>
      </w:r>
      <w:proofErr w:type="gramEnd"/>
      <w:r w:rsidR="00294078">
        <w:rPr>
          <w:b/>
          <w:bCs/>
          <w:sz w:val="28"/>
          <w:szCs w:val="28"/>
        </w:rPr>
        <w:t xml:space="preserve"> </w:t>
      </w:r>
      <w:proofErr w:type="gramStart"/>
      <w:r w:rsidR="000B2756">
        <w:rPr>
          <w:b/>
          <w:bCs/>
          <w:sz w:val="28"/>
          <w:szCs w:val="28"/>
        </w:rPr>
        <w:t>о</w:t>
      </w:r>
      <w:proofErr w:type="gramEnd"/>
      <w:r w:rsidR="00294078">
        <w:rPr>
          <w:b/>
          <w:bCs/>
          <w:sz w:val="28"/>
          <w:szCs w:val="28"/>
        </w:rPr>
        <w:t xml:space="preserve"> </w:t>
      </w:r>
      <w:r w:rsidR="000B2756">
        <w:rPr>
          <w:b/>
          <w:bCs/>
          <w:sz w:val="28"/>
          <w:szCs w:val="28"/>
        </w:rPr>
        <w:t>с</w:t>
      </w:r>
      <w:r w:rsidR="00294078">
        <w:rPr>
          <w:b/>
          <w:bCs/>
          <w:sz w:val="28"/>
          <w:szCs w:val="28"/>
        </w:rPr>
        <w:t xml:space="preserve"> </w:t>
      </w:r>
      <w:r w:rsidR="000B2756">
        <w:rPr>
          <w:b/>
          <w:bCs/>
          <w:sz w:val="28"/>
          <w:szCs w:val="28"/>
        </w:rPr>
        <w:t>т</w:t>
      </w:r>
      <w:r w:rsidR="00294078">
        <w:rPr>
          <w:b/>
          <w:bCs/>
          <w:sz w:val="28"/>
          <w:szCs w:val="28"/>
        </w:rPr>
        <w:t xml:space="preserve"> </w:t>
      </w:r>
      <w:r w:rsidR="000B2756">
        <w:rPr>
          <w:b/>
          <w:bCs/>
          <w:sz w:val="28"/>
          <w:szCs w:val="28"/>
        </w:rPr>
        <w:t>а</w:t>
      </w:r>
      <w:r w:rsidR="00294078">
        <w:rPr>
          <w:b/>
          <w:bCs/>
          <w:sz w:val="28"/>
          <w:szCs w:val="28"/>
        </w:rPr>
        <w:t xml:space="preserve"> </w:t>
      </w:r>
      <w:r w:rsidR="000B2756">
        <w:rPr>
          <w:b/>
          <w:bCs/>
          <w:sz w:val="28"/>
          <w:szCs w:val="28"/>
        </w:rPr>
        <w:t>н</w:t>
      </w:r>
      <w:r w:rsidR="00294078">
        <w:rPr>
          <w:b/>
          <w:bCs/>
          <w:sz w:val="28"/>
          <w:szCs w:val="28"/>
        </w:rPr>
        <w:t xml:space="preserve"> </w:t>
      </w:r>
      <w:r w:rsidR="000B2756">
        <w:rPr>
          <w:b/>
          <w:bCs/>
          <w:sz w:val="28"/>
          <w:szCs w:val="28"/>
        </w:rPr>
        <w:t>о</w:t>
      </w:r>
      <w:r w:rsidR="00294078">
        <w:rPr>
          <w:b/>
          <w:bCs/>
          <w:sz w:val="28"/>
          <w:szCs w:val="28"/>
        </w:rPr>
        <w:t xml:space="preserve"> </w:t>
      </w:r>
      <w:r w:rsidR="000B2756">
        <w:rPr>
          <w:b/>
          <w:bCs/>
          <w:sz w:val="28"/>
          <w:szCs w:val="28"/>
        </w:rPr>
        <w:t>в</w:t>
      </w:r>
      <w:r w:rsidR="00294078">
        <w:rPr>
          <w:b/>
          <w:bCs/>
          <w:sz w:val="28"/>
          <w:szCs w:val="28"/>
        </w:rPr>
        <w:t xml:space="preserve"> </w:t>
      </w:r>
      <w:r w:rsidR="000B2756">
        <w:rPr>
          <w:b/>
          <w:bCs/>
          <w:sz w:val="28"/>
          <w:szCs w:val="28"/>
        </w:rPr>
        <w:t>л</w:t>
      </w:r>
      <w:r w:rsidR="00294078">
        <w:rPr>
          <w:b/>
          <w:bCs/>
          <w:sz w:val="28"/>
          <w:szCs w:val="28"/>
        </w:rPr>
        <w:t xml:space="preserve"> </w:t>
      </w:r>
      <w:r w:rsidR="000B2756">
        <w:rPr>
          <w:b/>
          <w:bCs/>
          <w:sz w:val="28"/>
          <w:szCs w:val="28"/>
        </w:rPr>
        <w:t>я</w:t>
      </w:r>
      <w:r w:rsidR="00294078">
        <w:rPr>
          <w:b/>
          <w:bCs/>
          <w:sz w:val="28"/>
          <w:szCs w:val="28"/>
        </w:rPr>
        <w:t xml:space="preserve"> </w:t>
      </w:r>
      <w:r w:rsidR="000B2756">
        <w:rPr>
          <w:b/>
          <w:bCs/>
          <w:sz w:val="28"/>
          <w:szCs w:val="28"/>
        </w:rPr>
        <w:t>е</w:t>
      </w:r>
      <w:r w:rsidR="00294078">
        <w:rPr>
          <w:b/>
          <w:bCs/>
          <w:sz w:val="28"/>
          <w:szCs w:val="28"/>
        </w:rPr>
        <w:t xml:space="preserve"> </w:t>
      </w:r>
      <w:r w:rsidR="000B2756">
        <w:rPr>
          <w:b/>
          <w:bCs/>
          <w:sz w:val="28"/>
          <w:szCs w:val="28"/>
        </w:rPr>
        <w:t>т:</w:t>
      </w:r>
    </w:p>
    <w:p w:rsidR="006B13D3" w:rsidRDefault="00ED2BFD" w:rsidP="00ED2B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0B2756">
        <w:rPr>
          <w:sz w:val="28"/>
          <w:szCs w:val="28"/>
        </w:rPr>
        <w:t xml:space="preserve">Утвердить прилагаемые изменения, которые вносятся </w:t>
      </w:r>
      <w:r w:rsidR="00F84262">
        <w:rPr>
          <w:sz w:val="28"/>
          <w:szCs w:val="28"/>
        </w:rPr>
        <w:t xml:space="preserve">в </w:t>
      </w:r>
      <w:r w:rsidR="000B2756" w:rsidRPr="00F73D68">
        <w:rPr>
          <w:sz w:val="28"/>
          <w:szCs w:val="28"/>
        </w:rPr>
        <w:t xml:space="preserve"> постано</w:t>
      </w:r>
      <w:r w:rsidR="00F84262">
        <w:rPr>
          <w:sz w:val="28"/>
          <w:szCs w:val="28"/>
        </w:rPr>
        <w:t>вление</w:t>
      </w:r>
      <w:r w:rsidR="00294078">
        <w:rPr>
          <w:sz w:val="28"/>
          <w:szCs w:val="28"/>
        </w:rPr>
        <w:t xml:space="preserve"> администрации сельского поселения «</w:t>
      </w:r>
      <w:proofErr w:type="spellStart"/>
      <w:r w:rsidR="00294078">
        <w:rPr>
          <w:sz w:val="28"/>
          <w:szCs w:val="28"/>
        </w:rPr>
        <w:t>Усть</w:t>
      </w:r>
      <w:r w:rsidR="00A34D37">
        <w:rPr>
          <w:sz w:val="28"/>
          <w:szCs w:val="28"/>
        </w:rPr>
        <w:t>-Оборское</w:t>
      </w:r>
      <w:proofErr w:type="spellEnd"/>
      <w:r w:rsidR="00A34D37">
        <w:rPr>
          <w:sz w:val="28"/>
          <w:szCs w:val="28"/>
        </w:rPr>
        <w:t>» от 06 декабря 2022</w:t>
      </w:r>
      <w:r w:rsidR="006B13D3">
        <w:rPr>
          <w:sz w:val="28"/>
          <w:szCs w:val="28"/>
        </w:rPr>
        <w:t xml:space="preserve"> года </w:t>
      </w:r>
    </w:p>
    <w:p w:rsidR="000B2756" w:rsidRDefault="00A34D37" w:rsidP="0000030A">
      <w:pPr>
        <w:pStyle w:val="11"/>
        <w:shd w:val="clear" w:color="auto" w:fill="auto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№ 42</w:t>
      </w:r>
      <w:r w:rsidR="006B13D3">
        <w:rPr>
          <w:sz w:val="28"/>
          <w:szCs w:val="28"/>
        </w:rPr>
        <w:t xml:space="preserve"> «</w:t>
      </w:r>
      <w:r w:rsidRPr="00A34D37">
        <w:rPr>
          <w:bCs/>
          <w:sz w:val="28"/>
          <w:szCs w:val="28"/>
        </w:rPr>
        <w:t>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 на территории сельского поселения «</w:t>
      </w:r>
      <w:proofErr w:type="spellStart"/>
      <w:r w:rsidRPr="00A34D37">
        <w:rPr>
          <w:bCs/>
          <w:sz w:val="28"/>
          <w:szCs w:val="28"/>
        </w:rPr>
        <w:t>Усть-Оборское</w:t>
      </w:r>
      <w:proofErr w:type="spellEnd"/>
      <w:r w:rsidRPr="00A34D37">
        <w:rPr>
          <w:bCs/>
          <w:sz w:val="28"/>
          <w:szCs w:val="28"/>
        </w:rPr>
        <w:t>»</w:t>
      </w:r>
      <w:r w:rsidR="000B2756">
        <w:rPr>
          <w:sz w:val="28"/>
          <w:szCs w:val="28"/>
        </w:rPr>
        <w:t>.</w:t>
      </w:r>
    </w:p>
    <w:p w:rsidR="000B2756" w:rsidRDefault="00ED2BFD" w:rsidP="00ED2BFD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B2756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75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</w:t>
      </w:r>
      <w:r w:rsidR="00294078">
        <w:rPr>
          <w:rFonts w:ascii="Times New Roman" w:hAnsi="Times New Roman" w:cs="Times New Roman"/>
          <w:sz w:val="28"/>
          <w:szCs w:val="28"/>
        </w:rPr>
        <w:t xml:space="preserve">  обнародования</w:t>
      </w:r>
      <w:r w:rsidR="000B2756">
        <w:rPr>
          <w:rFonts w:ascii="Times New Roman" w:hAnsi="Times New Roman" w:cs="Times New Roman"/>
          <w:sz w:val="28"/>
          <w:szCs w:val="28"/>
        </w:rPr>
        <w:t>.</w:t>
      </w:r>
    </w:p>
    <w:p w:rsidR="000B2756" w:rsidRPr="00ED2BFD" w:rsidRDefault="00ED2BFD" w:rsidP="00ED2BFD">
      <w:pPr>
        <w:pStyle w:val="ConsNormal"/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="00636881">
        <w:rPr>
          <w:rFonts w:ascii="Times New Roman" w:hAnsi="Times New Roman" w:cs="Times New Roman"/>
          <w:sz w:val="28"/>
          <w:szCs w:val="28"/>
        </w:rPr>
        <w:t xml:space="preserve">Настоящее  постановление обнародовать на информационном стенде, расположенном по адресу: Забайкальский край, Петровск-Забайкальский район, </w:t>
      </w:r>
      <w:proofErr w:type="spellStart"/>
      <w:r w:rsidR="0063688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636881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636881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636881">
        <w:rPr>
          <w:rFonts w:ascii="Times New Roman" w:hAnsi="Times New Roman" w:cs="Times New Roman"/>
          <w:sz w:val="28"/>
          <w:szCs w:val="28"/>
        </w:rPr>
        <w:t>-Обор, ул.</w:t>
      </w:r>
      <w:r w:rsidR="00821428">
        <w:rPr>
          <w:rFonts w:ascii="Times New Roman" w:hAnsi="Times New Roman" w:cs="Times New Roman"/>
          <w:sz w:val="28"/>
          <w:szCs w:val="28"/>
        </w:rPr>
        <w:t xml:space="preserve"> </w:t>
      </w:r>
      <w:r w:rsidR="00636881">
        <w:rPr>
          <w:rFonts w:ascii="Times New Roman" w:hAnsi="Times New Roman" w:cs="Times New Roman"/>
          <w:sz w:val="28"/>
          <w:szCs w:val="28"/>
        </w:rPr>
        <w:t>Центральная, 18б и на официальном сайте органов местного самоуправления муниципального района «Петровск-Забайкальский район» в информационно-телекоммуникационной сети Интернет</w:t>
      </w:r>
      <w:r w:rsidR="00636881">
        <w:rPr>
          <w:rFonts w:hint="eastAsia"/>
        </w:rPr>
        <w:t>.</w:t>
      </w:r>
    </w:p>
    <w:p w:rsidR="00ED2BFD" w:rsidRDefault="00ED2BFD" w:rsidP="00ED2BFD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D2BFD" w:rsidRDefault="00ED2BFD" w:rsidP="00ED2BFD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13D3" w:rsidRDefault="006B13D3" w:rsidP="00ED2BFD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B2756" w:rsidRDefault="000B2756" w:rsidP="00044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83623" w:rsidRPr="00ED2BFD" w:rsidRDefault="00E83623" w:rsidP="00044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D2BFD">
        <w:rPr>
          <w:sz w:val="28"/>
          <w:szCs w:val="28"/>
        </w:rPr>
        <w:t>сельского поселения «</w:t>
      </w:r>
      <w:proofErr w:type="spellStart"/>
      <w:r w:rsidR="00ED2BFD">
        <w:rPr>
          <w:sz w:val="28"/>
          <w:szCs w:val="28"/>
        </w:rPr>
        <w:t>Усть-Оборское</w:t>
      </w:r>
      <w:proofErr w:type="spellEnd"/>
      <w:r w:rsidR="00ED2BFD">
        <w:rPr>
          <w:sz w:val="28"/>
          <w:szCs w:val="28"/>
        </w:rPr>
        <w:t xml:space="preserve">»                              Б.П. </w:t>
      </w:r>
      <w:proofErr w:type="spellStart"/>
      <w:r w:rsidR="00ED2BFD">
        <w:rPr>
          <w:sz w:val="28"/>
          <w:szCs w:val="28"/>
        </w:rPr>
        <w:t>Гуроев</w:t>
      </w:r>
      <w:proofErr w:type="spellEnd"/>
    </w:p>
    <w:p w:rsidR="00630C74" w:rsidRDefault="00630C74" w:rsidP="00674BAC">
      <w:pPr>
        <w:rPr>
          <w:rFonts w:ascii="Arial" w:hAnsi="Arial" w:cs="Arial"/>
        </w:rPr>
      </w:pPr>
    </w:p>
    <w:p w:rsidR="00630C74" w:rsidRDefault="00630C74" w:rsidP="00674BAC">
      <w:pPr>
        <w:rPr>
          <w:rFonts w:ascii="Arial" w:hAnsi="Arial" w:cs="Arial"/>
        </w:rPr>
      </w:pPr>
    </w:p>
    <w:p w:rsidR="00630C74" w:rsidRDefault="00630C74" w:rsidP="00674BAC">
      <w:pPr>
        <w:rPr>
          <w:rFonts w:ascii="Arial" w:hAnsi="Arial" w:cs="Arial"/>
        </w:rPr>
      </w:pPr>
    </w:p>
    <w:p w:rsidR="00A34D37" w:rsidRDefault="00A34D37" w:rsidP="00797DC6">
      <w:pPr>
        <w:jc w:val="right"/>
        <w:rPr>
          <w:sz w:val="28"/>
          <w:szCs w:val="28"/>
        </w:rPr>
      </w:pPr>
    </w:p>
    <w:p w:rsidR="009C5E13" w:rsidRDefault="009C5E13" w:rsidP="00797DC6">
      <w:pPr>
        <w:jc w:val="right"/>
        <w:rPr>
          <w:sz w:val="28"/>
          <w:szCs w:val="28"/>
        </w:rPr>
      </w:pPr>
    </w:p>
    <w:p w:rsidR="00A803EF" w:rsidRDefault="00A803EF" w:rsidP="00797DC6">
      <w:pPr>
        <w:jc w:val="right"/>
        <w:rPr>
          <w:sz w:val="28"/>
          <w:szCs w:val="28"/>
        </w:rPr>
      </w:pPr>
    </w:p>
    <w:p w:rsidR="00797DC6" w:rsidRPr="00674BAC" w:rsidRDefault="00797DC6" w:rsidP="00797DC6">
      <w:pPr>
        <w:jc w:val="right"/>
        <w:rPr>
          <w:rFonts w:ascii="Arial" w:hAnsi="Arial" w:cs="Arial"/>
        </w:rPr>
      </w:pPr>
      <w:r>
        <w:rPr>
          <w:sz w:val="28"/>
          <w:szCs w:val="28"/>
        </w:rPr>
        <w:lastRenderedPageBreak/>
        <w:t xml:space="preserve">Утверждены </w:t>
      </w:r>
    </w:p>
    <w:p w:rsidR="00797DC6" w:rsidRDefault="00797DC6" w:rsidP="00797DC6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постановлением администрации </w:t>
      </w:r>
    </w:p>
    <w:p w:rsidR="00797DC6" w:rsidRDefault="00797DC6" w:rsidP="00797DC6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Усть-Оборское</w:t>
      </w:r>
      <w:proofErr w:type="spellEnd"/>
      <w:r>
        <w:rPr>
          <w:sz w:val="28"/>
          <w:szCs w:val="28"/>
        </w:rPr>
        <w:t>»</w:t>
      </w:r>
    </w:p>
    <w:p w:rsidR="00797DC6" w:rsidRDefault="00797DC6" w:rsidP="00797DC6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A34D37">
        <w:rPr>
          <w:sz w:val="28"/>
          <w:szCs w:val="28"/>
        </w:rPr>
        <w:t xml:space="preserve">                       от </w:t>
      </w:r>
      <w:r w:rsidR="00A803EF">
        <w:rPr>
          <w:sz w:val="28"/>
          <w:szCs w:val="28"/>
        </w:rPr>
        <w:t>22</w:t>
      </w:r>
      <w:r w:rsidR="00A34D37">
        <w:rPr>
          <w:sz w:val="28"/>
          <w:szCs w:val="28"/>
        </w:rPr>
        <w:t xml:space="preserve"> марта  2024</w:t>
      </w:r>
      <w:r>
        <w:rPr>
          <w:sz w:val="28"/>
          <w:szCs w:val="28"/>
        </w:rPr>
        <w:t xml:space="preserve"> г.  № </w:t>
      </w:r>
      <w:r w:rsidR="00A803EF">
        <w:rPr>
          <w:sz w:val="28"/>
          <w:szCs w:val="28"/>
        </w:rPr>
        <w:t>4</w:t>
      </w:r>
      <w:bookmarkStart w:id="0" w:name="_GoBack"/>
      <w:bookmarkEnd w:id="0"/>
    </w:p>
    <w:p w:rsidR="00797DC6" w:rsidRDefault="00797DC6" w:rsidP="00797DC6">
      <w:pPr>
        <w:ind w:firstLine="851"/>
        <w:jc w:val="right"/>
        <w:rPr>
          <w:sz w:val="28"/>
          <w:szCs w:val="28"/>
        </w:rPr>
      </w:pPr>
    </w:p>
    <w:p w:rsidR="00797DC6" w:rsidRDefault="00797DC6" w:rsidP="00797D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Изменения, которые вносятся в </w:t>
      </w:r>
      <w:r w:rsidRPr="00C3610F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становление администрации </w:t>
      </w:r>
    </w:p>
    <w:p w:rsidR="00797DC6" w:rsidRDefault="00797DC6" w:rsidP="00797D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«</w:t>
      </w:r>
      <w:proofErr w:type="spellStart"/>
      <w:r>
        <w:rPr>
          <w:b/>
          <w:bCs/>
          <w:sz w:val="28"/>
          <w:szCs w:val="28"/>
        </w:rPr>
        <w:t>Усть-Оборское</w:t>
      </w:r>
      <w:proofErr w:type="spellEnd"/>
      <w:r>
        <w:rPr>
          <w:b/>
          <w:bCs/>
          <w:sz w:val="28"/>
          <w:szCs w:val="28"/>
        </w:rPr>
        <w:t>»</w:t>
      </w:r>
      <w:r w:rsidRPr="00C3610F">
        <w:rPr>
          <w:b/>
          <w:bCs/>
          <w:sz w:val="28"/>
          <w:szCs w:val="28"/>
        </w:rPr>
        <w:t xml:space="preserve"> </w:t>
      </w:r>
      <w:r w:rsidR="00A34D37">
        <w:rPr>
          <w:b/>
          <w:bCs/>
          <w:sz w:val="28"/>
          <w:szCs w:val="28"/>
        </w:rPr>
        <w:t>от 06 декабря 2022 года  № 42</w:t>
      </w:r>
    </w:p>
    <w:p w:rsidR="00797DC6" w:rsidRPr="00797DC6" w:rsidRDefault="00797DC6" w:rsidP="00A34D37">
      <w:pPr>
        <w:pStyle w:val="11"/>
        <w:shd w:val="clear" w:color="auto" w:fill="auto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797DC6">
        <w:rPr>
          <w:b/>
          <w:bCs/>
          <w:sz w:val="28"/>
          <w:szCs w:val="28"/>
        </w:rPr>
        <w:t xml:space="preserve"> «</w:t>
      </w:r>
      <w:r w:rsidR="00A34D37" w:rsidRPr="00A34D37"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 на территории сельского поселения «</w:t>
      </w:r>
      <w:proofErr w:type="spellStart"/>
      <w:r w:rsidR="00A34D37" w:rsidRPr="00A34D37">
        <w:rPr>
          <w:b/>
          <w:bCs/>
          <w:sz w:val="28"/>
          <w:szCs w:val="28"/>
        </w:rPr>
        <w:t>Усть-Оборское</w:t>
      </w:r>
      <w:proofErr w:type="spellEnd"/>
      <w:r w:rsidR="00A34D37" w:rsidRPr="00A34D37">
        <w:rPr>
          <w:b/>
          <w:bCs/>
          <w:sz w:val="28"/>
          <w:szCs w:val="28"/>
        </w:rPr>
        <w:t>»</w:t>
      </w:r>
    </w:p>
    <w:p w:rsidR="00797DC6" w:rsidRDefault="00797DC6" w:rsidP="00797DC6">
      <w:pPr>
        <w:rPr>
          <w:sz w:val="28"/>
          <w:szCs w:val="28"/>
        </w:rPr>
      </w:pPr>
    </w:p>
    <w:p w:rsidR="00630C74" w:rsidRDefault="00182D23" w:rsidP="00B71CD8">
      <w:pPr>
        <w:pStyle w:val="a5"/>
        <w:numPr>
          <w:ilvl w:val="0"/>
          <w:numId w:val="13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Пункт 2.12.</w:t>
      </w:r>
      <w:r w:rsidR="00B71CD8">
        <w:rPr>
          <w:sz w:val="28"/>
          <w:szCs w:val="28"/>
        </w:rPr>
        <w:t xml:space="preserve"> изложить в следующей редакции:</w:t>
      </w:r>
    </w:p>
    <w:p w:rsidR="00B71CD8" w:rsidRDefault="00182D23" w:rsidP="00B71CD8">
      <w:pPr>
        <w:rPr>
          <w:sz w:val="28"/>
          <w:szCs w:val="28"/>
        </w:rPr>
      </w:pPr>
      <w:r>
        <w:rPr>
          <w:sz w:val="28"/>
          <w:szCs w:val="28"/>
        </w:rPr>
        <w:t>-«</w:t>
      </w:r>
      <w:r w:rsidRPr="00182D23">
        <w:rPr>
          <w:sz w:val="28"/>
          <w:szCs w:val="28"/>
        </w:rPr>
        <w:t>2.12.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обращения:</w:t>
      </w:r>
    </w:p>
    <w:p w:rsidR="001500F4" w:rsidRDefault="001500F4" w:rsidP="00B71CD8">
      <w:pPr>
        <w:rPr>
          <w:sz w:val="28"/>
          <w:szCs w:val="28"/>
        </w:rPr>
      </w:pPr>
    </w:p>
    <w:p w:rsidR="00182D23" w:rsidRDefault="00182D23" w:rsidP="00182D23">
      <w:pPr>
        <w:rPr>
          <w:sz w:val="28"/>
          <w:szCs w:val="28"/>
        </w:rPr>
      </w:pPr>
      <w:r w:rsidRPr="00182D23">
        <w:rPr>
          <w:sz w:val="28"/>
          <w:szCs w:val="28"/>
        </w:rPr>
        <w:t xml:space="preserve">1) документы о признании гражданина </w:t>
      </w:r>
      <w:proofErr w:type="gramStart"/>
      <w:r w:rsidRPr="00182D23">
        <w:rPr>
          <w:sz w:val="28"/>
          <w:szCs w:val="28"/>
        </w:rPr>
        <w:t>малоимущим</w:t>
      </w:r>
      <w:proofErr w:type="gramEnd"/>
      <w:r w:rsidRPr="00182D23">
        <w:rPr>
          <w:sz w:val="28"/>
          <w:szCs w:val="28"/>
        </w:rPr>
        <w:t>;</w:t>
      </w:r>
      <w:r w:rsidRPr="00182D23">
        <w:rPr>
          <w:sz w:val="28"/>
          <w:szCs w:val="28"/>
        </w:rPr>
        <w:br/>
      </w:r>
    </w:p>
    <w:p w:rsidR="00182D23" w:rsidRPr="00182D23" w:rsidRDefault="00182D23" w:rsidP="00182D23">
      <w:pPr>
        <w:rPr>
          <w:sz w:val="28"/>
          <w:szCs w:val="28"/>
        </w:rPr>
      </w:pPr>
      <w:r w:rsidRPr="00182D23">
        <w:rPr>
          <w:sz w:val="28"/>
          <w:szCs w:val="28"/>
        </w:rPr>
        <w:t>2) документы, подтверждающие личность заявителя и состав его семьи (паспорт, свидетельство о заключении брака, свидетельство о рождении члена семьи, решение об усыновлении (удочерении), решение об опеке, судебное решение о признании членом семьи и иные документы);</w:t>
      </w:r>
      <w:r w:rsidRPr="00182D23">
        <w:rPr>
          <w:sz w:val="28"/>
          <w:szCs w:val="28"/>
        </w:rPr>
        <w:br/>
      </w:r>
    </w:p>
    <w:p w:rsidR="00182D23" w:rsidRPr="00182D23" w:rsidRDefault="00182D23" w:rsidP="00182D23">
      <w:pPr>
        <w:rPr>
          <w:sz w:val="28"/>
          <w:szCs w:val="28"/>
        </w:rPr>
      </w:pPr>
      <w:r w:rsidRPr="00182D23">
        <w:rPr>
          <w:sz w:val="28"/>
          <w:szCs w:val="28"/>
        </w:rPr>
        <w:t>3) документы, подтверждающие право соответствующих граждан состоять на учете в качестве нуждающихся в жилых помещениях:</w:t>
      </w:r>
      <w:r w:rsidRPr="00182D23">
        <w:rPr>
          <w:sz w:val="28"/>
          <w:szCs w:val="28"/>
        </w:rPr>
        <w:br/>
      </w:r>
    </w:p>
    <w:p w:rsidR="00182D23" w:rsidRDefault="00182D23" w:rsidP="00182D23">
      <w:pPr>
        <w:rPr>
          <w:sz w:val="28"/>
          <w:szCs w:val="28"/>
        </w:rPr>
      </w:pPr>
      <w:r w:rsidRPr="00182D23">
        <w:rPr>
          <w:sz w:val="28"/>
          <w:szCs w:val="28"/>
        </w:rPr>
        <w:t xml:space="preserve">а) документ, подтверждающий регистрацию по месту жительства заявителя и членов его семьи (выписка </w:t>
      </w:r>
      <w:proofErr w:type="gramStart"/>
      <w:r w:rsidRPr="00182D23">
        <w:rPr>
          <w:sz w:val="28"/>
          <w:szCs w:val="28"/>
        </w:rPr>
        <w:t>из</w:t>
      </w:r>
      <w:proofErr w:type="gramEnd"/>
      <w:r w:rsidRPr="00182D23">
        <w:rPr>
          <w:sz w:val="28"/>
          <w:szCs w:val="28"/>
        </w:rPr>
        <w:t xml:space="preserve"> </w:t>
      </w:r>
      <w:proofErr w:type="gramStart"/>
      <w:r w:rsidRPr="00182D23">
        <w:rPr>
          <w:sz w:val="28"/>
          <w:szCs w:val="28"/>
        </w:rPr>
        <w:t>домовой</w:t>
      </w:r>
      <w:proofErr w:type="gramEnd"/>
      <w:r w:rsidRPr="00182D23">
        <w:rPr>
          <w:sz w:val="28"/>
          <w:szCs w:val="28"/>
        </w:rPr>
        <w:t xml:space="preserve"> книги или копия финансового лицевого счета, заверенные органом или организацией, уполномоченными на их выдачу);</w:t>
      </w:r>
      <w:r w:rsidRPr="00182D23">
        <w:rPr>
          <w:sz w:val="28"/>
          <w:szCs w:val="28"/>
        </w:rPr>
        <w:br/>
      </w:r>
    </w:p>
    <w:p w:rsidR="00182D23" w:rsidRPr="00182D23" w:rsidRDefault="00182D23" w:rsidP="00182D23">
      <w:pPr>
        <w:rPr>
          <w:sz w:val="28"/>
          <w:szCs w:val="28"/>
        </w:rPr>
      </w:pPr>
      <w:r w:rsidRPr="00182D23">
        <w:rPr>
          <w:sz w:val="28"/>
          <w:szCs w:val="28"/>
        </w:rPr>
        <w:t>б) правоустанавливающие документы на жилые помещения, принадлежащие на праве собственности заявителю и членам его семьи, права на которые не зарегистрированы в Едином государственном реестре недвижимости;</w:t>
      </w:r>
      <w:r w:rsidRPr="00182D23">
        <w:rPr>
          <w:sz w:val="28"/>
          <w:szCs w:val="28"/>
        </w:rPr>
        <w:br/>
      </w:r>
    </w:p>
    <w:p w:rsidR="00182D23" w:rsidRPr="00182D23" w:rsidRDefault="00182D23" w:rsidP="00182D23">
      <w:pPr>
        <w:rPr>
          <w:sz w:val="28"/>
          <w:szCs w:val="28"/>
        </w:rPr>
      </w:pPr>
      <w:proofErr w:type="gramStart"/>
      <w:r w:rsidRPr="00182D23">
        <w:rPr>
          <w:sz w:val="28"/>
          <w:szCs w:val="28"/>
        </w:rPr>
        <w:t>г) справка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его территориального органа или подведомственного ему федерального государственного бюджетного учреждения, наделенного соответствующими полномочиями в соответствии с решением такого федерального органа, о наличии или об отсутствии у заявителя и</w:t>
      </w:r>
      <w:proofErr w:type="gramEnd"/>
      <w:r w:rsidRPr="00182D23">
        <w:rPr>
          <w:sz w:val="28"/>
          <w:szCs w:val="28"/>
        </w:rPr>
        <w:t xml:space="preserve"> членов его семьи, в том числе на ранее существовавшие фамилию, имя, отчество в случае их изменения, жилых помещений, принадлежащих им на праве собственности, за пять лет, </w:t>
      </w:r>
      <w:r w:rsidRPr="00182D23">
        <w:rPr>
          <w:sz w:val="28"/>
          <w:szCs w:val="28"/>
        </w:rPr>
        <w:lastRenderedPageBreak/>
        <w:t>предшествующих дню подачи заявления о принятии на учет;</w:t>
      </w:r>
      <w:r w:rsidRPr="00182D23">
        <w:rPr>
          <w:sz w:val="28"/>
          <w:szCs w:val="28"/>
        </w:rPr>
        <w:br/>
      </w:r>
    </w:p>
    <w:p w:rsidR="00182D23" w:rsidRPr="00182D23" w:rsidRDefault="00182D23" w:rsidP="00182D23">
      <w:pPr>
        <w:rPr>
          <w:sz w:val="28"/>
          <w:szCs w:val="28"/>
        </w:rPr>
      </w:pPr>
    </w:p>
    <w:p w:rsidR="00182D23" w:rsidRPr="00182D23" w:rsidRDefault="00182D23" w:rsidP="00182D23">
      <w:pPr>
        <w:rPr>
          <w:sz w:val="28"/>
          <w:szCs w:val="28"/>
        </w:rPr>
      </w:pPr>
      <w:proofErr w:type="gramStart"/>
      <w:r w:rsidRPr="00182D23">
        <w:rPr>
          <w:sz w:val="28"/>
          <w:szCs w:val="28"/>
        </w:rPr>
        <w:t>г(1)) справка исполнительного органа государственной власти Забайкальского края, учреждения либо организации, осуществляющих постоянное хранение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инвентаризации, о наличии или об отсутствии у заявителя и членов его</w:t>
      </w:r>
      <w:proofErr w:type="gramEnd"/>
      <w:r w:rsidRPr="00182D23">
        <w:rPr>
          <w:sz w:val="28"/>
          <w:szCs w:val="28"/>
        </w:rPr>
        <w:t xml:space="preserve"> </w:t>
      </w:r>
      <w:proofErr w:type="gramStart"/>
      <w:r w:rsidRPr="00182D23">
        <w:rPr>
          <w:sz w:val="28"/>
          <w:szCs w:val="28"/>
        </w:rPr>
        <w:t>семьи, в том числе на ранее существовавшие фамилию, имя, отчество в случае их изменения, жилых помещений, принадлежащих им на праве собственности, права на которые не зарегистрированы в Едином государственном реестре недвижимости;</w:t>
      </w:r>
      <w:r w:rsidRPr="00182D23">
        <w:rPr>
          <w:sz w:val="28"/>
          <w:szCs w:val="28"/>
        </w:rPr>
        <w:br/>
      </w:r>
      <w:proofErr w:type="gramEnd"/>
    </w:p>
    <w:p w:rsidR="00182D23" w:rsidRPr="00182D23" w:rsidRDefault="00182D23" w:rsidP="00182D23">
      <w:pPr>
        <w:rPr>
          <w:sz w:val="28"/>
          <w:szCs w:val="28"/>
        </w:rPr>
      </w:pPr>
      <w:proofErr w:type="gramStart"/>
      <w:r w:rsidRPr="00182D23">
        <w:rPr>
          <w:sz w:val="28"/>
          <w:szCs w:val="28"/>
        </w:rPr>
        <w:t>д) договор о стационарном социальном обслуживании гражданина в организации социального обслуживания Забайкальского края, предоставляющей социальные услуги в стационарной форме, утратившего право на жилые помещения (для граждан, проживающих в организациях социального обслуживания Забайкальского края, предоставляющих социальные услуги в стационарной форме);</w:t>
      </w:r>
      <w:r w:rsidRPr="00182D23">
        <w:rPr>
          <w:sz w:val="28"/>
          <w:szCs w:val="28"/>
        </w:rPr>
        <w:br/>
      </w:r>
      <w:proofErr w:type="gramEnd"/>
    </w:p>
    <w:p w:rsidR="00182D23" w:rsidRPr="00182D23" w:rsidRDefault="00182D23" w:rsidP="00182D23">
      <w:pPr>
        <w:rPr>
          <w:sz w:val="28"/>
          <w:szCs w:val="28"/>
        </w:rPr>
      </w:pPr>
      <w:r w:rsidRPr="00182D23">
        <w:rPr>
          <w:sz w:val="28"/>
          <w:szCs w:val="28"/>
        </w:rPr>
        <w:t>4) документы, подтверждающие право на предоставление жилого помещения по договору социального найма вне очереди:</w:t>
      </w:r>
      <w:r w:rsidRPr="00182D23">
        <w:rPr>
          <w:sz w:val="28"/>
          <w:szCs w:val="28"/>
        </w:rPr>
        <w:br/>
      </w:r>
    </w:p>
    <w:p w:rsidR="00182D23" w:rsidRPr="00182D23" w:rsidRDefault="00182D23" w:rsidP="00182D23">
      <w:pPr>
        <w:rPr>
          <w:sz w:val="28"/>
          <w:szCs w:val="28"/>
        </w:rPr>
      </w:pPr>
      <w:r w:rsidRPr="00182D23">
        <w:rPr>
          <w:sz w:val="28"/>
          <w:szCs w:val="28"/>
        </w:rPr>
        <w:t>а) копия решения о признании жилого помещения непригодным для проживания и не подлежащим ремонту или реконструкции;</w:t>
      </w:r>
      <w:r w:rsidRPr="00182D23">
        <w:rPr>
          <w:sz w:val="28"/>
          <w:szCs w:val="28"/>
        </w:rPr>
        <w:br/>
      </w:r>
    </w:p>
    <w:p w:rsidR="00182D23" w:rsidRPr="00182D23" w:rsidRDefault="00182D23" w:rsidP="00182D23">
      <w:pPr>
        <w:rPr>
          <w:sz w:val="28"/>
          <w:szCs w:val="28"/>
        </w:rPr>
      </w:pPr>
      <w:r w:rsidRPr="00182D23">
        <w:rPr>
          <w:sz w:val="28"/>
          <w:szCs w:val="28"/>
        </w:rPr>
        <w:t>б) справка о наличии у заявителя и (или) членов его семьи тяжелой формы хронического заболевания, при которой совместное проживание с таким гражданином в одном жилом помещении невозможно;</w:t>
      </w:r>
      <w:r w:rsidRPr="00182D23">
        <w:rPr>
          <w:sz w:val="28"/>
          <w:szCs w:val="28"/>
        </w:rPr>
        <w:br/>
      </w:r>
    </w:p>
    <w:p w:rsidR="00182D23" w:rsidRPr="00182D23" w:rsidRDefault="00182D23" w:rsidP="00182D23">
      <w:pPr>
        <w:rPr>
          <w:sz w:val="28"/>
          <w:szCs w:val="28"/>
        </w:rPr>
      </w:pPr>
      <w:r w:rsidRPr="00182D23">
        <w:rPr>
          <w:sz w:val="28"/>
          <w:szCs w:val="28"/>
        </w:rPr>
        <w:t>5) согласие на обработку персональных данных членов семьи заявителя.</w:t>
      </w:r>
      <w:r w:rsidRPr="00182D23">
        <w:rPr>
          <w:sz w:val="28"/>
          <w:szCs w:val="28"/>
        </w:rPr>
        <w:br/>
      </w:r>
    </w:p>
    <w:p w:rsidR="00182D23" w:rsidRPr="00182D23" w:rsidRDefault="00182D23" w:rsidP="00182D23">
      <w:pPr>
        <w:rPr>
          <w:sz w:val="28"/>
          <w:szCs w:val="28"/>
        </w:rPr>
      </w:pPr>
    </w:p>
    <w:p w:rsidR="00182D23" w:rsidRPr="00182D23" w:rsidRDefault="00182D23" w:rsidP="00182D23">
      <w:pPr>
        <w:rPr>
          <w:sz w:val="28"/>
          <w:szCs w:val="28"/>
        </w:rPr>
      </w:pPr>
    </w:p>
    <w:p w:rsidR="00182D23" w:rsidRPr="00B71CD8" w:rsidRDefault="00182D23" w:rsidP="00B71CD8">
      <w:pPr>
        <w:rPr>
          <w:sz w:val="28"/>
          <w:szCs w:val="28"/>
        </w:rPr>
      </w:pPr>
    </w:p>
    <w:sectPr w:rsidR="00182D23" w:rsidRPr="00B71CD8" w:rsidSect="00182D23">
      <w:pgSz w:w="11906" w:h="16838"/>
      <w:pgMar w:top="568" w:right="707" w:bottom="426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7DF" w:rsidRDefault="003767DF" w:rsidP="00B37B5D">
      <w:r>
        <w:separator/>
      </w:r>
    </w:p>
  </w:endnote>
  <w:endnote w:type="continuationSeparator" w:id="0">
    <w:p w:rsidR="003767DF" w:rsidRDefault="003767DF" w:rsidP="00B3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7DF" w:rsidRDefault="003767DF" w:rsidP="00B37B5D">
      <w:r>
        <w:separator/>
      </w:r>
    </w:p>
  </w:footnote>
  <w:footnote w:type="continuationSeparator" w:id="0">
    <w:p w:rsidR="003767DF" w:rsidRDefault="003767DF" w:rsidP="00B37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1A6"/>
    <w:multiLevelType w:val="hybridMultilevel"/>
    <w:tmpl w:val="4B60346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3C55DF"/>
    <w:multiLevelType w:val="hybridMultilevel"/>
    <w:tmpl w:val="FE2C7740"/>
    <w:lvl w:ilvl="0" w:tplc="09E636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A5F02CC"/>
    <w:multiLevelType w:val="hybridMultilevel"/>
    <w:tmpl w:val="47CA8328"/>
    <w:lvl w:ilvl="0" w:tplc="09D46BC0">
      <w:start w:val="4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3">
    <w:nsid w:val="4B6D5C57"/>
    <w:multiLevelType w:val="hybridMultilevel"/>
    <w:tmpl w:val="26BA05F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0B21CF"/>
    <w:multiLevelType w:val="hybridMultilevel"/>
    <w:tmpl w:val="B5CE297E"/>
    <w:lvl w:ilvl="0" w:tplc="CCCC601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517E1841"/>
    <w:multiLevelType w:val="hybridMultilevel"/>
    <w:tmpl w:val="4420D01E"/>
    <w:lvl w:ilvl="0" w:tplc="BA027198">
      <w:start w:val="4"/>
      <w:numFmt w:val="decimal"/>
      <w:lvlText w:val="%1."/>
      <w:lvlJc w:val="left"/>
      <w:pPr>
        <w:ind w:left="13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abstractNum w:abstractNumId="6">
    <w:nsid w:val="542C6638"/>
    <w:multiLevelType w:val="hybridMultilevel"/>
    <w:tmpl w:val="37F4E85C"/>
    <w:lvl w:ilvl="0" w:tplc="58B814DA">
      <w:start w:val="4"/>
      <w:numFmt w:val="decimal"/>
      <w:lvlText w:val="%1."/>
      <w:lvlJc w:val="left"/>
      <w:pPr>
        <w:ind w:left="14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70" w:hanging="180"/>
      </w:pPr>
      <w:rPr>
        <w:rFonts w:cs="Times New Roman"/>
      </w:rPr>
    </w:lvl>
  </w:abstractNum>
  <w:abstractNum w:abstractNumId="7">
    <w:nsid w:val="5C380C25"/>
    <w:multiLevelType w:val="hybridMultilevel"/>
    <w:tmpl w:val="5E50A926"/>
    <w:lvl w:ilvl="0" w:tplc="CF465D8C">
      <w:start w:val="6"/>
      <w:numFmt w:val="decimal"/>
      <w:lvlText w:val="%1."/>
      <w:lvlJc w:val="left"/>
      <w:pPr>
        <w:ind w:left="201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4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1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8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0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774" w:hanging="180"/>
      </w:pPr>
      <w:rPr>
        <w:rFonts w:cs="Times New Roman"/>
      </w:rPr>
    </w:lvl>
  </w:abstractNum>
  <w:abstractNum w:abstractNumId="8">
    <w:nsid w:val="61A24D0C"/>
    <w:multiLevelType w:val="hybridMultilevel"/>
    <w:tmpl w:val="8D4AC4C6"/>
    <w:lvl w:ilvl="0" w:tplc="746831CA">
      <w:start w:val="4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9">
    <w:nsid w:val="7362404B"/>
    <w:multiLevelType w:val="hybridMultilevel"/>
    <w:tmpl w:val="DA187502"/>
    <w:lvl w:ilvl="0" w:tplc="8C0067E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76EE67F5"/>
    <w:multiLevelType w:val="hybridMultilevel"/>
    <w:tmpl w:val="B25A9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74EDF"/>
    <w:multiLevelType w:val="hybridMultilevel"/>
    <w:tmpl w:val="0F78C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00788C"/>
    <w:multiLevelType w:val="hybridMultilevel"/>
    <w:tmpl w:val="9E6E8BF4"/>
    <w:lvl w:ilvl="0" w:tplc="030082A6">
      <w:start w:val="4"/>
      <w:numFmt w:val="decimal"/>
      <w:lvlText w:val="%1."/>
      <w:lvlJc w:val="left"/>
      <w:pPr>
        <w:ind w:left="13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2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1AC"/>
    <w:rsid w:val="0000030A"/>
    <w:rsid w:val="000055A9"/>
    <w:rsid w:val="000151F3"/>
    <w:rsid w:val="0001522B"/>
    <w:rsid w:val="00020557"/>
    <w:rsid w:val="00021162"/>
    <w:rsid w:val="0002750F"/>
    <w:rsid w:val="00037805"/>
    <w:rsid w:val="000442A5"/>
    <w:rsid w:val="00051B27"/>
    <w:rsid w:val="00051F32"/>
    <w:rsid w:val="00076160"/>
    <w:rsid w:val="0007627C"/>
    <w:rsid w:val="00092F22"/>
    <w:rsid w:val="000B2756"/>
    <w:rsid w:val="000B2C97"/>
    <w:rsid w:val="000B68E0"/>
    <w:rsid w:val="000D0F35"/>
    <w:rsid w:val="000F3310"/>
    <w:rsid w:val="000F4B88"/>
    <w:rsid w:val="00102E9B"/>
    <w:rsid w:val="00105CE4"/>
    <w:rsid w:val="00111BC8"/>
    <w:rsid w:val="00115D8D"/>
    <w:rsid w:val="001241AC"/>
    <w:rsid w:val="001346F6"/>
    <w:rsid w:val="0013472C"/>
    <w:rsid w:val="00140AB2"/>
    <w:rsid w:val="00141291"/>
    <w:rsid w:val="001421E8"/>
    <w:rsid w:val="001425F6"/>
    <w:rsid w:val="00144342"/>
    <w:rsid w:val="001500F4"/>
    <w:rsid w:val="00152BDD"/>
    <w:rsid w:val="0015757B"/>
    <w:rsid w:val="0016301E"/>
    <w:rsid w:val="00174FF9"/>
    <w:rsid w:val="00182D23"/>
    <w:rsid w:val="00184FB4"/>
    <w:rsid w:val="00185C64"/>
    <w:rsid w:val="001A245F"/>
    <w:rsid w:val="001C13BE"/>
    <w:rsid w:val="001C7778"/>
    <w:rsid w:val="001F461C"/>
    <w:rsid w:val="001F7D97"/>
    <w:rsid w:val="00200B7D"/>
    <w:rsid w:val="002019D8"/>
    <w:rsid w:val="00201C61"/>
    <w:rsid w:val="00202FE4"/>
    <w:rsid w:val="002160B8"/>
    <w:rsid w:val="002415F4"/>
    <w:rsid w:val="00245608"/>
    <w:rsid w:val="002471B4"/>
    <w:rsid w:val="00256CD0"/>
    <w:rsid w:val="00260EA6"/>
    <w:rsid w:val="002654A9"/>
    <w:rsid w:val="00294078"/>
    <w:rsid w:val="002A2D05"/>
    <w:rsid w:val="002B66EC"/>
    <w:rsid w:val="002C1249"/>
    <w:rsid w:val="002E0DD4"/>
    <w:rsid w:val="002E265D"/>
    <w:rsid w:val="002E403C"/>
    <w:rsid w:val="002E5D52"/>
    <w:rsid w:val="00311C2C"/>
    <w:rsid w:val="0031242F"/>
    <w:rsid w:val="00320369"/>
    <w:rsid w:val="00322E84"/>
    <w:rsid w:val="00324612"/>
    <w:rsid w:val="003315F8"/>
    <w:rsid w:val="00366824"/>
    <w:rsid w:val="003767DF"/>
    <w:rsid w:val="003A2F5B"/>
    <w:rsid w:val="003A56DD"/>
    <w:rsid w:val="003C3E7D"/>
    <w:rsid w:val="003D38E3"/>
    <w:rsid w:val="003D3ACF"/>
    <w:rsid w:val="003E3981"/>
    <w:rsid w:val="003E6C6D"/>
    <w:rsid w:val="00413870"/>
    <w:rsid w:val="00453033"/>
    <w:rsid w:val="004664AB"/>
    <w:rsid w:val="004674A0"/>
    <w:rsid w:val="00480641"/>
    <w:rsid w:val="00495678"/>
    <w:rsid w:val="004A276A"/>
    <w:rsid w:val="004C3EB7"/>
    <w:rsid w:val="004C6408"/>
    <w:rsid w:val="004D6DE2"/>
    <w:rsid w:val="004E7C8A"/>
    <w:rsid w:val="004F25BA"/>
    <w:rsid w:val="005227DC"/>
    <w:rsid w:val="00522EB8"/>
    <w:rsid w:val="00537B91"/>
    <w:rsid w:val="00573982"/>
    <w:rsid w:val="005828EF"/>
    <w:rsid w:val="005B7650"/>
    <w:rsid w:val="005C4AC4"/>
    <w:rsid w:val="00604376"/>
    <w:rsid w:val="00607119"/>
    <w:rsid w:val="006268CD"/>
    <w:rsid w:val="00630C74"/>
    <w:rsid w:val="00631E46"/>
    <w:rsid w:val="00636881"/>
    <w:rsid w:val="00637E36"/>
    <w:rsid w:val="0064057B"/>
    <w:rsid w:val="00647C1E"/>
    <w:rsid w:val="006628AD"/>
    <w:rsid w:val="00662A42"/>
    <w:rsid w:val="006658EC"/>
    <w:rsid w:val="00674BAC"/>
    <w:rsid w:val="0069161B"/>
    <w:rsid w:val="006932F8"/>
    <w:rsid w:val="00694427"/>
    <w:rsid w:val="006B13D3"/>
    <w:rsid w:val="006B6D95"/>
    <w:rsid w:val="006C5440"/>
    <w:rsid w:val="006D0D68"/>
    <w:rsid w:val="006D3C64"/>
    <w:rsid w:val="00727459"/>
    <w:rsid w:val="0076113A"/>
    <w:rsid w:val="00764F2B"/>
    <w:rsid w:val="0077503E"/>
    <w:rsid w:val="00775531"/>
    <w:rsid w:val="00781160"/>
    <w:rsid w:val="00790E36"/>
    <w:rsid w:val="00797DC6"/>
    <w:rsid w:val="007B1341"/>
    <w:rsid w:val="007B4E2E"/>
    <w:rsid w:val="007C60A7"/>
    <w:rsid w:val="007D2B54"/>
    <w:rsid w:val="007F0FEA"/>
    <w:rsid w:val="007F2703"/>
    <w:rsid w:val="00815C27"/>
    <w:rsid w:val="00821428"/>
    <w:rsid w:val="008241C2"/>
    <w:rsid w:val="008305A2"/>
    <w:rsid w:val="00831D07"/>
    <w:rsid w:val="00833E5B"/>
    <w:rsid w:val="008547D2"/>
    <w:rsid w:val="008610C6"/>
    <w:rsid w:val="008636B1"/>
    <w:rsid w:val="00866539"/>
    <w:rsid w:val="0087713B"/>
    <w:rsid w:val="008A6B06"/>
    <w:rsid w:val="008C1546"/>
    <w:rsid w:val="008C2715"/>
    <w:rsid w:val="008D55B3"/>
    <w:rsid w:val="008E754E"/>
    <w:rsid w:val="008F0D02"/>
    <w:rsid w:val="0090381C"/>
    <w:rsid w:val="00912742"/>
    <w:rsid w:val="00927684"/>
    <w:rsid w:val="0094451C"/>
    <w:rsid w:val="009501FE"/>
    <w:rsid w:val="00954063"/>
    <w:rsid w:val="009573C9"/>
    <w:rsid w:val="00972422"/>
    <w:rsid w:val="00980F8A"/>
    <w:rsid w:val="0099379B"/>
    <w:rsid w:val="009C5E13"/>
    <w:rsid w:val="009D32D7"/>
    <w:rsid w:val="009E5C08"/>
    <w:rsid w:val="00A115D5"/>
    <w:rsid w:val="00A15EBC"/>
    <w:rsid w:val="00A30256"/>
    <w:rsid w:val="00A31C7E"/>
    <w:rsid w:val="00A34D37"/>
    <w:rsid w:val="00A45232"/>
    <w:rsid w:val="00A53AE7"/>
    <w:rsid w:val="00A62BA0"/>
    <w:rsid w:val="00A653B7"/>
    <w:rsid w:val="00A77672"/>
    <w:rsid w:val="00A803EF"/>
    <w:rsid w:val="00A80F42"/>
    <w:rsid w:val="00A83E6D"/>
    <w:rsid w:val="00A91883"/>
    <w:rsid w:val="00A921A6"/>
    <w:rsid w:val="00AA33BF"/>
    <w:rsid w:val="00AA424D"/>
    <w:rsid w:val="00AA7B98"/>
    <w:rsid w:val="00AC0C19"/>
    <w:rsid w:val="00AC1A29"/>
    <w:rsid w:val="00AC30AF"/>
    <w:rsid w:val="00AD772D"/>
    <w:rsid w:val="00AE35F0"/>
    <w:rsid w:val="00AF7E29"/>
    <w:rsid w:val="00B23B3F"/>
    <w:rsid w:val="00B37B5D"/>
    <w:rsid w:val="00B46502"/>
    <w:rsid w:val="00B5697E"/>
    <w:rsid w:val="00B71CD8"/>
    <w:rsid w:val="00B74AD3"/>
    <w:rsid w:val="00B937D5"/>
    <w:rsid w:val="00BB4B97"/>
    <w:rsid w:val="00BE0329"/>
    <w:rsid w:val="00BE4878"/>
    <w:rsid w:val="00BF2354"/>
    <w:rsid w:val="00C0404B"/>
    <w:rsid w:val="00C04341"/>
    <w:rsid w:val="00C3610F"/>
    <w:rsid w:val="00C50B8E"/>
    <w:rsid w:val="00C60DCC"/>
    <w:rsid w:val="00C70609"/>
    <w:rsid w:val="00C7103E"/>
    <w:rsid w:val="00C744FB"/>
    <w:rsid w:val="00C8483D"/>
    <w:rsid w:val="00C86B7E"/>
    <w:rsid w:val="00C96545"/>
    <w:rsid w:val="00CA1B36"/>
    <w:rsid w:val="00CA3156"/>
    <w:rsid w:val="00CA57E2"/>
    <w:rsid w:val="00CB1765"/>
    <w:rsid w:val="00CB384A"/>
    <w:rsid w:val="00CC02A5"/>
    <w:rsid w:val="00CE5A8C"/>
    <w:rsid w:val="00CF2325"/>
    <w:rsid w:val="00CF2970"/>
    <w:rsid w:val="00CF3D1A"/>
    <w:rsid w:val="00D0410B"/>
    <w:rsid w:val="00D06AC2"/>
    <w:rsid w:val="00D17A42"/>
    <w:rsid w:val="00D23BDE"/>
    <w:rsid w:val="00D44DF3"/>
    <w:rsid w:val="00D45FDD"/>
    <w:rsid w:val="00D54A56"/>
    <w:rsid w:val="00D8633D"/>
    <w:rsid w:val="00DA3CA9"/>
    <w:rsid w:val="00DA5A7A"/>
    <w:rsid w:val="00DB6134"/>
    <w:rsid w:val="00DC1EC9"/>
    <w:rsid w:val="00DC3E61"/>
    <w:rsid w:val="00DC6C50"/>
    <w:rsid w:val="00DD0A65"/>
    <w:rsid w:val="00DD0B83"/>
    <w:rsid w:val="00DE3441"/>
    <w:rsid w:val="00E07338"/>
    <w:rsid w:val="00E11591"/>
    <w:rsid w:val="00E301F8"/>
    <w:rsid w:val="00E579D5"/>
    <w:rsid w:val="00E63E10"/>
    <w:rsid w:val="00E7778F"/>
    <w:rsid w:val="00E81BD6"/>
    <w:rsid w:val="00E83623"/>
    <w:rsid w:val="00E83867"/>
    <w:rsid w:val="00E90C87"/>
    <w:rsid w:val="00E92986"/>
    <w:rsid w:val="00E96CF6"/>
    <w:rsid w:val="00EB1753"/>
    <w:rsid w:val="00EB25A2"/>
    <w:rsid w:val="00EB74EE"/>
    <w:rsid w:val="00EC28D7"/>
    <w:rsid w:val="00ED2BFD"/>
    <w:rsid w:val="00EE1E94"/>
    <w:rsid w:val="00EE2B09"/>
    <w:rsid w:val="00EE3435"/>
    <w:rsid w:val="00F04A30"/>
    <w:rsid w:val="00F04FB6"/>
    <w:rsid w:val="00F05CB2"/>
    <w:rsid w:val="00F1393B"/>
    <w:rsid w:val="00F25E77"/>
    <w:rsid w:val="00F271F5"/>
    <w:rsid w:val="00F345AF"/>
    <w:rsid w:val="00F353DB"/>
    <w:rsid w:val="00F4084D"/>
    <w:rsid w:val="00F43F4F"/>
    <w:rsid w:val="00F532D2"/>
    <w:rsid w:val="00F618D9"/>
    <w:rsid w:val="00F6575B"/>
    <w:rsid w:val="00F72560"/>
    <w:rsid w:val="00F73D68"/>
    <w:rsid w:val="00F76A8F"/>
    <w:rsid w:val="00F84262"/>
    <w:rsid w:val="00F9208F"/>
    <w:rsid w:val="00F937B7"/>
    <w:rsid w:val="00FA095E"/>
    <w:rsid w:val="00FA21DF"/>
    <w:rsid w:val="00FA2C41"/>
    <w:rsid w:val="00FA4833"/>
    <w:rsid w:val="00FB0E7D"/>
    <w:rsid w:val="00FB5F34"/>
    <w:rsid w:val="00FC0761"/>
    <w:rsid w:val="00FC4BDD"/>
    <w:rsid w:val="00FE6F2B"/>
    <w:rsid w:val="00FE7CFE"/>
    <w:rsid w:val="00FE7D0A"/>
    <w:rsid w:val="00FF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D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41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1241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41A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41A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rsid w:val="001241AC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1241AC"/>
    <w:pPr>
      <w:spacing w:before="100" w:beforeAutospacing="1" w:after="100" w:afterAutospacing="1"/>
    </w:pPr>
  </w:style>
  <w:style w:type="paragraph" w:styleId="a5">
    <w:name w:val="List Paragraph"/>
    <w:basedOn w:val="a"/>
    <w:uiPriority w:val="99"/>
    <w:qFormat/>
    <w:rsid w:val="001241AC"/>
    <w:pPr>
      <w:ind w:left="720"/>
    </w:pPr>
  </w:style>
  <w:style w:type="paragraph" w:customStyle="1" w:styleId="ConsNormal">
    <w:name w:val="ConsNormal"/>
    <w:uiPriority w:val="99"/>
    <w:rsid w:val="001241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</w:rPr>
  </w:style>
  <w:style w:type="paragraph" w:customStyle="1" w:styleId="a6">
    <w:name w:val="Таблицы (моноширинный)"/>
    <w:basedOn w:val="a"/>
    <w:next w:val="a"/>
    <w:uiPriority w:val="99"/>
    <w:rsid w:val="001241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1241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241A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241AC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customStyle="1" w:styleId="a7">
    <w:name w:val="Гипертекстовая ссылка"/>
    <w:basedOn w:val="a0"/>
    <w:uiPriority w:val="99"/>
    <w:rsid w:val="001241AC"/>
    <w:rPr>
      <w:rFonts w:ascii="Times New Roman" w:hAnsi="Times New Roman" w:cs="Times New Roman"/>
      <w:color w:val="008000"/>
    </w:rPr>
  </w:style>
  <w:style w:type="character" w:customStyle="1" w:styleId="a8">
    <w:name w:val="Цветовое выделение"/>
    <w:uiPriority w:val="99"/>
    <w:rsid w:val="001241AC"/>
    <w:rPr>
      <w:b/>
      <w:color w:val="000080"/>
    </w:rPr>
  </w:style>
  <w:style w:type="character" w:customStyle="1" w:styleId="apple-style-span">
    <w:name w:val="apple-style-span"/>
    <w:basedOn w:val="a0"/>
    <w:uiPriority w:val="99"/>
    <w:rsid w:val="001241AC"/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rsid w:val="00B37B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37B5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B37B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37B5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051B27"/>
  </w:style>
  <w:style w:type="paragraph" w:styleId="ad">
    <w:name w:val="Body Text Indent"/>
    <w:basedOn w:val="a"/>
    <w:link w:val="ae"/>
    <w:uiPriority w:val="99"/>
    <w:rsid w:val="002A2D05"/>
    <w:pPr>
      <w:spacing w:line="360" w:lineRule="auto"/>
      <w:ind w:firstLine="720"/>
    </w:pPr>
    <w:rPr>
      <w:b/>
      <w:bCs/>
      <w:color w:val="000000"/>
    </w:rPr>
  </w:style>
  <w:style w:type="character" w:customStyle="1" w:styleId="ae">
    <w:name w:val="Основной текст с отступом Знак"/>
    <w:basedOn w:val="a0"/>
    <w:link w:val="ad"/>
    <w:uiPriority w:val="99"/>
    <w:rsid w:val="002A2D05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af">
    <w:name w:val="Основной текст_"/>
    <w:basedOn w:val="a0"/>
    <w:link w:val="11"/>
    <w:rsid w:val="00821428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f"/>
    <w:rsid w:val="00821428"/>
    <w:pPr>
      <w:widowControl w:val="0"/>
      <w:shd w:val="clear" w:color="auto" w:fill="FFFFFF"/>
      <w:spacing w:line="283" w:lineRule="auto"/>
      <w:ind w:firstLine="400"/>
    </w:pPr>
    <w:rPr>
      <w:sz w:val="22"/>
      <w:szCs w:val="22"/>
    </w:rPr>
  </w:style>
  <w:style w:type="character" w:customStyle="1" w:styleId="21">
    <w:name w:val="Основной текст (2)_"/>
    <w:basedOn w:val="a0"/>
    <w:link w:val="22"/>
    <w:locked/>
    <w:rsid w:val="00B71CD8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71CD8"/>
    <w:pPr>
      <w:widowControl w:val="0"/>
      <w:shd w:val="clear" w:color="auto" w:fill="FFFFFF"/>
      <w:spacing w:after="240" w:line="288" w:lineRule="auto"/>
      <w:ind w:left="3280" w:firstLine="4020"/>
    </w:pPr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803E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803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6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7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2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8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bj/zLD89SgFqItugGxQvtijRlE00/O8Zog9zea63nC4=</DigestValue>
    </Reference>
    <Reference URI="#idOfficeObject" Type="http://www.w3.org/2000/09/xmldsig#Object">
      <DigestMethod Algorithm="urn:ietf:params:xml:ns:cpxmlsec:algorithms:gostr34112012-256"/>
      <DigestValue>5MlLrDoastJHtnfu2CgbApZ4zfN/Sjg3LHhXusOaWLw=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CM9T07BbBQaFOIZNMeWVLXumD1X+GpZejM/7ECeHUjI=</DigestValue>
    </Reference>
  </SignedInfo>
  <SignatureValue>KwAVjziBVqoasHjRAxAMSsWx2UNer1OSrHMX/UNY2/FPUSyKYbWbJotrfjG3HWWr
FPXsyDUM1iZYYwzBf+ODAw==</SignatureValue>
  <KeyInfo>
    <X509Data>
      <X509Certificate>MIII4jCCCI+gAwIBAgIRAKUhzcjqXW6Dr8UyS+plBSIwCgYIKoUDBwEBAwIwggFX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gdGB0LjQuDAeFw0yNDAzMDYwMjM4NTdaFw0yNTA1MzAwMjM4NTdaMIIB2zELMAkG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hI/X2P4Ojn4kXuwiw5jlGGJXgb4=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styles.xml?ContentType=application/vnd.openxmlformats-officedocument.wordprocessingml.styles+xml">
        <DigestMethod Algorithm="http://www.w3.org/2000/09/xmldsig#sha1"/>
        <DigestValue>5BEQnLD86dPeOWOA45ioYSVrXLg=</DigestValue>
      </Reference>
      <Reference URI="/word/fontTable.xml?ContentType=application/vnd.openxmlformats-officedocument.wordprocessingml.fontTable+xml">
        <DigestMethod Algorithm="http://www.w3.org/2000/09/xmldsig#sha1"/>
        <DigestValue>vtbBrPAqs+omR5r0tBaH27vMeQE=</DigestValue>
      </Reference>
      <Reference URI="/word/settings.xml?ContentType=application/vnd.openxmlformats-officedocument.wordprocessingml.settings+xml">
        <DigestMethod Algorithm="http://www.w3.org/2000/09/xmldsig#sha1"/>
        <DigestValue>wFqI6YGaxQcmxB+4+noqYqmgUbU=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footnotes.xml?ContentType=application/vnd.openxmlformats-officedocument.wordprocessingml.footnotes+xml">
        <DigestMethod Algorithm="http://www.w3.org/2000/09/xmldsig#sha1"/>
        <DigestValue>beKH7EHg8XLj+cmh1UOXc5pc3ZU=</DigestValue>
      </Reference>
      <Reference URI="/word/document.xml?ContentType=application/vnd.openxmlformats-officedocument.wordprocessingml.document.main+xml">
        <DigestMethod Algorithm="http://www.w3.org/2000/09/xmldsig#sha1"/>
        <DigestValue>ZZxTErTAqm/82tmIQ4dI0x86KRk=</DigestValue>
      </Reference>
      <Reference URI="/word/numbering.xml?ContentType=application/vnd.openxmlformats-officedocument.wordprocessingml.numbering+xml">
        <DigestMethod Algorithm="http://www.w3.org/2000/09/xmldsig#sha1"/>
        <DigestValue>gKZiczegL/4IF7vh6qq5yEiQFQQ=</DigestValue>
      </Reference>
      <Reference URI="/word/endnotes.xml?ContentType=application/vnd.openxmlformats-officedocument.wordprocessingml.endnotes+xml">
        <DigestMethod Algorithm="http://www.w3.org/2000/09/xmldsig#sha1"/>
        <DigestValue>1WUNc4L3Lj+XGF8b28YN98nACVs=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pPmHiZ6yhkqiDwplmBQ6yLzfI2I=</DigestValue>
      </Reference>
    </Manifest>
    <SignatureProperties>
      <SignatureProperty Id="idSignatureTime" Target="#idPackageSignature">
        <mdssi:SignatureTime>
          <mdssi:Format>YYYY-MM-DDThh:mm:ssTZD</mdssi:Format>
          <mdssi:Value>2024-04-25T06:50:29Z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2024-04-25T06:50:29Z</xd:SigningTime>
          <xd:SigningCertificate>
            <xd:Cert>
              <xd:CertDigest>
                <DigestMethod Algorithm="http://www.w3.org/2000/09/xmldsig#sha1"/>
                <DigestValue>coa2S72j/jF4el6h0zXoUq+zLrs=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219498138912976464075095179960881841442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(наименование муниципального образования)</vt:lpstr>
    </vt:vector>
  </TitlesOfParts>
  <Company>Org</Company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(наименование муниципального образования)</dc:title>
  <dc:creator>Быкова Ольга Алексеевна</dc:creator>
  <cp:lastModifiedBy>User</cp:lastModifiedBy>
  <cp:revision>32</cp:revision>
  <cp:lastPrinted>2024-03-22T00:13:00Z</cp:lastPrinted>
  <dcterms:created xsi:type="dcterms:W3CDTF">2020-06-22T01:12:00Z</dcterms:created>
  <dcterms:modified xsi:type="dcterms:W3CDTF">2024-03-22T00:14:00Z</dcterms:modified>
</cp:coreProperties>
</file>