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9F" w:rsidRPr="00562F9F" w:rsidRDefault="00562F9F" w:rsidP="00562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36"/>
          <w:szCs w:val="36"/>
        </w:rPr>
      </w:pPr>
      <w:r w:rsidRPr="00562F9F">
        <w:rPr>
          <w:rFonts w:ascii="Times New Roman" w:eastAsia="Times New Roman" w:hAnsi="Times New Roman" w:cs="Times New Roman"/>
          <w:b/>
          <w:bCs/>
          <w:spacing w:val="-11"/>
          <w:sz w:val="36"/>
          <w:szCs w:val="36"/>
        </w:rPr>
        <w:t>Администрация муниципального района</w:t>
      </w:r>
    </w:p>
    <w:p w:rsidR="00562F9F" w:rsidRPr="00562F9F" w:rsidRDefault="00562F9F" w:rsidP="00562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36"/>
          <w:szCs w:val="36"/>
        </w:rPr>
      </w:pPr>
      <w:r w:rsidRPr="00562F9F">
        <w:rPr>
          <w:rFonts w:ascii="Times New Roman" w:eastAsia="Times New Roman" w:hAnsi="Times New Roman" w:cs="Times New Roman"/>
          <w:b/>
          <w:bCs/>
          <w:spacing w:val="-11"/>
          <w:sz w:val="36"/>
          <w:szCs w:val="36"/>
        </w:rPr>
        <w:t xml:space="preserve"> «Петровск-Забайкальский район»</w:t>
      </w:r>
    </w:p>
    <w:p w:rsidR="00562F9F" w:rsidRPr="00562F9F" w:rsidRDefault="00562F9F" w:rsidP="00562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</w:rPr>
      </w:pPr>
    </w:p>
    <w:p w:rsidR="00562F9F" w:rsidRPr="00562F9F" w:rsidRDefault="00562F9F" w:rsidP="00562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</w:rPr>
      </w:pPr>
    </w:p>
    <w:p w:rsidR="00562F9F" w:rsidRPr="00562F9F" w:rsidRDefault="00562F9F" w:rsidP="00562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</w:rPr>
      </w:pPr>
    </w:p>
    <w:p w:rsidR="00562F9F" w:rsidRPr="00562F9F" w:rsidRDefault="00562F9F" w:rsidP="00562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</w:rPr>
      </w:pPr>
    </w:p>
    <w:p w:rsidR="00562F9F" w:rsidRPr="00562F9F" w:rsidRDefault="00562F9F" w:rsidP="00562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</w:rPr>
      </w:pPr>
    </w:p>
    <w:p w:rsidR="00562F9F" w:rsidRPr="00562F9F" w:rsidRDefault="00562F9F" w:rsidP="00562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</w:rPr>
      </w:pPr>
    </w:p>
    <w:p w:rsidR="00562F9F" w:rsidRPr="00562F9F" w:rsidRDefault="00562F9F" w:rsidP="00562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44"/>
          <w:szCs w:val="44"/>
        </w:rPr>
      </w:pPr>
      <w:r w:rsidRPr="00562F9F">
        <w:rPr>
          <w:rFonts w:ascii="Times New Roman" w:eastAsia="Times New Roman" w:hAnsi="Times New Roman" w:cs="Times New Roman"/>
          <w:b/>
          <w:spacing w:val="-14"/>
          <w:sz w:val="44"/>
          <w:szCs w:val="44"/>
        </w:rPr>
        <w:t>ПОСТАНОВЛЕНИЕ</w:t>
      </w:r>
    </w:p>
    <w:p w:rsidR="00562F9F" w:rsidRPr="00562F9F" w:rsidRDefault="00562F9F" w:rsidP="00562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44"/>
          <w:szCs w:val="44"/>
        </w:rPr>
      </w:pPr>
    </w:p>
    <w:p w:rsidR="00562F9F" w:rsidRPr="00562F9F" w:rsidRDefault="009D4462" w:rsidP="00562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24 июня 2024 года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ab/>
        <w:t>№ 334</w:t>
      </w:r>
    </w:p>
    <w:p w:rsidR="00562F9F" w:rsidRPr="00562F9F" w:rsidRDefault="00562F9F" w:rsidP="00562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6"/>
          <w:szCs w:val="6"/>
        </w:rPr>
      </w:pPr>
    </w:p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sz w:val="28"/>
          <w:szCs w:val="28"/>
        </w:rPr>
        <w:t>г. Петровск-Забайкальский</w:t>
      </w:r>
    </w:p>
    <w:p w:rsidR="00562F9F" w:rsidRPr="00562F9F" w:rsidRDefault="00562F9F" w:rsidP="00562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2F9F" w:rsidRPr="00562F9F" w:rsidRDefault="00562F9F" w:rsidP="00AB6C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562F9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AB6C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администрации муниципального района </w:t>
      </w:r>
      <w:r w:rsidR="00AB6C3A" w:rsidRPr="00562F9F">
        <w:rPr>
          <w:rFonts w:ascii="Times New Roman" w:eastAsia="Times New Roman" w:hAnsi="Times New Roman" w:cs="Times New Roman"/>
          <w:b/>
          <w:bCs/>
          <w:sz w:val="28"/>
          <w:szCs w:val="28"/>
        </w:rPr>
        <w:t>«Петровск-Забайкальский район»</w:t>
      </w:r>
      <w:r w:rsidR="00AB6C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31 октября 2022 года №</w:t>
      </w:r>
      <w:r w:rsidR="00C84E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B6C3A">
        <w:rPr>
          <w:rFonts w:ascii="Times New Roman" w:eastAsia="Times New Roman" w:hAnsi="Times New Roman" w:cs="Times New Roman"/>
          <w:b/>
          <w:bCs/>
          <w:sz w:val="28"/>
          <w:szCs w:val="28"/>
        </w:rPr>
        <w:t>635 «О</w:t>
      </w:r>
      <w:r w:rsidRPr="00562F9F">
        <w:rPr>
          <w:rFonts w:ascii="Times New Roman" w:eastAsia="Times New Roman" w:hAnsi="Times New Roman" w:cs="Times New Roman"/>
          <w:b/>
          <w:bCs/>
          <w:sz w:val="28"/>
          <w:szCs w:val="28"/>
        </w:rPr>
        <w:t>б установлении окладов (должностных окладов), ставок заработной платы по профессионально-квалификационным группам работников муниципального района «Петровск-Забайкальский район»</w:t>
      </w:r>
    </w:p>
    <w:bookmarkEnd w:id="0"/>
    <w:p w:rsidR="00562F9F" w:rsidRPr="00562F9F" w:rsidRDefault="00562F9F" w:rsidP="00AB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F9F" w:rsidRPr="00562F9F" w:rsidRDefault="00562F9F" w:rsidP="00562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134 Трудового кодекса Российской Федерации, </w:t>
      </w:r>
      <w:r w:rsidR="00AB6C3A">
        <w:rPr>
          <w:rFonts w:ascii="Times New Roman" w:eastAsia="Times New Roman" w:hAnsi="Times New Roman" w:cs="Times New Roman"/>
          <w:sz w:val="28"/>
          <w:szCs w:val="28"/>
        </w:rPr>
        <w:t xml:space="preserve">пунктом 3 статьи 1 Закона Забайкальского края от 25 октября </w:t>
      </w:r>
      <w:r w:rsidR="00753B6B">
        <w:rPr>
          <w:rFonts w:ascii="Times New Roman" w:eastAsia="Times New Roman" w:hAnsi="Times New Roman" w:cs="Times New Roman"/>
          <w:sz w:val="28"/>
          <w:szCs w:val="28"/>
        </w:rPr>
        <w:t>2023 года №2239-ЗЗК «О дальнейшем обеспечении роста заработной платы в Забайкальском крае и о внесении изменений в отдельные законы Забайкальского края»</w:t>
      </w:r>
      <w:r w:rsidRPr="00562F9F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муниципального района «Петровск-Забайкальский район» </w:t>
      </w:r>
      <w:r w:rsidRPr="00562F9F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>постановляет</w:t>
      </w:r>
      <w:r w:rsidRPr="00562F9F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</w:p>
    <w:p w:rsidR="00753B6B" w:rsidRDefault="00D44593" w:rsidP="00D445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112B1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</w:t>
      </w:r>
      <w:r w:rsidR="00753B6B" w:rsidRPr="00D4459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района «Петровск - Забайкальский район» от 31 октября 2022 года №635 «Об установлении </w:t>
      </w:r>
      <w:r w:rsidR="00753B6B" w:rsidRPr="00D44593">
        <w:rPr>
          <w:rFonts w:ascii="Times New Roman" w:eastAsia="Times New Roman" w:hAnsi="Times New Roman" w:cs="Times New Roman"/>
          <w:bCs/>
          <w:sz w:val="28"/>
          <w:szCs w:val="28"/>
        </w:rPr>
        <w:t>окладов (должностных окладов), ставок заработной платы по профессионально-квалификационным группам работников  муниципального района «Петровск-Забайкальский район»</w:t>
      </w:r>
      <w:r w:rsidR="00D112B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D112B1" w:rsidRPr="00D44593" w:rsidRDefault="00D112B1" w:rsidP="00D445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разделы 2,3,4,5,6,7 приложения к постановлению администрации муниципального </w:t>
      </w:r>
      <w:r w:rsidRPr="00D44593">
        <w:rPr>
          <w:rFonts w:ascii="Times New Roman" w:eastAsia="Times New Roman" w:hAnsi="Times New Roman" w:cs="Times New Roman"/>
          <w:bCs/>
          <w:sz w:val="28"/>
          <w:szCs w:val="28"/>
        </w:rPr>
        <w:t>района «Петровск-Забайкальский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31 октября 202</w:t>
      </w:r>
      <w:r w:rsidR="009D446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№635 изложить в следующей редакции:</w:t>
      </w:r>
    </w:p>
    <w:p w:rsidR="00562F9F" w:rsidRDefault="00562F9F" w:rsidP="00562F9F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2B1" w:rsidRDefault="00F67F6F" w:rsidP="00E00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AC2">
        <w:rPr>
          <w:rFonts w:ascii="Times New Roman" w:eastAsia="Times New Roman" w:hAnsi="Times New Roman" w:cs="Times New Roman"/>
          <w:b/>
          <w:sz w:val="28"/>
          <w:szCs w:val="28"/>
        </w:rPr>
        <w:t>«2.Профессиональные квалификационные группы общеотраслевых должностей руководителей</w:t>
      </w:r>
      <w:r w:rsidR="00E00AC2" w:rsidRPr="00E00AC2">
        <w:rPr>
          <w:rFonts w:ascii="Times New Roman" w:eastAsia="Times New Roman" w:hAnsi="Times New Roman" w:cs="Times New Roman"/>
          <w:b/>
          <w:sz w:val="28"/>
          <w:szCs w:val="28"/>
        </w:rPr>
        <w:t>, специалистов</w:t>
      </w:r>
      <w:r w:rsidR="00E00AC2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служащих</w:t>
      </w:r>
    </w:p>
    <w:p w:rsidR="00E00AC2" w:rsidRDefault="00E00AC2" w:rsidP="00E00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AC2" w:rsidRDefault="00E00AC2" w:rsidP="00E00A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0A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2.1.Профессиональная квалификационная группа </w:t>
      </w:r>
    </w:p>
    <w:p w:rsidR="00E00AC2" w:rsidRDefault="00E00AC2" w:rsidP="00E00A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«Общеотраслевые  должности служащих первого уровня»</w:t>
      </w:r>
    </w:p>
    <w:p w:rsidR="00E00AC2" w:rsidRPr="00E00AC2" w:rsidRDefault="00E00AC2" w:rsidP="00E00A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219"/>
        <w:gridCol w:w="1877"/>
      </w:tblGrid>
      <w:tr w:rsidR="00E00AC2" w:rsidRPr="00562F9F" w:rsidTr="00A72998">
        <w:tc>
          <w:tcPr>
            <w:tcW w:w="2410" w:type="dxa"/>
          </w:tcPr>
          <w:p w:rsidR="00E00AC2" w:rsidRPr="00562F9F" w:rsidRDefault="00E00AC2" w:rsidP="00E00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219" w:type="dxa"/>
          </w:tcPr>
          <w:p w:rsidR="00E00AC2" w:rsidRPr="00562F9F" w:rsidRDefault="00E00AC2" w:rsidP="00E00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877" w:type="dxa"/>
          </w:tcPr>
          <w:p w:rsidR="00E00AC2" w:rsidRPr="00562F9F" w:rsidRDefault="00E00AC2" w:rsidP="00E0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E00AC2" w:rsidRPr="00562F9F" w:rsidRDefault="00E00AC2" w:rsidP="00E0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 оклада, рублей</w:t>
            </w:r>
          </w:p>
        </w:tc>
      </w:tr>
      <w:tr w:rsidR="00E00AC2" w:rsidRPr="00562F9F" w:rsidTr="00A72998">
        <w:trPr>
          <w:trHeight w:val="1692"/>
        </w:trPr>
        <w:tc>
          <w:tcPr>
            <w:tcW w:w="2410" w:type="dxa"/>
          </w:tcPr>
          <w:p w:rsidR="00E00AC2" w:rsidRPr="00562F9F" w:rsidRDefault="00E00AC2" w:rsidP="00E0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219" w:type="dxa"/>
          </w:tcPr>
          <w:p w:rsidR="00E00AC2" w:rsidRPr="00562F9F" w:rsidRDefault="00E00AC2" w:rsidP="00E0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Архивариус;  делопроизводитель;  кассир; секретарь;  секретарь-машинистка;  табельщик;  калькулятор;  копировщик; учетчик;  помощник оперативного дежурного – оператор 112;  специалист по охране труда;</w:t>
            </w:r>
          </w:p>
        </w:tc>
        <w:tc>
          <w:tcPr>
            <w:tcW w:w="1877" w:type="dxa"/>
          </w:tcPr>
          <w:p w:rsidR="00E00AC2" w:rsidRPr="00562F9F" w:rsidRDefault="00E00AC2" w:rsidP="00E0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8171</w:t>
            </w:r>
          </w:p>
        </w:tc>
      </w:tr>
      <w:tr w:rsidR="00E00AC2" w:rsidRPr="00562F9F" w:rsidTr="00A72998">
        <w:trPr>
          <w:trHeight w:val="1692"/>
        </w:trPr>
        <w:tc>
          <w:tcPr>
            <w:tcW w:w="2410" w:type="dxa"/>
          </w:tcPr>
          <w:p w:rsidR="00E00AC2" w:rsidRDefault="00E00AC2" w:rsidP="00E0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00AC2" w:rsidRPr="00562F9F" w:rsidRDefault="00E00AC2" w:rsidP="00E0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219" w:type="dxa"/>
          </w:tcPr>
          <w:p w:rsidR="00E00AC2" w:rsidRDefault="00E00AC2" w:rsidP="006F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служащих первого квалификационного</w:t>
            </w:r>
            <w:r w:rsidR="009D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A72998">
              <w:rPr>
                <w:rFonts w:ascii="Times New Roman" w:eastAsia="Times New Roman" w:hAnsi="Times New Roman" w:cs="Times New Roman"/>
                <w:sz w:val="24"/>
                <w:szCs w:val="24"/>
              </w:rPr>
              <w:t>, по которым устанавливается производное должностное наименование «старший»</w:t>
            </w:r>
          </w:p>
        </w:tc>
        <w:tc>
          <w:tcPr>
            <w:tcW w:w="1877" w:type="dxa"/>
          </w:tcPr>
          <w:p w:rsidR="00E00AC2" w:rsidRDefault="00A72998" w:rsidP="00E0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8383</w:t>
            </w:r>
          </w:p>
        </w:tc>
      </w:tr>
    </w:tbl>
    <w:p w:rsidR="00D112B1" w:rsidRPr="00E00AC2" w:rsidRDefault="00D112B1" w:rsidP="00E00AC2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12B1" w:rsidRDefault="00D112B1" w:rsidP="00562F9F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2F9F" w:rsidRPr="00562F9F" w:rsidRDefault="00562F9F" w:rsidP="00562F9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62F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2.2.Профессиональная квалификационная группа </w:t>
      </w:r>
      <w:r w:rsidRPr="00562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103"/>
        <w:gridCol w:w="1950"/>
      </w:tblGrid>
      <w:tr w:rsidR="00562F9F" w:rsidRPr="00562F9F" w:rsidTr="00E00AC2">
        <w:tc>
          <w:tcPr>
            <w:tcW w:w="2410" w:type="dxa"/>
          </w:tcPr>
          <w:p w:rsidR="00562F9F" w:rsidRPr="00562F9F" w:rsidRDefault="00562F9F" w:rsidP="0056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95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 оклада, рублей</w:t>
            </w:r>
          </w:p>
        </w:tc>
      </w:tr>
      <w:tr w:rsidR="00562F9F" w:rsidRPr="00562F9F" w:rsidTr="00E00AC2">
        <w:trPr>
          <w:trHeight w:val="1942"/>
        </w:trPr>
        <w:tc>
          <w:tcPr>
            <w:tcW w:w="241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Диспетчер; инспектор по кадрам; лаборант; секретарь руководителя; техник; художник; специалист по работе с молодежью; художник-оформитель; техник-электрик; </w:t>
            </w:r>
            <w:r w:rsidRPr="0056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 дежурный</w:t>
            </w:r>
          </w:p>
        </w:tc>
        <w:tc>
          <w:tcPr>
            <w:tcW w:w="195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A7299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8598</w:t>
            </w:r>
          </w:p>
        </w:tc>
      </w:tr>
      <w:tr w:rsidR="00562F9F" w:rsidRPr="00562F9F" w:rsidTr="00E00AC2">
        <w:trPr>
          <w:trHeight w:val="2917"/>
        </w:trPr>
        <w:tc>
          <w:tcPr>
            <w:tcW w:w="241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архивом; заведующий хозяйством.</w:t>
            </w:r>
          </w:p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  <w:r w:rsidR="007F3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должностная категория </w:t>
            </w:r>
          </w:p>
        </w:tc>
        <w:tc>
          <w:tcPr>
            <w:tcW w:w="1950" w:type="dxa"/>
          </w:tcPr>
          <w:p w:rsidR="00562F9F" w:rsidRPr="00562F9F" w:rsidRDefault="00A7299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8808</w:t>
            </w:r>
          </w:p>
        </w:tc>
      </w:tr>
      <w:tr w:rsidR="00562F9F" w:rsidRPr="00562F9F" w:rsidTr="00E00AC2">
        <w:trPr>
          <w:trHeight w:val="2272"/>
        </w:trPr>
        <w:tc>
          <w:tcPr>
            <w:tcW w:w="241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научно-технической библиотекой, заведующий столовой; начальник хозяйственного отдела, заведующий общежитием.</w:t>
            </w:r>
          </w:p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внутридолжностная категория </w:t>
            </w:r>
          </w:p>
        </w:tc>
        <w:tc>
          <w:tcPr>
            <w:tcW w:w="195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A7299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9232</w:t>
            </w:r>
          </w:p>
        </w:tc>
      </w:tr>
      <w:tr w:rsidR="00562F9F" w:rsidRPr="00562F9F" w:rsidTr="00E00AC2">
        <w:trPr>
          <w:trHeight w:val="1942"/>
        </w:trPr>
        <w:tc>
          <w:tcPr>
            <w:tcW w:w="241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5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A7299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9655</w:t>
            </w:r>
          </w:p>
        </w:tc>
      </w:tr>
      <w:tr w:rsidR="00562F9F" w:rsidRPr="00562F9F" w:rsidTr="00E00AC2">
        <w:trPr>
          <w:trHeight w:val="1690"/>
        </w:trPr>
        <w:tc>
          <w:tcPr>
            <w:tcW w:w="241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гаража, начальник  (заведующий) мастерской, начальник смены (участка)</w:t>
            </w:r>
          </w:p>
        </w:tc>
        <w:tc>
          <w:tcPr>
            <w:tcW w:w="195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A7299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9868</w:t>
            </w:r>
          </w:p>
        </w:tc>
      </w:tr>
    </w:tbl>
    <w:p w:rsidR="00562F9F" w:rsidRPr="00562F9F" w:rsidRDefault="00562F9F" w:rsidP="00562F9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F9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2.3. Профессиональная квалификационная группа </w:t>
      </w:r>
      <w:r w:rsidRPr="00562F9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«Общеотраслевые должности служащих третьего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103"/>
        <w:gridCol w:w="1950"/>
      </w:tblGrid>
      <w:tr w:rsidR="00562F9F" w:rsidRPr="00562F9F" w:rsidTr="00E00AC2">
        <w:tc>
          <w:tcPr>
            <w:tcW w:w="2410" w:type="dxa"/>
          </w:tcPr>
          <w:p w:rsidR="00562F9F" w:rsidRPr="00562F9F" w:rsidRDefault="00562F9F" w:rsidP="0056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95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 оклада, рублей</w:t>
            </w:r>
          </w:p>
        </w:tc>
      </w:tr>
      <w:tr w:rsidR="00562F9F" w:rsidRPr="00562F9F" w:rsidTr="00E00AC2">
        <w:trPr>
          <w:trHeight w:val="2512"/>
        </w:trPr>
        <w:tc>
          <w:tcPr>
            <w:tcW w:w="241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Бухгалтер; документовед; специалист по кадрам; экономист; экономист по бухгалтерскому учету и анализу хозяйственной деятельности; экономист по договорной и претензионной работе; экономист по труду,  экономист по финансовой работе; бухгалтер-ревизор; психолог; социолог; юрисконсульт; администратор баз данных</w:t>
            </w:r>
          </w:p>
        </w:tc>
        <w:tc>
          <w:tcPr>
            <w:tcW w:w="195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A7299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10 080</w:t>
            </w:r>
          </w:p>
        </w:tc>
      </w:tr>
      <w:tr w:rsidR="00562F9F" w:rsidRPr="00562F9F" w:rsidTr="00E00AC2">
        <w:trPr>
          <w:trHeight w:val="1744"/>
        </w:trPr>
        <w:tc>
          <w:tcPr>
            <w:tcW w:w="241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внутридолжностная категория</w:t>
            </w:r>
          </w:p>
        </w:tc>
        <w:tc>
          <w:tcPr>
            <w:tcW w:w="195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2F9F" w:rsidRPr="00562F9F" w:rsidRDefault="00A7299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10 291</w:t>
            </w:r>
          </w:p>
        </w:tc>
      </w:tr>
      <w:tr w:rsidR="00562F9F" w:rsidRPr="00562F9F" w:rsidTr="00E00AC2">
        <w:trPr>
          <w:trHeight w:val="1942"/>
        </w:trPr>
        <w:tc>
          <w:tcPr>
            <w:tcW w:w="241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внутридолжностная категория</w:t>
            </w:r>
          </w:p>
        </w:tc>
        <w:tc>
          <w:tcPr>
            <w:tcW w:w="195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A7299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10 504</w:t>
            </w:r>
          </w:p>
        </w:tc>
      </w:tr>
      <w:tr w:rsidR="00562F9F" w:rsidRPr="00562F9F" w:rsidTr="00E00AC2">
        <w:trPr>
          <w:trHeight w:val="1942"/>
        </w:trPr>
        <w:tc>
          <w:tcPr>
            <w:tcW w:w="241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5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A7299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10 714</w:t>
            </w:r>
          </w:p>
        </w:tc>
      </w:tr>
      <w:tr w:rsidR="00562F9F" w:rsidRPr="00562F9F" w:rsidTr="00E00AC2">
        <w:trPr>
          <w:trHeight w:val="2218"/>
        </w:trPr>
        <w:tc>
          <w:tcPr>
            <w:tcW w:w="241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специалисты в отделах, отделениях,  лабораториях, мастерских; заместитель  главного бухгалтера</w:t>
            </w:r>
          </w:p>
        </w:tc>
        <w:tc>
          <w:tcPr>
            <w:tcW w:w="195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A7299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10 927</w:t>
            </w:r>
          </w:p>
        </w:tc>
      </w:tr>
    </w:tbl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2.4. Профессиональная квалификационная группа «Общеотраслевые должности служащих четвертого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103"/>
        <w:gridCol w:w="1950"/>
      </w:tblGrid>
      <w:tr w:rsidR="00562F9F" w:rsidRPr="00562F9F" w:rsidTr="00E00AC2">
        <w:tc>
          <w:tcPr>
            <w:tcW w:w="2410" w:type="dxa"/>
          </w:tcPr>
          <w:p w:rsidR="00562F9F" w:rsidRPr="00562F9F" w:rsidRDefault="00562F9F" w:rsidP="0056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95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 оклада, рублей</w:t>
            </w:r>
          </w:p>
        </w:tc>
      </w:tr>
      <w:tr w:rsidR="00562F9F" w:rsidRPr="00562F9F" w:rsidTr="00E00AC2">
        <w:trPr>
          <w:trHeight w:val="1735"/>
        </w:trPr>
        <w:tc>
          <w:tcPr>
            <w:tcW w:w="241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кадров (спецотдела и др.); начальник планово-экономического отдела;  начальник финансового отдела; начальник юридического отдела</w:t>
            </w:r>
          </w:p>
        </w:tc>
        <w:tc>
          <w:tcPr>
            <w:tcW w:w="195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A7299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11 140</w:t>
            </w:r>
          </w:p>
        </w:tc>
      </w:tr>
      <w:tr w:rsidR="00562F9F" w:rsidRPr="00562F9F" w:rsidTr="00E00AC2">
        <w:trPr>
          <w:trHeight w:val="2218"/>
        </w:trPr>
        <w:tc>
          <w:tcPr>
            <w:tcW w:w="241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Главный* (технолог, экономист)</w:t>
            </w:r>
          </w:p>
        </w:tc>
        <w:tc>
          <w:tcPr>
            <w:tcW w:w="195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A7299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11 351</w:t>
            </w:r>
          </w:p>
        </w:tc>
      </w:tr>
      <w:tr w:rsidR="00562F9F" w:rsidRPr="00562F9F" w:rsidTr="00E00AC2">
        <w:trPr>
          <w:trHeight w:val="2218"/>
        </w:trPr>
        <w:tc>
          <w:tcPr>
            <w:tcW w:w="241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95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A7299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11 562</w:t>
            </w:r>
          </w:p>
        </w:tc>
      </w:tr>
    </w:tbl>
    <w:p w:rsidR="00562F9F" w:rsidRPr="00562F9F" w:rsidRDefault="00562F9F" w:rsidP="00562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2F9F">
        <w:rPr>
          <w:rFonts w:ascii="Times New Roman" w:eastAsia="Times New Roman" w:hAnsi="Times New Roman" w:cs="Times New Roman"/>
          <w:sz w:val="20"/>
          <w:szCs w:val="20"/>
        </w:rPr>
        <w:t>*За исключением случаев, 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562F9F" w:rsidRPr="00562F9F" w:rsidRDefault="00562F9F" w:rsidP="00562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2F9F">
        <w:rPr>
          <w:rFonts w:ascii="Times New Roman" w:eastAsia="Times New Roman" w:hAnsi="Times New Roman" w:cs="Times New Roman"/>
          <w:sz w:val="20"/>
          <w:szCs w:val="20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sz w:val="28"/>
          <w:szCs w:val="28"/>
        </w:rPr>
        <w:t>3.Профессиональные квалификационные группы должностей</w:t>
      </w:r>
    </w:p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работников образования</w:t>
      </w:r>
    </w:p>
    <w:p w:rsidR="00562F9F" w:rsidRPr="00562F9F" w:rsidRDefault="00562F9F" w:rsidP="0056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3.3.Профессиональная квалификационная группа должностей</w:t>
      </w:r>
    </w:p>
    <w:p w:rsidR="00562F9F" w:rsidRPr="00562F9F" w:rsidRDefault="00562F9F" w:rsidP="00562F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педагогических  работников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103"/>
        <w:gridCol w:w="1843"/>
      </w:tblGrid>
      <w:tr w:rsidR="00562F9F" w:rsidRPr="00562F9F" w:rsidTr="00E00AC2">
        <w:tc>
          <w:tcPr>
            <w:tcW w:w="241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lang w:eastAsia="ru-RU"/>
              </w:rPr>
              <w:t>Квалификационны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     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843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должностного  оклада, рублей </w:t>
            </w:r>
          </w:p>
        </w:tc>
      </w:tr>
      <w:tr w:rsidR="00562F9F" w:rsidRPr="00562F9F" w:rsidTr="00E00AC2">
        <w:trPr>
          <w:trHeight w:val="838"/>
        </w:trPr>
        <w:tc>
          <w:tcPr>
            <w:tcW w:w="2410" w:type="dxa"/>
          </w:tcPr>
          <w:p w:rsidR="00562F9F" w:rsidRPr="00562F9F" w:rsidRDefault="00562F9F" w:rsidP="00562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 инструктор по труду; инструктор по физической культуре;</w:t>
            </w:r>
          </w:p>
          <w:p w:rsidR="00562F9F" w:rsidRDefault="00562F9F" w:rsidP="00562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вожатый </w:t>
            </w:r>
            <w:r w:rsidR="004C3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(дошкольные учреждения и учреждения дополнительного образования)</w:t>
            </w:r>
          </w:p>
          <w:p w:rsidR="004C3876" w:rsidRPr="00562F9F" w:rsidRDefault="004C3876" w:rsidP="004C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руководитель; инструктор по труду; инструктор по физической культуре; старший вожатый (общеобразовательные учреждения) </w:t>
            </w:r>
          </w:p>
        </w:tc>
        <w:tc>
          <w:tcPr>
            <w:tcW w:w="1843" w:type="dxa"/>
          </w:tcPr>
          <w:p w:rsidR="00562F9F" w:rsidRDefault="004C3876" w:rsidP="00562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10 103</w:t>
            </w:r>
          </w:p>
          <w:p w:rsidR="004C3876" w:rsidRDefault="004C3876" w:rsidP="00562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876" w:rsidRDefault="004C3876" w:rsidP="00562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876" w:rsidRDefault="004C3876" w:rsidP="00562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876" w:rsidRDefault="00694BB4" w:rsidP="00562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11 219</w:t>
            </w:r>
          </w:p>
          <w:p w:rsidR="004C3876" w:rsidRPr="00562F9F" w:rsidRDefault="004C3876" w:rsidP="00562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F9F" w:rsidRPr="00562F9F" w:rsidTr="00E00AC2">
        <w:trPr>
          <w:trHeight w:val="1133"/>
        </w:trPr>
        <w:tc>
          <w:tcPr>
            <w:tcW w:w="2410" w:type="dxa"/>
          </w:tcPr>
          <w:p w:rsidR="00562F9F" w:rsidRPr="00562F9F" w:rsidRDefault="00562F9F" w:rsidP="00562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694BB4" w:rsidRDefault="00562F9F" w:rsidP="0069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педагог-организатор; педагог дополнительного образования; концертмейстер; тренер-преподаватель</w:t>
            </w:r>
            <w:r w:rsidR="0069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(дошкольные учреждения и учреждения дополнительного образования)</w:t>
            </w:r>
          </w:p>
          <w:p w:rsidR="00562F9F" w:rsidRPr="00562F9F" w:rsidRDefault="00694BB4" w:rsidP="0069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методист; социальный педагог; педагог организатор; педагог дополнительного образования; концертмейстер; тренер преподаватель (общеобразовательные учреждения)</w:t>
            </w:r>
          </w:p>
        </w:tc>
        <w:tc>
          <w:tcPr>
            <w:tcW w:w="1843" w:type="dxa"/>
          </w:tcPr>
          <w:p w:rsidR="00562F9F" w:rsidRDefault="00694BB4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10 295</w:t>
            </w:r>
          </w:p>
          <w:p w:rsidR="00694BB4" w:rsidRDefault="00694BB4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BB4" w:rsidRDefault="00694BB4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BB4" w:rsidRDefault="00694BB4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BB4" w:rsidRDefault="00694BB4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BB4" w:rsidRPr="00562F9F" w:rsidRDefault="00694BB4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11 432</w:t>
            </w:r>
          </w:p>
        </w:tc>
      </w:tr>
      <w:tr w:rsidR="00562F9F" w:rsidRPr="00562F9F" w:rsidTr="00E00AC2">
        <w:trPr>
          <w:trHeight w:val="1418"/>
        </w:trPr>
        <w:tc>
          <w:tcPr>
            <w:tcW w:w="2410" w:type="dxa"/>
          </w:tcPr>
          <w:p w:rsidR="00562F9F" w:rsidRPr="00562F9F" w:rsidRDefault="00562F9F" w:rsidP="00562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квалификационный 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методист; педагог-психолог; мастер производственного обучения; старший инструктор-методист; старший педагог дополнительного образования;</w:t>
            </w:r>
          </w:p>
          <w:p w:rsidR="00694BB4" w:rsidRDefault="00562F9F" w:rsidP="0069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тренер-преподаватель</w:t>
            </w:r>
            <w:r w:rsidR="0069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(дошкольные учреждения и учреждения дополнительного образования)</w:t>
            </w:r>
          </w:p>
          <w:p w:rsidR="00F525EF" w:rsidRPr="00562F9F" w:rsidRDefault="00F525EF" w:rsidP="00F5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методист; педагог-психолог; мастер производственного обучения; старший инструктор-методист; старший педагог дополнительного образования;</w:t>
            </w:r>
          </w:p>
          <w:p w:rsidR="00562F9F" w:rsidRPr="00562F9F" w:rsidRDefault="00F525EF" w:rsidP="00F5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тренер-преподаватель</w:t>
            </w:r>
            <w:r w:rsidR="009D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(общеобразовательные учреждения)</w:t>
            </w:r>
          </w:p>
        </w:tc>
        <w:tc>
          <w:tcPr>
            <w:tcW w:w="1843" w:type="dxa"/>
          </w:tcPr>
          <w:p w:rsidR="00562F9F" w:rsidRDefault="00F525EF" w:rsidP="00562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D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  <w:p w:rsidR="009D2DE9" w:rsidRDefault="009D2DE9" w:rsidP="00562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2DE9" w:rsidRDefault="009D2DE9" w:rsidP="00562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2DE9" w:rsidRDefault="009D2DE9" w:rsidP="00562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2DE9" w:rsidRDefault="009D2DE9" w:rsidP="00562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2DE9" w:rsidRDefault="009D2DE9" w:rsidP="00562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2DE9" w:rsidRDefault="009D2DE9" w:rsidP="00562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2DE9" w:rsidRPr="00562F9F" w:rsidRDefault="009D2DE9" w:rsidP="00562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11 646</w:t>
            </w:r>
          </w:p>
        </w:tc>
      </w:tr>
      <w:tr w:rsidR="00562F9F" w:rsidRPr="00562F9F" w:rsidTr="00E00AC2">
        <w:trPr>
          <w:trHeight w:val="1964"/>
        </w:trPr>
        <w:tc>
          <w:tcPr>
            <w:tcW w:w="241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квалификационный 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103" w:type="dxa"/>
          </w:tcPr>
          <w:p w:rsidR="009D2DE9" w:rsidRDefault="00562F9F" w:rsidP="009D2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Педагог-библиотекарь; преподаватель-организатор основ безопасности жизнедеятельности; тьютор*;преподаватель**;руководитель физического воспитания; старший воспитатель; старший методист муниципального учреждения;  учитель; учитель-дефектолог; учитель-логопед (логопед)</w:t>
            </w:r>
            <w:r w:rsidR="009D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(дошкольные учреждения и учреждения дополнительного образования)</w:t>
            </w:r>
          </w:p>
          <w:p w:rsidR="002E4C58" w:rsidRDefault="002E4C58" w:rsidP="009D2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библиотекарь ; преподаватель-организатор основ безопасности жизнидеятельности; тьютер*; преподаватель**; руководитель физического воспитания; старший воспитатель; старший методист муниципального учреждения; учитель; учитель- дефектолог; учитель- логопед (логопед) (общеобразовательные учреждения)</w:t>
            </w:r>
          </w:p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2F9F" w:rsidRDefault="002E4C5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10 678</w:t>
            </w:r>
          </w:p>
          <w:p w:rsidR="002E4C58" w:rsidRDefault="002E4C5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4C58" w:rsidRDefault="002E4C5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4C58" w:rsidRDefault="002E4C5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4C58" w:rsidRDefault="002E4C5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4C58" w:rsidRDefault="002E4C5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4C58" w:rsidRDefault="002E4C5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4C58" w:rsidRDefault="002E4C5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4C58" w:rsidRDefault="002E4C5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4C58" w:rsidRDefault="002E4C58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4C58" w:rsidRPr="00562F9F" w:rsidRDefault="00C61557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11 858</w:t>
            </w:r>
          </w:p>
        </w:tc>
      </w:tr>
      <w:tr w:rsidR="00562F9F" w:rsidRPr="00562F9F" w:rsidTr="00E00AC2">
        <w:trPr>
          <w:trHeight w:val="1964"/>
        </w:trPr>
        <w:tc>
          <w:tcPr>
            <w:tcW w:w="241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квалификационный 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методического кабинета органа местного самоуправления</w:t>
            </w:r>
          </w:p>
        </w:tc>
        <w:tc>
          <w:tcPr>
            <w:tcW w:w="1843" w:type="dxa"/>
          </w:tcPr>
          <w:p w:rsidR="00562F9F" w:rsidRPr="00562F9F" w:rsidRDefault="00C61557" w:rsidP="009C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</w:t>
            </w:r>
            <w:r w:rsidR="009C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62F9F" w:rsidRPr="00562F9F" w:rsidRDefault="00562F9F" w:rsidP="00562F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2F9F" w:rsidRPr="00562F9F" w:rsidRDefault="00562F9F" w:rsidP="00562F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2F9F">
        <w:rPr>
          <w:rFonts w:ascii="Times New Roman" w:eastAsia="Times New Roman" w:hAnsi="Times New Roman" w:cs="Times New Roman"/>
          <w:sz w:val="20"/>
          <w:szCs w:val="20"/>
        </w:rPr>
        <w:t>*За исключением тьюторов, занятых в сфере дополнительного профессионального образования.</w:t>
      </w:r>
    </w:p>
    <w:p w:rsidR="00562F9F" w:rsidRPr="00562F9F" w:rsidRDefault="00562F9F" w:rsidP="00562F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2F9F">
        <w:rPr>
          <w:rFonts w:ascii="Times New Roman" w:eastAsia="Times New Roman" w:hAnsi="Times New Roman" w:cs="Times New Roman"/>
          <w:sz w:val="20"/>
          <w:szCs w:val="20"/>
        </w:rPr>
        <w:t xml:space="preserve">**Кроме должностей преподавателей,  отнесенных к профессорско-преподавательскому составу </w:t>
      </w:r>
    </w:p>
    <w:p w:rsidR="00562F9F" w:rsidRPr="00562F9F" w:rsidRDefault="00562F9F" w:rsidP="00562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3.4. Профессиональная квалификационная группа должностей руководителей структурных подразделений</w:t>
      </w:r>
    </w:p>
    <w:p w:rsidR="00562F9F" w:rsidRPr="00562F9F" w:rsidRDefault="00562F9F" w:rsidP="00562F9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961"/>
        <w:gridCol w:w="1701"/>
      </w:tblGrid>
      <w:tr w:rsidR="00562F9F" w:rsidRPr="00562F9F" w:rsidTr="00E00AC2">
        <w:trPr>
          <w:trHeight w:val="887"/>
        </w:trPr>
        <w:tc>
          <w:tcPr>
            <w:tcW w:w="2694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61" w:type="dxa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 оклада, рублей</w:t>
            </w:r>
          </w:p>
        </w:tc>
      </w:tr>
      <w:tr w:rsidR="00562F9F" w:rsidRPr="00562F9F" w:rsidTr="00E00AC2">
        <w:tc>
          <w:tcPr>
            <w:tcW w:w="2694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61" w:type="dxa"/>
          </w:tcPr>
          <w:p w:rsidR="00562F9F" w:rsidRPr="00562F9F" w:rsidRDefault="00562F9F" w:rsidP="00562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(начальник) структурным подразделением: кабинетом, лабораторией,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отделом, отделением, сектором, учебно-консультационным пунктом,  учебной</w:t>
            </w:r>
          </w:p>
          <w:p w:rsidR="00562F9F" w:rsidRPr="00562F9F" w:rsidRDefault="00562F9F" w:rsidP="00562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*</w:t>
            </w:r>
          </w:p>
        </w:tc>
        <w:tc>
          <w:tcPr>
            <w:tcW w:w="1701" w:type="dxa"/>
          </w:tcPr>
          <w:p w:rsidR="00562F9F" w:rsidRPr="00562F9F" w:rsidRDefault="00C61557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12 083</w:t>
            </w:r>
          </w:p>
        </w:tc>
      </w:tr>
      <w:tr w:rsidR="00562F9F" w:rsidRPr="00562F9F" w:rsidTr="00E00AC2">
        <w:trPr>
          <w:trHeight w:val="4437"/>
        </w:trPr>
        <w:tc>
          <w:tcPr>
            <w:tcW w:w="2694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61" w:type="dxa"/>
          </w:tcPr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мастер образовательного учреждения (подразделения) начального и /или среднего профессионального образования; 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образования**</w:t>
            </w:r>
          </w:p>
        </w:tc>
        <w:tc>
          <w:tcPr>
            <w:tcW w:w="1701" w:type="dxa"/>
          </w:tcPr>
          <w:p w:rsidR="00562F9F" w:rsidRPr="00562F9F" w:rsidRDefault="00C61557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12 294</w:t>
            </w:r>
          </w:p>
        </w:tc>
      </w:tr>
      <w:tr w:rsidR="00562F9F" w:rsidRPr="00562F9F" w:rsidTr="00E00AC2">
        <w:tc>
          <w:tcPr>
            <w:tcW w:w="2694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62F9F" w:rsidRPr="00562F9F" w:rsidRDefault="00562F9F" w:rsidP="00562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1701" w:type="dxa"/>
          </w:tcPr>
          <w:p w:rsidR="00562F9F" w:rsidRPr="00562F9F" w:rsidRDefault="00C61557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12 505</w:t>
            </w:r>
          </w:p>
        </w:tc>
      </w:tr>
    </w:tbl>
    <w:p w:rsidR="00562F9F" w:rsidRPr="00562F9F" w:rsidRDefault="00562F9F" w:rsidP="00562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9F">
        <w:rPr>
          <w:rFonts w:ascii="Times New Roman" w:eastAsia="Times New Roman" w:hAnsi="Times New Roman" w:cs="Times New Roman"/>
          <w:sz w:val="24"/>
          <w:szCs w:val="24"/>
          <w:lang w:eastAsia="ru-RU"/>
        </w:rPr>
        <w:t>*Кроме должностей руководителей структурных подразделений, отнесенных ко 2 квалификационному уровню.</w:t>
      </w:r>
    </w:p>
    <w:p w:rsidR="00562F9F" w:rsidRPr="00562F9F" w:rsidRDefault="00562F9F" w:rsidP="00562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8"/>
      <w:bookmarkEnd w:id="1"/>
      <w:r w:rsidRPr="00562F9F">
        <w:rPr>
          <w:rFonts w:ascii="Times New Roman" w:eastAsia="Times New Roman" w:hAnsi="Times New Roman" w:cs="Times New Roman"/>
          <w:sz w:val="24"/>
          <w:szCs w:val="24"/>
          <w:lang w:eastAsia="ru-RU"/>
        </w:rPr>
        <w:t>**Кроме должностей руководителей структурных подразделений, отнесенных к 3 квалификационному уровню</w:t>
      </w:r>
    </w:p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562F9F" w:rsidRPr="00562F9F" w:rsidRDefault="00562F9F" w:rsidP="00562F9F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2F9F">
        <w:rPr>
          <w:rFonts w:ascii="Times New Roman" w:hAnsi="Times New Roman" w:cs="Times New Roman"/>
          <w:b/>
          <w:bCs/>
          <w:sz w:val="28"/>
          <w:szCs w:val="28"/>
        </w:rPr>
        <w:t xml:space="preserve">4. Профессиональные квалификационные  группы </w:t>
      </w:r>
      <w:r w:rsidRPr="00562F9F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должностей работников культуры, искусства и кинематографии</w:t>
      </w:r>
    </w:p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4.1. Профессиональная квалификационная группа «Должности технических исполнителей и артистов вспомогательного состава»</w:t>
      </w:r>
    </w:p>
    <w:tbl>
      <w:tblPr>
        <w:tblpPr w:leftFromText="180" w:rightFromText="180" w:vertAnchor="text" w:tblpX="89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961"/>
        <w:gridCol w:w="1701"/>
      </w:tblGrid>
      <w:tr w:rsidR="00562F9F" w:rsidRPr="00562F9F" w:rsidTr="00E00AC2">
        <w:trPr>
          <w:trHeight w:val="699"/>
        </w:trPr>
        <w:tc>
          <w:tcPr>
            <w:tcW w:w="2660" w:type="dxa"/>
          </w:tcPr>
          <w:p w:rsidR="00562F9F" w:rsidRPr="00562F9F" w:rsidRDefault="00562F9F" w:rsidP="00562F9F">
            <w:pPr>
              <w:tabs>
                <w:tab w:val="left" w:pos="-5812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Должности, отнесенные к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профессиональным</w:t>
            </w: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квалификационным уровням</w:t>
            </w:r>
          </w:p>
        </w:tc>
        <w:tc>
          <w:tcPr>
            <w:tcW w:w="1701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 оклада, рублей</w:t>
            </w:r>
          </w:p>
        </w:tc>
      </w:tr>
      <w:tr w:rsidR="00562F9F" w:rsidRPr="00562F9F" w:rsidTr="00E00AC2">
        <w:trPr>
          <w:trHeight w:val="868"/>
        </w:trPr>
        <w:tc>
          <w:tcPr>
            <w:tcW w:w="2660" w:type="dxa"/>
            <w:vAlign w:val="center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FFFFFF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Смотритель музейный; артист вспомогательного состава театров и концертных организаций; контролер билетов</w:t>
            </w:r>
          </w:p>
        </w:tc>
        <w:tc>
          <w:tcPr>
            <w:tcW w:w="1701" w:type="dxa"/>
          </w:tcPr>
          <w:p w:rsidR="00562F9F" w:rsidRPr="00562F9F" w:rsidRDefault="00C61557" w:rsidP="00C6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7857</w:t>
            </w:r>
          </w:p>
        </w:tc>
      </w:tr>
    </w:tbl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4.2. Профессиональная квалификационная группа</w:t>
      </w:r>
    </w:p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«Должности работников культуры, искусства и кинематографии среднего звена»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701"/>
      </w:tblGrid>
      <w:tr w:rsidR="00562F9F" w:rsidRPr="00562F9F" w:rsidTr="00E00AC2">
        <w:tc>
          <w:tcPr>
            <w:tcW w:w="2694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  уровень</w:t>
            </w:r>
          </w:p>
        </w:tc>
        <w:tc>
          <w:tcPr>
            <w:tcW w:w="4961" w:type="dxa"/>
          </w:tcPr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должностного  оклада,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</w:tr>
      <w:tr w:rsidR="00562F9F" w:rsidRPr="00562F9F" w:rsidTr="00E00AC2">
        <w:trPr>
          <w:trHeight w:val="3125"/>
        </w:trPr>
        <w:tc>
          <w:tcPr>
            <w:tcW w:w="2694" w:type="dxa"/>
          </w:tcPr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Аккомпаниатор; </w:t>
            </w: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ассистенты: режиссера, дирижера, балетмейстера, хормейстера;</w:t>
            </w:r>
          </w:p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билетными кассами; заведующий костюмерной; культорганизатор; организатор экскурсий; </w:t>
            </w: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режиссера;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кружка; </w:t>
            </w: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кружка, любительского объединения, клуба по интересам; распорядитель танцевального вечера, ведущий дискотеки; руководитель музыкальной части дискотеки;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репетитор по технике речи</w:t>
            </w:r>
          </w:p>
        </w:tc>
        <w:tc>
          <w:tcPr>
            <w:tcW w:w="1701" w:type="dxa"/>
          </w:tcPr>
          <w:p w:rsidR="00562F9F" w:rsidRPr="00562F9F" w:rsidRDefault="00C61557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8061</w:t>
            </w: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4.3. Профессиональная квалификационная группа</w:t>
      </w:r>
    </w:p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«Должности работников культуры, искусства и кинематографии ведущего звена»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701"/>
      </w:tblGrid>
      <w:tr w:rsidR="00562F9F" w:rsidRPr="00562F9F" w:rsidTr="00E00AC2">
        <w:tc>
          <w:tcPr>
            <w:tcW w:w="2694" w:type="dxa"/>
            <w:tcBorders>
              <w:bottom w:val="single" w:sz="4" w:space="0" w:color="auto"/>
            </w:tcBorders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  уровень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 оклада, рублей</w:t>
            </w:r>
          </w:p>
        </w:tc>
      </w:tr>
      <w:tr w:rsidR="00562F9F" w:rsidRPr="00562F9F" w:rsidTr="00E00AC2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Артист духового оркестров; артист оркестра народных инструментов; артист оркестра ансамблей песни и танца; артист эстрадного оркестра (ансамбля); артист балета ансамбля песни и танца; артист танцевального коллектива; артисты – концертные исполнители (всех жанров), кроме артистов - концертных исполнителей вспомогательного состава; аккомпаниатор-концертмейстер; артист-вокалист (солист); артист балета; артист оркестра; артист хора; артист драмы; артист (кукловод) театра кукол;артисты - концертные исполнители (всех жанров); артист – концертный исполнитель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категории; администратор (старший администратор); библиотекарь; библиограф; главный библиотекарь; главный библиограф; заведующий труппой; звукооператор; концертмейстер по классу вокала (балета); лектор-искусствовед (музыковед); лектор (экскурсовод); мастер-художник по созданию и реставрации музыкальных инструментов; методист библиотеки, музея, клубного учреждения; методист по составлению кинопрограмм;методист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методист;  помощник главного режиссера; помощник главного балетмейстера; помощник художественного руководителя; редактор по репертуару; редактор библиотеки,  клубного учреждения,  музея, 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научно-методического центра народного творчества,  дома народного творчества,  центра народной культуры (культуры и досуга) и других аналогичных учреждений и организаций;редактор (музыкальный редактор); репетитор по вокалу; репетитор по балету; репетитор; специалист по методике клубной работы; специалист по фольклору; специалист по жанрам творчества; специалист по учетно-хранительской документации; специалист экспозиционного и выставочного отдела;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хранитель фондов;  чтец-мастер художественного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F" w:rsidRPr="00562F9F" w:rsidRDefault="00C61557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8673</w:t>
            </w:r>
          </w:p>
        </w:tc>
      </w:tr>
    </w:tbl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4.4. Профессиональная квалификационная группа</w:t>
      </w:r>
    </w:p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«Должности руководящего состава учреждений культуры, искусства и кинематографии»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701"/>
      </w:tblGrid>
      <w:tr w:rsidR="00562F9F" w:rsidRPr="00562F9F" w:rsidTr="00E00AC2">
        <w:tc>
          <w:tcPr>
            <w:tcW w:w="2694" w:type="dxa"/>
            <w:tcBorders>
              <w:bottom w:val="single" w:sz="4" w:space="0" w:color="auto"/>
            </w:tcBorders>
          </w:tcPr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 уровень       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 оклада, рублей</w:t>
            </w:r>
          </w:p>
        </w:tc>
      </w:tr>
      <w:tr w:rsidR="00562F9F" w:rsidRPr="00562F9F" w:rsidTr="00E00AC2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F9F" w:rsidRPr="00562F9F" w:rsidRDefault="00562F9F" w:rsidP="00562F9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Балетмейстер; балетмейстер-постановщик;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балетмейстер; главный хормейстер; главный дирижер; главный режиссер; </w:t>
            </w: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художник;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хранитель фондов; </w:t>
            </w: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дирижер;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музыкальной частью; заведующий художественно-постановочной частью, программой (коллектива) цирка; </w:t>
            </w: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филиалом организации культуры клубного типа (</w:t>
            </w:r>
            <w:r w:rsidRPr="00562F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централизованной (межпоселенческой) клубной системы); заведующий филиалом библиотеки, централизованной (межпоселенческой) библиотечной системы; заведующий отделом (сектором) библиотеки; заведующий отделом (сектором) дома (дворца) культуры,  парка культуры и отдыха, научно-методического центра народного творчества дома народного творчества,  центра народной культуры (культуры и досуга) и других аналогичных учреждений и организаций;заведующий отделом (сектором) музея; заведующий передвижной выставкой музея; заведующий реставрационной мастерской; заведующий художественно-оформительской мастерской; заведующий отделением (пунктом) по прокату кино- и видеофильмов; звукорежиссер; заведующий ветеринарной </w:t>
            </w:r>
            <w:r w:rsidRPr="00562F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лабораторией зоопарка; заведующий отделом (сектором) зоопарка; менеджер по культурно-массовому досугу; менеджер культурно - досуговых организаций клубного типа, парков культуры и отдыха и других аналогичных организаций; </w:t>
            </w:r>
            <w:r w:rsidRPr="00562F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руководитель литературно-драматургической части; </w:t>
            </w:r>
            <w:r w:rsidRPr="00562F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режиссер-постановщик; режиссер массовых представлений; режиссер; руководитель клубного формирования – любительского объединения; руководитель студии; руководитель коллектива самодеятельного искусства, клуба по интересам; </w:t>
            </w:r>
            <w:r w:rsidRPr="00562F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художественный руководитель.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2F9F" w:rsidRPr="00562F9F" w:rsidRDefault="00C61557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11 118</w:t>
            </w:r>
          </w:p>
        </w:tc>
      </w:tr>
    </w:tbl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sz w:val="28"/>
          <w:szCs w:val="28"/>
        </w:rPr>
        <w:t>5.Профессиональная квалификационная группа</w:t>
      </w:r>
    </w:p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профессий рабочих культуры, искусства и кинематографии</w:t>
      </w:r>
    </w:p>
    <w:p w:rsidR="00562F9F" w:rsidRPr="00562F9F" w:rsidRDefault="00562F9F" w:rsidP="00562F9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62F9F" w:rsidRPr="00562F9F" w:rsidRDefault="00562F9F" w:rsidP="00562F9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5.1.  Профессиональная квалификационная группа </w:t>
      </w:r>
    </w:p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«Профессии рабочих культуры, искусства и кинематографии </w:t>
      </w:r>
    </w:p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первого уровня»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701"/>
      </w:tblGrid>
      <w:tr w:rsidR="00562F9F" w:rsidRPr="00562F9F" w:rsidTr="00E00AC2">
        <w:tc>
          <w:tcPr>
            <w:tcW w:w="2694" w:type="dxa"/>
          </w:tcPr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 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4961" w:type="dxa"/>
          </w:tcPr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 оклада, рублей</w:t>
            </w:r>
          </w:p>
        </w:tc>
      </w:tr>
      <w:tr w:rsidR="00562F9F" w:rsidRPr="00562F9F" w:rsidTr="00E00AC2">
        <w:trPr>
          <w:trHeight w:val="205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Бутафор;  гример-пастижер; костюмер; киномеханик; машинист сцены;  монтировщик сцены; </w:t>
            </w: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маляр по отделке декораций;  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осветитель; </w:t>
            </w: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оператор магнитной записи; пастижер;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реквизитор; </w:t>
            </w: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столяр по изготовлению декораций; униформист;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установщик декораций; </w:t>
            </w: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фильмотекарь; фильмопроверщик</w:t>
            </w:r>
          </w:p>
        </w:tc>
        <w:tc>
          <w:tcPr>
            <w:tcW w:w="1701" w:type="dxa"/>
          </w:tcPr>
          <w:p w:rsidR="00562F9F" w:rsidRPr="00562F9F" w:rsidRDefault="00C61557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7857</w:t>
            </w:r>
          </w:p>
        </w:tc>
      </w:tr>
    </w:tbl>
    <w:p w:rsidR="00562F9F" w:rsidRPr="00562F9F" w:rsidRDefault="00562F9F" w:rsidP="00562F9F">
      <w:pPr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5.2.Профессиональная квалификационная группа</w:t>
      </w:r>
    </w:p>
    <w:p w:rsidR="00562F9F" w:rsidRPr="00562F9F" w:rsidRDefault="00562F9F" w:rsidP="00562F9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«Профессии рабочих культуры, искусства и кинематографии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245"/>
        <w:gridCol w:w="1701"/>
      </w:tblGrid>
      <w:tr w:rsidR="00562F9F" w:rsidRPr="00562F9F" w:rsidTr="00E00AC2">
        <w:trPr>
          <w:trHeight w:val="630"/>
        </w:trPr>
        <w:tc>
          <w:tcPr>
            <w:tcW w:w="2410" w:type="dxa"/>
            <w:shd w:val="clear" w:color="auto" w:fill="FFFFFF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Квалификационный        уровень</w:t>
            </w:r>
          </w:p>
        </w:tc>
        <w:tc>
          <w:tcPr>
            <w:tcW w:w="5245" w:type="dxa"/>
            <w:shd w:val="clear" w:color="auto" w:fill="FFFFFF"/>
          </w:tcPr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отнесенные к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профессиональным</w:t>
            </w: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квалификационным уровням</w:t>
            </w:r>
          </w:p>
        </w:tc>
        <w:tc>
          <w:tcPr>
            <w:tcW w:w="1701" w:type="dxa"/>
            <w:shd w:val="clear" w:color="auto" w:fill="FFFFFF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 оклада, рублей</w:t>
            </w:r>
          </w:p>
        </w:tc>
      </w:tr>
      <w:tr w:rsidR="00562F9F" w:rsidRPr="00562F9F" w:rsidTr="00E00AC2">
        <w:trPr>
          <w:trHeight w:val="630"/>
        </w:trPr>
        <w:tc>
          <w:tcPr>
            <w:tcW w:w="2410" w:type="dxa"/>
            <w:shd w:val="clear" w:color="auto" w:fill="FFFFFF"/>
          </w:tcPr>
          <w:p w:rsidR="00562F9F" w:rsidRPr="00562F9F" w:rsidRDefault="00562F9F" w:rsidP="00562F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562F9F" w:rsidRPr="00562F9F" w:rsidRDefault="00562F9F" w:rsidP="00562F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shd w:val="clear" w:color="auto" w:fill="FFFFFF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Видеотекарь; </w:t>
            </w:r>
            <w:hyperlink r:id="rId7" w:history="1">
              <w:r w:rsidRPr="00562F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красильщик в пастижерском производстве</w:t>
              </w:r>
            </w:hyperlink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механик по ремонту и обслуживанию кинотелевизионного оборудования; механик по ремонту и обслуживанию кинотехнологического оборудования; механик по обслуживанию звуковой техники; настройщик пианино и роялей; настройщик щипковых инструментов; настройщик язычковых инструментов; оператор видеозаписи; оператор пульта управления киноустановки; реставратор фильмокопий; регулировщик пианино и роялей; регулировщик </w:t>
            </w: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язычковых инструментов; реставратор клавишных инструментов; реставратор смычковых и щипковых инструментов; реставратор ударных инструментов; реставратор язычковых инструментов; фонотекарь.</w:t>
            </w:r>
          </w:p>
        </w:tc>
        <w:tc>
          <w:tcPr>
            <w:tcW w:w="1701" w:type="dxa"/>
            <w:shd w:val="clear" w:color="auto" w:fill="FFFFFF"/>
          </w:tcPr>
          <w:p w:rsidR="00562F9F" w:rsidRPr="00562F9F" w:rsidRDefault="00C61557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8061</w:t>
            </w:r>
          </w:p>
        </w:tc>
      </w:tr>
      <w:tr w:rsidR="00562F9F" w:rsidRPr="00562F9F" w:rsidTr="00E00AC2">
        <w:trPr>
          <w:trHeight w:val="630"/>
        </w:trPr>
        <w:tc>
          <w:tcPr>
            <w:tcW w:w="2410" w:type="dxa"/>
            <w:shd w:val="clear" w:color="auto" w:fill="FFFFFF"/>
          </w:tcPr>
          <w:p w:rsidR="00562F9F" w:rsidRPr="00562F9F" w:rsidRDefault="00562F9F" w:rsidP="00562F9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62F9F" w:rsidRPr="00562F9F" w:rsidRDefault="00562F9F" w:rsidP="00562F9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shd w:val="clear" w:color="auto" w:fill="FFFFFF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Красильщик в пастижерском производстве; </w:t>
            </w:r>
          </w:p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механик по ремонту и обслуживанию кинотехнологического оборудования;  механик по обслуживанию звуковой техники;  реставратор фильмокопий; настройщик духовых инструментов; настройщик-регулировщик смычковых инструментов;  реставратор духовых инструментов </w:t>
            </w:r>
          </w:p>
        </w:tc>
        <w:tc>
          <w:tcPr>
            <w:tcW w:w="1701" w:type="dxa"/>
            <w:shd w:val="clear" w:color="auto" w:fill="FFFFFF"/>
          </w:tcPr>
          <w:p w:rsidR="00562F9F" w:rsidRPr="00562F9F" w:rsidRDefault="00C61557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8266</w:t>
            </w:r>
          </w:p>
        </w:tc>
      </w:tr>
      <w:tr w:rsidR="00562F9F" w:rsidRPr="00562F9F" w:rsidTr="00E00AC2">
        <w:trPr>
          <w:trHeight w:val="630"/>
        </w:trPr>
        <w:tc>
          <w:tcPr>
            <w:tcW w:w="2410" w:type="dxa"/>
            <w:shd w:val="clear" w:color="auto" w:fill="FFFFFF"/>
          </w:tcPr>
          <w:p w:rsidR="00562F9F" w:rsidRPr="00562F9F" w:rsidRDefault="00562F9F" w:rsidP="00562F9F">
            <w:pPr>
              <w:spacing w:after="0" w:line="240" w:lineRule="auto"/>
              <w:ind w:left="-108"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62F9F" w:rsidRPr="00562F9F" w:rsidRDefault="00562F9F" w:rsidP="00562F9F">
            <w:pPr>
              <w:spacing w:after="0" w:line="240" w:lineRule="auto"/>
              <w:ind w:left="-108"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shd w:val="clear" w:color="auto" w:fill="FFFFFF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Механик по ремонту и обслуживанию кинотехнологического оборудования </w:t>
            </w:r>
          </w:p>
        </w:tc>
        <w:tc>
          <w:tcPr>
            <w:tcW w:w="1701" w:type="dxa"/>
            <w:shd w:val="clear" w:color="auto" w:fill="FFFFFF"/>
          </w:tcPr>
          <w:p w:rsidR="00562F9F" w:rsidRPr="00562F9F" w:rsidRDefault="00C61557" w:rsidP="00F6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6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</w:tbl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RANGE_A251"/>
      <w:bookmarkStart w:id="3" w:name="RANGE_A265"/>
      <w:bookmarkEnd w:id="2"/>
      <w:bookmarkEnd w:id="3"/>
      <w:r w:rsidRPr="00562F9F">
        <w:rPr>
          <w:rFonts w:ascii="Times New Roman" w:eastAsia="Times New Roman" w:hAnsi="Times New Roman" w:cs="Times New Roman"/>
          <w:b/>
          <w:bCs/>
          <w:sz w:val="28"/>
          <w:szCs w:val="28"/>
        </w:rPr>
        <w:t>6. Профессиональные квалификационные группы должностей  работников архивов  муниципальных  образований</w:t>
      </w:r>
    </w:p>
    <w:p w:rsidR="00562F9F" w:rsidRPr="00562F9F" w:rsidRDefault="00562F9F" w:rsidP="00562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2F9F" w:rsidRPr="00562F9F" w:rsidRDefault="00562F9F" w:rsidP="00562F9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6.1. Профессиональная квалификационная группа должностей </w:t>
      </w:r>
      <w:r w:rsidRPr="00562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работников архивов  муниципальных  образований,  ведомств,  организаций,  лабораторий обеспечения сохранности архивных документов  третьего уровня</w:t>
      </w:r>
    </w:p>
    <w:p w:rsidR="00562F9F" w:rsidRPr="00562F9F" w:rsidRDefault="00562F9F" w:rsidP="00562F9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961"/>
        <w:gridCol w:w="1701"/>
      </w:tblGrid>
      <w:tr w:rsidR="00562F9F" w:rsidRPr="00562F9F" w:rsidTr="00E00AC2">
        <w:tc>
          <w:tcPr>
            <w:tcW w:w="2802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 оклада, рублей</w:t>
            </w:r>
          </w:p>
        </w:tc>
      </w:tr>
      <w:tr w:rsidR="00562F9F" w:rsidRPr="00562F9F" w:rsidTr="00E00AC2">
        <w:trPr>
          <w:trHeight w:val="568"/>
        </w:trPr>
        <w:tc>
          <w:tcPr>
            <w:tcW w:w="2802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</w:tcPr>
          <w:p w:rsidR="00562F9F" w:rsidRPr="00562F9F" w:rsidRDefault="00562F9F" w:rsidP="00562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Архивист</w:t>
            </w:r>
          </w:p>
        </w:tc>
        <w:tc>
          <w:tcPr>
            <w:tcW w:w="1701" w:type="dxa"/>
          </w:tcPr>
          <w:p w:rsidR="00562F9F" w:rsidRPr="00562F9F" w:rsidRDefault="00C61557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9931</w:t>
            </w:r>
          </w:p>
        </w:tc>
      </w:tr>
      <w:tr w:rsidR="00562F9F" w:rsidRPr="00562F9F" w:rsidTr="00E00AC2">
        <w:trPr>
          <w:trHeight w:val="568"/>
        </w:trPr>
        <w:tc>
          <w:tcPr>
            <w:tcW w:w="2802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</w:tcPr>
          <w:p w:rsidR="00562F9F" w:rsidRPr="00562F9F" w:rsidRDefault="00562F9F" w:rsidP="00562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Архивист 2 категории</w:t>
            </w:r>
          </w:p>
        </w:tc>
        <w:tc>
          <w:tcPr>
            <w:tcW w:w="1701" w:type="dxa"/>
          </w:tcPr>
          <w:p w:rsidR="00562F9F" w:rsidRPr="00562F9F" w:rsidRDefault="00C61557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10143</w:t>
            </w:r>
          </w:p>
        </w:tc>
      </w:tr>
      <w:tr w:rsidR="00562F9F" w:rsidRPr="00562F9F" w:rsidTr="00E00AC2">
        <w:trPr>
          <w:trHeight w:val="568"/>
        </w:trPr>
        <w:tc>
          <w:tcPr>
            <w:tcW w:w="2802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61" w:type="dxa"/>
          </w:tcPr>
          <w:p w:rsidR="00562F9F" w:rsidRPr="00562F9F" w:rsidRDefault="00562F9F" w:rsidP="00562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Архивист 1 категории </w:t>
            </w:r>
          </w:p>
        </w:tc>
        <w:tc>
          <w:tcPr>
            <w:tcW w:w="1701" w:type="dxa"/>
          </w:tcPr>
          <w:p w:rsidR="00562F9F" w:rsidRPr="00562F9F" w:rsidRDefault="00C61557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10354</w:t>
            </w:r>
          </w:p>
        </w:tc>
      </w:tr>
      <w:tr w:rsidR="00562F9F" w:rsidRPr="00562F9F" w:rsidTr="00E00AC2">
        <w:trPr>
          <w:trHeight w:val="568"/>
        </w:trPr>
        <w:tc>
          <w:tcPr>
            <w:tcW w:w="2802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61" w:type="dxa"/>
          </w:tcPr>
          <w:p w:rsidR="00562F9F" w:rsidRPr="00562F9F" w:rsidRDefault="00562F9F" w:rsidP="00562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архивист</w:t>
            </w:r>
          </w:p>
        </w:tc>
        <w:tc>
          <w:tcPr>
            <w:tcW w:w="1701" w:type="dxa"/>
          </w:tcPr>
          <w:p w:rsidR="00562F9F" w:rsidRPr="00562F9F" w:rsidRDefault="00C61557" w:rsidP="0029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97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566</w:t>
            </w:r>
          </w:p>
        </w:tc>
      </w:tr>
      <w:tr w:rsidR="00562F9F" w:rsidRPr="00562F9F" w:rsidTr="00E00AC2">
        <w:trPr>
          <w:trHeight w:val="568"/>
        </w:trPr>
        <w:tc>
          <w:tcPr>
            <w:tcW w:w="2802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62F9F" w:rsidRPr="00562F9F" w:rsidRDefault="00562F9F" w:rsidP="00562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архивист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2F9F" w:rsidRPr="00562F9F" w:rsidRDefault="00C61557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10778</w:t>
            </w:r>
          </w:p>
        </w:tc>
      </w:tr>
    </w:tbl>
    <w:p w:rsidR="00562F9F" w:rsidRPr="00562F9F" w:rsidRDefault="00562F9F" w:rsidP="00562F9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62F9F" w:rsidRPr="00562F9F" w:rsidRDefault="00562F9F" w:rsidP="00562F9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6.2. Профессиональная квалификационная группа должностей </w:t>
      </w:r>
      <w:r w:rsidRPr="00562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работников  архивов  муниципальных  образований,  ведомств,  организаций, лабораторий обеспечения сохранности архивных документов четвертого уровня</w:t>
      </w:r>
    </w:p>
    <w:p w:rsidR="00562F9F" w:rsidRPr="00562F9F" w:rsidRDefault="00562F9F" w:rsidP="00562F9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961"/>
        <w:gridCol w:w="1701"/>
      </w:tblGrid>
      <w:tr w:rsidR="00562F9F" w:rsidRPr="00562F9F" w:rsidTr="00E00AC2">
        <w:tc>
          <w:tcPr>
            <w:tcW w:w="2802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562F9F" w:rsidRPr="00562F9F" w:rsidRDefault="00562F9F" w:rsidP="00562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 оклада, рублей</w:t>
            </w:r>
          </w:p>
        </w:tc>
      </w:tr>
      <w:tr w:rsidR="00562F9F" w:rsidRPr="00562F9F" w:rsidTr="00E00AC2">
        <w:trPr>
          <w:trHeight w:val="345"/>
        </w:trPr>
        <w:tc>
          <w:tcPr>
            <w:tcW w:w="2802" w:type="dxa"/>
            <w:vMerge w:val="restart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</w:t>
            </w: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62F9F" w:rsidRPr="00562F9F" w:rsidRDefault="00562F9F" w:rsidP="00562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архивохранилищем</w:t>
            </w:r>
          </w:p>
        </w:tc>
        <w:tc>
          <w:tcPr>
            <w:tcW w:w="1701" w:type="dxa"/>
            <w:vMerge w:val="restart"/>
          </w:tcPr>
          <w:p w:rsidR="00562F9F" w:rsidRPr="00562F9F" w:rsidRDefault="00C61557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11 140</w:t>
            </w:r>
          </w:p>
        </w:tc>
      </w:tr>
      <w:tr w:rsidR="00562F9F" w:rsidRPr="00562F9F" w:rsidTr="00E00AC2">
        <w:trPr>
          <w:trHeight w:val="474"/>
        </w:trPr>
        <w:tc>
          <w:tcPr>
            <w:tcW w:w="2802" w:type="dxa"/>
            <w:vMerge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62F9F" w:rsidRPr="00562F9F" w:rsidRDefault="00562F9F" w:rsidP="00562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(заведующий отделом) архива </w:t>
            </w:r>
          </w:p>
        </w:tc>
        <w:tc>
          <w:tcPr>
            <w:tcW w:w="1701" w:type="dxa"/>
            <w:vMerge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F9F" w:rsidRPr="00562F9F" w:rsidTr="00E00AC2">
        <w:trPr>
          <w:trHeight w:val="568"/>
        </w:trPr>
        <w:tc>
          <w:tcPr>
            <w:tcW w:w="2802" w:type="dxa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</w:tcPr>
          <w:p w:rsidR="00562F9F" w:rsidRPr="00562F9F" w:rsidRDefault="00562F9F" w:rsidP="00562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хранитель фондов архива</w:t>
            </w:r>
          </w:p>
        </w:tc>
        <w:tc>
          <w:tcPr>
            <w:tcW w:w="1701" w:type="dxa"/>
          </w:tcPr>
          <w:p w:rsidR="00562F9F" w:rsidRPr="00562F9F" w:rsidRDefault="00C61557" w:rsidP="00C6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11 351</w:t>
            </w:r>
          </w:p>
        </w:tc>
      </w:tr>
    </w:tbl>
    <w:p w:rsidR="00562F9F" w:rsidRPr="00562F9F" w:rsidRDefault="00562F9F" w:rsidP="00562F9F">
      <w:pPr>
        <w:spacing w:after="0" w:line="240" w:lineRule="auto"/>
        <w:ind w:left="147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2F9F" w:rsidRPr="00562F9F" w:rsidRDefault="00562F9F" w:rsidP="00562F9F">
      <w:pPr>
        <w:spacing w:after="0" w:line="240" w:lineRule="auto"/>
        <w:ind w:left="147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2F9F" w:rsidRPr="00562F9F" w:rsidRDefault="00562F9F" w:rsidP="00562F9F">
      <w:pPr>
        <w:spacing w:after="0" w:line="240" w:lineRule="auto"/>
        <w:ind w:left="147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2F9F" w:rsidRPr="00562F9F" w:rsidRDefault="00562F9F" w:rsidP="00562F9F">
      <w:pPr>
        <w:spacing w:after="0" w:line="240" w:lineRule="auto"/>
        <w:ind w:left="147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7.2. Профессиональная квалификационная группа</w:t>
      </w:r>
    </w:p>
    <w:p w:rsidR="00562F9F" w:rsidRPr="00562F9F" w:rsidRDefault="00562F9F" w:rsidP="0056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62F9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«Средний медицинский и фармацевтический персонал»</w:t>
      </w:r>
    </w:p>
    <w:p w:rsidR="00562F9F" w:rsidRPr="00562F9F" w:rsidRDefault="00562F9F" w:rsidP="00562F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103"/>
        <w:gridCol w:w="1872"/>
      </w:tblGrid>
      <w:tr w:rsidR="00562F9F" w:rsidRPr="00562F9F" w:rsidTr="00E00AC2">
        <w:tc>
          <w:tcPr>
            <w:tcW w:w="2410" w:type="dxa"/>
          </w:tcPr>
          <w:p w:rsidR="00562F9F" w:rsidRPr="00562F9F" w:rsidRDefault="00562F9F" w:rsidP="0056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872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562F9F" w:rsidRPr="00562F9F" w:rsidTr="00E00AC2">
        <w:trPr>
          <w:trHeight w:val="826"/>
        </w:trPr>
        <w:tc>
          <w:tcPr>
            <w:tcW w:w="241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1872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C61557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7078</w:t>
            </w:r>
          </w:p>
        </w:tc>
      </w:tr>
      <w:tr w:rsidR="00562F9F" w:rsidRPr="00562F9F" w:rsidTr="00E00AC2">
        <w:trPr>
          <w:trHeight w:val="981"/>
        </w:trPr>
        <w:tc>
          <w:tcPr>
            <w:tcW w:w="2410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562F9F" w:rsidP="005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9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72" w:type="dxa"/>
          </w:tcPr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C61557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7325</w:t>
            </w: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F9F" w:rsidRPr="00562F9F" w:rsidRDefault="00562F9F" w:rsidP="0056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2F9F" w:rsidRPr="00562F9F" w:rsidRDefault="00562F9F" w:rsidP="00562F9F">
      <w:pPr>
        <w:spacing w:after="0" w:line="240" w:lineRule="auto"/>
        <w:ind w:left="147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112B1" w:rsidRDefault="00D112B1" w:rsidP="00D1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2B1" w:rsidRDefault="00D112B1" w:rsidP="00D1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2B1" w:rsidRPr="00562F9F" w:rsidRDefault="00D112B1" w:rsidP="00D1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62F9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2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на информационном стенде муниципального района «Петровск-Забайкальский район»  по адресу: Забайкальский край, г. Петровск-Забайкальский, ул. Горбачевского, 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D112B1" w:rsidRPr="00562F9F" w:rsidRDefault="00D112B1" w:rsidP="00D1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2F9F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после официального опубликования.</w:t>
      </w:r>
    </w:p>
    <w:p w:rsidR="00D112B1" w:rsidRPr="00562F9F" w:rsidRDefault="00D112B1" w:rsidP="00D1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62F9F">
        <w:rPr>
          <w:rFonts w:ascii="Times New Roman" w:eastAsia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D112B1" w:rsidRPr="00562F9F" w:rsidRDefault="00D112B1" w:rsidP="00D1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.Действие настоящего постановления распространить на правоотношения, возникшие 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56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112B1" w:rsidRPr="00562F9F" w:rsidRDefault="00D112B1" w:rsidP="00D1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2B1" w:rsidRDefault="00D112B1" w:rsidP="00D1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D112B1" w:rsidRPr="00562F9F" w:rsidRDefault="00D112B1" w:rsidP="00D1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О.Н.Михайлов</w:t>
      </w:r>
    </w:p>
    <w:p w:rsidR="00D112B1" w:rsidRPr="00562F9F" w:rsidRDefault="00D112B1" w:rsidP="00D112B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2B1" w:rsidRPr="00562F9F" w:rsidRDefault="00D112B1" w:rsidP="00D112B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084A" w:rsidRDefault="0014084A"/>
    <w:sectPr w:rsidR="0014084A" w:rsidSect="00E00AC2">
      <w:headerReference w:type="default" r:id="rId8"/>
      <w:pgSz w:w="11906" w:h="16838"/>
      <w:pgMar w:top="1134" w:right="567" w:bottom="567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6A" w:rsidRDefault="0011466A">
      <w:pPr>
        <w:spacing w:after="0" w:line="240" w:lineRule="auto"/>
      </w:pPr>
      <w:r>
        <w:separator/>
      </w:r>
    </w:p>
  </w:endnote>
  <w:endnote w:type="continuationSeparator" w:id="0">
    <w:p w:rsidR="0011466A" w:rsidRDefault="0011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6A" w:rsidRDefault="0011466A">
      <w:pPr>
        <w:spacing w:after="0" w:line="240" w:lineRule="auto"/>
      </w:pPr>
      <w:r>
        <w:separator/>
      </w:r>
    </w:p>
  </w:footnote>
  <w:footnote w:type="continuationSeparator" w:id="0">
    <w:p w:rsidR="0011466A" w:rsidRDefault="0011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C2" w:rsidRDefault="00F43C57">
    <w:pPr>
      <w:pStyle w:val="a4"/>
      <w:jc w:val="center"/>
    </w:pPr>
    <w:r>
      <w:fldChar w:fldCharType="begin"/>
    </w:r>
    <w:r w:rsidR="00E00AC2">
      <w:instrText>PAGE   \* MERGEFORMAT</w:instrText>
    </w:r>
    <w:r>
      <w:fldChar w:fldCharType="separate"/>
    </w:r>
    <w:r w:rsidR="00C84EA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1A6"/>
    <w:multiLevelType w:val="hybridMultilevel"/>
    <w:tmpl w:val="4B60346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71F2D"/>
    <w:multiLevelType w:val="hybridMultilevel"/>
    <w:tmpl w:val="48DEC9D8"/>
    <w:lvl w:ilvl="0" w:tplc="74EC0F4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0B3"/>
    <w:rsid w:val="0001481B"/>
    <w:rsid w:val="00083091"/>
    <w:rsid w:val="0011466A"/>
    <w:rsid w:val="00137C1A"/>
    <w:rsid w:val="0014084A"/>
    <w:rsid w:val="00297DD5"/>
    <w:rsid w:val="002D0FE4"/>
    <w:rsid w:val="002E4C58"/>
    <w:rsid w:val="0047388C"/>
    <w:rsid w:val="004C3876"/>
    <w:rsid w:val="005550B3"/>
    <w:rsid w:val="00562F9F"/>
    <w:rsid w:val="00591A2E"/>
    <w:rsid w:val="00625788"/>
    <w:rsid w:val="00694BB4"/>
    <w:rsid w:val="006F2841"/>
    <w:rsid w:val="00713C4F"/>
    <w:rsid w:val="00753B6B"/>
    <w:rsid w:val="007F34E0"/>
    <w:rsid w:val="00802360"/>
    <w:rsid w:val="009C38FC"/>
    <w:rsid w:val="009D2DE9"/>
    <w:rsid w:val="009D4462"/>
    <w:rsid w:val="00A72998"/>
    <w:rsid w:val="00AB6C3A"/>
    <w:rsid w:val="00AC7391"/>
    <w:rsid w:val="00C61557"/>
    <w:rsid w:val="00C84EA5"/>
    <w:rsid w:val="00D112B1"/>
    <w:rsid w:val="00D44593"/>
    <w:rsid w:val="00E00AC2"/>
    <w:rsid w:val="00E10CF3"/>
    <w:rsid w:val="00E20994"/>
    <w:rsid w:val="00F06EE2"/>
    <w:rsid w:val="00F43C57"/>
    <w:rsid w:val="00F525EF"/>
    <w:rsid w:val="00F60779"/>
    <w:rsid w:val="00F67F6F"/>
    <w:rsid w:val="00F7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EB49"/>
  <w15:docId w15:val="{E9C5AF33-B25E-42BC-9AC0-8A1B9AE5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2F9F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62F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562F9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75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186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11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ТИ</dc:creator>
  <cp:keywords/>
  <dc:description/>
  <cp:lastModifiedBy>station</cp:lastModifiedBy>
  <cp:revision>22</cp:revision>
  <cp:lastPrinted>2024-06-09T23:41:00Z</cp:lastPrinted>
  <dcterms:created xsi:type="dcterms:W3CDTF">2024-06-06T02:48:00Z</dcterms:created>
  <dcterms:modified xsi:type="dcterms:W3CDTF">2024-07-03T02:25:00Z</dcterms:modified>
</cp:coreProperties>
</file>