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87" w:rsidRPr="005F0ACF" w:rsidRDefault="00295B87" w:rsidP="00295B87">
      <w:pPr>
        <w:tabs>
          <w:tab w:val="left" w:pos="709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F0ACF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муниципального района</w:t>
      </w:r>
    </w:p>
    <w:p w:rsidR="00295B87" w:rsidRDefault="00295B87" w:rsidP="00295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F0ACF">
        <w:rPr>
          <w:rFonts w:ascii="Times New Roman" w:eastAsia="Times New Roman" w:hAnsi="Times New Roman" w:cs="Times New Roman"/>
          <w:b/>
          <w:bCs/>
          <w:sz w:val="36"/>
          <w:szCs w:val="36"/>
        </w:rPr>
        <w:t>«Петровск-Забайкальский район»</w:t>
      </w:r>
    </w:p>
    <w:p w:rsidR="00295B87" w:rsidRPr="00247EC9" w:rsidRDefault="00295B87" w:rsidP="00295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95B87" w:rsidRPr="005F0ACF" w:rsidRDefault="00295B87" w:rsidP="00295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14"/>
          <w:sz w:val="35"/>
          <w:szCs w:val="35"/>
        </w:rPr>
      </w:pPr>
    </w:p>
    <w:p w:rsidR="00295B87" w:rsidRDefault="005B1707" w:rsidP="00295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4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pacing w:val="-14"/>
          <w:sz w:val="44"/>
          <w:szCs w:val="44"/>
        </w:rPr>
        <w:t>ПОСТАНОВЛЕНИЕ</w:t>
      </w:r>
    </w:p>
    <w:p w:rsidR="00295B87" w:rsidRDefault="00B04F64" w:rsidP="00295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>02 ноября 2024 года                                                                                                                              № 654</w:t>
      </w:r>
    </w:p>
    <w:p w:rsidR="00295B87" w:rsidRDefault="00295B87" w:rsidP="00295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4"/>
          <w:sz w:val="2"/>
          <w:szCs w:val="2"/>
        </w:rPr>
      </w:pPr>
      <w:r w:rsidRPr="005F0ACF"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ab/>
      </w:r>
      <w:r w:rsidRPr="005F0ACF"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ab/>
      </w:r>
    </w:p>
    <w:p w:rsidR="00295B87" w:rsidRPr="005F0ACF" w:rsidRDefault="00295B87" w:rsidP="00295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"/>
          <w:szCs w:val="2"/>
        </w:rPr>
      </w:pPr>
    </w:p>
    <w:p w:rsidR="00295B87" w:rsidRPr="005F0ACF" w:rsidRDefault="00295B87" w:rsidP="00295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6"/>
          <w:szCs w:val="6"/>
        </w:rPr>
      </w:pPr>
    </w:p>
    <w:p w:rsidR="00295B87" w:rsidRPr="005F0ACF" w:rsidRDefault="00295B87" w:rsidP="00295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0ACF">
        <w:rPr>
          <w:rFonts w:ascii="Times New Roman" w:eastAsia="Times New Roman" w:hAnsi="Times New Roman" w:cs="Times New Roman"/>
          <w:sz w:val="28"/>
          <w:szCs w:val="28"/>
        </w:rPr>
        <w:t>г. Петровск-Забайкальский</w:t>
      </w:r>
    </w:p>
    <w:p w:rsidR="00295B87" w:rsidRDefault="00295B87" w:rsidP="00295B8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5B87" w:rsidRDefault="00295B87" w:rsidP="00295B8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FE3">
        <w:rPr>
          <w:rFonts w:ascii="Times New Roman" w:eastAsia="Times New Roman" w:hAnsi="Times New Roman" w:cs="Times New Roman"/>
          <w:b/>
          <w:sz w:val="28"/>
          <w:szCs w:val="28"/>
        </w:rPr>
        <w:t>О проведении второго (муниципального)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1FE3">
        <w:rPr>
          <w:rFonts w:ascii="Times New Roman" w:eastAsia="Times New Roman" w:hAnsi="Times New Roman" w:cs="Times New Roman"/>
          <w:b/>
          <w:sz w:val="28"/>
          <w:szCs w:val="28"/>
        </w:rPr>
        <w:t>этапа Всероссийской олимпиады школьников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1FE3">
        <w:rPr>
          <w:rFonts w:ascii="Times New Roman" w:eastAsia="Times New Roman" w:hAnsi="Times New Roman" w:cs="Times New Roman"/>
          <w:b/>
          <w:sz w:val="28"/>
          <w:szCs w:val="28"/>
        </w:rPr>
        <w:t>в Петр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овск-Забайкальском районе в 2024</w:t>
      </w:r>
      <w:r w:rsidR="00E07703">
        <w:rPr>
          <w:rFonts w:ascii="Times New Roman" w:eastAsia="Times New Roman" w:hAnsi="Times New Roman" w:cs="Times New Roman"/>
          <w:b/>
          <w:sz w:val="28"/>
          <w:szCs w:val="28"/>
        </w:rPr>
        <w:t>-2025 учебном году</w:t>
      </w:r>
    </w:p>
    <w:p w:rsidR="00295B87" w:rsidRDefault="00295B87" w:rsidP="00AB4C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093B" w:rsidRPr="00AB4C2F" w:rsidRDefault="00295B87" w:rsidP="00AB4C2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2F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школьников», приказом Министерства образования и</w:t>
      </w:r>
      <w:r w:rsidR="00E07703" w:rsidRPr="00AB4C2F">
        <w:rPr>
          <w:rFonts w:ascii="Times New Roman" w:hAnsi="Times New Roman" w:cs="Times New Roman"/>
          <w:sz w:val="28"/>
          <w:szCs w:val="28"/>
        </w:rPr>
        <w:t xml:space="preserve"> науки Забайкальского края от 17</w:t>
      </w:r>
      <w:r w:rsidRPr="00AB4C2F">
        <w:rPr>
          <w:rFonts w:ascii="Times New Roman" w:hAnsi="Times New Roman" w:cs="Times New Roman"/>
          <w:sz w:val="28"/>
          <w:szCs w:val="28"/>
        </w:rPr>
        <w:t xml:space="preserve"> сентября 2024 г</w:t>
      </w:r>
      <w:r w:rsidR="00E07703" w:rsidRPr="00AB4C2F">
        <w:rPr>
          <w:rFonts w:ascii="Times New Roman" w:hAnsi="Times New Roman" w:cs="Times New Roman"/>
          <w:sz w:val="28"/>
          <w:szCs w:val="28"/>
        </w:rPr>
        <w:t>ода № 830</w:t>
      </w:r>
      <w:r w:rsidRPr="00AB4C2F">
        <w:rPr>
          <w:rFonts w:ascii="Times New Roman" w:hAnsi="Times New Roman" w:cs="Times New Roman"/>
          <w:sz w:val="28"/>
          <w:szCs w:val="28"/>
        </w:rPr>
        <w:t xml:space="preserve"> «Об организации и проведении всероссийской олимпиады школьников в Забайкальском крае в 2024-2025 учебном году», а также в целях развития интереса обучающихся к приобретению глубоких знаний, целенаправленного выявления и сопровождения одарённых и талантливых детей в общеобразовательных учреждениях и их дальнейшего интелл</w:t>
      </w:r>
      <w:r w:rsidR="0044093B" w:rsidRPr="00AB4C2F">
        <w:rPr>
          <w:rFonts w:ascii="Times New Roman" w:hAnsi="Times New Roman" w:cs="Times New Roman"/>
          <w:sz w:val="28"/>
          <w:szCs w:val="28"/>
        </w:rPr>
        <w:t>ектуально</w:t>
      </w:r>
      <w:r w:rsidR="005B1707">
        <w:rPr>
          <w:rFonts w:ascii="Times New Roman" w:hAnsi="Times New Roman" w:cs="Times New Roman"/>
          <w:sz w:val="28"/>
          <w:szCs w:val="28"/>
        </w:rPr>
        <w:t xml:space="preserve"> </w:t>
      </w:r>
      <w:r w:rsidR="0044093B" w:rsidRPr="00AB4C2F">
        <w:rPr>
          <w:rFonts w:ascii="Times New Roman" w:hAnsi="Times New Roman" w:cs="Times New Roman"/>
          <w:sz w:val="28"/>
          <w:szCs w:val="28"/>
        </w:rPr>
        <w:t>-</w:t>
      </w:r>
      <w:r w:rsidR="005B1707">
        <w:rPr>
          <w:rFonts w:ascii="Times New Roman" w:hAnsi="Times New Roman" w:cs="Times New Roman"/>
          <w:sz w:val="28"/>
          <w:szCs w:val="28"/>
        </w:rPr>
        <w:t xml:space="preserve"> </w:t>
      </w:r>
      <w:r w:rsidR="0044093B" w:rsidRPr="00AB4C2F">
        <w:rPr>
          <w:rFonts w:ascii="Times New Roman" w:hAnsi="Times New Roman" w:cs="Times New Roman"/>
          <w:sz w:val="28"/>
          <w:szCs w:val="28"/>
        </w:rPr>
        <w:t>творческого развития</w:t>
      </w:r>
      <w:r w:rsidR="005B1707">
        <w:rPr>
          <w:rFonts w:ascii="Times New Roman" w:hAnsi="Times New Roman" w:cs="Times New Roman"/>
          <w:sz w:val="28"/>
          <w:szCs w:val="28"/>
        </w:rPr>
        <w:t xml:space="preserve"> </w:t>
      </w:r>
      <w:r w:rsidR="005B170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района «Петровск-Забайкальский район» </w:t>
      </w:r>
      <w:r w:rsidR="005B1707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</w:t>
      </w:r>
      <w:r w:rsidR="0044093B" w:rsidRPr="00AB4C2F">
        <w:rPr>
          <w:rFonts w:ascii="Times New Roman" w:hAnsi="Times New Roman" w:cs="Times New Roman"/>
          <w:sz w:val="28"/>
          <w:szCs w:val="28"/>
        </w:rPr>
        <w:t>:</w:t>
      </w:r>
    </w:p>
    <w:p w:rsidR="0044093B" w:rsidRPr="00AB4C2F" w:rsidRDefault="0044093B" w:rsidP="00AB4C2F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2F">
        <w:rPr>
          <w:rFonts w:ascii="Times New Roman" w:hAnsi="Times New Roman" w:cs="Times New Roman"/>
          <w:sz w:val="28"/>
          <w:szCs w:val="28"/>
        </w:rPr>
        <w:t>Управлению образования муниципального района «Петровск</w:t>
      </w:r>
      <w:r w:rsidR="00AB4C2F">
        <w:rPr>
          <w:rFonts w:ascii="Times New Roman" w:hAnsi="Times New Roman" w:cs="Times New Roman"/>
          <w:sz w:val="28"/>
          <w:szCs w:val="28"/>
        </w:rPr>
        <w:t xml:space="preserve"> </w:t>
      </w:r>
      <w:r w:rsidRPr="00AB4C2F">
        <w:rPr>
          <w:rFonts w:ascii="Times New Roman" w:hAnsi="Times New Roman" w:cs="Times New Roman"/>
          <w:sz w:val="28"/>
          <w:szCs w:val="28"/>
        </w:rPr>
        <w:t>-Забайкальский район»:</w:t>
      </w:r>
    </w:p>
    <w:p w:rsidR="0044093B" w:rsidRDefault="0044093B" w:rsidP="00AB4C2F">
      <w:pPr>
        <w:pStyle w:val="a4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93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95B87" w:rsidRPr="0044093B">
        <w:rPr>
          <w:rFonts w:ascii="Times New Roman" w:eastAsia="Times New Roman" w:hAnsi="Times New Roman" w:cs="Times New Roman"/>
          <w:sz w:val="28"/>
          <w:szCs w:val="28"/>
        </w:rPr>
        <w:t>рганизовать подготовку и проведение второго (муниципального) этапа Всероссийской олимпиады школьников 7-11 классов по общеобразовательным предметам с 18 ноября по 17 декабря 2024 года в соответствии с графиком (Приложение №1).</w:t>
      </w:r>
    </w:p>
    <w:p w:rsidR="0044093B" w:rsidRDefault="00295B87" w:rsidP="00AB4C2F">
      <w:pPr>
        <w:pStyle w:val="a4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93B">
        <w:rPr>
          <w:rFonts w:ascii="Times New Roman" w:eastAsia="Times New Roman" w:hAnsi="Times New Roman" w:cs="Times New Roman"/>
          <w:sz w:val="28"/>
          <w:szCs w:val="28"/>
        </w:rPr>
        <w:t>Утвердить Положение о проведении муниципального этапа олимпиады школьников на территории муниципального района «Петровск-Забайкальск</w:t>
      </w:r>
      <w:r w:rsidR="00E07703" w:rsidRPr="0044093B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44093B">
        <w:rPr>
          <w:rFonts w:ascii="Times New Roman" w:eastAsia="Times New Roman" w:hAnsi="Times New Roman" w:cs="Times New Roman"/>
          <w:sz w:val="28"/>
          <w:szCs w:val="28"/>
        </w:rPr>
        <w:t xml:space="preserve"> район» с учетом санитарно-эпидемиологических правил (Приложение №2).</w:t>
      </w:r>
    </w:p>
    <w:p w:rsidR="0044093B" w:rsidRDefault="00295B87" w:rsidP="00AB4C2F">
      <w:pPr>
        <w:pStyle w:val="a4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93B">
        <w:rPr>
          <w:rFonts w:ascii="Times New Roman" w:eastAsia="Times New Roman" w:hAnsi="Times New Roman" w:cs="Times New Roman"/>
          <w:sz w:val="28"/>
          <w:szCs w:val="28"/>
        </w:rPr>
        <w:t>Утвердить состав оргкомитета (Приложение №3).</w:t>
      </w:r>
    </w:p>
    <w:p w:rsidR="0044093B" w:rsidRPr="00AB4C2F" w:rsidRDefault="00295B87" w:rsidP="00AB4C2F">
      <w:pPr>
        <w:pStyle w:val="a4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93B">
        <w:rPr>
          <w:rFonts w:ascii="Times New Roman" w:eastAsia="Times New Roman" w:hAnsi="Times New Roman" w:cs="Times New Roman"/>
          <w:sz w:val="28"/>
          <w:szCs w:val="28"/>
        </w:rPr>
        <w:t>Утвердить состав предметно</w:t>
      </w:r>
      <w:r w:rsidR="005B1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93B">
        <w:rPr>
          <w:rFonts w:ascii="Times New Roman" w:eastAsia="Times New Roman" w:hAnsi="Times New Roman" w:cs="Times New Roman"/>
          <w:sz w:val="28"/>
          <w:szCs w:val="28"/>
        </w:rPr>
        <w:t>-</w:t>
      </w:r>
      <w:r w:rsidR="005B1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93B">
        <w:rPr>
          <w:rFonts w:ascii="Times New Roman" w:eastAsia="Times New Roman" w:hAnsi="Times New Roman" w:cs="Times New Roman"/>
          <w:sz w:val="28"/>
          <w:szCs w:val="28"/>
        </w:rPr>
        <w:t>методических комиссий</w:t>
      </w:r>
      <w:r w:rsidR="00AB4C2F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gramStart"/>
      <w:r w:rsidR="00AB4C2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B4C2F" w:rsidRPr="00AB4C2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AB4C2F" w:rsidRPr="00AB4C2F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AB4C2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B4C2F" w:rsidRPr="00AB4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C2F">
        <w:rPr>
          <w:rFonts w:ascii="Times New Roman" w:eastAsia="Times New Roman" w:hAnsi="Times New Roman" w:cs="Times New Roman"/>
          <w:sz w:val="28"/>
          <w:szCs w:val="28"/>
        </w:rPr>
        <w:t>4).</w:t>
      </w:r>
    </w:p>
    <w:p w:rsidR="00295B87" w:rsidRPr="00125832" w:rsidRDefault="0055725B" w:rsidP="00125832">
      <w:pPr>
        <w:pStyle w:val="a4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832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МОУ СОШ </w:t>
      </w:r>
      <w:proofErr w:type="spellStart"/>
      <w:r w:rsidRPr="00125832">
        <w:rPr>
          <w:rFonts w:ascii="Times New Roman" w:eastAsia="Times New Roman" w:hAnsi="Times New Roman" w:cs="Times New Roman"/>
          <w:sz w:val="28"/>
          <w:szCs w:val="28"/>
        </w:rPr>
        <w:t>с.Баляга</w:t>
      </w:r>
      <w:proofErr w:type="spellEnd"/>
      <w:r w:rsidR="00B04F64" w:rsidRPr="00125832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,</w:t>
      </w:r>
      <w:r w:rsidRPr="00125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5B87" w:rsidRPr="00125832">
        <w:rPr>
          <w:rFonts w:ascii="Times New Roman" w:eastAsia="Times New Roman" w:hAnsi="Times New Roman" w:cs="Times New Roman"/>
          <w:sz w:val="28"/>
          <w:szCs w:val="28"/>
        </w:rPr>
        <w:t xml:space="preserve">МОУ СОШ </w:t>
      </w:r>
      <w:proofErr w:type="spellStart"/>
      <w:r w:rsidR="00295B87" w:rsidRPr="00125832">
        <w:rPr>
          <w:rFonts w:ascii="Times New Roman" w:eastAsia="Times New Roman" w:hAnsi="Times New Roman" w:cs="Times New Roman"/>
          <w:sz w:val="28"/>
          <w:szCs w:val="28"/>
        </w:rPr>
        <w:t>с.Тарбагатай</w:t>
      </w:r>
      <w:proofErr w:type="spellEnd"/>
      <w:r w:rsidRPr="001258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4F64" w:rsidRPr="00125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832">
        <w:rPr>
          <w:rFonts w:ascii="Times New Roman" w:eastAsia="Times New Roman" w:hAnsi="Times New Roman" w:cs="Times New Roman"/>
          <w:sz w:val="28"/>
          <w:szCs w:val="28"/>
        </w:rPr>
        <w:t xml:space="preserve">МОУ СОШ </w:t>
      </w:r>
      <w:proofErr w:type="spellStart"/>
      <w:r w:rsidR="00CD08D1" w:rsidRPr="00125832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B04F64" w:rsidRPr="00125832">
        <w:rPr>
          <w:rFonts w:ascii="Times New Roman" w:eastAsia="Times New Roman" w:hAnsi="Times New Roman" w:cs="Times New Roman"/>
          <w:sz w:val="28"/>
          <w:szCs w:val="28"/>
        </w:rPr>
        <w:t>Новопавловка</w:t>
      </w:r>
      <w:proofErr w:type="spellEnd"/>
      <w:r w:rsidR="00CD08D1" w:rsidRPr="0012583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4093B" w:rsidRDefault="00295B87" w:rsidP="00AB4C2F">
      <w:pPr>
        <w:pStyle w:val="a4"/>
        <w:numPr>
          <w:ilvl w:val="1"/>
          <w:numId w:val="7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93B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организацию работы по безопасности участников олимпиады во время проведения мероприятия.</w:t>
      </w:r>
    </w:p>
    <w:p w:rsidR="0044093B" w:rsidRDefault="0044093B" w:rsidP="00AB4C2F">
      <w:pPr>
        <w:pStyle w:val="a4"/>
        <w:numPr>
          <w:ilvl w:val="1"/>
          <w:numId w:val="7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5B87" w:rsidRPr="0044093B">
        <w:rPr>
          <w:rFonts w:ascii="Times New Roman" w:eastAsia="Times New Roman" w:hAnsi="Times New Roman" w:cs="Times New Roman"/>
          <w:sz w:val="28"/>
          <w:szCs w:val="28"/>
        </w:rPr>
        <w:t>Организовать проведение инструктажей по технике безопасности и санитарно-эпидемиологическим правилам об ответственности за жизнь и здоровье в течение всего времени пребывания на Олимпиаде.</w:t>
      </w:r>
    </w:p>
    <w:p w:rsidR="0044093B" w:rsidRDefault="0044093B" w:rsidP="00AB4C2F">
      <w:pPr>
        <w:pStyle w:val="a4"/>
        <w:numPr>
          <w:ilvl w:val="1"/>
          <w:numId w:val="7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295B87" w:rsidRPr="0044093B">
        <w:rPr>
          <w:rFonts w:ascii="Times New Roman" w:eastAsia="Times New Roman" w:hAnsi="Times New Roman" w:cs="Times New Roman"/>
          <w:sz w:val="28"/>
          <w:szCs w:val="28"/>
        </w:rPr>
        <w:t xml:space="preserve"> Назначить ответственных за проведение мероприятий в рамках олимпиады с изданием соответствующих приказов.</w:t>
      </w:r>
    </w:p>
    <w:p w:rsidR="00AB4C2F" w:rsidRDefault="0044093B" w:rsidP="00AB4C2F">
      <w:pPr>
        <w:pStyle w:val="a4"/>
        <w:numPr>
          <w:ilvl w:val="1"/>
          <w:numId w:val="7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5B87" w:rsidRPr="0044093B">
        <w:rPr>
          <w:rFonts w:ascii="Times New Roman" w:eastAsia="Times New Roman" w:hAnsi="Times New Roman" w:cs="Times New Roman"/>
          <w:sz w:val="28"/>
          <w:szCs w:val="28"/>
        </w:rPr>
        <w:t>Обеспечить питание участников муниципального этапа.</w:t>
      </w:r>
    </w:p>
    <w:p w:rsidR="00AB4C2F" w:rsidRDefault="00AB4C2F" w:rsidP="00AB4C2F">
      <w:pPr>
        <w:pStyle w:val="a4"/>
        <w:numPr>
          <w:ilvl w:val="1"/>
          <w:numId w:val="7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C2F">
        <w:rPr>
          <w:rFonts w:ascii="Times New Roman" w:eastAsia="Times New Roman" w:hAnsi="Times New Roman" w:cs="Times New Roman"/>
          <w:sz w:val="28"/>
          <w:szCs w:val="28"/>
        </w:rPr>
        <w:t>Обеспечить участие команд шк</w:t>
      </w:r>
      <w:r w:rsidR="0055725B">
        <w:rPr>
          <w:rFonts w:ascii="Times New Roman" w:eastAsia="Times New Roman" w:hAnsi="Times New Roman" w:cs="Times New Roman"/>
          <w:sz w:val="28"/>
          <w:szCs w:val="28"/>
        </w:rPr>
        <w:t xml:space="preserve">ольников в мероприятии согласно </w:t>
      </w:r>
      <w:proofErr w:type="gramStart"/>
      <w:r w:rsidRPr="00AB4C2F"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proofErr w:type="gramEnd"/>
      <w:r w:rsidRPr="00AB4C2F">
        <w:rPr>
          <w:rFonts w:ascii="Times New Roman" w:eastAsia="Times New Roman" w:hAnsi="Times New Roman" w:cs="Times New Roman"/>
          <w:sz w:val="28"/>
          <w:szCs w:val="28"/>
        </w:rPr>
        <w:t xml:space="preserve"> об олимпиаде и направить для участия в предметных олимпиадах победителей и призёров.</w:t>
      </w:r>
    </w:p>
    <w:p w:rsidR="00AB4C2F" w:rsidRDefault="00AB4C2F" w:rsidP="00AB4C2F">
      <w:pPr>
        <w:pStyle w:val="a4"/>
        <w:numPr>
          <w:ilvl w:val="1"/>
          <w:numId w:val="7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C2F">
        <w:rPr>
          <w:rFonts w:ascii="Times New Roman" w:eastAsia="Times New Roman" w:hAnsi="Times New Roman" w:cs="Times New Roman"/>
          <w:sz w:val="28"/>
          <w:szCs w:val="28"/>
        </w:rPr>
        <w:t>Обеспечить сопровождение детей на олимпиаду с изданием соответствующих приказов.</w:t>
      </w:r>
    </w:p>
    <w:p w:rsidR="00AB4C2F" w:rsidRDefault="00AB4C2F" w:rsidP="00AB4C2F">
      <w:pPr>
        <w:pStyle w:val="a4"/>
        <w:numPr>
          <w:ilvl w:val="1"/>
          <w:numId w:val="7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AB4C2F">
        <w:rPr>
          <w:rFonts w:ascii="Times New Roman" w:eastAsia="Times New Roman" w:hAnsi="Times New Roman" w:cs="Times New Roman"/>
          <w:sz w:val="28"/>
          <w:szCs w:val="28"/>
        </w:rPr>
        <w:t>аявки (количество детей по предметам, по классам, согласие законных представителей детей на обработку персональных данных) на участие в мероприятии направить не позднее, чем за 5 дней до начала проведения муниципального этапа олимпиады по предметам 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AB4C2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4093B" w:rsidRPr="00AB4C2F" w:rsidRDefault="00295B87" w:rsidP="00125832">
      <w:pPr>
        <w:pStyle w:val="a4"/>
        <w:numPr>
          <w:ilvl w:val="0"/>
          <w:numId w:val="9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C2F">
        <w:rPr>
          <w:rFonts w:ascii="Times New Roman" w:eastAsia="Times New Roman" w:hAnsi="Times New Roman" w:cs="Times New Roman"/>
          <w:sz w:val="28"/>
          <w:szCs w:val="28"/>
        </w:rPr>
        <w:t>Комитету по финансам администрации муниципального района «Петровск-Забайка</w:t>
      </w:r>
      <w:r w:rsidR="00AB4C2F" w:rsidRPr="00AB4C2F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04F64">
        <w:rPr>
          <w:rFonts w:ascii="Times New Roman" w:eastAsia="Times New Roman" w:hAnsi="Times New Roman" w:cs="Times New Roman"/>
          <w:sz w:val="28"/>
          <w:szCs w:val="28"/>
        </w:rPr>
        <w:t>ьский район»</w:t>
      </w:r>
      <w:r w:rsidR="0044093B" w:rsidRPr="00AB4C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4093B" w:rsidRDefault="00295B87" w:rsidP="00AB4C2F">
      <w:pPr>
        <w:pStyle w:val="a4"/>
        <w:numPr>
          <w:ilvl w:val="1"/>
          <w:numId w:val="8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93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4093B">
        <w:rPr>
          <w:rFonts w:ascii="Times New Roman" w:eastAsia="Times New Roman" w:hAnsi="Times New Roman" w:cs="Times New Roman"/>
          <w:sz w:val="28"/>
          <w:szCs w:val="28"/>
        </w:rPr>
        <w:t xml:space="preserve">рофинансировать мероприятие со школьниками в соответствии со сметой расходов по муниципальной программе «Талантливые </w:t>
      </w:r>
      <w:proofErr w:type="gramStart"/>
      <w:r w:rsidRPr="0044093B">
        <w:rPr>
          <w:rFonts w:ascii="Times New Roman" w:eastAsia="Times New Roman" w:hAnsi="Times New Roman" w:cs="Times New Roman"/>
          <w:sz w:val="28"/>
          <w:szCs w:val="28"/>
        </w:rPr>
        <w:t>дети»</w:t>
      </w:r>
      <w:r w:rsidR="00AB4C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4093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44093B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A96FEA" w:rsidRPr="00440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48E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4093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AB4C2F" w:rsidRDefault="0044093B" w:rsidP="00AB4C2F">
      <w:pPr>
        <w:pStyle w:val="a4"/>
        <w:numPr>
          <w:ilvl w:val="1"/>
          <w:numId w:val="8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5B87" w:rsidRPr="0044093B">
        <w:rPr>
          <w:rFonts w:ascii="Times New Roman" w:eastAsia="Times New Roman" w:hAnsi="Times New Roman" w:cs="Times New Roman"/>
          <w:sz w:val="28"/>
          <w:szCs w:val="28"/>
        </w:rPr>
        <w:t>Выдать под отчёт денежные средства на проведение муниципального этапа олимпиады главному специалисту Управления образования администрации муниципального района</w:t>
      </w:r>
      <w:r w:rsidR="00B04F64">
        <w:rPr>
          <w:rFonts w:ascii="Times New Roman" w:eastAsia="Times New Roman" w:hAnsi="Times New Roman" w:cs="Times New Roman"/>
          <w:sz w:val="28"/>
          <w:szCs w:val="28"/>
        </w:rPr>
        <w:t xml:space="preserve"> «Петровск-Забайкальский район» </w:t>
      </w:r>
      <w:r w:rsidR="00295B87" w:rsidRPr="0044093B">
        <w:rPr>
          <w:rFonts w:ascii="Times New Roman" w:eastAsia="Times New Roman" w:hAnsi="Times New Roman" w:cs="Times New Roman"/>
          <w:sz w:val="28"/>
          <w:szCs w:val="28"/>
        </w:rPr>
        <w:t>согласно смете.</w:t>
      </w:r>
    </w:p>
    <w:p w:rsidR="00E15342" w:rsidRPr="00E15342" w:rsidRDefault="00295B87" w:rsidP="00125832">
      <w:pPr>
        <w:pStyle w:val="a4"/>
        <w:numPr>
          <w:ilvl w:val="0"/>
          <w:numId w:val="9"/>
        </w:numPr>
        <w:tabs>
          <w:tab w:val="left" w:pos="851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342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5B1707" w:rsidRPr="00E1534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E15342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</w:t>
      </w:r>
      <w:r w:rsidR="00B04F64" w:rsidRPr="00E15342">
        <w:rPr>
          <w:rFonts w:ascii="Times New Roman" w:eastAsia="Times New Roman" w:hAnsi="Times New Roman" w:cs="Times New Roman"/>
          <w:sz w:val="28"/>
          <w:szCs w:val="28"/>
        </w:rPr>
        <w:t>в газете</w:t>
      </w:r>
      <w:r w:rsidR="00E15342" w:rsidRPr="00E1534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15342" w:rsidRPr="00E15342">
        <w:rPr>
          <w:rFonts w:ascii="Times New Roman" w:hAnsi="Times New Roman" w:cs="Times New Roman"/>
          <w:sz w:val="28"/>
          <w:szCs w:val="28"/>
          <w:lang w:val="x-none" w:eastAsia="en-US"/>
        </w:rPr>
        <w:t xml:space="preserve">«Петровская Новь» и обнародовать на информационных стендах: </w:t>
      </w:r>
      <w:proofErr w:type="spellStart"/>
      <w:r w:rsidR="00E15342" w:rsidRPr="00E15342">
        <w:rPr>
          <w:rFonts w:ascii="Times New Roman" w:hAnsi="Times New Roman" w:cs="Times New Roman"/>
          <w:sz w:val="28"/>
          <w:szCs w:val="28"/>
          <w:lang w:val="x-none" w:eastAsia="en-US"/>
        </w:rPr>
        <w:t>г.Петровск</w:t>
      </w:r>
      <w:proofErr w:type="spellEnd"/>
      <w:r w:rsidR="00E15342" w:rsidRPr="00E15342">
        <w:rPr>
          <w:rFonts w:ascii="Times New Roman" w:hAnsi="Times New Roman" w:cs="Times New Roman"/>
          <w:sz w:val="28"/>
          <w:szCs w:val="28"/>
          <w:lang w:val="x-none" w:eastAsia="en-US"/>
        </w:rPr>
        <w:t>-Забайкальский, пл. Ленина, д 1</w:t>
      </w:r>
      <w:r w:rsidR="00E1534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15342" w:rsidRPr="00E15342">
        <w:rPr>
          <w:rFonts w:ascii="Times New Roman" w:hAnsi="Times New Roman" w:cs="Times New Roman"/>
          <w:sz w:val="28"/>
          <w:szCs w:val="28"/>
          <w:lang w:val="x-none" w:eastAsia="en-US"/>
        </w:rPr>
        <w:t>(здание администрации городского округа «Город Петровск-Забайкальский»), г. Петровск-Забайкальский, ул. Пушкина, д. 18 (здание МБУК «Городская информационная библиотечная система).</w:t>
      </w:r>
    </w:p>
    <w:p w:rsidR="00AB4C2F" w:rsidRDefault="00295B87" w:rsidP="00125832">
      <w:pPr>
        <w:pStyle w:val="a4"/>
        <w:numPr>
          <w:ilvl w:val="0"/>
          <w:numId w:val="9"/>
        </w:numPr>
        <w:tabs>
          <w:tab w:val="left" w:pos="851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C2F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5B170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AB4C2F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после официального опубликования.</w:t>
      </w:r>
    </w:p>
    <w:p w:rsidR="00295B87" w:rsidRPr="005B1707" w:rsidRDefault="00295B87" w:rsidP="00125832">
      <w:pPr>
        <w:pStyle w:val="a4"/>
        <w:numPr>
          <w:ilvl w:val="0"/>
          <w:numId w:val="9"/>
        </w:numPr>
        <w:tabs>
          <w:tab w:val="left" w:pos="851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C2F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5B1707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5B1707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</w:t>
      </w:r>
      <w:proofErr w:type="spellStart"/>
      <w:r w:rsidRPr="005B1707">
        <w:rPr>
          <w:rFonts w:ascii="Times New Roman" w:eastAsia="Times New Roman" w:hAnsi="Times New Roman" w:cs="Times New Roman"/>
          <w:sz w:val="28"/>
          <w:szCs w:val="28"/>
        </w:rPr>
        <w:t>Р.Р.Чепцова</w:t>
      </w:r>
      <w:proofErr w:type="spellEnd"/>
      <w:r w:rsidRPr="005B1707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главы муниципального района по социальному развитию.</w:t>
      </w:r>
    </w:p>
    <w:p w:rsidR="00AB4C2F" w:rsidRDefault="00AB4C2F" w:rsidP="00AB4C2F">
      <w:pPr>
        <w:tabs>
          <w:tab w:val="left" w:pos="851"/>
          <w:tab w:val="left" w:pos="730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5B87" w:rsidRDefault="00295B87" w:rsidP="00AB4C2F">
      <w:pPr>
        <w:tabs>
          <w:tab w:val="left" w:pos="851"/>
          <w:tab w:val="left" w:pos="730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295B87" w:rsidRPr="00C20595" w:rsidRDefault="00295B87" w:rsidP="00AB4C2F">
      <w:pPr>
        <w:tabs>
          <w:tab w:val="left" w:pos="851"/>
          <w:tab w:val="left" w:pos="730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 муниципального района</w:t>
      </w:r>
      <w:r w:rsidRPr="009E5E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="00A96FEA">
        <w:rPr>
          <w:rFonts w:ascii="Times New Roman" w:eastAsia="Times New Roman" w:hAnsi="Times New Roman" w:cs="Times New Roman"/>
          <w:sz w:val="28"/>
          <w:szCs w:val="28"/>
        </w:rPr>
        <w:t>И.П.Базаров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295B87" w:rsidRDefault="00295B87" w:rsidP="00295B87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</w:t>
      </w:r>
    </w:p>
    <w:p w:rsidR="00295B87" w:rsidRDefault="00295B87" w:rsidP="00295B87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95B87" w:rsidRDefault="00295B87" w:rsidP="00295B87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B4C2F" w:rsidRDefault="00AB4C2F" w:rsidP="005B1707">
      <w:pPr>
        <w:tabs>
          <w:tab w:val="left" w:pos="5580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5B1707" w:rsidRDefault="005B1707" w:rsidP="005B1707">
      <w:pPr>
        <w:tabs>
          <w:tab w:val="left" w:pos="5580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295B87" w:rsidRDefault="00295B87" w:rsidP="00295B87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5725B" w:rsidRDefault="0055725B" w:rsidP="00295B87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15342" w:rsidRDefault="00E15342" w:rsidP="00295B87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5725B" w:rsidRDefault="0055725B" w:rsidP="00295B87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95B87" w:rsidRDefault="00295B87" w:rsidP="00295B87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                                                                        ПРИЛОЖЕНИЕ №1</w:t>
      </w:r>
    </w:p>
    <w:p w:rsidR="00295B87" w:rsidRDefault="00295B87" w:rsidP="00295B87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 постановлению администрации</w:t>
      </w:r>
    </w:p>
    <w:p w:rsidR="00295B87" w:rsidRDefault="00295B87" w:rsidP="00295B87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муниципального района</w:t>
      </w:r>
    </w:p>
    <w:p w:rsidR="00295B87" w:rsidRDefault="00295B87" w:rsidP="00295B87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«Петровск-Забайкальский район»</w:t>
      </w:r>
    </w:p>
    <w:p w:rsidR="00295B87" w:rsidRDefault="00295B87" w:rsidP="00295B87">
      <w:pPr>
        <w:tabs>
          <w:tab w:val="left" w:pos="5460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</w:t>
      </w:r>
      <w:r w:rsidR="00A96FEA"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 w:rsidR="00AB4C2F"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 w:rsidR="00E15342">
        <w:rPr>
          <w:rFonts w:ascii="Times New Roman" w:eastAsia="Times New Roman" w:hAnsi="Times New Roman" w:cs="Times New Roman"/>
          <w:sz w:val="28"/>
          <w:szCs w:val="24"/>
        </w:rPr>
        <w:t xml:space="preserve">    от 02</w:t>
      </w:r>
      <w:r w:rsidR="00A96FEA">
        <w:rPr>
          <w:rFonts w:ascii="Times New Roman" w:eastAsia="Times New Roman" w:hAnsi="Times New Roman" w:cs="Times New Roman"/>
          <w:sz w:val="28"/>
          <w:szCs w:val="24"/>
        </w:rPr>
        <w:t xml:space="preserve"> ноября 2024</w:t>
      </w:r>
      <w:r w:rsidR="00E15342">
        <w:rPr>
          <w:rFonts w:ascii="Times New Roman" w:eastAsia="Times New Roman" w:hAnsi="Times New Roman" w:cs="Times New Roman"/>
          <w:sz w:val="28"/>
          <w:szCs w:val="24"/>
        </w:rPr>
        <w:t xml:space="preserve"> года № 654</w:t>
      </w:r>
    </w:p>
    <w:p w:rsidR="002974D5" w:rsidRPr="007634D1" w:rsidRDefault="002974D5" w:rsidP="00295B87">
      <w:pPr>
        <w:tabs>
          <w:tab w:val="left" w:pos="5460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2974D5" w:rsidRDefault="002974D5" w:rsidP="00297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2E0">
        <w:rPr>
          <w:rFonts w:ascii="Times New Roman" w:eastAsia="Times New Roman" w:hAnsi="Times New Roman" w:cs="Times New Roman"/>
          <w:b/>
          <w:sz w:val="28"/>
          <w:szCs w:val="28"/>
        </w:rPr>
        <w:t>ГРАФИК ПРОВЕДЕНИЯ</w:t>
      </w:r>
    </w:p>
    <w:p w:rsidR="00295B87" w:rsidRDefault="002974D5" w:rsidP="00297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2E0">
        <w:rPr>
          <w:rFonts w:ascii="Times New Roman" w:eastAsia="Times New Roman" w:hAnsi="Times New Roman" w:cs="Times New Roman"/>
          <w:b/>
          <w:sz w:val="28"/>
          <w:szCs w:val="28"/>
        </w:rPr>
        <w:t xml:space="preserve">Всероссийской олимпиады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школьников в </w:t>
      </w:r>
      <w:r w:rsidRPr="00B942E0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B942E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 в муниципальном районе «Петровск-Забайкальский район»</w:t>
      </w:r>
    </w:p>
    <w:tbl>
      <w:tblPr>
        <w:tblpPr w:leftFromText="180" w:rightFromText="180" w:vertAnchor="page" w:horzAnchor="margin" w:tblpY="433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4536"/>
        <w:gridCol w:w="3118"/>
      </w:tblGrid>
      <w:tr w:rsidR="00A10F85" w:rsidRPr="009E5EBF" w:rsidTr="005572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наименование этапа</w:t>
            </w:r>
          </w:p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A10F85" w:rsidRPr="009E5EBF" w:rsidTr="0055725B">
        <w:trPr>
          <w:trHeight w:val="5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9E5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МХК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(теоретический, творческий)</w:t>
            </w:r>
          </w:p>
          <w:p w:rsidR="00A10F85" w:rsidRPr="009E5EBF" w:rsidRDefault="00A10F85" w:rsidP="00A1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  <w:p w:rsidR="00A10F85" w:rsidRPr="009E5EBF" w:rsidRDefault="00A10F85" w:rsidP="00A1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F85" w:rsidRPr="009E5EBF" w:rsidTr="0055725B">
        <w:trPr>
          <w:trHeight w:val="5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Pr="009E5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(письменный)</w:t>
            </w:r>
          </w:p>
          <w:p w:rsidR="00A10F85" w:rsidRPr="009E5EBF" w:rsidRDefault="00A10F85" w:rsidP="00A1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</w:t>
            </w:r>
          </w:p>
        </w:tc>
      </w:tr>
      <w:tr w:rsidR="00A10F85" w:rsidRPr="009E5EBF" w:rsidTr="0055725B">
        <w:trPr>
          <w:trHeight w:val="5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9E5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.11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(теоретический)</w:t>
            </w:r>
          </w:p>
          <w:p w:rsidR="00A10F85" w:rsidRPr="009E5EBF" w:rsidRDefault="00A10F85" w:rsidP="00A1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(аналитический,</w:t>
            </w:r>
            <w:r w:rsidR="00557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Тарбагатай</w:t>
            </w:r>
            <w:proofErr w:type="spellEnd"/>
          </w:p>
        </w:tc>
      </w:tr>
      <w:tr w:rsidR="00A10F85" w:rsidRPr="009E5EBF" w:rsidTr="0055725B">
        <w:trPr>
          <w:trHeight w:val="5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Pr="009E5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.11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(теоретический)</w:t>
            </w:r>
          </w:p>
          <w:p w:rsidR="00A10F85" w:rsidRPr="009E5EBF" w:rsidRDefault="00A10F85" w:rsidP="00A1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ЧОУ РЖД лицей № 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с.Толбага</w:t>
            </w:r>
            <w:proofErr w:type="spellEnd"/>
          </w:p>
        </w:tc>
      </w:tr>
      <w:tr w:rsidR="00A10F85" w:rsidRPr="009E5EBF" w:rsidTr="005572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Pr="009E5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(письменный)</w:t>
            </w:r>
          </w:p>
          <w:p w:rsidR="00A10F85" w:rsidRPr="009E5EBF" w:rsidRDefault="00A10F85" w:rsidP="00A1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</w:t>
            </w:r>
          </w:p>
        </w:tc>
      </w:tr>
      <w:tr w:rsidR="00A10F85" w:rsidRPr="009E5EBF" w:rsidTr="0055725B">
        <w:trPr>
          <w:trHeight w:val="5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  <w:r w:rsidRPr="009E5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(теоретический)</w:t>
            </w:r>
          </w:p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(письменный, устный)</w:t>
            </w:r>
          </w:p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</w:t>
            </w:r>
          </w:p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п.Новопавловка</w:t>
            </w:r>
            <w:proofErr w:type="spellEnd"/>
          </w:p>
        </w:tc>
      </w:tr>
      <w:tr w:rsidR="00A10F85" w:rsidRPr="009E5EBF" w:rsidTr="0055725B">
        <w:trPr>
          <w:trHeight w:val="6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Pr="009E5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(тестовый)</w:t>
            </w:r>
          </w:p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</w:t>
            </w:r>
          </w:p>
          <w:p w:rsidR="00A10F85" w:rsidRPr="009E5EBF" w:rsidRDefault="00A10F85" w:rsidP="00A1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F85" w:rsidRPr="009E5EBF" w:rsidTr="005572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28.11</w:t>
            </w:r>
            <w:r w:rsidRPr="009E5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(теоретический, практический)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</w:t>
            </w:r>
          </w:p>
          <w:p w:rsidR="00A10F85" w:rsidRPr="009E5EBF" w:rsidRDefault="00A10F85" w:rsidP="00A1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F85" w:rsidRPr="009E5EBF" w:rsidTr="0055725B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(теоретический)</w:t>
            </w:r>
          </w:p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с.Тарбагатай</w:t>
            </w:r>
            <w:proofErr w:type="spellEnd"/>
          </w:p>
        </w:tc>
      </w:tr>
      <w:tr w:rsidR="00A10F85" w:rsidRPr="009E5EBF" w:rsidTr="005572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  <w:r w:rsidRPr="009E5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.12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(теоретический)</w:t>
            </w:r>
          </w:p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</w:t>
            </w:r>
          </w:p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F85" w:rsidRPr="009E5EBF" w:rsidTr="005572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  <w:r w:rsidRPr="009E5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(теоретический, практический)</w:t>
            </w:r>
          </w:p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(письменный, устный)</w:t>
            </w:r>
          </w:p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с.Баляга</w:t>
            </w:r>
            <w:proofErr w:type="spellEnd"/>
          </w:p>
        </w:tc>
      </w:tr>
      <w:tr w:rsidR="00A10F85" w:rsidRPr="009E5EBF" w:rsidTr="005572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ОБЗР (теоретический)</w:t>
            </w:r>
          </w:p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</w:t>
            </w:r>
          </w:p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F85" w:rsidRPr="009E5EBF" w:rsidTr="005572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ОБЗР (практический)</w:t>
            </w:r>
          </w:p>
          <w:p w:rsidR="00A10F85" w:rsidRDefault="00A10F85" w:rsidP="00A1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F85" w:rsidRPr="009E5EBF" w:rsidTr="005572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(теоретический)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</w:t>
            </w:r>
          </w:p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F85" w:rsidRPr="009E5EBF" w:rsidTr="005572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ехнология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(теоретический) </w:t>
            </w:r>
          </w:p>
          <w:p w:rsidR="00A10F85" w:rsidRDefault="00A10F85" w:rsidP="00A1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</w:t>
            </w:r>
          </w:p>
        </w:tc>
      </w:tr>
      <w:tr w:rsidR="00A10F85" w:rsidRPr="009E5EBF" w:rsidTr="005572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(теоретико-методический)</w:t>
            </w:r>
          </w:p>
          <w:p w:rsidR="00A10F85" w:rsidRDefault="00A10F85" w:rsidP="00A1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</w:t>
            </w:r>
          </w:p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F85" w:rsidRPr="009E5EBF" w:rsidTr="005572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(практический)</w:t>
            </w:r>
          </w:p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(практический)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5" w:rsidRPr="009E5EBF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A10F85" w:rsidRDefault="00A10F85" w:rsidP="00A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с.Баляга</w:t>
            </w:r>
            <w:proofErr w:type="spellEnd"/>
          </w:p>
        </w:tc>
      </w:tr>
    </w:tbl>
    <w:p w:rsidR="00A10F85" w:rsidRDefault="00A10F85" w:rsidP="00A10F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4C2F" w:rsidRDefault="00A10F85" w:rsidP="00A10F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                                                                         ПРИЛОЖЕНИЕ № 2</w:t>
      </w:r>
    </w:p>
    <w:p w:rsidR="00AB4C2F" w:rsidRDefault="00AB4C2F" w:rsidP="00AB4C2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 постановлению администрации</w:t>
      </w:r>
    </w:p>
    <w:p w:rsidR="00AB4C2F" w:rsidRDefault="00AB4C2F" w:rsidP="00AB4C2F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муниципального района</w:t>
      </w:r>
    </w:p>
    <w:p w:rsidR="00AB4C2F" w:rsidRDefault="00AB4C2F" w:rsidP="00AB4C2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«Петровск-Забайкальский район»</w:t>
      </w:r>
    </w:p>
    <w:p w:rsidR="00AB4C2F" w:rsidRPr="007634D1" w:rsidRDefault="00AB4C2F" w:rsidP="00AB4C2F">
      <w:pPr>
        <w:tabs>
          <w:tab w:val="left" w:pos="5460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</w:t>
      </w:r>
      <w:r w:rsidR="005B1707"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от </w:t>
      </w:r>
      <w:r w:rsidR="00E15342">
        <w:rPr>
          <w:rFonts w:ascii="Times New Roman" w:eastAsia="Times New Roman" w:hAnsi="Times New Roman" w:cs="Times New Roman"/>
          <w:sz w:val="28"/>
          <w:szCs w:val="24"/>
        </w:rPr>
        <w:t>02</w:t>
      </w:r>
      <w:r w:rsidR="005B1707">
        <w:rPr>
          <w:rFonts w:ascii="Times New Roman" w:eastAsia="Times New Roman" w:hAnsi="Times New Roman" w:cs="Times New Roman"/>
          <w:sz w:val="28"/>
          <w:szCs w:val="24"/>
        </w:rPr>
        <w:t xml:space="preserve"> ноября 2024</w:t>
      </w:r>
      <w:r w:rsidR="00E15342">
        <w:rPr>
          <w:rFonts w:ascii="Times New Roman" w:eastAsia="Times New Roman" w:hAnsi="Times New Roman" w:cs="Times New Roman"/>
          <w:sz w:val="28"/>
          <w:szCs w:val="24"/>
        </w:rPr>
        <w:t xml:space="preserve"> года № 654</w:t>
      </w:r>
    </w:p>
    <w:p w:rsidR="00AB4C2F" w:rsidRDefault="00AB4C2F" w:rsidP="00AB4C2F">
      <w:pPr>
        <w:tabs>
          <w:tab w:val="left" w:pos="5985"/>
          <w:tab w:val="right" w:pos="9355"/>
        </w:tabs>
        <w:spacing w:after="0"/>
        <w:ind w:left="4536" w:firstLine="851"/>
        <w:rPr>
          <w:rFonts w:ascii="Times New Roman" w:eastAsia="Times New Roman" w:hAnsi="Times New Roman" w:cs="Times New Roman"/>
          <w:sz w:val="28"/>
          <w:szCs w:val="24"/>
        </w:rPr>
      </w:pPr>
    </w:p>
    <w:p w:rsidR="00AB4C2F" w:rsidRPr="0070332C" w:rsidRDefault="00AB4C2F" w:rsidP="00AB4C2F">
      <w:pPr>
        <w:tabs>
          <w:tab w:val="left" w:pos="5985"/>
          <w:tab w:val="right" w:pos="9355"/>
        </w:tabs>
        <w:spacing w:after="0"/>
        <w:ind w:left="4536" w:firstLine="85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B4C2F" w:rsidRPr="008F688B" w:rsidRDefault="00AB4C2F" w:rsidP="005B1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  <w:r w:rsidRPr="008F688B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О </w:t>
      </w:r>
      <w:r w:rsidR="005B170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проведении муниципального этапа Всероссийской олимпиады школьников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районе</w:t>
      </w:r>
      <w:r w:rsidRPr="008F688B">
        <w:rPr>
          <w:rFonts w:ascii="Times New Roman" w:eastAsia="Times New Roman" w:hAnsi="Times New Roman" w:cs="Times New Roman"/>
          <w:b/>
          <w:sz w:val="28"/>
          <w:szCs w:val="28"/>
        </w:rPr>
        <w:t xml:space="preserve"> «Петровск-Забайкальский район»</w:t>
      </w:r>
    </w:p>
    <w:p w:rsidR="005B1707" w:rsidRDefault="005B1707" w:rsidP="00AB4C2F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4C2F" w:rsidRPr="008F688B" w:rsidRDefault="00AB4C2F" w:rsidP="00AB4C2F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AB4C2F" w:rsidRPr="008F688B" w:rsidRDefault="00125832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 проведении муниципального </w:t>
      </w:r>
      <w:r w:rsidR="005B1707">
        <w:rPr>
          <w:rFonts w:ascii="Times New Roman" w:eastAsia="Times New Roman" w:hAnsi="Times New Roman" w:cs="Times New Roman"/>
          <w:sz w:val="28"/>
          <w:szCs w:val="28"/>
        </w:rPr>
        <w:t>этапа Всероссийской о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 xml:space="preserve">лимпиады школьников (далее </w:t>
      </w:r>
      <w:r w:rsidR="00AB4C2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 xml:space="preserve"> Положение) определяет по</w:t>
      </w:r>
      <w:r w:rsidR="005B1707">
        <w:rPr>
          <w:rFonts w:ascii="Times New Roman" w:eastAsia="Times New Roman" w:hAnsi="Times New Roman" w:cs="Times New Roman"/>
          <w:sz w:val="28"/>
          <w:szCs w:val="28"/>
        </w:rPr>
        <w:t>рядок организации и проведения Всероссийской о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 xml:space="preserve">лимпиады школьников (далее </w:t>
      </w:r>
      <w:r w:rsidR="00AB4C2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B170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>лимпиада) на территории Петровск-Забайкальского</w:t>
      </w:r>
      <w:r w:rsidR="005B170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 xml:space="preserve"> района, ее организационное, методическое и финансовое </w:t>
      </w:r>
      <w:r w:rsidR="005B1707">
        <w:rPr>
          <w:rFonts w:ascii="Times New Roman" w:eastAsia="Times New Roman" w:hAnsi="Times New Roman" w:cs="Times New Roman"/>
          <w:sz w:val="28"/>
          <w:szCs w:val="28"/>
        </w:rPr>
        <w:t>обеспечение, порядок участия в о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>лимпиаде и определения победителей и призеров.</w:t>
      </w:r>
    </w:p>
    <w:p w:rsidR="00AB4C2F" w:rsidRPr="008F688B" w:rsidRDefault="00125832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B1707">
        <w:rPr>
          <w:rFonts w:ascii="Times New Roman" w:eastAsia="Times New Roman" w:hAnsi="Times New Roman" w:cs="Times New Roman"/>
          <w:sz w:val="28"/>
          <w:szCs w:val="28"/>
        </w:rPr>
        <w:t>. Основными целями и задачами о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>лимпиады являются:</w:t>
      </w:r>
    </w:p>
    <w:p w:rsidR="00AB4C2F" w:rsidRPr="008F688B" w:rsidRDefault="005B1707" w:rsidP="005B17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>выявление, поддержка и развитие одаренных детей;</w:t>
      </w:r>
    </w:p>
    <w:p w:rsidR="00AB4C2F" w:rsidRPr="008F688B" w:rsidRDefault="005B1707" w:rsidP="005B17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>повышение интереса обучающихся общеобразовательных учреждений к углубленному изучению предметов, научно-исследовательской деятельности;</w:t>
      </w:r>
    </w:p>
    <w:p w:rsidR="00AB4C2F" w:rsidRPr="008F688B" w:rsidRDefault="005B1707" w:rsidP="005B17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>пропаганда научных знаний;</w:t>
      </w:r>
    </w:p>
    <w:p w:rsidR="00AB4C2F" w:rsidRPr="008F688B" w:rsidRDefault="005B1707" w:rsidP="005B17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>повышение конкурентоспособности обучающихся;</w:t>
      </w:r>
    </w:p>
    <w:p w:rsidR="00AB4C2F" w:rsidRPr="008F688B" w:rsidRDefault="005B1707" w:rsidP="005B17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творческого, интеллектуального потенциала области. </w:t>
      </w:r>
    </w:p>
    <w:p w:rsidR="00AB4C2F" w:rsidRPr="008F688B" w:rsidRDefault="005B1707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 о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>лимпиаде принимают участие на добровольной основе обучающиеся общеобразовательных школ и их филиалов, реализующих общеобразовательные программы.</w:t>
      </w:r>
    </w:p>
    <w:p w:rsidR="00AB4C2F" w:rsidRPr="008F688B" w:rsidRDefault="00986ECA" w:rsidP="00986EC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Организатором </w:t>
      </w:r>
      <w:r w:rsidRPr="008F688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этапа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AB4C2F">
        <w:rPr>
          <w:rFonts w:ascii="Times New Roman" w:eastAsia="Times New Roman" w:hAnsi="Times New Roman" w:cs="Times New Roman"/>
          <w:sz w:val="28"/>
          <w:szCs w:val="28"/>
        </w:rPr>
        <w:t>Управление образования администрации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«Петровск-Забайкальский район».</w:t>
      </w:r>
    </w:p>
    <w:p w:rsidR="00AB4C2F" w:rsidRPr="008F688B" w:rsidRDefault="00986ECA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>Олимпиада проводится ежегодно</w:t>
      </w:r>
      <w:r w:rsidR="00AB4C2F">
        <w:rPr>
          <w:rFonts w:ascii="Times New Roman" w:eastAsia="Times New Roman" w:hAnsi="Times New Roman" w:cs="Times New Roman"/>
          <w:sz w:val="28"/>
          <w:szCs w:val="28"/>
        </w:rPr>
        <w:t xml:space="preserve"> Управлением образования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C2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«Петровск-Забайкальский район</w:t>
      </w:r>
      <w:r w:rsidR="00AB4C2F">
        <w:rPr>
          <w:rFonts w:ascii="Times New Roman" w:eastAsia="Times New Roman" w:hAnsi="Times New Roman" w:cs="Times New Roman"/>
          <w:sz w:val="28"/>
          <w:szCs w:val="28"/>
        </w:rPr>
        <w:t>», образовательными организациями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4C2F" w:rsidRPr="008F688B" w:rsidRDefault="00AB4C2F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6. Олимпиада проводится по общеобразовательным предметам, перечень которых ежегодно утверждается организатором соответствующего этапа на основании перечня, утвержденного Министерством образования и науки Российской Федерации. </w:t>
      </w:r>
    </w:p>
    <w:p w:rsidR="00AB4C2F" w:rsidRPr="008F688B" w:rsidRDefault="00AB4C2F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lastRenderedPageBreak/>
        <w:t>7. Олимпиада проводится по заданиям, составленным на основе общеобразовательных программ, реализуемых на ступенях основного общего и среднего (полного) общего образования (далее – олимпиадные задания).</w:t>
      </w:r>
    </w:p>
    <w:p w:rsidR="00986ECA" w:rsidRDefault="00AB4C2F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>8. Квоты на</w:t>
      </w:r>
      <w:r w:rsidR="00986ECA">
        <w:rPr>
          <w:rFonts w:ascii="Times New Roman" w:eastAsia="Times New Roman" w:hAnsi="Times New Roman" w:cs="Times New Roman"/>
          <w:sz w:val="28"/>
          <w:szCs w:val="28"/>
        </w:rPr>
        <w:t xml:space="preserve"> участие в муниципальном этапе о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>лимпиады определяются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Управлением образования</w:t>
      </w:r>
      <w:r w:rsidR="00986E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4C2F" w:rsidRPr="008F688B" w:rsidRDefault="00AB4C2F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>9. По</w:t>
      </w:r>
      <w:r w:rsidR="00986ECA">
        <w:rPr>
          <w:rFonts w:ascii="Times New Roman" w:eastAsia="Times New Roman" w:hAnsi="Times New Roman" w:cs="Times New Roman"/>
          <w:sz w:val="28"/>
          <w:szCs w:val="28"/>
        </w:rPr>
        <w:t>бедители и призеры всех этапов о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>лимпиады определяются на основании результатов уча</w:t>
      </w:r>
      <w:r w:rsidR="00986ECA">
        <w:rPr>
          <w:rFonts w:ascii="Times New Roman" w:eastAsia="Times New Roman" w:hAnsi="Times New Roman" w:cs="Times New Roman"/>
          <w:sz w:val="28"/>
          <w:szCs w:val="28"/>
        </w:rPr>
        <w:t>стников соответствующих этапов о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>лимпиады, которые заносятся в итоговую таблицу результатов уча</w:t>
      </w:r>
      <w:r w:rsidR="00986ECA">
        <w:rPr>
          <w:rFonts w:ascii="Times New Roman" w:eastAsia="Times New Roman" w:hAnsi="Times New Roman" w:cs="Times New Roman"/>
          <w:sz w:val="28"/>
          <w:szCs w:val="28"/>
        </w:rPr>
        <w:t>стников соответствующих этапов о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лимпиады, представляющую собой ранжированный список участников, расположенных по мере убывания набранных ими баллов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итоговая таблица). Участники с равным количеством баллов располагаются в алфавитном порядке.</w:t>
      </w:r>
    </w:p>
    <w:p w:rsidR="00AB4C2F" w:rsidRPr="008F688B" w:rsidRDefault="00986ECA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На всех этапах о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 xml:space="preserve">лимпиады победители и призеры награждаются дипломами и грамотами. </w:t>
      </w:r>
    </w:p>
    <w:p w:rsidR="00AB4C2F" w:rsidRPr="008F688B" w:rsidRDefault="00AB4C2F" w:rsidP="00986EC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986ECA">
        <w:rPr>
          <w:rFonts w:ascii="Times New Roman" w:eastAsia="Times New Roman" w:hAnsi="Times New Roman" w:cs="Times New Roman"/>
          <w:sz w:val="28"/>
          <w:szCs w:val="28"/>
        </w:rPr>
        <w:t xml:space="preserve"> Общее руководство проведением о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>лимпиады и ее организационное обесп</w:t>
      </w:r>
      <w:r w:rsidR="00986ECA">
        <w:rPr>
          <w:rFonts w:ascii="Times New Roman" w:eastAsia="Times New Roman" w:hAnsi="Times New Roman" w:cs="Times New Roman"/>
          <w:sz w:val="28"/>
          <w:szCs w:val="28"/>
        </w:rPr>
        <w:t>ечение осуществляет оргкомитет о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>лимпиады.</w:t>
      </w:r>
      <w:r w:rsidR="00986ECA">
        <w:rPr>
          <w:rFonts w:ascii="Times New Roman" w:eastAsia="Times New Roman" w:hAnsi="Times New Roman" w:cs="Times New Roman"/>
          <w:sz w:val="28"/>
          <w:szCs w:val="28"/>
        </w:rPr>
        <w:t xml:space="preserve"> На каждом этапе о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лимпиады создается оргкомитет, одной из задач которого является реализация права обучающихся образовательных организаций на участие в олимпиадном движении. </w:t>
      </w:r>
    </w:p>
    <w:p w:rsidR="00AB4C2F" w:rsidRPr="008F688B" w:rsidRDefault="00AB4C2F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>12. Порядок создания, регламент работы, функции, полномочия, категории лиц</w:t>
      </w:r>
      <w:r w:rsidR="00986ECA">
        <w:rPr>
          <w:rFonts w:ascii="Times New Roman" w:eastAsia="Times New Roman" w:hAnsi="Times New Roman" w:cs="Times New Roman"/>
          <w:sz w:val="28"/>
          <w:szCs w:val="28"/>
        </w:rPr>
        <w:t>, из числа которых формируется о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ргкомитет </w:t>
      </w:r>
      <w:r w:rsidR="00986ECA">
        <w:rPr>
          <w:rFonts w:ascii="Times New Roman" w:eastAsia="Times New Roman" w:hAnsi="Times New Roman" w:cs="Times New Roman"/>
          <w:sz w:val="28"/>
          <w:szCs w:val="28"/>
        </w:rPr>
        <w:t>муниципального этапа о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>лимпиады и персональный состав утверждаются распорядительными документами соответствующего уровня.</w:t>
      </w:r>
    </w:p>
    <w:p w:rsidR="00AB4C2F" w:rsidRPr="008F688B" w:rsidRDefault="00AB4C2F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13. Проверку выполненных олимпиадных заданий </w:t>
      </w:r>
      <w:r w:rsidR="00986ECA">
        <w:rPr>
          <w:rFonts w:ascii="Times New Roman" w:eastAsia="Times New Roman" w:hAnsi="Times New Roman" w:cs="Times New Roman"/>
          <w:sz w:val="28"/>
          <w:szCs w:val="28"/>
        </w:rPr>
        <w:t>муниципального этапа о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>лимпиады осуществля</w:t>
      </w:r>
      <w:r w:rsidR="00986ECA">
        <w:rPr>
          <w:rFonts w:ascii="Times New Roman" w:eastAsia="Times New Roman" w:hAnsi="Times New Roman" w:cs="Times New Roman"/>
          <w:sz w:val="28"/>
          <w:szCs w:val="28"/>
        </w:rPr>
        <w:t>ют жюри соответствующих этапов о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>лимпиады</w:t>
      </w:r>
      <w:r w:rsidR="00331D07">
        <w:rPr>
          <w:rFonts w:ascii="Times New Roman" w:eastAsia="Times New Roman" w:hAnsi="Times New Roman" w:cs="Times New Roman"/>
          <w:sz w:val="28"/>
          <w:szCs w:val="28"/>
        </w:rPr>
        <w:t xml:space="preserve"> (приказ 678 от 27 ноября 2020 года «Об утверждении порядка проведения Всероссийской олимпиады школьников»)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B4C2F" w:rsidRPr="008F688B" w:rsidRDefault="00AB4C2F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>14. Состав жюри формируется из числа педагогических работников</w:t>
      </w:r>
      <w:r w:rsidR="00986ECA">
        <w:rPr>
          <w:rFonts w:ascii="Times New Roman" w:eastAsia="Times New Roman" w:hAnsi="Times New Roman" w:cs="Times New Roman"/>
          <w:sz w:val="28"/>
          <w:szCs w:val="28"/>
        </w:rPr>
        <w:t>, входящих в состав районного методического объединения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4C2F" w:rsidRPr="008F688B" w:rsidRDefault="00AB4C2F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15.  Жюри всех этапов Олимпиады: </w:t>
      </w:r>
    </w:p>
    <w:p w:rsidR="00AB4C2F" w:rsidRPr="008F688B" w:rsidRDefault="00AB4C2F" w:rsidP="00AB4C2F">
      <w:pPr>
        <w:numPr>
          <w:ilvl w:val="0"/>
          <w:numId w:val="3"/>
        </w:numPr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оценивает выполненные олимпиадные задания;      </w:t>
      </w:r>
    </w:p>
    <w:p w:rsidR="00AB4C2F" w:rsidRPr="008F688B" w:rsidRDefault="00AB4C2F" w:rsidP="00AB4C2F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проводит анализ выполненных олимпиадных заданий; </w:t>
      </w:r>
    </w:p>
    <w:p w:rsidR="00AB4C2F" w:rsidRPr="008F688B" w:rsidRDefault="00AB4C2F" w:rsidP="00AB4C2F">
      <w:pPr>
        <w:numPr>
          <w:ilvl w:val="0"/>
          <w:numId w:val="3"/>
        </w:numPr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определяет победителей и призеров соответствующего этапа Олимпиады; </w:t>
      </w:r>
    </w:p>
    <w:p w:rsidR="00AB4C2F" w:rsidRPr="008F688B" w:rsidRDefault="00AB4C2F" w:rsidP="00AB4C2F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совместно с оргкомитетом соответствующего этапа   Олимпиады апелляции участников; </w:t>
      </w:r>
    </w:p>
    <w:p w:rsidR="00AB4C2F" w:rsidRPr="008F688B" w:rsidRDefault="00AB4C2F" w:rsidP="00AB4C2F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>представляет в оргкомитеты соответствующих этапов Олимпиады аналитические отчеты о результатах проведения соответствующих этапов Олимпиады.</w:t>
      </w:r>
    </w:p>
    <w:p w:rsidR="00AB4C2F" w:rsidRPr="008F688B" w:rsidRDefault="00331D07" w:rsidP="00AB4C2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AB4C2F" w:rsidRPr="008F688B">
        <w:rPr>
          <w:rFonts w:ascii="Times New Roman" w:eastAsia="Times New Roman" w:hAnsi="Times New Roman" w:cs="Times New Roman"/>
          <w:b/>
          <w:sz w:val="28"/>
          <w:szCs w:val="28"/>
        </w:rPr>
        <w:t>I. Порядок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роведения муниципального этапа о</w:t>
      </w:r>
      <w:r w:rsidR="00AB4C2F" w:rsidRPr="008F688B">
        <w:rPr>
          <w:rFonts w:ascii="Times New Roman" w:eastAsia="Times New Roman" w:hAnsi="Times New Roman" w:cs="Times New Roman"/>
          <w:b/>
          <w:sz w:val="28"/>
          <w:szCs w:val="28"/>
        </w:rPr>
        <w:t>лимпиады</w:t>
      </w:r>
    </w:p>
    <w:p w:rsidR="00AB4C2F" w:rsidRDefault="00125832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16</w:t>
      </w:r>
      <w:r w:rsidR="00331D07">
        <w:rPr>
          <w:rFonts w:ascii="Times New Roman" w:eastAsia="Times New Roman" w:hAnsi="Times New Roman" w:cs="Times New Roman"/>
          <w:sz w:val="28"/>
          <w:szCs w:val="28"/>
        </w:rPr>
        <w:t>. Муниципальный этап о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 xml:space="preserve">лимпиады проводится </w:t>
      </w:r>
      <w:r w:rsidR="00331D07">
        <w:rPr>
          <w:rFonts w:ascii="Times New Roman" w:eastAsia="Times New Roman" w:hAnsi="Times New Roman" w:cs="Times New Roman"/>
          <w:sz w:val="28"/>
          <w:szCs w:val="28"/>
        </w:rPr>
        <w:t>организатором указанного этапа о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 xml:space="preserve">лимпиады </w:t>
      </w:r>
      <w:r w:rsidR="001A7ED7">
        <w:rPr>
          <w:rFonts w:ascii="Times New Roman" w:eastAsia="Times New Roman" w:hAnsi="Times New Roman" w:cs="Times New Roman"/>
          <w:b/>
          <w:sz w:val="28"/>
          <w:szCs w:val="28"/>
        </w:rPr>
        <w:t>с 15 ноября по 18</w:t>
      </w:r>
      <w:r w:rsidR="00AB4C2F" w:rsidRPr="008F688B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>. Конкретные даты проведения муниц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>ипального этапа о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>лимпиады по каждому общеобразовательному предмету устанавливаются орг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>анизатором регионального этапа о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 xml:space="preserve">лимпиады. </w:t>
      </w:r>
    </w:p>
    <w:p w:rsidR="00AB4C2F" w:rsidRPr="008F688B" w:rsidRDefault="00125832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AB4C2F" w:rsidRPr="00503B30">
        <w:rPr>
          <w:rFonts w:ascii="Times New Roman" w:eastAsia="Times New Roman" w:hAnsi="Times New Roman" w:cs="Times New Roman"/>
          <w:sz w:val="28"/>
          <w:szCs w:val="28"/>
        </w:rPr>
        <w:t>. Устанавливается единое вре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>мя начала муниципального этапа о</w:t>
      </w:r>
      <w:r w:rsidR="00AB4C2F" w:rsidRPr="00503B30">
        <w:rPr>
          <w:rFonts w:ascii="Times New Roman" w:eastAsia="Times New Roman" w:hAnsi="Times New Roman" w:cs="Times New Roman"/>
          <w:sz w:val="28"/>
          <w:szCs w:val="28"/>
        </w:rPr>
        <w:t>лимпиады по каждому о</w:t>
      </w:r>
      <w:r w:rsidR="00AB4C2F">
        <w:rPr>
          <w:rFonts w:ascii="Times New Roman" w:eastAsia="Times New Roman" w:hAnsi="Times New Roman" w:cs="Times New Roman"/>
          <w:sz w:val="28"/>
          <w:szCs w:val="28"/>
        </w:rPr>
        <w:t>бщеобразовательному предмету: 10</w:t>
      </w:r>
      <w:r w:rsidR="00AB4C2F" w:rsidRPr="00503B30">
        <w:rPr>
          <w:rFonts w:ascii="Times New Roman" w:eastAsia="Times New Roman" w:hAnsi="Times New Roman" w:cs="Times New Roman"/>
          <w:sz w:val="28"/>
          <w:szCs w:val="28"/>
        </w:rPr>
        <w:t>.00 часов.</w:t>
      </w:r>
    </w:p>
    <w:p w:rsidR="00AB4C2F" w:rsidRPr="008F688B" w:rsidRDefault="00125832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>. Для п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>роведения муниципального этапа о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 xml:space="preserve">лимпиады 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>организатором указанного этапа о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>лимпиады создаются оргкомитет, предметно-методические комисс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>ии и жюри муниципального этапа о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 xml:space="preserve">лимпиады. </w:t>
      </w:r>
    </w:p>
    <w:p w:rsidR="00AB4C2F" w:rsidRPr="008F688B" w:rsidRDefault="00125832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>ргкомитет муниципального этапа о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>лимпиады утверждает требования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 xml:space="preserve"> к проведению указанного этапа о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 xml:space="preserve">лимпиады, разработанные предметно-методическими 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>комиссиями регионального этапа о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 xml:space="preserve">лимпиады с учетом методических рекомендаций центральных предметно-методических 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>комиссий о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 xml:space="preserve">лимпиады. </w:t>
      </w:r>
    </w:p>
    <w:p w:rsidR="00AB4C2F" w:rsidRDefault="00125832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>. Муниципальный этап о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>лимпиады проводится в соответствии с требованиями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 xml:space="preserve"> к проведению указанного этапа о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 xml:space="preserve">лимпиады и по олимпиадным заданиям, разработанным предметно-методическими 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>комиссиями регионального этапа о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>лимпиады с учетом методических рекомендаций центральных п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>редметно-методических комиссий о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 xml:space="preserve">лимпиады. </w:t>
      </w:r>
    </w:p>
    <w:p w:rsidR="00AB4C2F" w:rsidRDefault="00125832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AB4C2F" w:rsidRPr="00503B30">
        <w:rPr>
          <w:rFonts w:ascii="Times New Roman" w:eastAsia="Times New Roman" w:hAnsi="Times New Roman" w:cs="Times New Roman"/>
          <w:sz w:val="28"/>
          <w:szCs w:val="28"/>
        </w:rPr>
        <w:t>. Руководители образовательных организаций обеспечива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>ют наличие у каждого участника о</w:t>
      </w:r>
      <w:r w:rsidR="00AB4C2F" w:rsidRPr="00503B30">
        <w:rPr>
          <w:rFonts w:ascii="Times New Roman" w:eastAsia="Times New Roman" w:hAnsi="Times New Roman" w:cs="Times New Roman"/>
          <w:sz w:val="28"/>
          <w:szCs w:val="28"/>
        </w:rPr>
        <w:t xml:space="preserve">лимпиады копии паспорта или свидетельства о рождении, медицинской справки о допуске врача, медицинской маски, ручки с синей или черной пастой, при необходимости: непрограммируемого калькулятора, линейки, транспортира, циркуля, географических атласов, 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>копии приказа о направлении на о</w:t>
      </w:r>
      <w:r w:rsidR="00AB4C2F" w:rsidRPr="00503B30">
        <w:rPr>
          <w:rFonts w:ascii="Times New Roman" w:eastAsia="Times New Roman" w:hAnsi="Times New Roman" w:cs="Times New Roman"/>
          <w:sz w:val="28"/>
          <w:szCs w:val="28"/>
        </w:rPr>
        <w:t>лимпиаду. Для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 xml:space="preserve"> участия в о</w:t>
      </w:r>
      <w:r w:rsidR="00AB4C2F">
        <w:rPr>
          <w:rFonts w:ascii="Times New Roman" w:eastAsia="Times New Roman" w:hAnsi="Times New Roman" w:cs="Times New Roman"/>
          <w:sz w:val="28"/>
          <w:szCs w:val="28"/>
        </w:rPr>
        <w:t>лимпиаде по физической культуре обеспечить наличие у каждого участника отметки о допуске врача.</w:t>
      </w:r>
    </w:p>
    <w:p w:rsidR="001A7ED7" w:rsidRDefault="00125832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AB4C2F">
        <w:rPr>
          <w:rFonts w:ascii="Times New Roman" w:eastAsia="Times New Roman" w:hAnsi="Times New Roman" w:cs="Times New Roman"/>
          <w:sz w:val="28"/>
          <w:szCs w:val="28"/>
        </w:rPr>
        <w:t xml:space="preserve">. Каждой образовательной организации 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>перед проведением о</w:t>
      </w:r>
      <w:r w:rsidR="00AB4C2F" w:rsidRPr="00503B30">
        <w:rPr>
          <w:rFonts w:ascii="Times New Roman" w:eastAsia="Times New Roman" w:hAnsi="Times New Roman" w:cs="Times New Roman"/>
          <w:sz w:val="28"/>
          <w:szCs w:val="28"/>
        </w:rPr>
        <w:t>лимпиады необходимо подготовить кабинеты согласно методическим требованиям, проверить кабинеты на отсутствие таблиц, пособий, учебников при проведении олимпиад, организовать работу в аудиториях учителей (не имеющих отношения к предмету олимпиады в качестве наблюдателей), дежурство учителей в коридорах, ограничить допуск учителей-предметников к участникам олимпиады в момент ее проведения, создать условия для недопущения утечки информации, работы участников п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>редметно-методических комиссий.</w:t>
      </w:r>
    </w:p>
    <w:p w:rsidR="00AB4C2F" w:rsidRPr="00503B30" w:rsidRDefault="00125832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AB4C2F" w:rsidRPr="00503B30">
        <w:rPr>
          <w:rFonts w:ascii="Times New Roman" w:eastAsia="Times New Roman" w:hAnsi="Times New Roman" w:cs="Times New Roman"/>
          <w:sz w:val="28"/>
          <w:szCs w:val="28"/>
        </w:rPr>
        <w:t>. Муниципальный координатор обеспечивает электронную рассылку пакета документов на ту или иную предметную олимпиаду, руководители образовательных организаций обеспечивают тиражирование материалов на каждого участника, обеспечивают индиви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>дуальными заданиями участников о</w:t>
      </w:r>
      <w:r w:rsidR="00AB4C2F" w:rsidRPr="00503B30">
        <w:rPr>
          <w:rFonts w:ascii="Times New Roman" w:eastAsia="Times New Roman" w:hAnsi="Times New Roman" w:cs="Times New Roman"/>
          <w:sz w:val="28"/>
          <w:szCs w:val="28"/>
        </w:rPr>
        <w:t xml:space="preserve">лимпиады. </w:t>
      </w:r>
    </w:p>
    <w:p w:rsidR="00AB4C2F" w:rsidRPr="00503B30" w:rsidRDefault="00125832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24</w:t>
      </w:r>
      <w:r w:rsidR="00AB4C2F" w:rsidRPr="00503B30">
        <w:rPr>
          <w:rFonts w:ascii="Times New Roman" w:eastAsia="Times New Roman" w:hAnsi="Times New Roman" w:cs="Times New Roman"/>
          <w:sz w:val="28"/>
          <w:szCs w:val="28"/>
        </w:rPr>
        <w:t>. В течен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>ие одного часа после окончания о</w:t>
      </w:r>
      <w:r w:rsidR="00AB4C2F" w:rsidRPr="00503B30">
        <w:rPr>
          <w:rFonts w:ascii="Times New Roman" w:eastAsia="Times New Roman" w:hAnsi="Times New Roman" w:cs="Times New Roman"/>
          <w:sz w:val="28"/>
          <w:szCs w:val="28"/>
        </w:rPr>
        <w:t>лимпиады по каждому общеобразовательному предмету необходимо направить отсканир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>ованные копии работ участников о</w:t>
      </w:r>
      <w:r w:rsidR="00AB4C2F" w:rsidRPr="00503B30">
        <w:rPr>
          <w:rFonts w:ascii="Times New Roman" w:eastAsia="Times New Roman" w:hAnsi="Times New Roman" w:cs="Times New Roman"/>
          <w:sz w:val="28"/>
          <w:szCs w:val="28"/>
        </w:rPr>
        <w:t>лимпиады на адрес электронной почты муниципального координатора для организации дальнейшей работы предметно-методических комиссий.</w:t>
      </w:r>
    </w:p>
    <w:p w:rsidR="00AB4C2F" w:rsidRPr="00503B30" w:rsidRDefault="00125832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AB4C2F" w:rsidRPr="00503B30">
        <w:rPr>
          <w:rFonts w:ascii="Times New Roman" w:eastAsia="Times New Roman" w:hAnsi="Times New Roman" w:cs="Times New Roman"/>
          <w:sz w:val="28"/>
          <w:szCs w:val="28"/>
        </w:rPr>
        <w:t>. Члены предметно-методических комиссий принимают участие согласно срокам п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>роведения муниципального этапа о</w:t>
      </w:r>
      <w:r w:rsidR="00AB4C2F" w:rsidRPr="00503B30">
        <w:rPr>
          <w:rFonts w:ascii="Times New Roman" w:eastAsia="Times New Roman" w:hAnsi="Times New Roman" w:cs="Times New Roman"/>
          <w:sz w:val="28"/>
          <w:szCs w:val="28"/>
        </w:rPr>
        <w:t>лимпиады по каждому общеобразовательному предмету в проверке олимпиадных работ, судействе при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 xml:space="preserve"> проведении практической части о</w:t>
      </w:r>
      <w:r w:rsidR="00AB4C2F" w:rsidRPr="00503B30">
        <w:rPr>
          <w:rFonts w:ascii="Times New Roman" w:eastAsia="Times New Roman" w:hAnsi="Times New Roman" w:cs="Times New Roman"/>
          <w:sz w:val="28"/>
          <w:szCs w:val="28"/>
        </w:rPr>
        <w:t xml:space="preserve">лимпиады, согласно всем противоэпидемиологическим рекомендациям. Время начала работы предметно-методических комиссий – 14.00 часов, место работы – актовый зал администрации муниципального района «Петровск-Забайкальский район».   </w:t>
      </w:r>
    </w:p>
    <w:p w:rsidR="00AB4C2F" w:rsidRDefault="00125832" w:rsidP="001A7ED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>. В муниципальном этапе о</w:t>
      </w:r>
      <w:r w:rsidR="00AB4C2F" w:rsidRPr="00503B30">
        <w:rPr>
          <w:rFonts w:ascii="Times New Roman" w:eastAsia="Times New Roman" w:hAnsi="Times New Roman" w:cs="Times New Roman"/>
          <w:sz w:val="28"/>
          <w:szCs w:val="28"/>
        </w:rPr>
        <w:t xml:space="preserve">лимпиады по каждому общеобразовательному предмету принимают участие обучающиеся </w:t>
      </w:r>
      <w:r w:rsidR="00AB4C2F" w:rsidRPr="00503B30">
        <w:rPr>
          <w:rFonts w:ascii="Times New Roman" w:eastAsia="Times New Roman" w:hAnsi="Times New Roman" w:cs="Times New Roman"/>
          <w:b/>
          <w:sz w:val="28"/>
          <w:szCs w:val="28"/>
        </w:rPr>
        <w:t>7-11</w:t>
      </w:r>
      <w:r w:rsidR="00AB4C2F" w:rsidRPr="008F688B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</w:t>
      </w:r>
      <w:r w:rsidR="00AB4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>учреждений: победи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>тели и призеры школьного этапа о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>лимпиады те</w:t>
      </w:r>
      <w:r w:rsidR="00AB4C2F">
        <w:rPr>
          <w:rFonts w:ascii="Times New Roman" w:eastAsia="Times New Roman" w:hAnsi="Times New Roman" w:cs="Times New Roman"/>
          <w:sz w:val="28"/>
          <w:szCs w:val="28"/>
        </w:rPr>
        <w:t>кущего учебного года.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4C2F" w:rsidRPr="00503B30" w:rsidRDefault="00125832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AB4C2F" w:rsidRPr="00503B30">
        <w:rPr>
          <w:rFonts w:ascii="Times New Roman" w:eastAsia="Times New Roman" w:hAnsi="Times New Roman" w:cs="Times New Roman"/>
          <w:sz w:val="28"/>
          <w:szCs w:val="28"/>
        </w:rPr>
        <w:t>. При обеспечении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 xml:space="preserve"> участия в муниципальном этапе о</w:t>
      </w:r>
      <w:r w:rsidR="00AB4C2F" w:rsidRPr="00503B30">
        <w:rPr>
          <w:rFonts w:ascii="Times New Roman" w:eastAsia="Times New Roman" w:hAnsi="Times New Roman" w:cs="Times New Roman"/>
          <w:sz w:val="28"/>
          <w:szCs w:val="28"/>
        </w:rPr>
        <w:t>лимпиады обучающихся 7-11 классов, предусматриваются следующие условия:</w:t>
      </w:r>
    </w:p>
    <w:p w:rsidR="00AB4C2F" w:rsidRPr="00503B30" w:rsidRDefault="00125832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27.1</w:t>
      </w:r>
      <w:r w:rsidR="00AB4C2F" w:rsidRPr="00503B30">
        <w:rPr>
          <w:rFonts w:ascii="Times New Roman" w:eastAsia="Times New Roman" w:hAnsi="Times New Roman" w:cs="Times New Roman"/>
          <w:sz w:val="28"/>
          <w:szCs w:val="28"/>
        </w:rPr>
        <w:t>. За каждым классом закрепляется учебное помещение, исключается общение обучающихся из разных классов;</w:t>
      </w:r>
    </w:p>
    <w:p w:rsidR="00AB4C2F" w:rsidRPr="00503B30" w:rsidRDefault="00125832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27.2</w:t>
      </w:r>
      <w:r w:rsidR="00AB4C2F" w:rsidRPr="00503B30">
        <w:rPr>
          <w:rFonts w:ascii="Times New Roman" w:eastAsia="Times New Roman" w:hAnsi="Times New Roman" w:cs="Times New Roman"/>
          <w:sz w:val="28"/>
          <w:szCs w:val="28"/>
        </w:rPr>
        <w:t xml:space="preserve">. Во время олимпиады обеспечивается проведение «утренних фильтров» с обязательной термометрией с целью выявления и недопущения в организации обучающихся, воспитанников, наблюдателей с признаками респираторных заболеваний при входе в здание; </w:t>
      </w:r>
    </w:p>
    <w:p w:rsidR="00AB4C2F" w:rsidRPr="00503B30" w:rsidRDefault="00125832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27.3</w:t>
      </w:r>
      <w:r w:rsidR="00AB4C2F" w:rsidRPr="00503B30">
        <w:rPr>
          <w:rFonts w:ascii="Times New Roman" w:eastAsia="Times New Roman" w:hAnsi="Times New Roman" w:cs="Times New Roman"/>
          <w:sz w:val="28"/>
          <w:szCs w:val="28"/>
        </w:rPr>
        <w:t>. При входе в здание устанавливаются дозаторы с антисептическим средством для обработки рук;</w:t>
      </w:r>
    </w:p>
    <w:p w:rsidR="00AB4C2F" w:rsidRPr="00503B30" w:rsidRDefault="00125832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27.4</w:t>
      </w:r>
      <w:r w:rsidR="00AB4C2F" w:rsidRPr="00503B30">
        <w:rPr>
          <w:rFonts w:ascii="Times New Roman" w:eastAsia="Times New Roman" w:hAnsi="Times New Roman" w:cs="Times New Roman"/>
          <w:sz w:val="28"/>
          <w:szCs w:val="28"/>
        </w:rPr>
        <w:t xml:space="preserve">. До проведения той или иной олимпиады и по окончанию работы производится дезинфекция помещений (обработка рабочих поверхностей, пола, дверных ручек). Дезинфицирующие средства используются в соответствии с инструкциями производителя в концентрациях для вирусных инфекций. </w:t>
      </w:r>
    </w:p>
    <w:p w:rsidR="00AB4C2F" w:rsidRPr="008F688B" w:rsidRDefault="00125832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27.5</w:t>
      </w:r>
      <w:r w:rsidR="00AB4C2F" w:rsidRPr="00503B30">
        <w:rPr>
          <w:rFonts w:ascii="Times New Roman" w:eastAsia="Times New Roman" w:hAnsi="Times New Roman" w:cs="Times New Roman"/>
          <w:sz w:val="28"/>
          <w:szCs w:val="28"/>
        </w:rPr>
        <w:t>. В местах проведения предметных олимпиад организовывается соблюдение социальной дистанции между обучающимися не менее 1,5 метра, зигзагообразная рассадка за партами (по 1 человеку).</w:t>
      </w:r>
      <w:r w:rsidR="00AB4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4C2F" w:rsidRPr="008F688B" w:rsidRDefault="00125832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>Участники муниципального этапа о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 xml:space="preserve">лимпиады, набравшие </w:t>
      </w:r>
      <w:r w:rsidR="00AB4C2F">
        <w:rPr>
          <w:rFonts w:ascii="Times New Roman" w:eastAsia="Times New Roman" w:hAnsi="Times New Roman" w:cs="Times New Roman"/>
          <w:b/>
          <w:sz w:val="28"/>
          <w:szCs w:val="28"/>
        </w:rPr>
        <w:t>не менее 51</w:t>
      </w:r>
      <w:r w:rsidR="00AB4C2F" w:rsidRPr="004C59F7">
        <w:rPr>
          <w:rFonts w:ascii="Times New Roman" w:eastAsia="Times New Roman" w:hAnsi="Times New Roman" w:cs="Times New Roman"/>
          <w:b/>
          <w:sz w:val="28"/>
          <w:szCs w:val="28"/>
        </w:rPr>
        <w:t>%</w:t>
      </w:r>
      <w:r w:rsidR="00AB4C2F">
        <w:rPr>
          <w:rFonts w:ascii="Times New Roman" w:eastAsia="Times New Roman" w:hAnsi="Times New Roman" w:cs="Times New Roman"/>
          <w:sz w:val="28"/>
          <w:szCs w:val="28"/>
        </w:rPr>
        <w:t xml:space="preserve"> от максимального проходного балла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4C2F">
        <w:rPr>
          <w:rFonts w:ascii="Times New Roman" w:eastAsia="Times New Roman" w:hAnsi="Times New Roman" w:cs="Times New Roman"/>
          <w:sz w:val="28"/>
          <w:szCs w:val="28"/>
        </w:rPr>
        <w:t xml:space="preserve"> указанного в методических рекомендациях по предмету,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 xml:space="preserve"> признаются поб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>едителями муниципального этапа о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 xml:space="preserve">лимпиады. </w:t>
      </w:r>
    </w:p>
    <w:p w:rsidR="00AB4C2F" w:rsidRPr="008F688B" w:rsidRDefault="00AB4C2F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>В случае, когда победители не опре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>делены, на муниципальном этапе о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лимпиады определяются только призеры. </w:t>
      </w:r>
    </w:p>
    <w:p w:rsidR="00AB4C2F" w:rsidRPr="008F688B" w:rsidRDefault="00125832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29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>. Количество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 xml:space="preserve"> призеров муниципального этапа о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>лимпиады определяется, исходя из квоты победителей и призеров, установленной орг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>анизатором регионального этапа о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 xml:space="preserve">лимпиады. </w:t>
      </w:r>
    </w:p>
    <w:p w:rsidR="00AB4C2F" w:rsidRPr="008F688B" w:rsidRDefault="00125832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>Призерами муниципального этапа о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>лимпиады в пределах установленной квоты победителей и призеров признаются все участники</w:t>
      </w:r>
      <w:r w:rsidR="00AB4C2F">
        <w:rPr>
          <w:rFonts w:ascii="Times New Roman" w:eastAsia="Times New Roman" w:hAnsi="Times New Roman" w:cs="Times New Roman"/>
          <w:sz w:val="28"/>
          <w:szCs w:val="28"/>
        </w:rPr>
        <w:t xml:space="preserve">, набравшие </w:t>
      </w:r>
      <w:r w:rsidR="00AB4C2F" w:rsidRPr="004C59F7">
        <w:rPr>
          <w:rFonts w:ascii="Times New Roman" w:eastAsia="Times New Roman" w:hAnsi="Times New Roman" w:cs="Times New Roman"/>
          <w:b/>
          <w:sz w:val="28"/>
          <w:szCs w:val="28"/>
        </w:rPr>
        <w:t>не мене</w:t>
      </w:r>
      <w:r w:rsidR="00AB4C2F"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r w:rsidR="00AB4C2F" w:rsidRPr="004C59F7">
        <w:rPr>
          <w:rFonts w:ascii="Times New Roman" w:eastAsia="Times New Roman" w:hAnsi="Times New Roman" w:cs="Times New Roman"/>
          <w:b/>
          <w:sz w:val="28"/>
          <w:szCs w:val="28"/>
        </w:rPr>
        <w:t>48%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C2F">
        <w:rPr>
          <w:rFonts w:ascii="Times New Roman" w:eastAsia="Times New Roman" w:hAnsi="Times New Roman" w:cs="Times New Roman"/>
          <w:sz w:val="28"/>
          <w:szCs w:val="28"/>
        </w:rPr>
        <w:t>от максимального проходного балла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4C2F">
        <w:rPr>
          <w:rFonts w:ascii="Times New Roman" w:eastAsia="Times New Roman" w:hAnsi="Times New Roman" w:cs="Times New Roman"/>
          <w:sz w:val="28"/>
          <w:szCs w:val="28"/>
        </w:rPr>
        <w:t xml:space="preserve"> указанного в методических рекомендациях по предмету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 xml:space="preserve">, следующие в итоговой таблице за победителями. </w:t>
      </w:r>
    </w:p>
    <w:p w:rsidR="00AB4C2F" w:rsidRDefault="00AB4C2F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В случае, когда у 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>участника муниципального этапа о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>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определяется жюри м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>униципального этапа о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лимпиады. </w:t>
      </w:r>
    </w:p>
    <w:p w:rsidR="00AB4C2F" w:rsidRPr="008F688B" w:rsidRDefault="00125832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4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 xml:space="preserve"> Список победителей и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 xml:space="preserve"> призеров муниципального этапа о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>лимпиады утверждается орга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>низатором муниципального этапа о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 xml:space="preserve">лимпиады. </w:t>
      </w:r>
    </w:p>
    <w:p w:rsidR="00AB4C2F" w:rsidRDefault="00125832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 xml:space="preserve">. Победители 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>и призеры муниципального этапа о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 xml:space="preserve">лимпиады награждаются дипломами и грамотами. </w:t>
      </w:r>
    </w:p>
    <w:p w:rsidR="00AB4C2F" w:rsidRPr="008F688B" w:rsidRDefault="00125832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="00AB4C2F">
        <w:rPr>
          <w:rFonts w:ascii="Times New Roman" w:eastAsia="Times New Roman" w:hAnsi="Times New Roman" w:cs="Times New Roman"/>
          <w:sz w:val="28"/>
          <w:szCs w:val="28"/>
        </w:rPr>
        <w:t xml:space="preserve">. Региональной методической комиссией </w:t>
      </w:r>
      <w:proofErr w:type="spellStart"/>
      <w:r w:rsidR="00AB4C2F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 w:rsidR="00AB4C2F">
        <w:rPr>
          <w:rFonts w:ascii="Times New Roman" w:eastAsia="Times New Roman" w:hAnsi="Times New Roman" w:cs="Times New Roman"/>
          <w:sz w:val="28"/>
          <w:szCs w:val="28"/>
        </w:rPr>
        <w:t xml:space="preserve"> по экологии принято решение о наличии экологического проекта </w:t>
      </w:r>
      <w:r w:rsidR="00AB4C2F" w:rsidRPr="00C04943">
        <w:rPr>
          <w:rFonts w:ascii="Times New Roman" w:eastAsia="Times New Roman" w:hAnsi="Times New Roman" w:cs="Times New Roman"/>
          <w:b/>
          <w:sz w:val="28"/>
          <w:szCs w:val="28"/>
        </w:rPr>
        <w:t>обязательным условием</w:t>
      </w:r>
      <w:r w:rsidR="00AB4C2F">
        <w:rPr>
          <w:rFonts w:ascii="Times New Roman" w:eastAsia="Times New Roman" w:hAnsi="Times New Roman" w:cs="Times New Roman"/>
          <w:sz w:val="28"/>
          <w:szCs w:val="28"/>
        </w:rPr>
        <w:t xml:space="preserve"> для участия школьников на всех этапах в олимпиаде по экологии.</w:t>
      </w:r>
    </w:p>
    <w:p w:rsidR="001A7ED7" w:rsidRPr="0055725B" w:rsidRDefault="001A7ED7" w:rsidP="00AB4C2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4C2F" w:rsidRPr="008F688B" w:rsidRDefault="00AB4C2F" w:rsidP="00AB4C2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8F325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1A7ED7">
        <w:rPr>
          <w:rFonts w:ascii="Times New Roman" w:eastAsia="Times New Roman" w:hAnsi="Times New Roman" w:cs="Times New Roman"/>
          <w:b/>
          <w:sz w:val="28"/>
          <w:szCs w:val="28"/>
        </w:rPr>
        <w:t>. Финансирование о</w:t>
      </w:r>
      <w:r w:rsidRPr="008F688B">
        <w:rPr>
          <w:rFonts w:ascii="Times New Roman" w:eastAsia="Times New Roman" w:hAnsi="Times New Roman" w:cs="Times New Roman"/>
          <w:b/>
          <w:sz w:val="28"/>
          <w:szCs w:val="28"/>
        </w:rPr>
        <w:t>лимпиады</w:t>
      </w:r>
    </w:p>
    <w:p w:rsidR="00AB4C2F" w:rsidRDefault="00125832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>. Финансовое об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>еспечение муниципального этапа о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>лимпиады</w:t>
      </w:r>
      <w:r w:rsidR="00AB4C2F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за счет средств 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«Петровск-Забайкальский район» (за исключением расходов на проезд </w:t>
      </w:r>
      <w:r w:rsidR="00AB4C2F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="00AB4C2F" w:rsidRPr="005F0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C2F">
        <w:rPr>
          <w:rFonts w:ascii="Times New Roman" w:eastAsia="Times New Roman" w:hAnsi="Times New Roman" w:cs="Times New Roman"/>
          <w:sz w:val="28"/>
          <w:szCs w:val="28"/>
        </w:rPr>
        <w:t xml:space="preserve">предметно-методических комиссий </w:t>
      </w:r>
      <w:r w:rsidR="00AB4C2F" w:rsidRPr="008F688B">
        <w:rPr>
          <w:rFonts w:ascii="Times New Roman" w:eastAsia="Times New Roman" w:hAnsi="Times New Roman" w:cs="Times New Roman"/>
          <w:sz w:val="28"/>
          <w:szCs w:val="28"/>
        </w:rPr>
        <w:t>к месту проведения и обратно, расходов на питание).</w:t>
      </w:r>
    </w:p>
    <w:p w:rsidR="001A7ED7" w:rsidRDefault="001A7ED7" w:rsidP="00AB4C2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4C2F" w:rsidRDefault="008F325E" w:rsidP="00AB4C2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bookmarkStart w:id="0" w:name="_GoBack"/>
      <w:bookmarkEnd w:id="0"/>
      <w:r w:rsidR="00AB4C2F" w:rsidRPr="00736AE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AB4C2F" w:rsidRPr="0085444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B4C2F" w:rsidRPr="00736AE4">
        <w:rPr>
          <w:rFonts w:ascii="Times New Roman" w:eastAsia="Times New Roman" w:hAnsi="Times New Roman" w:cs="Times New Roman"/>
          <w:b/>
          <w:sz w:val="28"/>
          <w:szCs w:val="28"/>
        </w:rPr>
        <w:t>Прочие условия</w:t>
      </w:r>
    </w:p>
    <w:p w:rsidR="00AB4C2F" w:rsidRPr="00736AE4" w:rsidRDefault="00125832" w:rsidP="00AB4C2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35</w:t>
      </w:r>
      <w:r w:rsidR="00AB4C2F" w:rsidRPr="00503B30">
        <w:rPr>
          <w:rFonts w:ascii="Times New Roman" w:eastAsia="Times New Roman" w:hAnsi="Times New Roman" w:cs="Times New Roman"/>
          <w:sz w:val="28"/>
          <w:szCs w:val="28"/>
        </w:rPr>
        <w:t>. График учебного процесса в дни п</w:t>
      </w:r>
      <w:r w:rsidR="001A7ED7">
        <w:rPr>
          <w:rFonts w:ascii="Times New Roman" w:eastAsia="Times New Roman" w:hAnsi="Times New Roman" w:cs="Times New Roman"/>
          <w:sz w:val="28"/>
          <w:szCs w:val="28"/>
        </w:rPr>
        <w:t>роведения муниципального этапа олимпиады необходимо согласо</w:t>
      </w:r>
      <w:r w:rsidR="00AB4C2F" w:rsidRPr="00503B30">
        <w:rPr>
          <w:rFonts w:ascii="Times New Roman" w:eastAsia="Times New Roman" w:hAnsi="Times New Roman" w:cs="Times New Roman"/>
          <w:sz w:val="28"/>
          <w:szCs w:val="28"/>
        </w:rPr>
        <w:t>вать с Управлением образования администрации муниципального района «Петровск-Забайкальский район».</w:t>
      </w:r>
    </w:p>
    <w:p w:rsidR="00AB4C2F" w:rsidRPr="00D21FE3" w:rsidRDefault="00AB4C2F" w:rsidP="001A7ED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4C2F" w:rsidRPr="00D21FE3" w:rsidRDefault="00AB4C2F" w:rsidP="00AB4C2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4C2F" w:rsidRDefault="00AB4C2F" w:rsidP="00AB4C2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4C2F" w:rsidRDefault="00AB4C2F" w:rsidP="00AB4C2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98660D" wp14:editId="478FD94A">
                <wp:simplePos x="0" y="0"/>
                <wp:positionH relativeFrom="column">
                  <wp:posOffset>701040</wp:posOffset>
                </wp:positionH>
                <wp:positionV relativeFrom="paragraph">
                  <wp:posOffset>38100</wp:posOffset>
                </wp:positionV>
                <wp:extent cx="417195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19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0963B" id="Прямая соединительная линия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3pt" to="383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9HlBQIAALcDAAAOAAAAZHJzL2Uyb0RvYy54bWysU82O0zAQviPxDpbvNG2hy27UdA9bLRcE&#10;lVi4zzp2Y8l/sk3T3oAzUh+BV+AA0koLPEPyRozdUBW4IXKw5sfzeeabL/PLrVZkw32Q1lR0MhpT&#10;wg2ztTTrir6+uX50TkmIYGpQ1vCK7nigl4uHD+atK/nUNlbV3BMEMaFsXUWbGF1ZFIE1XEMYWccN&#10;JoX1GiK6fl3UHlpE16qYjsdnRWt97bxlPASMLg9Jusj4QnAWXwoReCSqothbzKfP5206i8UcyrUH&#10;10g2tAH/0IUGafDRI9QSIpC3Xv4FpSXzNlgRR8zqwgohGc8z4DST8R/TvGrA8TwLkhPckabw/2DZ&#10;i83KE1nj7igxoHFF3af+Xb/vvnWf+z3p33c/uq/dl+6u+97d9R/Qvu8/op2S3f0Q3pNJYrJ1oUTA&#10;K7PygxfcyidatsJrIpR0b9JDKYKjk23ew+64B76NhGHwyeTp5GKG62KYu5hNZwm8OKCkWudDfMat&#10;JsmoqJImsQQlbJ6HeLj660oKG3stlcI4lMqQtqJnjzM4oN6EgojvaIcMBLOmBNQahcyiz4jBKlmn&#10;6lQcduFKebIB1BJKsLbtDXZMiYIQMYFj5G9o9rfS1M4SQnMozql0DUotI+pfSV3R89NqZVKWZwUP&#10;QyV2D3wm69bWu0xzkTxUR2ZoUHKS36mP9un/tvgJAAD//wMAUEsDBBQABgAIAAAAIQAB/8lZ3AAA&#10;AAcBAAAPAAAAZHJzL2Rvd25yZXYueG1sTI/BTsMwEETvSPyDtUjcqBMEKQpxKgRCvYEIFNGbGy9x&#10;hL2OYqdN+XqWE9x2NKPZN9Vq9k7scYx9IAX5IgOB1AbTU6fg7fXx4gZETJqMdoFQwREjrOrTk0qX&#10;JhzoBfdN6gSXUCy1ApvSUEoZW4tex0UYkNj7DKPXieXYSTPqA5d7Jy+zrJBe98QfrB7w3mL71Uxe&#10;wfbJrtd6O23m5/dj/v0hXdM/bJQ6P5vvbkEknNNfGH7xGR1qZtqFiUwUjnWeXXFUQcGT2F8WS9Y7&#10;Pq5B1pX8z1//AAAA//8DAFBLAQItABQABgAIAAAAIQC2gziS/gAAAOEBAAATAAAAAAAAAAAAAAAA&#10;AAAAAABbQ29udGVudF9UeXBlc10ueG1sUEsBAi0AFAAGAAgAAAAhADj9If/WAAAAlAEAAAsAAAAA&#10;AAAAAAAAAAAALwEAAF9yZWxzLy5yZWxzUEsBAi0AFAAGAAgAAAAhAErr0eUFAgAAtwMAAA4AAAAA&#10;AAAAAAAAAAAALgIAAGRycy9lMm9Eb2MueG1sUEsBAi0AFAAGAAgAAAAhAAH/yVncAAAABwEAAA8A&#10;AAAAAAAAAAAAAAAAXwQAAGRycy9kb3ducmV2LnhtbFBLBQYAAAAABAAEAPMAAABoBQAAAAA=&#10;" strokecolor="windowText" strokeweight=".5pt">
                <v:stroke joinstyle="miter"/>
              </v:line>
            </w:pict>
          </mc:Fallback>
        </mc:AlternateContent>
      </w:r>
    </w:p>
    <w:p w:rsidR="00AB4C2F" w:rsidRDefault="00AB4C2F" w:rsidP="00AB4C2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4C2F" w:rsidRDefault="00AB4C2F" w:rsidP="00AB4C2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4C2F" w:rsidRDefault="00AB4C2F" w:rsidP="00AB4C2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4C2F" w:rsidRDefault="00AB4C2F" w:rsidP="00AB4C2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4C2F" w:rsidRDefault="00AB4C2F" w:rsidP="001A7ED7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1A7ED7" w:rsidRDefault="001A7ED7" w:rsidP="001A7ED7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5B1707" w:rsidRDefault="005B1707" w:rsidP="005B1707">
      <w:pPr>
        <w:tabs>
          <w:tab w:val="left" w:pos="5580"/>
          <w:tab w:val="left" w:pos="6733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                                                                                       </w:t>
      </w:r>
      <w:r w:rsidR="00125832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ПРИЛОЖЕНИЕ № </w:t>
      </w:r>
      <w:r w:rsidR="001A7ED7">
        <w:rPr>
          <w:rFonts w:ascii="Times New Roman" w:eastAsia="Times New Roman" w:hAnsi="Times New Roman" w:cs="Times New Roman"/>
          <w:sz w:val="28"/>
          <w:szCs w:val="24"/>
        </w:rPr>
        <w:t>3</w:t>
      </w:r>
    </w:p>
    <w:p w:rsidR="005B1707" w:rsidRDefault="005B1707" w:rsidP="005B1707">
      <w:pPr>
        <w:tabs>
          <w:tab w:val="left" w:pos="6733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 распоряжению администрации</w:t>
      </w:r>
    </w:p>
    <w:p w:rsidR="005B1707" w:rsidRDefault="005B1707" w:rsidP="005B1707">
      <w:pPr>
        <w:tabs>
          <w:tab w:val="left" w:pos="6733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</w:t>
      </w:r>
      <w:r w:rsidR="00125832"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</w:t>
      </w:r>
    </w:p>
    <w:p w:rsidR="005B1707" w:rsidRDefault="005B1707" w:rsidP="005B1707">
      <w:pPr>
        <w:tabs>
          <w:tab w:val="left" w:pos="6733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«Петровск-Забайкальский район»</w:t>
      </w:r>
    </w:p>
    <w:p w:rsidR="005B1707" w:rsidRPr="007634D1" w:rsidRDefault="005B1707" w:rsidP="005B1707">
      <w:pPr>
        <w:tabs>
          <w:tab w:val="left" w:pos="5460"/>
          <w:tab w:val="left" w:pos="6733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</w:t>
      </w:r>
      <w:r w:rsidR="00E15342">
        <w:rPr>
          <w:rFonts w:ascii="Times New Roman" w:eastAsia="Times New Roman" w:hAnsi="Times New Roman" w:cs="Times New Roman"/>
          <w:sz w:val="28"/>
          <w:szCs w:val="24"/>
        </w:rPr>
        <w:t xml:space="preserve">              </w:t>
      </w:r>
      <w:r w:rsidR="00125832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E15342">
        <w:rPr>
          <w:rFonts w:ascii="Times New Roman" w:eastAsia="Times New Roman" w:hAnsi="Times New Roman" w:cs="Times New Roman"/>
          <w:sz w:val="28"/>
          <w:szCs w:val="24"/>
        </w:rPr>
        <w:t xml:space="preserve"> от 02</w:t>
      </w:r>
      <w:r w:rsidR="00A7223F">
        <w:rPr>
          <w:rFonts w:ascii="Times New Roman" w:eastAsia="Times New Roman" w:hAnsi="Times New Roman" w:cs="Times New Roman"/>
          <w:sz w:val="28"/>
          <w:szCs w:val="24"/>
        </w:rPr>
        <w:t xml:space="preserve"> ноября 2024</w:t>
      </w:r>
      <w:r w:rsidR="00E15342">
        <w:rPr>
          <w:rFonts w:ascii="Times New Roman" w:eastAsia="Times New Roman" w:hAnsi="Times New Roman" w:cs="Times New Roman"/>
          <w:sz w:val="28"/>
          <w:szCs w:val="24"/>
        </w:rPr>
        <w:t xml:space="preserve"> года № 654</w:t>
      </w:r>
    </w:p>
    <w:p w:rsidR="005B1707" w:rsidRDefault="005B1707" w:rsidP="005B1707">
      <w:pPr>
        <w:tabs>
          <w:tab w:val="left" w:pos="6733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5B1707" w:rsidRDefault="005B1707" w:rsidP="005B1707">
      <w:pPr>
        <w:tabs>
          <w:tab w:val="left" w:pos="5715"/>
          <w:tab w:val="left" w:pos="6733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5B1707" w:rsidRDefault="005B1707" w:rsidP="005B1707">
      <w:pPr>
        <w:tabs>
          <w:tab w:val="left" w:pos="673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Состав оргкомитета</w:t>
      </w:r>
    </w:p>
    <w:p w:rsidR="008E7BB0" w:rsidRDefault="008E7BB0" w:rsidP="005B1707">
      <w:pPr>
        <w:tabs>
          <w:tab w:val="left" w:pos="673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C3C3F" w:rsidRPr="008E7BB0" w:rsidRDefault="00161603" w:rsidP="008E7BB0">
      <w:pPr>
        <w:tabs>
          <w:tab w:val="left" w:pos="673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-Н</w:t>
      </w:r>
      <w:r w:rsidR="008E7BB0">
        <w:rPr>
          <w:rFonts w:ascii="Times New Roman" w:eastAsia="Times New Roman" w:hAnsi="Times New Roman" w:cs="Times New Roman"/>
          <w:sz w:val="28"/>
          <w:szCs w:val="24"/>
        </w:rPr>
        <w:t>ачальник Управления образования администрации муниципального района «Петровск-Забайкальский район», председатель комиссии;</w:t>
      </w:r>
    </w:p>
    <w:p w:rsidR="007C3C3F" w:rsidRDefault="00161603" w:rsidP="007C3C3F">
      <w:pPr>
        <w:tabs>
          <w:tab w:val="left" w:pos="673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-Г</w:t>
      </w:r>
      <w:r w:rsidR="005B1707">
        <w:rPr>
          <w:rFonts w:ascii="Times New Roman" w:eastAsia="Times New Roman" w:hAnsi="Times New Roman" w:cs="Times New Roman"/>
          <w:sz w:val="28"/>
          <w:szCs w:val="24"/>
        </w:rPr>
        <w:t xml:space="preserve">лавный </w:t>
      </w:r>
      <w:r w:rsidR="005B1707" w:rsidRPr="008F688B">
        <w:rPr>
          <w:rFonts w:ascii="Times New Roman" w:eastAsia="Times New Roman" w:hAnsi="Times New Roman" w:cs="Times New Roman"/>
          <w:sz w:val="28"/>
          <w:szCs w:val="24"/>
        </w:rPr>
        <w:t xml:space="preserve">специалист </w:t>
      </w:r>
      <w:r w:rsidR="007C3C3F">
        <w:rPr>
          <w:rFonts w:ascii="Times New Roman" w:eastAsia="Times New Roman" w:hAnsi="Times New Roman" w:cs="Times New Roman"/>
          <w:sz w:val="28"/>
          <w:szCs w:val="24"/>
        </w:rPr>
        <w:t xml:space="preserve">Управления образования администрации муниципального района «Петровск-Забайкальский район», муниципальный координатор </w:t>
      </w:r>
      <w:proofErr w:type="spellStart"/>
      <w:r w:rsidR="007C3C3F">
        <w:rPr>
          <w:rFonts w:ascii="Times New Roman" w:eastAsia="Times New Roman" w:hAnsi="Times New Roman" w:cs="Times New Roman"/>
          <w:sz w:val="28"/>
          <w:szCs w:val="24"/>
        </w:rPr>
        <w:t>ВсОШ</w:t>
      </w:r>
      <w:proofErr w:type="spellEnd"/>
      <w:r w:rsidR="007C3C3F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8E7BB0" w:rsidRDefault="00161603" w:rsidP="008E7BB0">
      <w:pPr>
        <w:tabs>
          <w:tab w:val="left" w:pos="673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-З</w:t>
      </w:r>
      <w:r w:rsidR="007C3C3F">
        <w:rPr>
          <w:rFonts w:ascii="Times New Roman" w:eastAsia="Times New Roman" w:hAnsi="Times New Roman" w:cs="Times New Roman"/>
          <w:sz w:val="28"/>
          <w:szCs w:val="24"/>
        </w:rPr>
        <w:t>аведующая районным методическим кабинетом</w:t>
      </w:r>
      <w:r w:rsidR="007C3C3F" w:rsidRPr="007C3C3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C3C3F">
        <w:rPr>
          <w:rFonts w:ascii="Times New Roman" w:eastAsia="Times New Roman" w:hAnsi="Times New Roman" w:cs="Times New Roman"/>
          <w:sz w:val="28"/>
          <w:szCs w:val="24"/>
        </w:rPr>
        <w:t>администрации муниципального района «Петровск-Забайкальский район»</w:t>
      </w:r>
      <w:r w:rsidR="008E7BB0">
        <w:rPr>
          <w:rFonts w:ascii="Times New Roman" w:eastAsia="Times New Roman" w:hAnsi="Times New Roman" w:cs="Times New Roman"/>
          <w:sz w:val="28"/>
          <w:szCs w:val="24"/>
        </w:rPr>
        <w:t>, член комиссии</w:t>
      </w:r>
      <w:r w:rsidR="007C3C3F">
        <w:rPr>
          <w:rFonts w:ascii="Times New Roman" w:eastAsia="Times New Roman" w:hAnsi="Times New Roman" w:cs="Times New Roman"/>
          <w:sz w:val="28"/>
          <w:szCs w:val="24"/>
        </w:rPr>
        <w:t>;</w:t>
      </w:r>
      <w:r w:rsidR="008E7BB0" w:rsidRPr="008E7BB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7C3C3F" w:rsidRDefault="00161603" w:rsidP="007C3C3F">
      <w:pPr>
        <w:tabs>
          <w:tab w:val="left" w:pos="673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-С</w:t>
      </w:r>
      <w:r w:rsidR="007C3C3F">
        <w:rPr>
          <w:rFonts w:ascii="Times New Roman" w:eastAsia="Times New Roman" w:hAnsi="Times New Roman" w:cs="Times New Roman"/>
          <w:sz w:val="28"/>
          <w:szCs w:val="24"/>
        </w:rPr>
        <w:t>тарший методист Управления образования администрации муниципального района «Петровск-Забайкальский район»</w:t>
      </w:r>
      <w:r w:rsidR="008E7BB0">
        <w:rPr>
          <w:rFonts w:ascii="Times New Roman" w:eastAsia="Times New Roman" w:hAnsi="Times New Roman" w:cs="Times New Roman"/>
          <w:sz w:val="28"/>
          <w:szCs w:val="24"/>
        </w:rPr>
        <w:t>, член комиссии</w:t>
      </w:r>
      <w:r w:rsidR="007C3C3F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7C3C3F" w:rsidRDefault="007C3C3F" w:rsidP="007C3C3F">
      <w:pPr>
        <w:tabs>
          <w:tab w:val="left" w:pos="673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C3C3F" w:rsidRDefault="007C3C3F" w:rsidP="007C3C3F">
      <w:pPr>
        <w:tabs>
          <w:tab w:val="left" w:pos="673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C3C3F" w:rsidRDefault="007C3C3F" w:rsidP="005B1707">
      <w:pPr>
        <w:tabs>
          <w:tab w:val="left" w:pos="673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B1707" w:rsidRDefault="005B1707" w:rsidP="005B1707">
      <w:pPr>
        <w:tabs>
          <w:tab w:val="left" w:pos="6733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1707" w:rsidRDefault="005B1707" w:rsidP="005B1707">
      <w:pPr>
        <w:tabs>
          <w:tab w:val="left" w:pos="6733"/>
        </w:tabs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4C2F" w:rsidRDefault="00AB4C2F" w:rsidP="00295B87">
      <w:pPr>
        <w:tabs>
          <w:tab w:val="left" w:pos="5580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AB4C2F" w:rsidRDefault="00AB4C2F" w:rsidP="00295B87">
      <w:pPr>
        <w:tabs>
          <w:tab w:val="left" w:pos="5580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AB4C2F" w:rsidRDefault="00AB4C2F" w:rsidP="00295B87">
      <w:pPr>
        <w:tabs>
          <w:tab w:val="left" w:pos="5580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AB4C2F" w:rsidRDefault="00AB4C2F" w:rsidP="00295B87">
      <w:pPr>
        <w:tabs>
          <w:tab w:val="left" w:pos="5580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AB4C2F" w:rsidRDefault="00AB4C2F" w:rsidP="00295B87">
      <w:pPr>
        <w:tabs>
          <w:tab w:val="left" w:pos="5580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AB4C2F" w:rsidRDefault="00AB4C2F" w:rsidP="00295B87">
      <w:pPr>
        <w:tabs>
          <w:tab w:val="left" w:pos="5580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AB4C2F" w:rsidRDefault="00AB4C2F" w:rsidP="00295B87">
      <w:pPr>
        <w:tabs>
          <w:tab w:val="left" w:pos="5580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161603" w:rsidRDefault="00161603" w:rsidP="00295B87">
      <w:pPr>
        <w:tabs>
          <w:tab w:val="left" w:pos="5580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161603" w:rsidRDefault="00161603" w:rsidP="00295B87">
      <w:pPr>
        <w:tabs>
          <w:tab w:val="left" w:pos="5580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161603" w:rsidRDefault="00161603" w:rsidP="00295B87">
      <w:pPr>
        <w:tabs>
          <w:tab w:val="left" w:pos="5580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161603" w:rsidRDefault="00161603" w:rsidP="00295B87">
      <w:pPr>
        <w:tabs>
          <w:tab w:val="left" w:pos="5580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161603" w:rsidRDefault="00161603" w:rsidP="00295B87">
      <w:pPr>
        <w:tabs>
          <w:tab w:val="left" w:pos="5580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161603" w:rsidRDefault="00161603" w:rsidP="00295B87">
      <w:pPr>
        <w:tabs>
          <w:tab w:val="left" w:pos="5580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161603" w:rsidRDefault="00161603" w:rsidP="00295B87">
      <w:pPr>
        <w:tabs>
          <w:tab w:val="left" w:pos="5580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161603" w:rsidRDefault="00161603" w:rsidP="00295B87">
      <w:pPr>
        <w:tabs>
          <w:tab w:val="left" w:pos="5580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AB4C2F" w:rsidRDefault="00AB4C2F" w:rsidP="00295B87">
      <w:pPr>
        <w:tabs>
          <w:tab w:val="left" w:pos="5580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295B87" w:rsidRDefault="008E7BB0" w:rsidP="008E7BB0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                                                                          </w:t>
      </w:r>
      <w:r w:rsidR="00125832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295B87">
        <w:rPr>
          <w:rFonts w:ascii="Times New Roman" w:eastAsia="Times New Roman" w:hAnsi="Times New Roman" w:cs="Times New Roman"/>
          <w:sz w:val="28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95B87">
        <w:rPr>
          <w:rFonts w:ascii="Times New Roman" w:eastAsia="Times New Roman" w:hAnsi="Times New Roman" w:cs="Times New Roman"/>
          <w:sz w:val="28"/>
          <w:szCs w:val="24"/>
        </w:rPr>
        <w:t>4</w:t>
      </w:r>
    </w:p>
    <w:p w:rsidR="00295B87" w:rsidRDefault="00295B87" w:rsidP="00295B87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 постановлению администрации</w:t>
      </w:r>
    </w:p>
    <w:p w:rsidR="00A10F85" w:rsidRDefault="00161603" w:rsidP="001616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муниципального района</w:t>
      </w:r>
      <w:r w:rsidR="00295B8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</w:t>
      </w:r>
    </w:p>
    <w:p w:rsidR="006F4402" w:rsidRPr="00161603" w:rsidRDefault="006F4402" w:rsidP="00161603">
      <w:pPr>
        <w:framePr w:h="616" w:hRule="exact" w:hSpace="180" w:wrap="around" w:vAnchor="page" w:hAnchor="page" w:x="1696" w:y="2956"/>
        <w:tabs>
          <w:tab w:val="left" w:pos="6453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B2446">
        <w:rPr>
          <w:rFonts w:ascii="Times New Roman" w:eastAsia="Times New Roman" w:hAnsi="Times New Roman" w:cs="Times New Roman"/>
          <w:b/>
          <w:sz w:val="28"/>
          <w:szCs w:val="24"/>
        </w:rPr>
        <w:t>Состав предметно-методических комиссий</w:t>
      </w:r>
    </w:p>
    <w:p w:rsidR="006F4402" w:rsidRDefault="006F4402" w:rsidP="00161603">
      <w:pPr>
        <w:framePr w:h="616" w:hRule="exact" w:hSpace="180" w:wrap="around" w:vAnchor="page" w:hAnchor="page" w:x="1696" w:y="2956"/>
        <w:tabs>
          <w:tab w:val="left" w:pos="6453"/>
        </w:tabs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10F85" w:rsidRDefault="00A10F85" w:rsidP="00A10F85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«Петровск-Забайкальский район»</w:t>
      </w:r>
    </w:p>
    <w:p w:rsidR="00E74EA7" w:rsidRPr="006F4402" w:rsidRDefault="00A10F85" w:rsidP="00A10F85">
      <w:pPr>
        <w:tabs>
          <w:tab w:val="left" w:pos="5460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</w:t>
      </w:r>
      <w:r w:rsidR="0012583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61603">
        <w:rPr>
          <w:rFonts w:ascii="Times New Roman" w:eastAsia="Times New Roman" w:hAnsi="Times New Roman" w:cs="Times New Roman"/>
          <w:sz w:val="28"/>
          <w:szCs w:val="24"/>
        </w:rPr>
        <w:t xml:space="preserve"> от 02</w:t>
      </w:r>
      <w:r w:rsidR="00A7223F">
        <w:rPr>
          <w:rFonts w:ascii="Times New Roman" w:eastAsia="Times New Roman" w:hAnsi="Times New Roman" w:cs="Times New Roman"/>
          <w:sz w:val="28"/>
          <w:szCs w:val="24"/>
        </w:rPr>
        <w:t xml:space="preserve"> ноября 2024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61603">
        <w:rPr>
          <w:rFonts w:ascii="Times New Roman" w:eastAsia="Times New Roman" w:hAnsi="Times New Roman" w:cs="Times New Roman"/>
          <w:sz w:val="28"/>
          <w:szCs w:val="24"/>
        </w:rPr>
        <w:t>года № 654</w:t>
      </w:r>
    </w:p>
    <w:p w:rsidR="00A10F85" w:rsidRDefault="00A10F85" w:rsidP="00A10F85">
      <w:pPr>
        <w:framePr w:hSpace="180" w:wrap="around" w:vAnchor="page" w:hAnchor="page" w:x="1681" w:y="2971"/>
        <w:tabs>
          <w:tab w:val="left" w:pos="5730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pPr w:leftFromText="180" w:rightFromText="180" w:vertAnchor="page" w:horzAnchor="margin" w:tblpY="3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476"/>
        <w:gridCol w:w="1941"/>
        <w:gridCol w:w="2494"/>
        <w:gridCol w:w="2970"/>
      </w:tblGrid>
      <w:tr w:rsidR="00161603" w:rsidRPr="0046278F" w:rsidTr="0016160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3" w:rsidRPr="0046278F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3" w:rsidRPr="0046278F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Pr="0046278F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  <w:p w:rsidR="00161603" w:rsidRPr="0046278F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Pr="0046278F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</w:t>
            </w: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ьная организация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Pr="0046278F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161603" w:rsidRPr="0046278F" w:rsidTr="00161603">
        <w:trPr>
          <w:trHeight w:val="42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603" w:rsidRPr="0046278F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603" w:rsidRPr="0046278F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462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3" w:rsidRPr="0046278F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Pr="0046278F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Pr="0046278F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 школы</w:t>
            </w:r>
          </w:p>
        </w:tc>
      </w:tr>
      <w:tr w:rsidR="00161603" w:rsidRPr="0046278F" w:rsidTr="00161603">
        <w:trPr>
          <w:trHeight w:val="25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603" w:rsidRPr="0046278F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603" w:rsidRPr="0046278F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Pr="00462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Pr="0046278F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Pr="0046278F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Pr="0046278F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 школы</w:t>
            </w:r>
          </w:p>
        </w:tc>
      </w:tr>
      <w:tr w:rsidR="00161603" w:rsidRPr="0046278F" w:rsidTr="00161603">
        <w:trPr>
          <w:trHeight w:val="69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603" w:rsidRPr="0046278F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603" w:rsidRPr="0046278F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462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Pr="0046278F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Pr="0046278F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</w:t>
            </w:r>
          </w:p>
          <w:p w:rsidR="00161603" w:rsidRPr="0046278F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с.Тарбагатай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Pr="0046278F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учебного предмета обществознание образовательных организаций района</w:t>
            </w:r>
          </w:p>
        </w:tc>
      </w:tr>
      <w:tr w:rsidR="00161603" w:rsidRPr="0046278F" w:rsidTr="00161603">
        <w:trPr>
          <w:trHeight w:val="69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3" w:rsidRPr="0046278F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3" w:rsidRPr="0046278F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Pr="00462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161603" w:rsidRPr="0046278F" w:rsidRDefault="00161603" w:rsidP="0016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Pr="0046278F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ЧОУ РЖД лицей № 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с.Толбага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Pr="006F4402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учебного предмета русский язык образовательных организаций района</w:t>
            </w:r>
          </w:p>
        </w:tc>
      </w:tr>
      <w:tr w:rsidR="00161603" w:rsidRPr="0046278F" w:rsidTr="00161603">
        <w:trPr>
          <w:trHeight w:val="40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Pr="0046278F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Pr="00462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Pr="0024574E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 школы</w:t>
            </w:r>
          </w:p>
        </w:tc>
      </w:tr>
      <w:tr w:rsidR="00161603" w:rsidRPr="0046278F" w:rsidTr="00161603">
        <w:trPr>
          <w:trHeight w:val="4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 школы</w:t>
            </w:r>
          </w:p>
        </w:tc>
      </w:tr>
      <w:tr w:rsidR="00161603" w:rsidRPr="0046278F" w:rsidTr="00161603">
        <w:trPr>
          <w:trHeight w:val="56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п.Новопавловка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учебного предмета экология образовательных организаций района</w:t>
            </w:r>
          </w:p>
        </w:tc>
      </w:tr>
      <w:tr w:rsidR="00161603" w:rsidRPr="0046278F" w:rsidTr="00161603">
        <w:trPr>
          <w:trHeight w:val="25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 школы</w:t>
            </w:r>
          </w:p>
        </w:tc>
      </w:tr>
      <w:tr w:rsidR="00161603" w:rsidRPr="0046278F" w:rsidTr="00161603">
        <w:trPr>
          <w:trHeight w:val="69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с.Тарбагатай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учебного предмета математика образовательных организаций района</w:t>
            </w:r>
          </w:p>
        </w:tc>
      </w:tr>
      <w:tr w:rsidR="00161603" w:rsidRPr="0046278F" w:rsidTr="00161603">
        <w:trPr>
          <w:trHeight w:val="43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02.12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 школы</w:t>
            </w:r>
          </w:p>
        </w:tc>
      </w:tr>
      <w:tr w:rsidR="00161603" w:rsidRPr="0046278F" w:rsidTr="00977B9A">
        <w:trPr>
          <w:trHeight w:val="133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161603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Default="00161603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с.Баляга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3" w:rsidRDefault="00161603" w:rsidP="0097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Преподаватели </w:t>
            </w:r>
            <w:r w:rsidR="0097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предмета химия и английский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организаций района</w:t>
            </w:r>
          </w:p>
        </w:tc>
      </w:tr>
      <w:tr w:rsidR="00977B9A" w:rsidRPr="0046278F" w:rsidTr="00977B9A">
        <w:trPr>
          <w:trHeight w:val="36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9A" w:rsidRDefault="00977B9A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9A" w:rsidRDefault="00977B9A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06.12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9A" w:rsidRDefault="00977B9A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23F">
              <w:rPr>
                <w:rFonts w:ascii="Times New Roman" w:eastAsia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9A" w:rsidRDefault="00977B9A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23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9A" w:rsidRDefault="00977B9A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2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 школы</w:t>
            </w:r>
          </w:p>
        </w:tc>
      </w:tr>
      <w:tr w:rsidR="00977B9A" w:rsidRPr="0046278F" w:rsidTr="00977B9A">
        <w:trPr>
          <w:trHeight w:val="41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9A" w:rsidRDefault="00977B9A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9A" w:rsidRPr="00A7223F" w:rsidRDefault="00977B9A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09.12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9A" w:rsidRPr="00A7223F" w:rsidRDefault="00977B9A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23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9A" w:rsidRPr="00A7223F" w:rsidRDefault="00977B9A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23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9A" w:rsidRPr="00A7223F" w:rsidRDefault="00977B9A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2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 школы</w:t>
            </w:r>
          </w:p>
        </w:tc>
      </w:tr>
      <w:tr w:rsidR="00977B9A" w:rsidRPr="0046278F" w:rsidTr="00977B9A">
        <w:trPr>
          <w:trHeight w:val="41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9A" w:rsidRDefault="00977B9A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9A" w:rsidRPr="00A7223F" w:rsidRDefault="00977B9A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9A" w:rsidRPr="00A7223F" w:rsidRDefault="00977B9A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23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9A" w:rsidRPr="00A7223F" w:rsidRDefault="00977B9A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23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9A" w:rsidRPr="00A7223F" w:rsidRDefault="00977B9A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2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 школы</w:t>
            </w:r>
          </w:p>
        </w:tc>
      </w:tr>
      <w:tr w:rsidR="00977B9A" w:rsidRPr="0046278F" w:rsidTr="00977B9A">
        <w:trPr>
          <w:trHeight w:val="41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9A" w:rsidRDefault="00977B9A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9A" w:rsidRPr="00A7223F" w:rsidRDefault="00977B9A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9A" w:rsidRPr="00A7223F" w:rsidRDefault="00977B9A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23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9A" w:rsidRPr="00A7223F" w:rsidRDefault="00977B9A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23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9A" w:rsidRPr="00A7223F" w:rsidRDefault="00977B9A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2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 школы</w:t>
            </w:r>
          </w:p>
        </w:tc>
      </w:tr>
      <w:tr w:rsidR="00977B9A" w:rsidRPr="0046278F" w:rsidTr="00977B9A">
        <w:trPr>
          <w:trHeight w:val="41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9A" w:rsidRDefault="00977B9A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9A" w:rsidRPr="00A7223F" w:rsidRDefault="00977B9A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9A" w:rsidRPr="00A7223F" w:rsidRDefault="00977B9A" w:rsidP="00977B9A">
            <w:pPr>
              <w:tabs>
                <w:tab w:val="left" w:pos="5580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23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977B9A" w:rsidRPr="00A7223F" w:rsidRDefault="00977B9A" w:rsidP="0097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23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9A" w:rsidRPr="00A7223F" w:rsidRDefault="00977B9A" w:rsidP="0016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 w:rsidRPr="00A7223F">
              <w:rPr>
                <w:rFonts w:ascii="Times New Roman" w:eastAsia="Times New Roman" w:hAnsi="Times New Roman" w:cs="Times New Roman"/>
                <w:sz w:val="24"/>
                <w:szCs w:val="24"/>
              </w:rPr>
              <w:t>с.Баляга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9A" w:rsidRPr="00A7223F" w:rsidRDefault="00977B9A" w:rsidP="0097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учебного предмета технология и физическая культура образовательных организаций района</w:t>
            </w:r>
          </w:p>
        </w:tc>
      </w:tr>
    </w:tbl>
    <w:p w:rsidR="00A7223F" w:rsidRDefault="00A7223F" w:rsidP="00A7223F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                                                                        </w:t>
      </w:r>
      <w:r w:rsidR="00977B9A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ПРИЛОЖЕНИЕ № 5</w:t>
      </w:r>
    </w:p>
    <w:p w:rsidR="00A7223F" w:rsidRDefault="00A7223F" w:rsidP="00A7223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 постановлению администрации</w:t>
      </w:r>
    </w:p>
    <w:p w:rsidR="00A7223F" w:rsidRDefault="00A7223F" w:rsidP="00A722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</w:t>
      </w:r>
      <w:r w:rsidR="00977B9A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</w:rPr>
        <w:t>муниципального района</w:t>
      </w:r>
    </w:p>
    <w:p w:rsidR="00A7223F" w:rsidRDefault="00A7223F" w:rsidP="00A7223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«Петровск-Забайкальский район»</w:t>
      </w:r>
    </w:p>
    <w:p w:rsidR="00A7223F" w:rsidRPr="007634D1" w:rsidRDefault="00A7223F" w:rsidP="00A7223F">
      <w:pPr>
        <w:tabs>
          <w:tab w:val="left" w:pos="5460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</w:t>
      </w:r>
      <w:r w:rsidR="00161603">
        <w:rPr>
          <w:rFonts w:ascii="Times New Roman" w:eastAsia="Times New Roman" w:hAnsi="Times New Roman" w:cs="Times New Roman"/>
          <w:sz w:val="28"/>
          <w:szCs w:val="24"/>
        </w:rPr>
        <w:t xml:space="preserve">            от 02 ноября 2024 года № 654</w:t>
      </w:r>
    </w:p>
    <w:p w:rsidR="00A7223F" w:rsidRDefault="00A7223F" w:rsidP="00A7223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7223F" w:rsidRPr="00AE143F" w:rsidRDefault="00A7223F" w:rsidP="00A7223F">
      <w:pPr>
        <w:tabs>
          <w:tab w:val="left" w:pos="540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7223F" w:rsidRDefault="00A7223F" w:rsidP="00A722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B2446">
        <w:rPr>
          <w:rFonts w:ascii="Times New Roman" w:eastAsia="Times New Roman" w:hAnsi="Times New Roman" w:cs="Times New Roman"/>
          <w:b/>
          <w:sz w:val="28"/>
          <w:szCs w:val="24"/>
        </w:rPr>
        <w:t>Форма заявки для участия в муниципальном этапе Все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российской олимпиады школьников</w:t>
      </w:r>
    </w:p>
    <w:p w:rsidR="00A7223F" w:rsidRPr="00D21FE3" w:rsidRDefault="00A7223F" w:rsidP="00A7223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10590" w:type="dxa"/>
        <w:tblInd w:w="-891" w:type="dxa"/>
        <w:tblLook w:val="04A0" w:firstRow="1" w:lastRow="0" w:firstColumn="1" w:lastColumn="0" w:noHBand="0" w:noVBand="1"/>
      </w:tblPr>
      <w:tblGrid>
        <w:gridCol w:w="1076"/>
        <w:gridCol w:w="1275"/>
        <w:gridCol w:w="1481"/>
        <w:gridCol w:w="1231"/>
        <w:gridCol w:w="1008"/>
        <w:gridCol w:w="1071"/>
        <w:gridCol w:w="1884"/>
        <w:gridCol w:w="1564"/>
      </w:tblGrid>
      <w:tr w:rsidR="00A7223F" w:rsidRPr="00D21FE3" w:rsidTr="00081041">
        <w:trPr>
          <w:cantSplit/>
          <w:trHeight w:val="1862"/>
        </w:trPr>
        <w:tc>
          <w:tcPr>
            <w:tcW w:w="1076" w:type="dxa"/>
          </w:tcPr>
          <w:p w:rsidR="00A7223F" w:rsidRPr="000900A1" w:rsidRDefault="00A7223F" w:rsidP="000810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</w:t>
            </w:r>
            <w:r w:rsidRPr="000900A1">
              <w:rPr>
                <w:rFonts w:ascii="Times New Roman" w:hAnsi="Times New Roman" w:cs="Times New Roman"/>
                <w:sz w:val="18"/>
                <w:szCs w:val="24"/>
              </w:rPr>
              <w:t>редмет</w:t>
            </w:r>
          </w:p>
        </w:tc>
        <w:tc>
          <w:tcPr>
            <w:tcW w:w="1275" w:type="dxa"/>
          </w:tcPr>
          <w:p w:rsidR="00A7223F" w:rsidRPr="000900A1" w:rsidRDefault="00A7223F" w:rsidP="000810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900A1">
              <w:rPr>
                <w:rFonts w:ascii="Times New Roman" w:hAnsi="Times New Roman" w:cs="Times New Roman"/>
                <w:sz w:val="18"/>
                <w:szCs w:val="24"/>
              </w:rPr>
              <w:t>ФИО участника</w:t>
            </w:r>
          </w:p>
        </w:tc>
        <w:tc>
          <w:tcPr>
            <w:tcW w:w="1481" w:type="dxa"/>
          </w:tcPr>
          <w:p w:rsidR="00A7223F" w:rsidRPr="000900A1" w:rsidRDefault="00A7223F" w:rsidP="00A7223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900A1">
              <w:rPr>
                <w:rFonts w:ascii="Times New Roman" w:hAnsi="Times New Roman" w:cs="Times New Roman"/>
                <w:sz w:val="18"/>
                <w:szCs w:val="24"/>
              </w:rPr>
              <w:t>Паспортные данные, контактный телефон</w:t>
            </w:r>
          </w:p>
        </w:tc>
        <w:tc>
          <w:tcPr>
            <w:tcW w:w="1231" w:type="dxa"/>
          </w:tcPr>
          <w:p w:rsidR="00A7223F" w:rsidRDefault="00A7223F" w:rsidP="000810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900A1">
              <w:rPr>
                <w:rFonts w:ascii="Times New Roman" w:hAnsi="Times New Roman" w:cs="Times New Roman"/>
                <w:sz w:val="18"/>
                <w:szCs w:val="24"/>
              </w:rPr>
              <w:t>Дата рождения</w:t>
            </w:r>
          </w:p>
          <w:p w:rsidR="00A7223F" w:rsidRPr="000900A1" w:rsidRDefault="00A7223F" w:rsidP="000810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08" w:type="dxa"/>
          </w:tcPr>
          <w:p w:rsidR="00A7223F" w:rsidRPr="000900A1" w:rsidRDefault="00A7223F" w:rsidP="000810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900A1">
              <w:rPr>
                <w:rFonts w:ascii="Times New Roman" w:hAnsi="Times New Roman" w:cs="Times New Roman"/>
                <w:sz w:val="18"/>
                <w:szCs w:val="24"/>
              </w:rPr>
              <w:t>Школа, класс</w:t>
            </w:r>
          </w:p>
        </w:tc>
        <w:tc>
          <w:tcPr>
            <w:tcW w:w="1071" w:type="dxa"/>
          </w:tcPr>
          <w:p w:rsidR="00A7223F" w:rsidRPr="000900A1" w:rsidRDefault="00A7223F" w:rsidP="000810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Кол-во набранных баллов по предмету (статус)</w:t>
            </w:r>
          </w:p>
        </w:tc>
        <w:tc>
          <w:tcPr>
            <w:tcW w:w="1884" w:type="dxa"/>
          </w:tcPr>
          <w:p w:rsidR="00A7223F" w:rsidRPr="000900A1" w:rsidRDefault="00A7223F" w:rsidP="000810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900A1">
              <w:rPr>
                <w:rFonts w:ascii="Times New Roman" w:hAnsi="Times New Roman" w:cs="Times New Roman"/>
                <w:sz w:val="18"/>
                <w:szCs w:val="24"/>
              </w:rPr>
              <w:t>ФИО учителя, подготовившего победителя, призёра</w:t>
            </w:r>
          </w:p>
        </w:tc>
        <w:tc>
          <w:tcPr>
            <w:tcW w:w="1564" w:type="dxa"/>
          </w:tcPr>
          <w:p w:rsidR="00A7223F" w:rsidRPr="000900A1" w:rsidRDefault="00A7223F" w:rsidP="000810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ФИО одного из родителей, с указанием контактного телефона</w:t>
            </w:r>
          </w:p>
        </w:tc>
      </w:tr>
      <w:tr w:rsidR="00A7223F" w:rsidRPr="00D21FE3" w:rsidTr="00081041">
        <w:trPr>
          <w:trHeight w:val="252"/>
        </w:trPr>
        <w:tc>
          <w:tcPr>
            <w:tcW w:w="1076" w:type="dxa"/>
          </w:tcPr>
          <w:p w:rsidR="00A7223F" w:rsidRPr="00D21FE3" w:rsidRDefault="00A7223F" w:rsidP="0008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7223F" w:rsidRPr="00D21FE3" w:rsidRDefault="00A7223F" w:rsidP="0008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A7223F" w:rsidRPr="00D21FE3" w:rsidRDefault="00A7223F" w:rsidP="0008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A7223F" w:rsidRPr="00D21FE3" w:rsidRDefault="00A7223F" w:rsidP="0008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A7223F" w:rsidRPr="00D21FE3" w:rsidRDefault="00A7223F" w:rsidP="0008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A7223F" w:rsidRPr="00D21FE3" w:rsidRDefault="00A7223F" w:rsidP="0008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A7223F" w:rsidRPr="00D21FE3" w:rsidRDefault="00A7223F" w:rsidP="0008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A7223F" w:rsidRPr="00D21FE3" w:rsidRDefault="00A7223F" w:rsidP="0008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223F" w:rsidRDefault="00A7223F" w:rsidP="00A7223F"/>
    <w:p w:rsidR="00A7223F" w:rsidRDefault="00A7223F" w:rsidP="00A7223F"/>
    <w:p w:rsidR="00A7223F" w:rsidRDefault="00A7223F" w:rsidP="0024574E">
      <w:pPr>
        <w:tabs>
          <w:tab w:val="left" w:pos="5580"/>
          <w:tab w:val="right" w:pos="9355"/>
        </w:tabs>
        <w:spacing w:after="0"/>
        <w:jc w:val="center"/>
      </w:pPr>
    </w:p>
    <w:p w:rsidR="00A7223F" w:rsidRDefault="00A7223F" w:rsidP="0024574E">
      <w:pPr>
        <w:tabs>
          <w:tab w:val="left" w:pos="5580"/>
          <w:tab w:val="right" w:pos="9355"/>
        </w:tabs>
        <w:spacing w:after="0"/>
        <w:jc w:val="center"/>
      </w:pPr>
    </w:p>
    <w:p w:rsidR="00A7223F" w:rsidRDefault="0024574E" w:rsidP="0024574E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</w:t>
      </w:r>
    </w:p>
    <w:p w:rsidR="00A7223F" w:rsidRDefault="00A7223F" w:rsidP="0024574E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7223F" w:rsidRDefault="00A7223F" w:rsidP="0024574E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7223F" w:rsidRDefault="00A7223F" w:rsidP="0024574E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7223F" w:rsidRDefault="00A7223F" w:rsidP="0024574E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7223F" w:rsidRDefault="00A7223F" w:rsidP="0024574E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7223F" w:rsidRDefault="00A7223F" w:rsidP="0024574E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7223F" w:rsidRDefault="00A7223F" w:rsidP="0024574E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7223F" w:rsidRDefault="00A7223F" w:rsidP="0024574E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7223F" w:rsidRDefault="00A7223F" w:rsidP="0024574E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7223F" w:rsidRDefault="00A7223F" w:rsidP="0024574E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7223F" w:rsidRDefault="00A7223F" w:rsidP="0024574E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7223F" w:rsidRDefault="00A7223F" w:rsidP="0024574E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7223F" w:rsidRDefault="00A7223F" w:rsidP="0024574E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7223F" w:rsidRDefault="00A7223F" w:rsidP="0024574E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7223F" w:rsidRDefault="00A7223F" w:rsidP="0024574E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7223F" w:rsidRDefault="00A7223F" w:rsidP="0024574E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7223F" w:rsidRDefault="00A7223F" w:rsidP="0024574E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7223F" w:rsidRDefault="0024574E" w:rsidP="006F4402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</w:t>
      </w:r>
    </w:p>
    <w:p w:rsidR="00295B87" w:rsidRDefault="0024574E" w:rsidP="0024574E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        </w:t>
      </w:r>
      <w:r w:rsidR="00A7223F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</w:t>
      </w:r>
      <w:r w:rsidR="00295B87">
        <w:rPr>
          <w:rFonts w:ascii="Times New Roman" w:eastAsia="Times New Roman" w:hAnsi="Times New Roman" w:cs="Times New Roman"/>
          <w:sz w:val="28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6</w:t>
      </w:r>
    </w:p>
    <w:p w:rsidR="00295B87" w:rsidRDefault="00295B87" w:rsidP="00295B87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 постановлению администрации</w:t>
      </w:r>
    </w:p>
    <w:p w:rsidR="00295B87" w:rsidRDefault="00295B87" w:rsidP="00295B87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</w:t>
      </w:r>
      <w:r w:rsidR="00125832">
        <w:rPr>
          <w:rFonts w:ascii="Times New Roman" w:eastAsia="Times New Roman" w:hAnsi="Times New Roman" w:cs="Times New Roman"/>
          <w:sz w:val="28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муниципального района</w:t>
      </w:r>
    </w:p>
    <w:p w:rsidR="00295B87" w:rsidRDefault="00295B87" w:rsidP="00295B87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«Петровск-Забайкальский район»</w:t>
      </w:r>
    </w:p>
    <w:p w:rsidR="00295B87" w:rsidRPr="007634D1" w:rsidRDefault="00295B87" w:rsidP="00295B87">
      <w:pPr>
        <w:tabs>
          <w:tab w:val="left" w:pos="5460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</w:t>
      </w:r>
      <w:r w:rsidR="0044093B"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r w:rsidR="00125832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977B9A">
        <w:rPr>
          <w:rFonts w:ascii="Times New Roman" w:eastAsia="Times New Roman" w:hAnsi="Times New Roman" w:cs="Times New Roman"/>
          <w:sz w:val="28"/>
          <w:szCs w:val="24"/>
        </w:rPr>
        <w:t xml:space="preserve">  от 02 ноября 2023 года № 654</w:t>
      </w:r>
    </w:p>
    <w:p w:rsidR="00295B87" w:rsidRPr="00977B9A" w:rsidRDefault="00295B87" w:rsidP="00295B87">
      <w:pPr>
        <w:tabs>
          <w:tab w:val="left" w:pos="5460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</w:t>
      </w:r>
    </w:p>
    <w:p w:rsidR="00295B87" w:rsidRDefault="00295B87" w:rsidP="00295B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Смета на проведение олимпиады</w:t>
      </w:r>
    </w:p>
    <w:p w:rsidR="000966E0" w:rsidRDefault="000966E0" w:rsidP="00295B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5809"/>
        <w:gridCol w:w="3115"/>
      </w:tblGrid>
      <w:tr w:rsidR="000966E0" w:rsidTr="00081041">
        <w:tc>
          <w:tcPr>
            <w:tcW w:w="421" w:type="dxa"/>
          </w:tcPr>
          <w:p w:rsidR="000966E0" w:rsidRDefault="000966E0" w:rsidP="000810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5809" w:type="dxa"/>
          </w:tcPr>
          <w:p w:rsidR="000966E0" w:rsidRDefault="000966E0" w:rsidP="000810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Наименование</w:t>
            </w:r>
          </w:p>
        </w:tc>
        <w:tc>
          <w:tcPr>
            <w:tcW w:w="3115" w:type="dxa"/>
          </w:tcPr>
          <w:p w:rsidR="000966E0" w:rsidRDefault="000966E0" w:rsidP="000810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Сумма</w:t>
            </w:r>
          </w:p>
        </w:tc>
      </w:tr>
      <w:tr w:rsidR="000966E0" w:rsidTr="00081041">
        <w:tc>
          <w:tcPr>
            <w:tcW w:w="421" w:type="dxa"/>
          </w:tcPr>
          <w:p w:rsidR="000966E0" w:rsidRPr="008D4C54" w:rsidRDefault="000966E0" w:rsidP="0008104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4C54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5809" w:type="dxa"/>
          </w:tcPr>
          <w:p w:rsidR="000966E0" w:rsidRDefault="000966E0" w:rsidP="00081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Канцелярские товары - (ручки,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степлер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скобы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степлера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папки,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мультифора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, скрепки)</w:t>
            </w:r>
          </w:p>
        </w:tc>
        <w:tc>
          <w:tcPr>
            <w:tcW w:w="3115" w:type="dxa"/>
          </w:tcPr>
          <w:p w:rsidR="000966E0" w:rsidRPr="00250736" w:rsidRDefault="000966E0" w:rsidP="0008104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500 (пятьсот) рублей </w:t>
            </w:r>
          </w:p>
        </w:tc>
      </w:tr>
      <w:tr w:rsidR="000966E0" w:rsidTr="00081041">
        <w:tc>
          <w:tcPr>
            <w:tcW w:w="421" w:type="dxa"/>
          </w:tcPr>
          <w:p w:rsidR="000966E0" w:rsidRPr="008D4C54" w:rsidRDefault="000966E0" w:rsidP="0008104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4C54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5809" w:type="dxa"/>
          </w:tcPr>
          <w:p w:rsidR="000966E0" w:rsidRDefault="000966E0" w:rsidP="000810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Офисная бумага А4</w:t>
            </w:r>
          </w:p>
        </w:tc>
        <w:tc>
          <w:tcPr>
            <w:tcW w:w="3115" w:type="dxa"/>
          </w:tcPr>
          <w:p w:rsidR="000966E0" w:rsidRPr="00250736" w:rsidRDefault="000966E0" w:rsidP="0008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9 000 (девять тысяч) рублей</w:t>
            </w:r>
          </w:p>
        </w:tc>
      </w:tr>
      <w:tr w:rsidR="000966E0" w:rsidTr="00081041">
        <w:tc>
          <w:tcPr>
            <w:tcW w:w="421" w:type="dxa"/>
          </w:tcPr>
          <w:p w:rsidR="000966E0" w:rsidRPr="008D4C54" w:rsidRDefault="000966E0" w:rsidP="0008104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4C54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5809" w:type="dxa"/>
          </w:tcPr>
          <w:p w:rsidR="000966E0" w:rsidRDefault="000966E0" w:rsidP="000810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Заправка картриджей</w:t>
            </w:r>
          </w:p>
        </w:tc>
        <w:tc>
          <w:tcPr>
            <w:tcW w:w="3115" w:type="dxa"/>
          </w:tcPr>
          <w:p w:rsidR="000966E0" w:rsidRPr="00250736" w:rsidRDefault="000966E0" w:rsidP="0008104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500 (пятьсот) рублей</w:t>
            </w:r>
          </w:p>
        </w:tc>
      </w:tr>
      <w:tr w:rsidR="000966E0" w:rsidTr="00081041">
        <w:trPr>
          <w:trHeight w:val="591"/>
        </w:trPr>
        <w:tc>
          <w:tcPr>
            <w:tcW w:w="421" w:type="dxa"/>
          </w:tcPr>
          <w:p w:rsidR="000966E0" w:rsidRPr="008D4C54" w:rsidRDefault="000966E0" w:rsidP="0008104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4C54">
              <w:rPr>
                <w:rFonts w:ascii="Times New Roman" w:eastAsia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5809" w:type="dxa"/>
          </w:tcPr>
          <w:p w:rsidR="000966E0" w:rsidRDefault="000966E0" w:rsidP="0008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D2D65">
              <w:rPr>
                <w:rFonts w:ascii="Times New Roman" w:eastAsia="Times New Roman" w:hAnsi="Times New Roman" w:cs="Times New Roman"/>
                <w:sz w:val="28"/>
                <w:szCs w:val="24"/>
              </w:rPr>
              <w:t>Награждение: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</w:t>
            </w:r>
            <w:r w:rsidRPr="0090407E">
              <w:rPr>
                <w:rFonts w:ascii="Times New Roman" w:eastAsia="Times New Roman" w:hAnsi="Times New Roman" w:cs="Times New Roman"/>
                <w:sz w:val="28"/>
                <w:szCs w:val="24"/>
              </w:rPr>
              <w:t>рамоты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- 200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шт</w:t>
            </w:r>
            <w:proofErr w:type="spellEnd"/>
          </w:p>
          <w:p w:rsidR="000966E0" w:rsidRDefault="000966E0" w:rsidP="000810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15" w:type="dxa"/>
          </w:tcPr>
          <w:p w:rsidR="000966E0" w:rsidRDefault="000966E0" w:rsidP="00081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3000 (три тысячи) рублей</w:t>
            </w:r>
          </w:p>
        </w:tc>
      </w:tr>
      <w:tr w:rsidR="000966E0" w:rsidTr="00081041">
        <w:trPr>
          <w:trHeight w:val="435"/>
        </w:trPr>
        <w:tc>
          <w:tcPr>
            <w:tcW w:w="421" w:type="dxa"/>
          </w:tcPr>
          <w:p w:rsidR="000966E0" w:rsidRDefault="000966E0" w:rsidP="000810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809" w:type="dxa"/>
          </w:tcPr>
          <w:p w:rsidR="000966E0" w:rsidRPr="005D2D65" w:rsidRDefault="000966E0" w:rsidP="0008104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Итого</w:t>
            </w:r>
          </w:p>
        </w:tc>
        <w:tc>
          <w:tcPr>
            <w:tcW w:w="3115" w:type="dxa"/>
          </w:tcPr>
          <w:p w:rsidR="000966E0" w:rsidRDefault="000966E0" w:rsidP="0008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13 000 (тринадцать тысяч) рублей</w:t>
            </w:r>
          </w:p>
        </w:tc>
      </w:tr>
    </w:tbl>
    <w:p w:rsidR="00A7223F" w:rsidRDefault="00A7223F" w:rsidP="00295B87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7223F" w:rsidRPr="005D2D65" w:rsidRDefault="00A7223F" w:rsidP="00A7223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_________________</w:t>
      </w:r>
    </w:p>
    <w:p w:rsidR="00295B87" w:rsidRDefault="00295B87" w:rsidP="00295B8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87" w:rsidRDefault="00295B87" w:rsidP="00295B8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87" w:rsidRDefault="00295B87" w:rsidP="00295B8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87" w:rsidRDefault="00295B87" w:rsidP="00295B8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87" w:rsidRDefault="00295B87" w:rsidP="00295B8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87" w:rsidRDefault="00295B87" w:rsidP="00295B8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87" w:rsidRDefault="00295B87" w:rsidP="00295B8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87" w:rsidRDefault="00295B87" w:rsidP="00295B8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87" w:rsidRDefault="00295B87" w:rsidP="00295B8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87" w:rsidRDefault="00295B87" w:rsidP="00295B8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87" w:rsidRDefault="00295B87" w:rsidP="00295B8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87" w:rsidRDefault="00295B87" w:rsidP="00295B8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87" w:rsidRDefault="00295B87" w:rsidP="00295B8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87" w:rsidRDefault="00295B87" w:rsidP="00295B8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87" w:rsidRDefault="00295B87" w:rsidP="00295B8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87" w:rsidRDefault="00295B87" w:rsidP="00295B8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87" w:rsidRDefault="00295B87" w:rsidP="00295B8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87" w:rsidRDefault="00295B87" w:rsidP="00295B8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87" w:rsidRDefault="00295B87" w:rsidP="00295B8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87" w:rsidRDefault="00295B87" w:rsidP="00295B8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87" w:rsidRDefault="00295B87" w:rsidP="00295B8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95B87" w:rsidSect="00AB4C2F">
      <w:pgSz w:w="11906" w:h="16838"/>
      <w:pgMar w:top="993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174"/>
    <w:multiLevelType w:val="hybridMultilevel"/>
    <w:tmpl w:val="B0A088E4"/>
    <w:lvl w:ilvl="0" w:tplc="573AE3A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D45738"/>
    <w:multiLevelType w:val="hybridMultilevel"/>
    <w:tmpl w:val="91ACF6D4"/>
    <w:lvl w:ilvl="0" w:tplc="573AE3A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9BC685E"/>
    <w:multiLevelType w:val="multilevel"/>
    <w:tmpl w:val="6E9CD4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1A94557D"/>
    <w:multiLevelType w:val="hybridMultilevel"/>
    <w:tmpl w:val="CBFAAD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665A07"/>
    <w:multiLevelType w:val="multilevel"/>
    <w:tmpl w:val="2C3423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E894D25"/>
    <w:multiLevelType w:val="multilevel"/>
    <w:tmpl w:val="8F7275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6" w15:restartNumberingAfterBreak="0">
    <w:nsid w:val="41E36894"/>
    <w:multiLevelType w:val="multilevel"/>
    <w:tmpl w:val="60587D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45DE0C26"/>
    <w:multiLevelType w:val="hybridMultilevel"/>
    <w:tmpl w:val="73F2923A"/>
    <w:lvl w:ilvl="0" w:tplc="C71AC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745C8B"/>
    <w:multiLevelType w:val="hybridMultilevel"/>
    <w:tmpl w:val="8708D6B2"/>
    <w:lvl w:ilvl="0" w:tplc="573AE3A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87"/>
    <w:rsid w:val="000966E0"/>
    <w:rsid w:val="000F7239"/>
    <w:rsid w:val="00125832"/>
    <w:rsid w:val="00161603"/>
    <w:rsid w:val="001A7ED7"/>
    <w:rsid w:val="0024574E"/>
    <w:rsid w:val="002713C3"/>
    <w:rsid w:val="00295B87"/>
    <w:rsid w:val="002974D5"/>
    <w:rsid w:val="00305F2D"/>
    <w:rsid w:val="00331D07"/>
    <w:rsid w:val="0044093B"/>
    <w:rsid w:val="00482F21"/>
    <w:rsid w:val="004B3CF7"/>
    <w:rsid w:val="0055725B"/>
    <w:rsid w:val="005B1707"/>
    <w:rsid w:val="006773FA"/>
    <w:rsid w:val="006F4402"/>
    <w:rsid w:val="007C3C3F"/>
    <w:rsid w:val="00877C8E"/>
    <w:rsid w:val="0088632D"/>
    <w:rsid w:val="008E48E5"/>
    <w:rsid w:val="008E7BB0"/>
    <w:rsid w:val="008F325E"/>
    <w:rsid w:val="00977B9A"/>
    <w:rsid w:val="00986ECA"/>
    <w:rsid w:val="00A10F85"/>
    <w:rsid w:val="00A7223F"/>
    <w:rsid w:val="00A766EE"/>
    <w:rsid w:val="00A96FEA"/>
    <w:rsid w:val="00AB4C2F"/>
    <w:rsid w:val="00AF3CEC"/>
    <w:rsid w:val="00B04F64"/>
    <w:rsid w:val="00CD08D1"/>
    <w:rsid w:val="00E07703"/>
    <w:rsid w:val="00E15342"/>
    <w:rsid w:val="00E6740E"/>
    <w:rsid w:val="00E74EA7"/>
    <w:rsid w:val="00E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37A9"/>
  <w15:chartTrackingRefBased/>
  <w15:docId w15:val="{5A2EE526-8CDE-4768-940A-CDC96097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B87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95B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95B87"/>
    <w:pPr>
      <w:ind w:left="720"/>
      <w:contextualSpacing/>
    </w:pPr>
  </w:style>
  <w:style w:type="table" w:styleId="a3">
    <w:name w:val="Table Grid"/>
    <w:basedOn w:val="a1"/>
    <w:uiPriority w:val="39"/>
    <w:rsid w:val="00295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2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2F21"/>
    <w:rPr>
      <w:rFonts w:ascii="Segoe UI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AB4C2F"/>
    <w:pPr>
      <w:spacing w:after="0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0076C-A13A-4339-9394-8B4E314D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12</Pages>
  <Words>3117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SpecObrazovaniya</dc:creator>
  <cp:keywords/>
  <dc:description/>
  <cp:lastModifiedBy>station</cp:lastModifiedBy>
  <cp:revision>9</cp:revision>
  <cp:lastPrinted>2024-11-06T01:01:00Z</cp:lastPrinted>
  <dcterms:created xsi:type="dcterms:W3CDTF">2024-10-24T04:10:00Z</dcterms:created>
  <dcterms:modified xsi:type="dcterms:W3CDTF">2024-11-07T02:23:00Z</dcterms:modified>
</cp:coreProperties>
</file>