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E6" w:rsidRPr="00726C61" w:rsidRDefault="00B514E6" w:rsidP="00B514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  <w:r w:rsidRPr="00726C61">
        <w:rPr>
          <w:b/>
          <w:bCs/>
          <w:iCs/>
          <w:sz w:val="28"/>
          <w:szCs w:val="28"/>
        </w:rPr>
        <w:t>СОВЕТ СЕЛЬСКОГО ПОСЕЛЕНИЯ «КАТАЕВСКОЕ»</w:t>
      </w:r>
    </w:p>
    <w:p w:rsidR="00B514E6" w:rsidRPr="00726C61" w:rsidRDefault="00B514E6" w:rsidP="00B514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</w:p>
    <w:p w:rsidR="00B514E6" w:rsidRPr="00726C61" w:rsidRDefault="00B514E6" w:rsidP="00B514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  <w:proofErr w:type="gramStart"/>
      <w:r w:rsidRPr="00726C61">
        <w:rPr>
          <w:b/>
          <w:bCs/>
          <w:iCs/>
          <w:sz w:val="28"/>
          <w:szCs w:val="28"/>
        </w:rPr>
        <w:t>Р</w:t>
      </w:r>
      <w:proofErr w:type="gramEnd"/>
      <w:r w:rsidRPr="00726C61">
        <w:rPr>
          <w:b/>
          <w:bCs/>
          <w:iCs/>
          <w:sz w:val="28"/>
          <w:szCs w:val="28"/>
        </w:rPr>
        <w:t xml:space="preserve"> Е Ш Е Н И Е</w:t>
      </w:r>
    </w:p>
    <w:p w:rsidR="00B514E6" w:rsidRPr="00726C61" w:rsidRDefault="00B514E6" w:rsidP="00B514E6">
      <w:pPr>
        <w:pStyle w:val="a3"/>
        <w:spacing w:after="240" w:afterAutospacing="0"/>
        <w:rPr>
          <w:bCs/>
          <w:iCs/>
          <w:sz w:val="28"/>
          <w:szCs w:val="28"/>
        </w:rPr>
      </w:pPr>
      <w:r w:rsidRPr="00726C61">
        <w:rPr>
          <w:bCs/>
          <w:iCs/>
          <w:sz w:val="28"/>
          <w:szCs w:val="28"/>
        </w:rPr>
        <w:t>23 января   2012 года                                                                       №   2</w:t>
      </w:r>
    </w:p>
    <w:p w:rsidR="00B514E6" w:rsidRPr="00726C61" w:rsidRDefault="00B514E6" w:rsidP="00B514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с. Катаево  </w:t>
      </w:r>
    </w:p>
    <w:p w:rsidR="00B514E6" w:rsidRPr="00726C61" w:rsidRDefault="00B514E6" w:rsidP="00B514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14E6" w:rsidRPr="00726C61" w:rsidRDefault="00B514E6" w:rsidP="00B5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C6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 бюджете  сельское поселение на 2013 год от 14.12.2012 г. № 38</w:t>
      </w:r>
    </w:p>
    <w:p w:rsidR="00B514E6" w:rsidRPr="00726C61" w:rsidRDefault="00B514E6" w:rsidP="00B5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  Руководствуясь ст. 52 ч. 2,3 ФЗ № 131 от 06.10.2003г. «Об общих принципах организации местного самоуправления в Российской Федерации», о формировании, утверждении, исполнении местного бюджета и </w:t>
      </w:r>
      <w:proofErr w:type="gramStart"/>
      <w:r w:rsidRPr="00726C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C61">
        <w:rPr>
          <w:rFonts w:ascii="Times New Roman" w:hAnsi="Times New Roman" w:cs="Times New Roman"/>
          <w:sz w:val="28"/>
          <w:szCs w:val="28"/>
        </w:rPr>
        <w:t xml:space="preserve"> его исполнением, Совет решил: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Внести изменение в решение о бюджете сельского поселения на 2013 год от 14.12.2012 г. № 38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   1. в статье 1 вместо слов «Общий объем доходов в сумме 4896976,</w:t>
      </w:r>
      <w:r w:rsidRPr="00726C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4192000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726C61">
        <w:rPr>
          <w:rFonts w:ascii="Times New Roman" w:hAnsi="Times New Roman" w:cs="Times New Roman"/>
          <w:sz w:val="28"/>
          <w:szCs w:val="28"/>
        </w:rPr>
        <w:t>» читать «Общий объем доходов в сумме 4965776</w:t>
      </w:r>
      <w:r w:rsidRPr="00726C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4260800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726C61">
        <w:rPr>
          <w:rFonts w:ascii="Times New Roman" w:hAnsi="Times New Roman" w:cs="Times New Roman"/>
          <w:sz w:val="28"/>
          <w:szCs w:val="28"/>
        </w:rPr>
        <w:t>»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>в статье 1 вместо слов «Общий объем расходов в сумме 4896976» читать «Общий объем расходов в сумме 4965776»</w:t>
      </w:r>
    </w:p>
    <w:p w:rsidR="00B514E6" w:rsidRPr="00726C61" w:rsidRDefault="00B514E6" w:rsidP="00B514E6">
      <w:pPr>
        <w:pStyle w:val="a4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726C61">
        <w:t>2. в статье 9 вместо слов «</w:t>
      </w:r>
      <w:r w:rsidRPr="00726C61">
        <w:rPr>
          <w:color w:val="000000"/>
        </w:rPr>
        <w:t xml:space="preserve">Установить объем межбюджетных трансфертов, получаемых из других бюджетов бюджетной системы, в 2013 году в сумме 4192000 рублей», читать </w:t>
      </w:r>
      <w:r w:rsidRPr="00726C61">
        <w:t>«</w:t>
      </w:r>
      <w:r w:rsidRPr="00726C61">
        <w:rPr>
          <w:color w:val="000000"/>
        </w:rPr>
        <w:t>Установить объем межбюджетных трансфертов, получаемых из других бюджетов бюджетной системы, в 2013 году в сумме 4260800 рублей».</w:t>
      </w:r>
    </w:p>
    <w:p w:rsidR="00B514E6" w:rsidRPr="00726C61" w:rsidRDefault="00B514E6" w:rsidP="00B514E6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 w:rsidRPr="00726C61">
        <w:rPr>
          <w:color w:val="000000"/>
        </w:rPr>
        <w:t>-добавить «- субвенция на исполнение полномочий по организации первичного воинского учета на территориях, где отсутствуют военные комиссариаты в сумме 68800 рублей»</w:t>
      </w:r>
    </w:p>
    <w:p w:rsidR="00B514E6" w:rsidRPr="00726C61" w:rsidRDefault="00B514E6" w:rsidP="00B514E6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 w:rsidRPr="00726C61">
        <w:rPr>
          <w:color w:val="000000"/>
        </w:rPr>
        <w:t xml:space="preserve">        3. В приложении № 7 </w:t>
      </w:r>
      <w:r w:rsidRPr="00726C61">
        <w:t>к решению Совета сельского поселения «Катаевское» от 14.12.2012 г. № 38 внести следующие изменения: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>- вместо слов «Безвозмездные перечисления из бюджетов другого уровня  202 00000 10 0000 000 -4192000», читать «Безвозмездные перечисления из бюджетов другого уровня  202 00000 10 0000 000 -4260800»</w:t>
      </w:r>
    </w:p>
    <w:p w:rsidR="00B514E6" w:rsidRPr="00726C61" w:rsidRDefault="00B514E6" w:rsidP="00B514E6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lastRenderedPageBreak/>
        <w:t xml:space="preserve">        3. В приложение № 8</w:t>
      </w:r>
      <w:r w:rsidRPr="00726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C61"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«Катаевское» от 14.12.2012 г. № 38 внести следующие изменения: 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-добавить слова 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6C61">
        <w:rPr>
          <w:rFonts w:ascii="Times New Roman" w:hAnsi="Times New Roman" w:cs="Times New Roman"/>
          <w:sz w:val="28"/>
          <w:szCs w:val="28"/>
        </w:rPr>
        <w:t xml:space="preserve">Фонд оплаты труда и страховые взносы 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>802 0203 0013600 111-49300»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-добавить слова  </w:t>
      </w:r>
      <w:r w:rsidRPr="00726C61">
        <w:rPr>
          <w:rFonts w:ascii="Times New Roman" w:hAnsi="Times New Roman" w:cs="Times New Roman"/>
          <w:sz w:val="28"/>
          <w:szCs w:val="28"/>
        </w:rPr>
        <w:t xml:space="preserve">«Прочая закупка товаров, работ и услуг для государственных нужд 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802 0203 0013600 </w:t>
      </w:r>
      <w:r w:rsidRPr="00726C61">
        <w:rPr>
          <w:rFonts w:ascii="Times New Roman" w:hAnsi="Times New Roman" w:cs="Times New Roman"/>
          <w:sz w:val="28"/>
          <w:szCs w:val="28"/>
        </w:rPr>
        <w:t xml:space="preserve">244-19500»  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  4. В приложение № 9 к решению Совета сельского поселения «Катаевское» от 14.12.2012 г. № 38 внести следующие изменения: </w:t>
      </w:r>
      <w:proofErr w:type="gramStart"/>
      <w:r w:rsidRPr="00726C6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26C61">
        <w:rPr>
          <w:rFonts w:ascii="Times New Roman" w:hAnsi="Times New Roman" w:cs="Times New Roman"/>
          <w:sz w:val="28"/>
          <w:szCs w:val="28"/>
        </w:rPr>
        <w:t xml:space="preserve">добавить слова 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6C61">
        <w:rPr>
          <w:rFonts w:ascii="Times New Roman" w:hAnsi="Times New Roman" w:cs="Times New Roman"/>
          <w:sz w:val="28"/>
          <w:szCs w:val="28"/>
        </w:rPr>
        <w:t xml:space="preserve">Фонд оплаты труда и страховые взносы 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>802 0203 0013600 111-49300»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-добавить слова  </w:t>
      </w:r>
      <w:r w:rsidRPr="00726C61">
        <w:rPr>
          <w:rFonts w:ascii="Times New Roman" w:hAnsi="Times New Roman" w:cs="Times New Roman"/>
          <w:sz w:val="28"/>
          <w:szCs w:val="28"/>
        </w:rPr>
        <w:t xml:space="preserve">«Прочая закупка товаров, работ и услуг для государственных нужд 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802 0203 0013600 </w:t>
      </w:r>
      <w:r w:rsidRPr="00726C61">
        <w:rPr>
          <w:rFonts w:ascii="Times New Roman" w:hAnsi="Times New Roman" w:cs="Times New Roman"/>
          <w:sz w:val="28"/>
          <w:szCs w:val="28"/>
        </w:rPr>
        <w:t xml:space="preserve">244-19500»  </w:t>
      </w: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E6" w:rsidRPr="00726C61" w:rsidRDefault="00B514E6" w:rsidP="00B51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E6" w:rsidRPr="00726C61" w:rsidRDefault="00B514E6" w:rsidP="00B514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  <w:r w:rsidRPr="00726C61">
        <w:rPr>
          <w:sz w:val="28"/>
          <w:szCs w:val="28"/>
        </w:rPr>
        <w:t>Глава сельского поселения «Катаевское»                             И.И. Кувин</w:t>
      </w:r>
    </w:p>
    <w:p w:rsidR="00774B1A" w:rsidRDefault="00774B1A"/>
    <w:sectPr w:rsidR="0077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4E6"/>
    <w:rsid w:val="00774B1A"/>
    <w:rsid w:val="00B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514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514E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unattend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2013-03-11T09:22:00Z</dcterms:created>
  <dcterms:modified xsi:type="dcterms:W3CDTF">2013-03-11T09:23:00Z</dcterms:modified>
</cp:coreProperties>
</file>