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«ТОЛБАГИНСКОЕ»</w:t>
      </w: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13" w:rsidRDefault="007A5613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97</w:t>
      </w:r>
    </w:p>
    <w:p w:rsidR="005327A5" w:rsidRDefault="005327A5" w:rsidP="00532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Толбага</w:t>
      </w:r>
    </w:p>
    <w:p w:rsidR="005327A5" w:rsidRDefault="005327A5" w:rsidP="00532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5613" w:rsidRDefault="007A5613" w:rsidP="00532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A5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5613">
        <w:rPr>
          <w:rFonts w:ascii="Times New Roman" w:hAnsi="Times New Roman" w:cs="Times New Roman"/>
          <w:b/>
          <w:sz w:val="28"/>
          <w:szCs w:val="28"/>
        </w:rPr>
        <w:t>внесений</w:t>
      </w:r>
      <w:proofErr w:type="gramEnd"/>
      <w:r w:rsidR="007A5613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Совета сельского поселения «Толбагинское»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613">
        <w:rPr>
          <w:rFonts w:ascii="Times New Roman" w:hAnsi="Times New Roman" w:cs="Times New Roman"/>
          <w:b/>
          <w:sz w:val="28"/>
          <w:szCs w:val="28"/>
        </w:rPr>
        <w:t xml:space="preserve">от  29 августа 2014 года № 84 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Положения о денежном содержании муниципальных служащих в администрации сельского поселения «Толбагинское»</w:t>
      </w:r>
    </w:p>
    <w:p w:rsidR="005327A5" w:rsidRDefault="005327A5" w:rsidP="0053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A5" w:rsidRDefault="005327A5" w:rsidP="0053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135, 143, 144, 145 Трудового кодекса Российской Федерации, частью 2 статьи 53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136 Бюджетного кодекса РФ,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N 25-ФЗ "О муниципальной службе в РФ", Законом Забайкальского края от 29.12.2008 г.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108-ЗЗК "О муниципальной службе в Забайкальском крае" Постановлением Правительства РФ от 18 сентября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 Уставом сельского поселения «Толбагинское», в целях определения размеров денежного содержания муниципальных служащих в сельском поселении  «Толбагинское», Совет сельского поселения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л:</w:t>
      </w:r>
    </w:p>
    <w:p w:rsidR="005327A5" w:rsidRDefault="005327A5" w:rsidP="00532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Pr="004574F3" w:rsidRDefault="005327A5" w:rsidP="005327A5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574F3">
        <w:rPr>
          <w:rFonts w:ascii="Times New Roman" w:hAnsi="Times New Roman" w:cs="Times New Roman"/>
          <w:sz w:val="27"/>
          <w:szCs w:val="27"/>
        </w:rPr>
        <w:t>Внести изменения в решение Совета</w:t>
      </w:r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4574F3">
        <w:rPr>
          <w:rFonts w:ascii="Times New Roman" w:hAnsi="Times New Roman" w:cs="Times New Roman"/>
          <w:sz w:val="27"/>
          <w:szCs w:val="27"/>
        </w:rPr>
        <w:t xml:space="preserve"> поселения № </w:t>
      </w:r>
      <w:r>
        <w:rPr>
          <w:rFonts w:ascii="Times New Roman" w:hAnsi="Times New Roman" w:cs="Times New Roman"/>
          <w:sz w:val="27"/>
          <w:szCs w:val="27"/>
        </w:rPr>
        <w:t>84</w:t>
      </w:r>
      <w:r w:rsidRPr="004574F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29 августа 2014</w:t>
      </w:r>
      <w:r w:rsidRPr="004574F3">
        <w:rPr>
          <w:rFonts w:ascii="Times New Roman" w:hAnsi="Times New Roman" w:cs="Times New Roman"/>
          <w:sz w:val="27"/>
          <w:szCs w:val="27"/>
        </w:rPr>
        <w:t xml:space="preserve"> года «</w:t>
      </w:r>
      <w:r w:rsidRPr="005327A5">
        <w:rPr>
          <w:rFonts w:ascii="Times New Roman" w:hAnsi="Times New Roman" w:cs="Times New Roman"/>
          <w:sz w:val="28"/>
          <w:szCs w:val="28"/>
        </w:rPr>
        <w:t>Об утверждении Положения о денежном содержании муниципальных служащих в администрации сельского поселения «Толбагинское»</w:t>
      </w:r>
      <w:r w:rsidRPr="004574F3">
        <w:rPr>
          <w:rFonts w:ascii="Times New Roman" w:hAnsi="Times New Roman" w:cs="Times New Roman"/>
          <w:sz w:val="27"/>
          <w:szCs w:val="27"/>
        </w:rPr>
        <w:t>:</w:t>
      </w:r>
    </w:p>
    <w:p w:rsidR="005327A5" w:rsidRPr="004574F3" w:rsidRDefault="005327A5" w:rsidP="0053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74F3">
        <w:rPr>
          <w:rFonts w:ascii="Times New Roman" w:hAnsi="Times New Roman" w:cs="Times New Roman"/>
          <w:sz w:val="27"/>
          <w:szCs w:val="27"/>
        </w:rPr>
        <w:t xml:space="preserve">В приложении № 2 к решению Совета </w:t>
      </w:r>
      <w:r>
        <w:rPr>
          <w:rFonts w:ascii="Times New Roman" w:hAnsi="Times New Roman" w:cs="Times New Roman"/>
          <w:sz w:val="27"/>
          <w:szCs w:val="27"/>
        </w:rPr>
        <w:t>сельского</w:t>
      </w:r>
      <w:r w:rsidRPr="004574F3">
        <w:rPr>
          <w:rFonts w:ascii="Times New Roman" w:hAnsi="Times New Roman" w:cs="Times New Roman"/>
          <w:sz w:val="27"/>
          <w:szCs w:val="27"/>
        </w:rPr>
        <w:t xml:space="preserve"> поселения «Т</w:t>
      </w:r>
      <w:r>
        <w:rPr>
          <w:rFonts w:ascii="Times New Roman" w:hAnsi="Times New Roman" w:cs="Times New Roman"/>
          <w:sz w:val="27"/>
          <w:szCs w:val="27"/>
        </w:rPr>
        <w:t>олбагин</w:t>
      </w:r>
      <w:r w:rsidRPr="004574F3">
        <w:rPr>
          <w:rFonts w:ascii="Times New Roman" w:hAnsi="Times New Roman" w:cs="Times New Roman"/>
          <w:sz w:val="27"/>
          <w:szCs w:val="27"/>
        </w:rPr>
        <w:t>ское»:</w:t>
      </w:r>
    </w:p>
    <w:p w:rsidR="005327A5" w:rsidRPr="004574F3" w:rsidRDefault="005327A5" w:rsidP="0053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74F3">
        <w:rPr>
          <w:rFonts w:ascii="Times New Roman" w:hAnsi="Times New Roman" w:cs="Times New Roman"/>
          <w:sz w:val="27"/>
          <w:szCs w:val="27"/>
        </w:rPr>
        <w:t xml:space="preserve">Единую схему должностных окладов муниципальных служащих </w:t>
      </w:r>
      <w:r>
        <w:rPr>
          <w:rFonts w:ascii="Times New Roman" w:hAnsi="Times New Roman" w:cs="Times New Roman"/>
          <w:sz w:val="27"/>
          <w:szCs w:val="27"/>
        </w:rPr>
        <w:t>сельского</w:t>
      </w:r>
      <w:r w:rsidRPr="004574F3">
        <w:rPr>
          <w:rFonts w:ascii="Times New Roman" w:hAnsi="Times New Roman" w:cs="Times New Roman"/>
          <w:sz w:val="27"/>
          <w:szCs w:val="27"/>
        </w:rPr>
        <w:t xml:space="preserve"> поселения «Т</w:t>
      </w:r>
      <w:r>
        <w:rPr>
          <w:rFonts w:ascii="Times New Roman" w:hAnsi="Times New Roman" w:cs="Times New Roman"/>
          <w:sz w:val="27"/>
          <w:szCs w:val="27"/>
        </w:rPr>
        <w:t>олбагин</w:t>
      </w:r>
      <w:r w:rsidRPr="004574F3">
        <w:rPr>
          <w:rFonts w:ascii="Times New Roman" w:hAnsi="Times New Roman" w:cs="Times New Roman"/>
          <w:sz w:val="27"/>
          <w:szCs w:val="27"/>
        </w:rPr>
        <w:t>ское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4574F3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5327A5" w:rsidRDefault="005327A5" w:rsidP="005327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Единая схема должностных окладов муниципальных служащих сельского поселения «Толбагинское»</w:t>
      </w:r>
    </w:p>
    <w:p w:rsidR="005327A5" w:rsidRDefault="005327A5" w:rsidP="00532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5327A5" w:rsidTr="005327A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должностного оклада </w:t>
            </w: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Должности категории «руководители»</w:t>
            </w: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группа должностей</w:t>
            </w:r>
          </w:p>
        </w:tc>
      </w:tr>
      <w:tr w:rsidR="005327A5" w:rsidTr="005327A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1667,82</w:t>
            </w: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Должности категории «специалисты»</w:t>
            </w: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5327A5" w:rsidTr="005327A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1609,30</w:t>
            </w: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Должности категории «обеспечивающие специалисты»</w:t>
            </w:r>
          </w:p>
        </w:tc>
      </w:tr>
      <w:tr w:rsidR="005327A5" w:rsidTr="005327A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5327A5" w:rsidTr="005327A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A5" w:rsidRDefault="0053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1243,55</w:t>
            </w:r>
          </w:p>
          <w:p w:rsidR="005327A5" w:rsidRDefault="0053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7A5" w:rsidRDefault="005327A5" w:rsidP="00532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613" w:rsidRDefault="007A5613" w:rsidP="007A5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01 января 2015 года.</w:t>
      </w:r>
    </w:p>
    <w:p w:rsidR="007A5613" w:rsidRDefault="007A5613" w:rsidP="007A5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обнародовать.</w:t>
      </w:r>
    </w:p>
    <w:p w:rsidR="007A5613" w:rsidRDefault="007A5613" w:rsidP="007A561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613" w:rsidRDefault="007A5613" w:rsidP="007A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613" w:rsidRDefault="007A5613" w:rsidP="007A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613" w:rsidRDefault="007A5613" w:rsidP="007A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613" w:rsidRDefault="007A5613" w:rsidP="007A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«Толбагинское»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5327A5" w:rsidRDefault="005327A5" w:rsidP="007A56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53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BE4" w:rsidRDefault="00E31BE4"/>
    <w:sectPr w:rsidR="00E31BE4" w:rsidSect="00B3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8CB"/>
    <w:multiLevelType w:val="hybridMultilevel"/>
    <w:tmpl w:val="543C107E"/>
    <w:lvl w:ilvl="0" w:tplc="C1FED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53036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327A5"/>
    <w:rsid w:val="005327A5"/>
    <w:rsid w:val="007A5613"/>
    <w:rsid w:val="00B3367C"/>
    <w:rsid w:val="00E3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32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CvTo8JlyrzrbQJ2CrLSO5V3/N9+UZjeWp+Pmf9no7Tg=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ieEmIUiFp0WnTtmHHm9LiKjuxqwsEmSQfbRSpWpPQlmUH64uVOThPCNBlx+p6U77VmD/y7pr
    rBiLSvbDgNrg3A==
  </SignatureValue>
  <KeyInfo>
    <KeyValue>
      <RSAKeyValue>
        <Modulus>
            LWuhgW80XXMjBx7PhgXq1A1FBgBu1jGTTA4YKW5ThPhICvI848sdvuRBLNDB0pXJAR4CAgOF
            KgcGACQCAgOFKg==
          </Modulus>
        <Exponent>BwYSMA==</Exponent>
      </RSAKeyValue>
    </KeyValue>
    <X509Data>
      <X509Certificate>
          MIII2DCCCIWgAwIBAgIQAc9CP0yibgAAAAAABL4ACzAKBgYqhQMCAgMFADCCAUIxPTA7BgNV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stC10YDRj9GO0YnQuNC5INGG0LXQvdGC0YAxETAPBgNVBAMMCENoaXRhIENBMB4XDTE0MDMx
          ODAwMTYyNVoXDTE1MDMxODAwMTYyNVowggHkMRgwFgYFKoUDZAESDTEwNTc1MzgwMDU1MzUx
          GjAYBggqhQMDgQMBARIMMDA3NTMxMDA0MDYwMRYwFAYFKoUDZAMSCzA0Mjg4MTgzMjY5MQsw
          CQYDVQQGEwJSVTEvMC0GA1UECAwmNzUg0JfQsNCx0LDQudC60LDQu9GM0YHQutC40Lkg0LrR
          gNCw0LkxGzAZBgNVBAcMEtGBLiDQotC+0LvQsdCw0LPQsDEpMCcGA1UECQwg0J/QvtGH0YLQ
          vtCy0LDRjyDRg9C7Liwg0LQuIDIw0LAxQTA/BgNVBAwMONCT0LvQsNCy0LAg0LDQtNC80LjQ
          vdC40YHRgtGA0LDRhtC40Lgg0L/QvtGB0LXQu9C10L3QuNGPMWIwYAYDVQQKDFnQkNC00LzQ
          uNC90LjRgdGC0YDQsNGG0LjRjyDRgdC10LvRjNGB0LrQvtCz0L4g0L/QvtGB0LXQu9C10L3Q
          uNGPICLQotC+0LHQsNCz0LjQvdGB0LrQvtC1IjEqMCgGCSqGSIb3DQEJARYbcy52LmthcnBv
          dkBwZXRyemFiLmUtemFiLnJ1MTswOQYDVQQDDDLQmtCw0YDQv9C+0LIg0KHQtdGA0LPQtdC5
          INCS0LvQsNC00LjQvNC40YDQvtCy0LjRhzBjMBwGBiqFAwICEzASBgcqhQMCAiQABgcqhQMC
          Ah4BA0MABEDJldLB0CxB5L4dy+M88gpI+IRTbikYDkyTMdZuAAZFDdTqBYbPHgcjc100b4Gh
          ay1DAnnSAuBqAZYaqOhChMn6gQkAMDRCRTAwMDOjggSgMIIEnDAOBgNVHQ8BAf8EBAMCBPAw
          HQYDVR0OBBYEFNoWeopuJjcQEUSmo6al+evAWFQCMDgGA1UdJQQxMC8GCCsGAQUFBwMCBggr
          BgEFBQcDBAYHKoUDAgIiBgYGKoUDZAIBBggqhQMFARgCEzAVBgUqhQNkbwQMDApWaVBOZXQg
          Q1NQMB0GA1UdIAQWMBQwCAYGKoUDZHEBMAgGBiqFA2RxAjCCAZMGBSqFA2RwBIIBiDCCAYQM
          HdCh0JrQl9CYIMKr0JTQvtC80LXQvS3QmtChMsK7DIGcItCf0YDQvtCz0YDQsNC80LzQvdC+
          LdCw0L/Qv9Cw0YDQsNGC0L3Ri9C5INC60L7QvNC/0LvQtdC60YEgItCj0LTQvtGB0YLQvtCy
          0LXRgNGP0Y7RidC40Lkg0YbQtdC90YLRgCDQutC+0YDQv9C+0YDQsNGC0LjQstC90L7Qs9C+
          INGD0YDQvtCy0L3RjyBWaVBOZXQg0JrQoTIiDGPQodC10YDRgtC40YTQuNC60LDRgiDRgdC+
          0L7RgtCy0LXRgtGB0YLQstC40Y8g0KTQodCRINCg0L7RgdGB0LjQuCDihJYg0KHQpC8xMTQt
          MTQ3MSDQvtGCIDAxLjA4LjIwMTAMX9Ch0LXRgNGC0LjRhNC40LrQsNGCINGB0L7QvtGC0LLQ
          tdGC0YHRgtCy0LjRjyDQpNCh0JEg0KDQvtGB0YHQuNC4INCh0KQvMTIxLTE4NzEg0L7RgiAy
          Ni4wNi4yMDEyMAwGA1UdEwEB/wQCMAAwdwYDVR0fBHAwbjBsoGqgaIZmaHR0cDovL3VjZWNw
          LmUtemFiLnJ1L3JlZy9pbnRjcmxpbmZvLzEyMTQta2lkQjA0RTlBRDZCMzAwMEFDMzAwRkE2
          OUJDODc1RDExNkE0NDFCOERCRS9yZXZva2VkQ2VydHMuY3JsMFYGCCsGAQUFBwEBBEowSDBG
          BggrBgEFBQcwAoY6aHR0cDovL3VjZWNwLmUtemFiLnJ1L3JlZy9pc3N1ZXJpbmZvLzIwMTMv
          Q2hpdGFDQV8yMDEzLmNydDCCAYMGA1UdIwSCAXowggF2gBSwTprWswAKwwD6abyHXRFqRBuN
          vqGCAUqkggFGMIIBQjE9MDsGA1UECQw00JrQvtGB0YLRjtGI0LrQvi3Qk9GA0LjQs9C+0YDQ
          vtCy0LjRh9CwINGD0LsuLCDQtC4gNDEYMBYGBSqFA2QBEg0xMDQ3NTUwMDM3MDE3MRowGAYI
          KoUDA4EDAQESDDAwNzUzNjA1NzQ5OTELMAkGA1UEBhMCUlUxETAPBgNVBAcMCNCn0LjRgtCw
          MS8wLQYDVQQIDCY3NSDQl9Cw0LHQsNC50LrQsNC70YzRgdC60LjQuSDQutGA0LDQuTEdMBsG
          CSqGSIb3DQEJARYOdWNlY3BAZS16YWIucnUxFjAUBgNVBAoMDdCT0KMgItCX0JjQpiIxMDAu
          BgNVBAsMJ9Cj0LTQvtGB0YLQvtCy0LXRgNGP0Y7RidC40Lkg0YbQtdC90YLRgDERMA8GA1UE
          AwwIQ2hpdGEgQ0GCEAHOhDyyC0PwAAAAHgS+AAMwCgYGKoUDAgIDBQADQQBwDBpGORKDhc34
          gJvzssJg+o/7esD2fIbZGVYlzyUHqXAx/K0LWnuhDrWBUFQbhE3HXoKTo9xJfR08C7QMljeP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XgsW4TxoipIYpCNoYTJTvUJ25pU=</DigestValue>
      </Reference>
      <Reference URI="/word/fontTable.xml?ContentType=application/vnd.openxmlformats-officedocument.wordprocessingml.fontTable+xml">
        <DigestMethod Algorithm="http://www.w3.org/2000/09/xmldsig#sha1"/>
        <DigestValue>UyDiiyoMTsai+F4Q6KW3DuttE6M=</DigestValue>
      </Reference>
      <Reference URI="/word/numbering.xml?ContentType=application/vnd.openxmlformats-officedocument.wordprocessingml.numbering+xml">
        <DigestMethod Algorithm="http://www.w3.org/2000/09/xmldsig#sha1"/>
        <DigestValue>18mPJu3UCua46EItxBLXv4euDCo=</DigestValue>
      </Reference>
      <Reference URI="/word/settings.xml?ContentType=application/vnd.openxmlformats-officedocument.wordprocessingml.settings+xml">
        <DigestMethod Algorithm="http://www.w3.org/2000/09/xmldsig#sha1"/>
        <DigestValue>NxWOnYhSlBnxV9VmW0t46GKJhY8=</DigestValue>
      </Reference>
      <Reference URI="/word/styles.xml?ContentType=application/vnd.openxmlformats-officedocument.wordprocessingml.styles+xml">
        <DigestMethod Algorithm="http://www.w3.org/2000/09/xmldsig#sha1"/>
        <DigestValue>yXMtc+9MeYb4EsgzC779IdhOs5U=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sWZuHTGQJC9D1lGOi0NbdaBjb6w=</DigestValue>
      </Reference>
    </Manifest>
    <SignatureProperties>
      <SignatureProperty Id="idSignatureTime" Target="#idPackageSignature">
        <mdssi:SignatureTime>
          <mdssi:Format>YYYY-MM-DDThh:mm:ssTZD</mdssi:Format>
          <mdssi:Value>2015-01-31T14:46:58Z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Толбага</dc:creator>
  <cp:keywords/>
  <dc:description/>
  <cp:lastModifiedBy>admin</cp:lastModifiedBy>
  <cp:revision>3</cp:revision>
  <dcterms:created xsi:type="dcterms:W3CDTF">2015-01-26T02:13:00Z</dcterms:created>
  <dcterms:modified xsi:type="dcterms:W3CDTF">2015-01-31T14:46:00Z</dcterms:modified>
</cp:coreProperties>
</file>