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42" w:rsidRPr="00741072" w:rsidRDefault="007D7F42" w:rsidP="007D7F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072">
        <w:rPr>
          <w:rFonts w:ascii="Times New Roman" w:hAnsi="Times New Roman" w:cs="Times New Roman"/>
          <w:b/>
          <w:sz w:val="32"/>
          <w:szCs w:val="32"/>
        </w:rPr>
        <w:t xml:space="preserve">АДМИНИСТРАЦИЯ   </w:t>
      </w:r>
    </w:p>
    <w:p w:rsidR="007D7F42" w:rsidRPr="00741072" w:rsidRDefault="007D7F42" w:rsidP="007D7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072">
        <w:rPr>
          <w:rFonts w:ascii="Times New Roman" w:hAnsi="Times New Roman" w:cs="Times New Roman"/>
          <w:b/>
          <w:sz w:val="32"/>
          <w:szCs w:val="32"/>
        </w:rPr>
        <w:t>СЕЛЬСКОГО  ПОСЕЛЕНИЯ</w:t>
      </w:r>
      <w:r w:rsidRPr="00741072">
        <w:rPr>
          <w:rFonts w:ascii="Times New Roman" w:hAnsi="Times New Roman" w:cs="Times New Roman"/>
          <w:sz w:val="28"/>
          <w:szCs w:val="28"/>
        </w:rPr>
        <w:t xml:space="preserve">   </w:t>
      </w:r>
      <w:r w:rsidRPr="00741072">
        <w:rPr>
          <w:rFonts w:ascii="Times New Roman" w:hAnsi="Times New Roman" w:cs="Times New Roman"/>
          <w:b/>
          <w:sz w:val="32"/>
          <w:szCs w:val="32"/>
        </w:rPr>
        <w:t xml:space="preserve">«КАТАЕВСКОЕ»     </w:t>
      </w:r>
    </w:p>
    <w:p w:rsidR="007D7F42" w:rsidRPr="00741072" w:rsidRDefault="007D7F42" w:rsidP="007D7F4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D7F42" w:rsidRPr="00741072" w:rsidRDefault="007D7F42" w:rsidP="007D7F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7F42" w:rsidRPr="00741072" w:rsidRDefault="007D7F42" w:rsidP="007D7F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072">
        <w:rPr>
          <w:rFonts w:ascii="Times New Roman" w:hAnsi="Times New Roman" w:cs="Times New Roman"/>
          <w:b/>
          <w:sz w:val="32"/>
          <w:szCs w:val="32"/>
        </w:rPr>
        <w:t xml:space="preserve">П О С Т А Н О В Л Е Н И Е </w:t>
      </w:r>
    </w:p>
    <w:p w:rsidR="007D7F42" w:rsidRPr="00741072" w:rsidRDefault="007D7F42" w:rsidP="007D7F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41072">
        <w:rPr>
          <w:rFonts w:ascii="Times New Roman" w:hAnsi="Times New Roman" w:cs="Times New Roman"/>
        </w:rPr>
        <w:t xml:space="preserve"> </w:t>
      </w:r>
    </w:p>
    <w:p w:rsidR="007D7F42" w:rsidRPr="00741072" w:rsidRDefault="007D7F42" w:rsidP="007D7F42">
      <w:pPr>
        <w:spacing w:after="0" w:line="240" w:lineRule="auto"/>
        <w:rPr>
          <w:rFonts w:ascii="Times New Roman" w:hAnsi="Times New Roman" w:cs="Times New Roman"/>
        </w:rPr>
      </w:pPr>
    </w:p>
    <w:p w:rsidR="007D7F42" w:rsidRPr="00741072" w:rsidRDefault="007D7F42" w:rsidP="007D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сентября </w:t>
      </w:r>
      <w:r w:rsidRPr="0074107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1072">
        <w:rPr>
          <w:rFonts w:ascii="Times New Roman" w:hAnsi="Times New Roman" w:cs="Times New Roman"/>
          <w:sz w:val="28"/>
          <w:szCs w:val="28"/>
        </w:rPr>
        <w:t xml:space="preserve">  года                                                                     №   </w:t>
      </w:r>
      <w:r>
        <w:rPr>
          <w:rFonts w:ascii="Times New Roman" w:hAnsi="Times New Roman" w:cs="Times New Roman"/>
          <w:sz w:val="28"/>
          <w:szCs w:val="28"/>
        </w:rPr>
        <w:t xml:space="preserve"> 36</w:t>
      </w:r>
    </w:p>
    <w:p w:rsidR="007D7F42" w:rsidRDefault="007D7F42" w:rsidP="007D7F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1072">
        <w:rPr>
          <w:rFonts w:ascii="Times New Roman" w:hAnsi="Times New Roman" w:cs="Times New Roman"/>
        </w:rPr>
        <w:t xml:space="preserve">    </w:t>
      </w:r>
      <w:r w:rsidRPr="00741072">
        <w:rPr>
          <w:rFonts w:ascii="Times New Roman" w:hAnsi="Times New Roman" w:cs="Times New Roman"/>
          <w:b/>
        </w:rPr>
        <w:t>с.Катаево</w:t>
      </w:r>
    </w:p>
    <w:p w:rsidR="007D7F42" w:rsidRDefault="007D7F42" w:rsidP="007D7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7F42" w:rsidRPr="00B17087" w:rsidRDefault="007D7F42" w:rsidP="007D7F42">
      <w:pPr>
        <w:spacing w:after="0" w:line="240" w:lineRule="auto"/>
        <w:ind w:left="360" w:right="818"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17087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 </w:t>
      </w:r>
      <w:r w:rsidRPr="00B17087">
        <w:rPr>
          <w:rFonts w:ascii="Times New Roman" w:eastAsia="Times New Roman" w:hAnsi="Times New Roman"/>
          <w:b/>
          <w:sz w:val="28"/>
          <w:szCs w:val="28"/>
        </w:rPr>
        <w:t xml:space="preserve">содержания сельскохозяйственных (продуктивных) животных в личных подсобных хозяйствах, крестьянских (фермерских) хозяйствах, у индивидуальных предпринимателей на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территории </w:t>
      </w:r>
      <w:r w:rsidRPr="00B17087">
        <w:rPr>
          <w:rFonts w:ascii="Times New Roman" w:hAnsi="Times New Roman" w:cs="Times New Roman"/>
          <w:b/>
          <w:sz w:val="28"/>
          <w:szCs w:val="28"/>
        </w:rPr>
        <w:t>сельского поселения «Катаевское»</w:t>
      </w:r>
    </w:p>
    <w:p w:rsidR="007D7F42" w:rsidRPr="00B17087" w:rsidRDefault="007D7F42" w:rsidP="007D7F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0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7F42" w:rsidRPr="00B17087" w:rsidRDefault="007D7F42" w:rsidP="007D7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8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17087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года №  131-ФЗ «Об общих принципах организации местного самоуправления в Российской Федерации»,  Уставом  сельского поселения «Катаевское»,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1.9 Протокола заседания</w:t>
      </w:r>
      <w:r w:rsidRPr="00B17087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>
        <w:rPr>
          <w:rFonts w:ascii="Times New Roman" w:hAnsi="Times New Roman" w:cs="Times New Roman"/>
          <w:sz w:val="28"/>
          <w:szCs w:val="28"/>
        </w:rPr>
        <w:t xml:space="preserve"> чрезвычайным  ситуациям и обеспечению пожарной безопасности Забайкальского края № 34 от 19.07.2013 года</w:t>
      </w:r>
      <w:r w:rsidRPr="00B17087">
        <w:rPr>
          <w:rFonts w:ascii="Times New Roman" w:hAnsi="Times New Roman" w:cs="Times New Roman"/>
          <w:sz w:val="28"/>
          <w:szCs w:val="28"/>
        </w:rPr>
        <w:t xml:space="preserve">,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17087">
        <w:rPr>
          <w:rFonts w:ascii="Times New Roman" w:hAnsi="Times New Roman" w:cs="Times New Roman"/>
          <w:b/>
          <w:sz w:val="28"/>
          <w:szCs w:val="28"/>
        </w:rPr>
        <w:t>п о с т а  н о в л я е т:</w:t>
      </w:r>
    </w:p>
    <w:p w:rsidR="007D7F42" w:rsidRPr="00B17087" w:rsidRDefault="007D7F42" w:rsidP="007D7F42">
      <w:pPr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17087">
        <w:rPr>
          <w:rFonts w:ascii="Times New Roman" w:hAnsi="Times New Roman" w:cs="Times New Roman"/>
          <w:sz w:val="28"/>
          <w:szCs w:val="28"/>
        </w:rPr>
        <w:t xml:space="preserve">1. Утвердить  Правила содержания  </w:t>
      </w:r>
      <w:r w:rsidRPr="00B17087">
        <w:rPr>
          <w:rFonts w:ascii="Times New Roman" w:eastAsia="Times New Roman" w:hAnsi="Times New Roman"/>
          <w:sz w:val="28"/>
          <w:szCs w:val="28"/>
        </w:rPr>
        <w:t xml:space="preserve">сельскохозяйственных (продуктивных) животных в личных подсобных хозяйствах, крестьянских (фермерских) хозяйствах, у индивидуальных предпринимателей на  территории </w:t>
      </w:r>
      <w:r w:rsidRPr="00B17087">
        <w:rPr>
          <w:rFonts w:ascii="Times New Roman" w:hAnsi="Times New Roman" w:cs="Times New Roman"/>
          <w:sz w:val="28"/>
          <w:szCs w:val="28"/>
        </w:rPr>
        <w:t>сельского поселения «Катаевское»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17087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7D7F42" w:rsidRPr="00B17087" w:rsidRDefault="007D7F42" w:rsidP="007D7F42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087"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информационном стенде по адресу: Забайкальский край, Петровск-Забайкальский район, с.Катаево, ул. Центральная,48.</w:t>
      </w:r>
    </w:p>
    <w:p w:rsidR="007D7F42" w:rsidRPr="00B17087" w:rsidRDefault="007D7F42" w:rsidP="007D7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2" w:rsidRPr="00B17087" w:rsidRDefault="007D7F42" w:rsidP="007D7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2" w:rsidRPr="00B17087" w:rsidRDefault="007D7F42" w:rsidP="007D7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2" w:rsidRPr="00B17087" w:rsidRDefault="007D7F42" w:rsidP="007D7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2" w:rsidRPr="00B17087" w:rsidRDefault="007D7F42" w:rsidP="007D7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87">
        <w:rPr>
          <w:rFonts w:ascii="Times New Roman" w:hAnsi="Times New Roman" w:cs="Times New Roman"/>
          <w:sz w:val="28"/>
          <w:szCs w:val="28"/>
        </w:rPr>
        <w:t>Глава сельского поселения «Катаевское»                                         И.И.Кувин</w:t>
      </w:r>
    </w:p>
    <w:p w:rsidR="007D7F42" w:rsidRPr="00B17087" w:rsidRDefault="007D7F42" w:rsidP="007D7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2" w:rsidRPr="00B17087" w:rsidRDefault="007D7F42" w:rsidP="007D7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42" w:rsidRPr="00B17087" w:rsidRDefault="007D7F42" w:rsidP="007D7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42" w:rsidRPr="00B17087" w:rsidRDefault="007D7F42" w:rsidP="007D7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42" w:rsidRPr="00B17087" w:rsidRDefault="007D7F42" w:rsidP="007D7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42" w:rsidRPr="00B17087" w:rsidRDefault="007D7F42" w:rsidP="007D7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42" w:rsidRDefault="007D7F42" w:rsidP="007D7F42">
      <w:pPr>
        <w:spacing w:after="0"/>
        <w:jc w:val="center"/>
        <w:rPr>
          <w:b/>
          <w:sz w:val="28"/>
          <w:szCs w:val="28"/>
        </w:rPr>
      </w:pPr>
    </w:p>
    <w:p w:rsidR="007D7F42" w:rsidRDefault="007D7F42" w:rsidP="007D7F42">
      <w:pPr>
        <w:spacing w:after="0" w:line="240" w:lineRule="auto"/>
        <w:rPr>
          <w:b/>
          <w:sz w:val="28"/>
          <w:szCs w:val="28"/>
        </w:rPr>
      </w:pPr>
    </w:p>
    <w:p w:rsidR="007D7F42" w:rsidRDefault="007D7F42" w:rsidP="007D7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7F42" w:rsidRDefault="007D7F42" w:rsidP="007D7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42" w:rsidRPr="00B17087" w:rsidRDefault="007D7F42" w:rsidP="007D7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42" w:rsidRPr="00B17087" w:rsidRDefault="007D7F42" w:rsidP="007D7F4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7087">
        <w:rPr>
          <w:rFonts w:ascii="Times New Roman" w:hAnsi="Times New Roman" w:cs="Times New Roman"/>
        </w:rPr>
        <w:t>Приложение № 1</w:t>
      </w:r>
    </w:p>
    <w:p w:rsidR="007D7F42" w:rsidRPr="00B17087" w:rsidRDefault="007D7F42" w:rsidP="007D7F4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7087">
        <w:rPr>
          <w:rFonts w:ascii="Times New Roman" w:hAnsi="Times New Roman" w:cs="Times New Roman"/>
        </w:rPr>
        <w:t>к    Постановлению администрации    сельского</w:t>
      </w:r>
    </w:p>
    <w:p w:rsidR="007D7F42" w:rsidRPr="00B17087" w:rsidRDefault="007D7F42" w:rsidP="007D7F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7087">
        <w:rPr>
          <w:rFonts w:ascii="Times New Roman" w:hAnsi="Times New Roman" w:cs="Times New Roman"/>
        </w:rPr>
        <w:t xml:space="preserve">поселения «Катаевское» от </w:t>
      </w:r>
      <w:r>
        <w:rPr>
          <w:rFonts w:ascii="Times New Roman" w:hAnsi="Times New Roman" w:cs="Times New Roman"/>
        </w:rPr>
        <w:t>13.09.2013</w:t>
      </w:r>
      <w:r w:rsidRPr="00B17087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36</w:t>
      </w:r>
    </w:p>
    <w:p w:rsidR="007D7F42" w:rsidRDefault="007D7F42" w:rsidP="007D7F42">
      <w:pPr>
        <w:spacing w:after="0" w:line="240" w:lineRule="auto"/>
        <w:ind w:left="360" w:right="818"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7D7F42" w:rsidRPr="00B17087" w:rsidRDefault="007D7F42" w:rsidP="007D7F42">
      <w:pPr>
        <w:spacing w:after="0" w:line="240" w:lineRule="auto"/>
        <w:ind w:left="360" w:right="818"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17087">
        <w:rPr>
          <w:rFonts w:ascii="Times New Roman" w:eastAsia="Times New Roman" w:hAnsi="Times New Roman"/>
          <w:b/>
          <w:sz w:val="28"/>
          <w:szCs w:val="28"/>
        </w:rPr>
        <w:t xml:space="preserve">ПРАВИЛА </w:t>
      </w:r>
    </w:p>
    <w:p w:rsidR="007D7F42" w:rsidRPr="00B17087" w:rsidRDefault="007D7F42" w:rsidP="007D7F42">
      <w:pPr>
        <w:spacing w:after="0" w:line="240" w:lineRule="auto"/>
        <w:ind w:left="360" w:right="818"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17087">
        <w:rPr>
          <w:rFonts w:ascii="Times New Roman" w:eastAsia="Times New Roman" w:hAnsi="Times New Roman"/>
          <w:b/>
          <w:sz w:val="28"/>
          <w:szCs w:val="28"/>
        </w:rPr>
        <w:t xml:space="preserve">содержания сельскохозяйственных (продуктивных) животных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17087">
        <w:rPr>
          <w:rFonts w:ascii="Times New Roman" w:eastAsia="Times New Roman" w:hAnsi="Times New Roman"/>
          <w:b/>
          <w:sz w:val="28"/>
          <w:szCs w:val="28"/>
        </w:rPr>
        <w:t xml:space="preserve">в личных подсобных хозяйствах, крестьянских хозяйствах, у индивидуальных предпринимателей </w:t>
      </w:r>
    </w:p>
    <w:p w:rsidR="007D7F42" w:rsidRPr="00B17087" w:rsidRDefault="007D7F42" w:rsidP="007D7F42">
      <w:pPr>
        <w:spacing w:after="0" w:line="240" w:lineRule="auto"/>
        <w:ind w:left="360" w:right="818"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17087">
        <w:rPr>
          <w:rFonts w:ascii="Times New Roman" w:eastAsia="Times New Roman" w:hAnsi="Times New Roman"/>
          <w:b/>
          <w:sz w:val="28"/>
          <w:szCs w:val="28"/>
        </w:rPr>
        <w:t>на территории сельского поселения «Катаевское»</w:t>
      </w:r>
    </w:p>
    <w:p w:rsidR="007D7F42" w:rsidRPr="00121446" w:rsidRDefault="007D7F42" w:rsidP="007D7F42">
      <w:pPr>
        <w:spacing w:before="100" w:beforeAutospacing="1" w:after="0" w:line="240" w:lineRule="auto"/>
        <w:ind w:firstLine="900"/>
        <w:jc w:val="center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121446">
        <w:rPr>
          <w:rFonts w:ascii="Times New Roman" w:eastAsia="Times New Roman" w:hAnsi="Times New Roman"/>
          <w:sz w:val="28"/>
          <w:szCs w:val="28"/>
        </w:rPr>
        <w:t>1.</w:t>
      </w:r>
      <w:r w:rsidRPr="00121446">
        <w:rPr>
          <w:rFonts w:ascii="Times New Roman" w:eastAsia="Times New Roman" w:hAnsi="Times New Roman"/>
          <w:sz w:val="14"/>
          <w:szCs w:val="14"/>
        </w:rPr>
        <w:t xml:space="preserve"> </w:t>
      </w:r>
      <w:r w:rsidRPr="00121446">
        <w:rPr>
          <w:rFonts w:ascii="Times New Roman" w:eastAsia="Times New Roman" w:hAnsi="Times New Roman"/>
          <w:sz w:val="28"/>
          <w:szCs w:val="28"/>
        </w:rPr>
        <w:t>Общие положения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 1.1. Настоящие правила содержания сельскохозяйственных (продуктивных) животных в личных подсобных хозяйствах, крестьянских (фермерских) хозяйствах, у индивидуальных предпринимате</w:t>
      </w:r>
      <w:r>
        <w:rPr>
          <w:rFonts w:ascii="Times New Roman" w:eastAsia="Times New Roman" w:hAnsi="Times New Roman"/>
          <w:sz w:val="28"/>
          <w:szCs w:val="28"/>
        </w:rPr>
        <w:t>лей на территории сельского поселения «Катаевское»</w:t>
      </w:r>
      <w:r w:rsidRPr="00121446">
        <w:rPr>
          <w:rFonts w:ascii="Times New Roman" w:eastAsia="Times New Roman" w:hAnsi="Times New Roman"/>
          <w:sz w:val="28"/>
          <w:szCs w:val="28"/>
        </w:rPr>
        <w:t xml:space="preserve"> (далее – Правила) разработаны в соответствии с федеральным законодательством в области охраны здоровья граждан, обеспечения санитарно-эпидемиологического благополучия населения, охраны общественного порядка, ветеринарии, гражданским законодательством, иными федеральными и краевыми нормативными правовыми актами.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1.2. Настоящие Правила применяются для содержания сельскохозяйственных (продуктивных) животных в черте населенных пунктов в личных подсобных хозяйствах граждан, крестьянских (фермерских) хозяйствах, у индивидуальных предпринимателей, а также в хозяйствах граждан, содержащих сельскохозяйственных (продуктивных) животных на терр</w:t>
      </w:r>
      <w:r>
        <w:rPr>
          <w:rFonts w:ascii="Times New Roman" w:eastAsia="Times New Roman" w:hAnsi="Times New Roman"/>
          <w:sz w:val="28"/>
          <w:szCs w:val="28"/>
        </w:rPr>
        <w:t>итории сельского поселения «Катаевское»</w:t>
      </w:r>
      <w:r w:rsidRPr="00121446">
        <w:rPr>
          <w:rFonts w:ascii="Times New Roman" w:eastAsia="Times New Roman" w:hAnsi="Times New Roman"/>
          <w:sz w:val="28"/>
          <w:szCs w:val="28"/>
        </w:rPr>
        <w:t xml:space="preserve">, которым животные принадлежат на праве собственности или ином вещном праве (далее – Владельцы). 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При содержании сельскохозяйственных (продуктивных) животных за чертой населенных пунктов, а также для крестьянских (фермерских) хозяйств и индивидуальных предпринимателей, занимающихся разведением сельскохозяйственных (продуктивных) животных для промышленной переработки и реализации, действуют соответствующие правила для сельскохозяйственных предприятий.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1.3. Настоящие Правила устанавливают права и обязанности Владельцев, основные требования к комплексу организационно-хозяйственных, зоотехнических, профилактических, противоэпизоотических, ветеринарно-санитарных мероприятий, соблюдение и выполнение которых должно обеспечить полноценное содержание сельскохозяйственных (продуктивных) животных Владельцами, а также получение качественной продукции животного происхождения, предупреждение и ликвидацию заразных и незаразных болезней, в том числе, общих для человека и животных.</w:t>
      </w:r>
    </w:p>
    <w:p w:rsidR="007D7F42" w:rsidRPr="00121446" w:rsidRDefault="007D7F42" w:rsidP="007D7F4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 </w:t>
      </w:r>
    </w:p>
    <w:p w:rsidR="007D7F42" w:rsidRPr="00121446" w:rsidRDefault="007D7F42" w:rsidP="007D7F4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lastRenderedPageBreak/>
        <w:t>2. Основные понятия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 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В настоящих Правилах использованы следующие понятия: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2.1. Сельскохозяйственные (продуктивные) животные (далее – животные) -прирученные и разводимые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21446">
        <w:rPr>
          <w:rFonts w:ascii="Times New Roman" w:eastAsia="Times New Roman" w:hAnsi="Times New Roman"/>
          <w:sz w:val="28"/>
          <w:szCs w:val="28"/>
        </w:rPr>
        <w:t>человеком для удовлетворения хозяйственных потребностей, находящиеся на содержании Владельца в нежилом помещении, в хозяйственных постройках (в том числе коровы, овцы и козы, свиньи лошади, верблюды, кролики, нутрии,  пушные звери, куры, гуси, утки, перепела, индюки), для производства традиционных продуктов питания и сырья животного происхождения.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2.2. Содержание и разведение животных – действия, совершаемые Владельцами животных для сохранения жизни животных, их физического и психического здоровья, получения полноценного потомства при соблюдении ветеринарно-санитарных норм, получения качественной продукции животного происхождения, а также обеспечения общественного порядка и безопасности граждан и других животных.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2.3. Условия содержания животных – совокупность оптимальных условий эксплуатации животных: гигиеничных помещений, обеспечивающих благоприятный микроклимат; безвредных для здоровья животных машин и механизмов, применяемых при их обслуживании; целесообразное формирование групп животных по численности, полу и возрасту.</w:t>
      </w:r>
    </w:p>
    <w:p w:rsidR="007D7F42" w:rsidRPr="00121446" w:rsidRDefault="007D7F42" w:rsidP="007D7F4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3. Регистрация и учет животных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 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3.1. Животные, содержащиеся в хозяйствах Владельцев, подлежат учету в органах местног</w:t>
      </w:r>
      <w:r>
        <w:rPr>
          <w:rFonts w:ascii="Times New Roman" w:eastAsia="Times New Roman" w:hAnsi="Times New Roman"/>
          <w:sz w:val="28"/>
          <w:szCs w:val="28"/>
        </w:rPr>
        <w:t>о самоуправления (администрации сельского поселения  «Катаевское»</w:t>
      </w:r>
      <w:r w:rsidRPr="00121446">
        <w:rPr>
          <w:rFonts w:ascii="Times New Roman" w:eastAsia="Times New Roman" w:hAnsi="Times New Roman"/>
          <w:sz w:val="28"/>
          <w:szCs w:val="28"/>
        </w:rPr>
        <w:t xml:space="preserve">) путем внесения записи в похозяйственную книгу администрации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21446">
        <w:rPr>
          <w:rFonts w:ascii="Times New Roman" w:eastAsia="Times New Roman" w:hAnsi="Times New Roman"/>
          <w:sz w:val="28"/>
          <w:szCs w:val="28"/>
        </w:rPr>
        <w:t xml:space="preserve"> сельского поселения. 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Сведения о животных для похозяйственного учета должны предоставляться Владельцами в органы местно</w:t>
      </w:r>
      <w:r>
        <w:rPr>
          <w:rFonts w:ascii="Times New Roman" w:eastAsia="Times New Roman" w:hAnsi="Times New Roman"/>
          <w:sz w:val="28"/>
          <w:szCs w:val="28"/>
        </w:rPr>
        <w:t>го самоуправления (администрацию сельского поселения «Катаевское»</w:t>
      </w:r>
      <w:r w:rsidRPr="00121446">
        <w:rPr>
          <w:rFonts w:ascii="Times New Roman" w:eastAsia="Times New Roman" w:hAnsi="Times New Roman"/>
          <w:sz w:val="28"/>
          <w:szCs w:val="28"/>
        </w:rPr>
        <w:t xml:space="preserve">) дважды в год – по состоянию на 1 января и 1 июля. 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 xml:space="preserve">Владельцы племенного поголовья крупных животных (лошадей, верблюдов, крупного и мелкого рогатого скота, свиней) обязаны вести внутрихозяйственный учет животных.  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Учет лошадей, верблюдов, крупного и мелкого рогатого скота, свиней в ветеринарных учреждениях осуществляется путем регистрации присвоенных животным инвентарных номеров.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3.2. Крупный рогатый скот, лошади, свиньи, овцы и козы с двухмесячного возраста должны быть пронумерованы (идентифицированы) Владельцем любым доступным методом. В качестве идентификационного номера может применяться бирка, номерная татуировка, вживление микрочипа, выжигание на рогах, ошейник – номерной ремень или нумерация жидким азотом.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lastRenderedPageBreak/>
        <w:t xml:space="preserve">Присвоение животным инвентарных номеров (мечение животных) производится Владельцами животных. В случае невозможности мечения животных силами Владельцев данная процедура производится подразделениями государственной ветеринарной службы по месту фактического нахождения животных на платной основе.   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Идентификационный номер должен сохраняться на протяжении всей жизни животного и обеспечить возможность его прочтения.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3.3. Для снятия животного с инвентарным номером с учета Владелец информирует подразделение государственной ветеринарной службы по месту фактического нахождения животного о выбытии животного (продажа, пропажа, гибель, передача другому лицу).</w:t>
      </w:r>
    </w:p>
    <w:p w:rsidR="007D7F42" w:rsidRPr="00EF647B" w:rsidRDefault="007D7F42" w:rsidP="007D7F42">
      <w:pPr>
        <w:spacing w:after="0" w:line="240" w:lineRule="auto"/>
        <w:ind w:firstLine="900"/>
        <w:jc w:val="center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 </w:t>
      </w:r>
    </w:p>
    <w:p w:rsidR="007D7F42" w:rsidRPr="00121446" w:rsidRDefault="007D7F42" w:rsidP="007D7F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4. Порядок и условия содержания животных</w:t>
      </w:r>
    </w:p>
    <w:p w:rsidR="007D7F42" w:rsidRPr="00EF647B" w:rsidRDefault="007D7F42" w:rsidP="007D7F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 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4.1. Обязательным условием содержания животных в хозяйствах является соблюдение санитарно-гигиенических, ветеринарно-санитарных правил и норм, общепринятых принципов гуманного отношения к животным, а также недопущение неблагоприятного физического, санитарного и психологического воздействия на человека со стороны животных.</w:t>
      </w:r>
    </w:p>
    <w:p w:rsidR="007D7F42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4.2. В</w:t>
      </w:r>
      <w:r>
        <w:rPr>
          <w:rFonts w:ascii="Times New Roman" w:eastAsia="Times New Roman" w:hAnsi="Times New Roman"/>
          <w:sz w:val="28"/>
          <w:szCs w:val="28"/>
        </w:rPr>
        <w:t xml:space="preserve"> целях предупреждения болезней в</w:t>
      </w:r>
      <w:r w:rsidRPr="00121446">
        <w:rPr>
          <w:rFonts w:ascii="Times New Roman" w:eastAsia="Times New Roman" w:hAnsi="Times New Roman"/>
          <w:sz w:val="28"/>
          <w:szCs w:val="28"/>
        </w:rPr>
        <w:t>ладельцы животных обязаны обеспечить оптимальные условия содержания животных и чистоту на всех животноводческих объектах.</w:t>
      </w:r>
    </w:p>
    <w:p w:rsidR="007D7F42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 xml:space="preserve">4.3. Владельцы свинопоголовья обязаны обеспечить его безвыгульное содержание в закрытом для доступа диких птиц помещении или под навесами, исключающее контакт с другими животными и доступ посторонних лиц. </w:t>
      </w:r>
    </w:p>
    <w:p w:rsidR="007D7F42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4.4. Строительство хозяйственных построек для содержания и разведения животных необходимо производить с соблюдением градостроительных, строительных, экологических, санитарно-гигиенических, противопожарных и иных правил и нормативов.</w:t>
      </w:r>
    </w:p>
    <w:p w:rsidR="007D7F42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4.5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121446">
        <w:rPr>
          <w:rFonts w:ascii="Times New Roman" w:eastAsia="Times New Roman" w:hAnsi="Times New Roman"/>
          <w:sz w:val="28"/>
          <w:szCs w:val="28"/>
        </w:rPr>
        <w:t>Расстояния от сараев для скота и птицы до шахтных колодцев должно быть не менее 30 м. До границы смежного земельного участка расстояния по санитарно-бытовым и зооветеринарным требованиям должны быть не менее:</w:t>
      </w:r>
    </w:p>
    <w:p w:rsidR="007D7F42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от усадебного одно-, двухквартирного дома - 3 м;</w:t>
      </w:r>
    </w:p>
    <w:p w:rsidR="007D7F42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от постройки для содержания скота и птицы - 4 м;</w:t>
      </w:r>
    </w:p>
    <w:p w:rsidR="007D7F42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от других построек (бани, гаража и других) - 1 м;</w:t>
      </w:r>
    </w:p>
    <w:p w:rsidR="007D7F42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от стволов высокорослых деревьев - 4 м;</w:t>
      </w:r>
    </w:p>
    <w:p w:rsidR="007D7F42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от среднерослых - 2 м;</w:t>
      </w:r>
    </w:p>
    <w:p w:rsidR="007D7F42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от кустарника - 1 м.</w:t>
      </w:r>
    </w:p>
    <w:p w:rsidR="007D7F42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 xml:space="preserve">4.6. В соответствии с Постановлением Главного государственного санитарного врача РФ от 25.09.2007 № 74 (в редакции от 09.09.2010) «О введении в действие новой редакции санитарно-эпидемиологических правил и нормативов СанПиН 2.2.1/2.1.1.1200-03 «Санитарно-защитные зоны и </w:t>
      </w:r>
      <w:r w:rsidRPr="00121446">
        <w:rPr>
          <w:rFonts w:ascii="Times New Roman" w:eastAsia="Times New Roman" w:hAnsi="Times New Roman"/>
          <w:sz w:val="28"/>
          <w:szCs w:val="28"/>
        </w:rPr>
        <w:lastRenderedPageBreak/>
        <w:t xml:space="preserve">санитарная классификация предприятий, сооружений и иных объектов» при содержании сельскохозяйственных (продуктивных) животных в крестьянских (фермерских) хозяйствах, у индивидуальных предпринимателей за чертой населенных пунктов, </w:t>
      </w:r>
      <w:r w:rsidRPr="00121446">
        <w:rPr>
          <w:rFonts w:ascii="Times New Roman" w:eastAsia="Times New Roman" w:hAnsi="Times New Roman"/>
          <w:spacing w:val="-6"/>
          <w:sz w:val="28"/>
          <w:szCs w:val="28"/>
        </w:rPr>
        <w:t>санитарно-защитная зона от животноводческих строений до жилого сектора (черты населенного пункта) должна составлят</w:t>
      </w:r>
      <w:r>
        <w:rPr>
          <w:rFonts w:ascii="Times New Roman" w:eastAsia="Times New Roman" w:hAnsi="Times New Roman"/>
          <w:spacing w:val="-6"/>
          <w:sz w:val="28"/>
          <w:szCs w:val="28"/>
        </w:rPr>
        <w:t>ь не менее указанной в таблице № 1</w:t>
      </w:r>
      <w:r w:rsidRPr="00121446">
        <w:rPr>
          <w:rFonts w:ascii="Times New Roman" w:eastAsia="Times New Roman" w:hAnsi="Times New Roman"/>
          <w:spacing w:val="-6"/>
          <w:sz w:val="28"/>
          <w:szCs w:val="28"/>
        </w:rPr>
        <w:t>:</w:t>
      </w:r>
    </w:p>
    <w:p w:rsidR="007D7F42" w:rsidRPr="00CE4527" w:rsidRDefault="007D7F42" w:rsidP="007D7F42">
      <w:pPr>
        <w:spacing w:before="100" w:beforeAutospacing="1" w:after="0" w:line="240" w:lineRule="auto"/>
        <w:ind w:firstLine="9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Таблица № 1</w:t>
      </w:r>
    </w:p>
    <w:p w:rsidR="007D7F42" w:rsidRPr="00121446" w:rsidRDefault="007D7F42" w:rsidP="007D7F42">
      <w:pPr>
        <w:spacing w:before="100" w:beforeAutospacing="1" w:after="0" w:line="240" w:lineRule="auto"/>
        <w:ind w:firstLine="900"/>
        <w:jc w:val="right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12"/>
          <w:szCs w:val="12"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966"/>
        <w:gridCol w:w="1195"/>
        <w:gridCol w:w="1836"/>
        <w:gridCol w:w="912"/>
        <w:gridCol w:w="1335"/>
        <w:gridCol w:w="1691"/>
        <w:gridCol w:w="1812"/>
      </w:tblGrid>
      <w:tr w:rsidR="007D7F42" w:rsidRPr="00926906" w:rsidTr="00B9676A"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D7F42" w:rsidRPr="00EF647B" w:rsidRDefault="007D7F42" w:rsidP="00B967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EF647B">
              <w:rPr>
                <w:rFonts w:ascii="Times New Roman" w:eastAsia="Times New Roman" w:hAnsi="Times New Roman"/>
                <w:i/>
                <w:sz w:val="20"/>
                <w:szCs w:val="20"/>
              </w:rPr>
              <w:t>Нормативный</w:t>
            </w:r>
          </w:p>
          <w:p w:rsidR="007D7F42" w:rsidRPr="00EF647B" w:rsidRDefault="007D7F42" w:rsidP="00B967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EF647B">
              <w:rPr>
                <w:rFonts w:ascii="Times New Roman" w:eastAsia="Times New Roman" w:hAnsi="Times New Roman"/>
                <w:i/>
                <w:sz w:val="20"/>
                <w:szCs w:val="20"/>
              </w:rPr>
              <w:t>разрыв, не менее,</w:t>
            </w:r>
          </w:p>
          <w:p w:rsidR="007D7F42" w:rsidRPr="00EF647B" w:rsidRDefault="007D7F42" w:rsidP="00B967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F647B">
              <w:rPr>
                <w:rFonts w:ascii="Times New Roman" w:eastAsia="Times New Roman" w:hAnsi="Times New Roman"/>
                <w:i/>
                <w:sz w:val="20"/>
                <w:szCs w:val="20"/>
              </w:rPr>
              <w:t>метров</w:t>
            </w:r>
          </w:p>
        </w:tc>
        <w:tc>
          <w:tcPr>
            <w:tcW w:w="872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EF647B" w:rsidRDefault="007D7F42" w:rsidP="00B96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F647B">
              <w:rPr>
                <w:rFonts w:ascii="Times New Roman" w:eastAsia="Times New Roman" w:hAnsi="Times New Roman"/>
                <w:i/>
                <w:sz w:val="24"/>
                <w:szCs w:val="24"/>
              </w:rPr>
              <w:t>Поголовье, голов</w:t>
            </w:r>
          </w:p>
        </w:tc>
      </w:tr>
      <w:tr w:rsidR="007D7F42" w:rsidRPr="00926906" w:rsidTr="00B9676A">
        <w:trPr>
          <w:trHeight w:val="1399"/>
        </w:trPr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7F42" w:rsidRPr="00EF647B" w:rsidRDefault="007D7F42" w:rsidP="00B9676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EF647B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F647B">
              <w:rPr>
                <w:rFonts w:ascii="Times New Roman" w:eastAsia="Times New Roman" w:hAnsi="Times New Roman"/>
                <w:i/>
                <w:sz w:val="24"/>
                <w:szCs w:val="24"/>
              </w:rPr>
              <w:t>свиньи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EF647B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F647B">
              <w:rPr>
                <w:rFonts w:ascii="Times New Roman" w:eastAsia="Times New Roman" w:hAnsi="Times New Roman"/>
                <w:i/>
                <w:sz w:val="24"/>
                <w:szCs w:val="24"/>
              </w:rPr>
              <w:t>крупный рогатый скот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EF647B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F647B">
              <w:rPr>
                <w:rFonts w:ascii="Times New Roman" w:eastAsia="Times New Roman" w:hAnsi="Times New Roman"/>
                <w:i/>
                <w:sz w:val="24"/>
                <w:szCs w:val="24"/>
              </w:rPr>
              <w:t>овцы, козы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EF647B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F647B">
              <w:rPr>
                <w:rFonts w:ascii="Times New Roman" w:eastAsia="Times New Roman" w:hAnsi="Times New Roman"/>
                <w:i/>
                <w:sz w:val="24"/>
                <w:szCs w:val="24"/>
              </w:rPr>
              <w:t>лошади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EF647B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F647B">
              <w:rPr>
                <w:rFonts w:ascii="Times New Roman" w:eastAsia="Times New Roman" w:hAnsi="Times New Roman"/>
                <w:i/>
                <w:sz w:val="24"/>
                <w:szCs w:val="24"/>
              </w:rPr>
              <w:t>птица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EF647B" w:rsidRDefault="007D7F42" w:rsidP="00B96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F647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пушные </w:t>
            </w:r>
          </w:p>
          <w:p w:rsidR="007D7F42" w:rsidRPr="00EF647B" w:rsidRDefault="007D7F42" w:rsidP="00B96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F647B">
              <w:rPr>
                <w:rFonts w:ascii="Times New Roman" w:eastAsia="Times New Roman" w:hAnsi="Times New Roman"/>
                <w:i/>
                <w:sz w:val="24"/>
                <w:szCs w:val="24"/>
              </w:rPr>
              <w:t>звери</w:t>
            </w:r>
          </w:p>
        </w:tc>
      </w:tr>
      <w:tr w:rsidR="007D7F42" w:rsidRPr="00926906" w:rsidTr="00B9676A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>синовод</w:t>
            </w:r>
          </w:p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ческие комплек-</w:t>
            </w: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>сы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>комплексы крупного рогатого скота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121446" w:rsidRDefault="007D7F42" w:rsidP="00B9676A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>птицефабрики более 400 тыс. кур-несушек, и более 3 млн. бройлеров в год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D7F42" w:rsidRPr="00926906" w:rsidTr="00B9676A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 xml:space="preserve">фермы до </w:t>
            </w: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br/>
              <w:t>12 тыс. голов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>фермы от 1,2 до 2 тыс. коров и до 6000 ското</w:t>
            </w:r>
          </w:p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>мест для молодняка.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>фермы от 100 до 400 тыс.кур-несушек, и от 1 до 3 млн. бройлеров в год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>звероводческие фермы</w:t>
            </w:r>
          </w:p>
        </w:tc>
      </w:tr>
      <w:tr w:rsidR="007D7F42" w:rsidRPr="00926906" w:rsidTr="00B9676A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>фермы менее 1,2 тыс. голов (всех специализаций)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>фермы от 5 до 30 тыс. голов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>Коневод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>ческие фермы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>фермы до 100 тыс.</w:t>
            </w:r>
          </w:p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 xml:space="preserve">кур-несушек, и до1 млн. бройлеров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D7F42" w:rsidRPr="00926906" w:rsidTr="00B9676A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 xml:space="preserve">до </w:t>
            </w: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br/>
              <w:t>100 голов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>до 100 голов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>до 100 голов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>до 100 голов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>до 100 голов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>до 100 голов</w:t>
            </w:r>
          </w:p>
        </w:tc>
      </w:tr>
      <w:tr w:rsidR="007D7F42" w:rsidRPr="00926906" w:rsidTr="00B9676A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 xml:space="preserve">до </w:t>
            </w: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br/>
              <w:t>50 голов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>до 50 голов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>до 50 голов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>до 50 голов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>до 50 голов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F42" w:rsidRPr="00121446" w:rsidRDefault="007D7F42" w:rsidP="00B9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446">
              <w:rPr>
                <w:rFonts w:ascii="Times New Roman" w:eastAsia="Times New Roman" w:hAnsi="Times New Roman"/>
                <w:sz w:val="24"/>
                <w:szCs w:val="24"/>
              </w:rPr>
              <w:t>до 50 голов</w:t>
            </w:r>
          </w:p>
        </w:tc>
      </w:tr>
    </w:tbl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16"/>
          <w:szCs w:val="16"/>
        </w:rPr>
        <w:t> </w:t>
      </w:r>
    </w:p>
    <w:p w:rsidR="007D7F42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</w:rPr>
      </w:pP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 xml:space="preserve">4.7. Не допускается содержание животных в жилых помещениях, на территории домовладения, границы которого непосредственно прилегают к общественным местам (детским садам, школам, паркам, лечебным учреждениям и др.). </w:t>
      </w:r>
    </w:p>
    <w:p w:rsidR="007D7F42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4.8. Нахождение животных за пределами подворья без надзора запрещено.</w:t>
      </w:r>
    </w:p>
    <w:p w:rsidR="007D7F42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lastRenderedPageBreak/>
        <w:t>4.9. Владелец животных не должен допускать загрязнения навозом и пометом дворов и окружающей территории, а в случае загрязнения немедленно устранить его (убрать навоз и помет).</w:t>
      </w:r>
    </w:p>
    <w:p w:rsidR="007D7F42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 xml:space="preserve">4.10. 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местах, исключающих распространение запахов и попадание навозных стоков в почву. </w:t>
      </w:r>
    </w:p>
    <w:p w:rsidR="007D7F42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 xml:space="preserve">Навоз или компост подлежит утилизации методом внесения в почву. </w:t>
      </w:r>
    </w:p>
    <w:p w:rsidR="007D7F42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В случае невозможности использования на приусадебном участке всего объема навоза и помета Владелец обязан обеспечить его вывоз в специально отведенное место, согласованное с органами местного самоуправления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4.11. Дезинфекция животноводческих объектов должна проводиться в соответствии с «Правилами проведения дезинфекции и дезинвазии объектов государственного ветеринарного надзора», утвержденными Министерством сельского хозяйства Российской Федерации от 15 июля 200</w:t>
      </w:r>
      <w:r>
        <w:rPr>
          <w:rFonts w:ascii="Times New Roman" w:eastAsia="Times New Roman" w:hAnsi="Times New Roman"/>
          <w:sz w:val="28"/>
          <w:szCs w:val="28"/>
        </w:rPr>
        <w:t xml:space="preserve">2 года </w:t>
      </w:r>
      <w:r w:rsidRPr="00121446">
        <w:rPr>
          <w:rFonts w:ascii="Times New Roman" w:eastAsia="Times New Roman" w:hAnsi="Times New Roman"/>
          <w:sz w:val="28"/>
          <w:szCs w:val="28"/>
        </w:rPr>
        <w:t xml:space="preserve">№ 13-5-2/0525, а в случае возникновения инфекционных и инвазионных заболеваний животных - в соответствии с ветеринарными правилами для этих заболеваний. 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 xml:space="preserve">4.12. Дезинсекция и дератизация животных осуществляется их Владельцами в соответствии с санитарно-гигиеническими правилами и нормами. 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4.13. Животные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государственных учреж</w:t>
      </w:r>
      <w:r>
        <w:rPr>
          <w:rFonts w:ascii="Times New Roman" w:eastAsia="Times New Roman" w:hAnsi="Times New Roman"/>
          <w:sz w:val="28"/>
          <w:szCs w:val="28"/>
        </w:rPr>
        <w:t>дений Государственной ветеринарной службы Забайкальского</w:t>
      </w:r>
      <w:r w:rsidRPr="00121446">
        <w:rPr>
          <w:rFonts w:ascii="Times New Roman" w:eastAsia="Times New Roman" w:hAnsi="Times New Roman"/>
          <w:sz w:val="28"/>
          <w:szCs w:val="28"/>
        </w:rPr>
        <w:t xml:space="preserve"> края. 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4.14. Животные, завозимые в хозяйство или вывозимые из него (далее по тексту – перемещаемые животные), подлежат обязательной постановке на карантин под надзором государственной ветеринарной службы</w:t>
      </w:r>
      <w:r>
        <w:rPr>
          <w:rFonts w:ascii="Times New Roman" w:eastAsia="Times New Roman" w:hAnsi="Times New Roman"/>
          <w:sz w:val="28"/>
          <w:szCs w:val="28"/>
        </w:rPr>
        <w:t xml:space="preserve"> Забайкальского</w:t>
      </w:r>
      <w:r w:rsidRPr="00121446">
        <w:rPr>
          <w:rFonts w:ascii="Times New Roman" w:eastAsia="Times New Roman" w:hAnsi="Times New Roman"/>
          <w:sz w:val="28"/>
          <w:szCs w:val="28"/>
        </w:rPr>
        <w:t xml:space="preserve"> края в соответствии с ветеринарными правилами. Под карантином понимается содержание перемещаемых животных изолированно от других содержащихся в хозяйстве животных в течение 30 дней после ввоза или перед вывозом животных. </w:t>
      </w:r>
    </w:p>
    <w:p w:rsidR="007D7F42" w:rsidRPr="00121446" w:rsidRDefault="007D7F42" w:rsidP="007D7F4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5. Убой животных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 </w:t>
      </w:r>
    </w:p>
    <w:p w:rsidR="007D7F42" w:rsidRPr="00A25E68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</w:rPr>
      </w:pPr>
      <w:r w:rsidRPr="00121446">
        <w:rPr>
          <w:rFonts w:ascii="Times New Roman" w:eastAsia="Times New Roman" w:hAnsi="Times New Roman"/>
          <w:sz w:val="28"/>
          <w:szCs w:val="28"/>
        </w:rPr>
        <w:t>5.1. Убой крупных животных (лошадей, верблюдов, крупного и мелкого рогатого скота, свиней) должен производиться на сертифицированных бойнях (цехах), на которых осуществляется госветконтроль продуктов убоя. Убой крупных животных в не предназначенных для этого местах запрещен.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5.2. В случае заболевания, гибели или вынужденного убоя животного, Владелец обязан незамедлительно обратиться в государственное учреж</w:t>
      </w:r>
      <w:r>
        <w:rPr>
          <w:rFonts w:ascii="Times New Roman" w:eastAsia="Times New Roman" w:hAnsi="Times New Roman"/>
          <w:sz w:val="28"/>
          <w:szCs w:val="28"/>
        </w:rPr>
        <w:t xml:space="preserve">дение </w:t>
      </w:r>
      <w:r>
        <w:rPr>
          <w:rFonts w:ascii="Times New Roman" w:eastAsia="Times New Roman" w:hAnsi="Times New Roman"/>
          <w:sz w:val="28"/>
          <w:szCs w:val="28"/>
        </w:rPr>
        <w:lastRenderedPageBreak/>
        <w:t>ветеринарии Забайкальского</w:t>
      </w:r>
      <w:r w:rsidRPr="00121446">
        <w:rPr>
          <w:rFonts w:ascii="Times New Roman" w:eastAsia="Times New Roman" w:hAnsi="Times New Roman"/>
          <w:sz w:val="28"/>
          <w:szCs w:val="28"/>
        </w:rPr>
        <w:t xml:space="preserve"> края для определения направления и условий использования мяса и продуктов убоя, утилизации биологических отходов. </w:t>
      </w:r>
    </w:p>
    <w:p w:rsidR="007D7F42" w:rsidRPr="00121446" w:rsidRDefault="007D7F42" w:rsidP="007D7F4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6. Выпас животных</w:t>
      </w:r>
    </w:p>
    <w:p w:rsidR="007D7F42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 6.1. Поголовье животных в весенне-летний период должно быть организованно его собственниками в стада для выпаса с назначением ответственного лица. В случае невозможности организации выпаса животных в стаде Владельцы обязаны обеспечить стойловое содержание животных.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6.2. Выпас животных организованными стадами разрешается на пастбищах.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6.3. Разрешается свободный выпас животных на огороженной территории владельца земельного участка.</w:t>
      </w:r>
    </w:p>
    <w:p w:rsidR="007D7F42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6.4. Запрещается выпас животных в общественных местах (на клумбах, стадионах и др.), на особо охраняемых природных территориях.</w:t>
      </w:r>
    </w:p>
    <w:p w:rsidR="007D7F42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6.5. Запрещается выпас животных без присмотра.</w:t>
      </w:r>
    </w:p>
    <w:p w:rsidR="007D7F42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6.6. Прогон животных до мест выпаса осуществляется владельцами или доверенными лицами (пастухами) по строго отведенной администрацией поселения территории в соответствии с определенным планом прогона скота, с указанием улиц, по которым прогон разрешен.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6.7. Органами местного самоуправления ежегодно в зависимости от климатических условий устанавливается «зимний период», в который выпас животных запрещен.</w:t>
      </w:r>
    </w:p>
    <w:p w:rsidR="007D7F42" w:rsidRPr="00121446" w:rsidRDefault="007D7F42" w:rsidP="007D7F42">
      <w:pPr>
        <w:spacing w:after="0" w:line="240" w:lineRule="auto"/>
        <w:ind w:firstLine="900"/>
        <w:jc w:val="center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 </w:t>
      </w:r>
    </w:p>
    <w:p w:rsidR="007D7F42" w:rsidRPr="00121446" w:rsidRDefault="007D7F42" w:rsidP="007D7F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7. Права и обязанности Владельцев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 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7.1. Владельцы имеют право: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 xml:space="preserve">7.1.1. </w:t>
      </w:r>
      <w:r w:rsidRPr="00121446">
        <w:rPr>
          <w:rFonts w:ascii="Times New Roman" w:eastAsia="Times New Roman" w:hAnsi="Times New Roman"/>
          <w:spacing w:val="-4"/>
          <w:sz w:val="28"/>
          <w:szCs w:val="28"/>
        </w:rPr>
        <w:t xml:space="preserve">Получать </w:t>
      </w:r>
      <w:r w:rsidRPr="00121446">
        <w:rPr>
          <w:rFonts w:ascii="Times New Roman" w:eastAsia="Times New Roman" w:hAnsi="Times New Roman"/>
          <w:sz w:val="28"/>
          <w:szCs w:val="28"/>
        </w:rPr>
        <w:t>в ветеринарных организациях, сельскохозяйственных учреждениях и органах местного самоуправления</w:t>
      </w:r>
      <w:r w:rsidRPr="00121446">
        <w:rPr>
          <w:rFonts w:ascii="Times New Roman" w:eastAsia="Times New Roman" w:hAnsi="Times New Roman"/>
          <w:spacing w:val="-4"/>
          <w:sz w:val="28"/>
          <w:szCs w:val="28"/>
        </w:rPr>
        <w:t xml:space="preserve"> необходимую информацию о порядке содержания</w:t>
      </w:r>
      <w:r w:rsidRPr="00121446">
        <w:rPr>
          <w:rFonts w:ascii="Times New Roman" w:eastAsia="Times New Roman" w:hAnsi="Times New Roman"/>
          <w:sz w:val="28"/>
          <w:szCs w:val="28"/>
        </w:rPr>
        <w:t xml:space="preserve"> животных.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7.1.2</w:t>
      </w:r>
      <w:r w:rsidRPr="00121446">
        <w:rPr>
          <w:rFonts w:ascii="Times New Roman" w:eastAsia="Times New Roman" w:hAnsi="Times New Roman"/>
          <w:sz w:val="28"/>
          <w:szCs w:val="28"/>
        </w:rPr>
        <w:t>. Приобретать, отчуждать (в том числе путем продажи, дарения, мены) и перемещать животных с соблюдением порядка, предусмотренного настоящими Правилами и ветеринарным законодательством.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>.1.3</w:t>
      </w:r>
      <w:r w:rsidRPr="00121446">
        <w:rPr>
          <w:rFonts w:ascii="Times New Roman" w:eastAsia="Times New Roman" w:hAnsi="Times New Roman"/>
          <w:sz w:val="28"/>
          <w:szCs w:val="28"/>
        </w:rPr>
        <w:t>. Застраховать животное на случай гибели или вынужденного убоя в связи с болезнью.</w:t>
      </w:r>
    </w:p>
    <w:p w:rsidR="007D7F42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7.1.4</w:t>
      </w:r>
      <w:r w:rsidRPr="00121446">
        <w:rPr>
          <w:rFonts w:ascii="Times New Roman" w:eastAsia="Times New Roman" w:hAnsi="Times New Roman"/>
          <w:sz w:val="28"/>
          <w:szCs w:val="28"/>
        </w:rPr>
        <w:t>. Производить выпас животных при условии соблюдения настоящих Правил.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7.2.Владельцы обязаны: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7.2.1. При наличии или приобретении животных производить их учет в администрации поселения.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7.2.2. При наличии или приобретении крупных животных (лошадей, верблюдов, крупного и мелкого рогатого скота, свиней) производить их регистрацию в ветери</w:t>
      </w:r>
      <w:r>
        <w:rPr>
          <w:rFonts w:ascii="Times New Roman" w:eastAsia="Times New Roman" w:hAnsi="Times New Roman"/>
          <w:sz w:val="28"/>
          <w:szCs w:val="28"/>
        </w:rPr>
        <w:t>нарном учреждении Забайкальского</w:t>
      </w:r>
      <w:r w:rsidRPr="00121446">
        <w:rPr>
          <w:rFonts w:ascii="Times New Roman" w:eastAsia="Times New Roman" w:hAnsi="Times New Roman"/>
          <w:sz w:val="28"/>
          <w:szCs w:val="28"/>
        </w:rPr>
        <w:t xml:space="preserve"> края, а при </w:t>
      </w:r>
      <w:r w:rsidRPr="00121446">
        <w:rPr>
          <w:rFonts w:ascii="Times New Roman" w:eastAsia="Times New Roman" w:hAnsi="Times New Roman"/>
          <w:sz w:val="28"/>
          <w:szCs w:val="28"/>
        </w:rPr>
        <w:lastRenderedPageBreak/>
        <w:t>отсутствии идентификационного номера у животного осуществить его идентификацию и следить за сохранностью указанного номера.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Владельцы животных, подлежащих регистрации и нумерации (идентификации), но не осуществившие данную работу на текущий момент, должны зарегистрировать и идентифицировать их в течение трех месяцев, начиная со дня вступления в силу настоящих Правил.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7.2.3. Покупку, продажу, сдачу на убой, другие перемещения и перегруппировки животных проводить по согласованию с государственными ветеринар</w:t>
      </w:r>
      <w:r>
        <w:rPr>
          <w:rFonts w:ascii="Times New Roman" w:eastAsia="Times New Roman" w:hAnsi="Times New Roman"/>
          <w:sz w:val="28"/>
          <w:szCs w:val="28"/>
        </w:rPr>
        <w:t>ными учреждениями Забайкальского</w:t>
      </w:r>
      <w:r w:rsidRPr="00121446">
        <w:rPr>
          <w:rFonts w:ascii="Times New Roman" w:eastAsia="Times New Roman" w:hAnsi="Times New Roman"/>
          <w:sz w:val="28"/>
          <w:szCs w:val="28"/>
        </w:rPr>
        <w:t xml:space="preserve"> края.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7.2.4. Осуществлять хозяйственные и ветеринарные мероприятия, обеспечивающие предупреждение болезней животных, содержать в надлежащем состоянии животноводческие помещения и сооружения для хранения кормов, не допускать загрязнения окружающей природной среды отходами животноводства.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7.2.5. 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животных.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7.2.6. Гуманно обращаться с животными.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7.2.7. Обеспечить животных кормом и водой, безопасными для их здоровья, и в количестве, необходимом для нормального жизнеобеспечения, с учетом их биологических особенностей.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7.2.8. Представлять специалистам в области ветеринарии по их требованию животных для осмотра и ветеринарных обработок, немедленно извещать указанных специалистов о всех случаях внезапного падежа или одновременного массового заболевания животных, а также об их необычном поведении.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7.2.9. До прибытия специалистов в области ветеринарии принять меры по изоляции животных, подозреваемых в заболевании.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7.2.10. В течение 30 дней перед вывозом и после поступления животных в хозяйство соблюдать условия их карантинирования с целью проведения ветеринарных исследований и обработок.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7.2.11. Выполнять указания и предписания должностных лиц органов государственного ветеринарного надзора о проведении мероприятий по профилактике и борьбе с болезнями животных.</w:t>
      </w:r>
    </w:p>
    <w:p w:rsidR="007D7F42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</w:rPr>
      </w:pPr>
      <w:r w:rsidRPr="00121446">
        <w:rPr>
          <w:rFonts w:ascii="Times New Roman" w:eastAsia="Times New Roman" w:hAnsi="Times New Roman"/>
          <w:sz w:val="28"/>
          <w:szCs w:val="28"/>
        </w:rPr>
        <w:t>7.2.12. Осуществлять торговлю животными в специально отведенных местах: на специализированных площадях рынков при наличии соответствующих ветеринарных сопроводительных документов.</w:t>
      </w:r>
    </w:p>
    <w:p w:rsidR="007D7F42" w:rsidRPr="00121446" w:rsidRDefault="007D7F42" w:rsidP="007D7F4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</w:p>
    <w:p w:rsidR="007D7F42" w:rsidRPr="00121446" w:rsidRDefault="007D7F42" w:rsidP="007D7F42">
      <w:pPr>
        <w:spacing w:after="0" w:line="240" w:lineRule="auto"/>
        <w:ind w:firstLine="900"/>
        <w:jc w:val="center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7D7F42" w:rsidRPr="00121446" w:rsidRDefault="007D7F42" w:rsidP="007D7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21446">
        <w:rPr>
          <w:rFonts w:ascii="Times New Roman" w:eastAsia="Times New Roman" w:hAnsi="Times New Roman"/>
          <w:sz w:val="28"/>
          <w:szCs w:val="28"/>
        </w:rPr>
        <w:t> </w:t>
      </w:r>
    </w:p>
    <w:p w:rsidR="00FB32F0" w:rsidRDefault="00FB32F0"/>
    <w:sectPr w:rsidR="00FB32F0" w:rsidSect="00FB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E4EEC"/>
    <w:multiLevelType w:val="hybridMultilevel"/>
    <w:tmpl w:val="2DF8CF46"/>
    <w:lvl w:ilvl="0" w:tplc="CE3EC1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7F42"/>
    <w:rsid w:val="0000516F"/>
    <w:rsid w:val="00104851"/>
    <w:rsid w:val="00143A3D"/>
    <w:rsid w:val="00182357"/>
    <w:rsid w:val="001D0C7D"/>
    <w:rsid w:val="001D4DCC"/>
    <w:rsid w:val="00250A6D"/>
    <w:rsid w:val="00281C75"/>
    <w:rsid w:val="002A2193"/>
    <w:rsid w:val="002C42C4"/>
    <w:rsid w:val="003A2166"/>
    <w:rsid w:val="003A7A6A"/>
    <w:rsid w:val="004346E3"/>
    <w:rsid w:val="004719F6"/>
    <w:rsid w:val="004D7FB2"/>
    <w:rsid w:val="00566678"/>
    <w:rsid w:val="00586145"/>
    <w:rsid w:val="005A6EF9"/>
    <w:rsid w:val="007069D9"/>
    <w:rsid w:val="00756B8C"/>
    <w:rsid w:val="0076078F"/>
    <w:rsid w:val="007C50E0"/>
    <w:rsid w:val="007D7F42"/>
    <w:rsid w:val="007E26FB"/>
    <w:rsid w:val="008A2165"/>
    <w:rsid w:val="00920EFC"/>
    <w:rsid w:val="0092443C"/>
    <w:rsid w:val="0097207A"/>
    <w:rsid w:val="00A2381A"/>
    <w:rsid w:val="00AD5A45"/>
    <w:rsid w:val="00B10D4A"/>
    <w:rsid w:val="00B82FB0"/>
    <w:rsid w:val="00B87EF7"/>
    <w:rsid w:val="00BC6AE4"/>
    <w:rsid w:val="00BD13FB"/>
    <w:rsid w:val="00BE1F66"/>
    <w:rsid w:val="00C35E40"/>
    <w:rsid w:val="00C41DB8"/>
    <w:rsid w:val="00CA5287"/>
    <w:rsid w:val="00D505F7"/>
    <w:rsid w:val="00DA539C"/>
    <w:rsid w:val="00E76C1C"/>
    <w:rsid w:val="00EC11B0"/>
    <w:rsid w:val="00FB32F0"/>
    <w:rsid w:val="00FE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2439</Words>
  <Characters>13907</Characters>
  <Application>Microsoft Office Word</Application>
  <DocSecurity>0</DocSecurity>
  <Lines>115</Lines>
  <Paragraphs>32</Paragraphs>
  <ScaleCrop>false</ScaleCrop>
  <Company>unattend</Company>
  <LinksUpToDate>false</LinksUpToDate>
  <CharactersWithSpaces>16314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2015-02-19T06:18:00Z</dcterms:created>
  <dcterms:modified xsi:type="dcterms:W3CDTF">2015-02-19T06:18:00Z</dcterms:modified>
</cp:coreProperties>
</file>