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2E" w:rsidRDefault="003E002E" w:rsidP="003E0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3E002E" w:rsidRDefault="003E002E" w:rsidP="003E0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«КАТАНГАРСКОЕ»</w:t>
      </w:r>
    </w:p>
    <w:p w:rsidR="003E002E" w:rsidRDefault="003E002E" w:rsidP="003E0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3E002E" w:rsidRDefault="003E002E" w:rsidP="003E0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3E002E" w:rsidRDefault="003E002E" w:rsidP="003E0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3E002E" w:rsidRDefault="003E002E" w:rsidP="003E002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3E002E" w:rsidRDefault="003E002E" w:rsidP="003E002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3E002E" w:rsidRDefault="003E002E" w:rsidP="003E002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марта   2015 года                                                                                    № 4</w:t>
      </w:r>
    </w:p>
    <w:p w:rsidR="003E002E" w:rsidRDefault="003E002E" w:rsidP="003E002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3E002E" w:rsidRDefault="003E002E" w:rsidP="003E0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Катангар</w:t>
      </w:r>
    </w:p>
    <w:p w:rsidR="003E002E" w:rsidRDefault="003E002E" w:rsidP="003E0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3E002E" w:rsidRDefault="003E002E" w:rsidP="003E0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3E002E" w:rsidRDefault="003E002E" w:rsidP="003E00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Об утверждении положения о порядке проведения</w:t>
      </w:r>
    </w:p>
    <w:p w:rsidR="003E002E" w:rsidRDefault="003E002E" w:rsidP="003E00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противопожарной пропаганды на территории</w:t>
      </w:r>
    </w:p>
    <w:p w:rsidR="003E002E" w:rsidRDefault="003E002E" w:rsidP="003E00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сельского поселения «Катангарское»</w:t>
      </w:r>
    </w:p>
    <w:p w:rsidR="003E002E" w:rsidRDefault="003E002E" w:rsidP="003E00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E002E" w:rsidRDefault="003E002E" w:rsidP="003E00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1994 года N 69-ФЗ "О пожарной безопасности", в целях упорядочения организации и проведения противопожарной пропаганды на территории сельского поселения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«Катангарское»</w:t>
      </w:r>
    </w:p>
    <w:p w:rsidR="003E002E" w:rsidRDefault="003E002E" w:rsidP="003E00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E002E" w:rsidRDefault="003E002E" w:rsidP="003E0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РЕШИЛ:</w:t>
      </w:r>
    </w:p>
    <w:p w:rsidR="003E002E" w:rsidRDefault="003E002E" w:rsidP="003E00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порядке проведения противопожарной пропаганды на территории сельского поселения  «Катангарское» (приложение №1).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типовую форму Журнала регистрации инструктажей населения сельского поселения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«Катангарское» - </w:t>
      </w:r>
      <w:r>
        <w:rPr>
          <w:rFonts w:ascii="Times New Roman" w:hAnsi="Times New Roman"/>
          <w:sz w:val="28"/>
          <w:szCs w:val="28"/>
        </w:rPr>
        <w:t>о соблюдении мер пожарной безопасности (приложение №2).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руководствоваться настоящим Положением.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Руководителя  сельского поселения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«Катангарское».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5.Настоящее решение  официально обнародовать на информационном стенде, расположенном по адресу: Забайкальский край, Петровск – Забайкальский район, с. Катангар, ул. </w:t>
      </w:r>
      <w:proofErr w:type="gram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Центральная</w:t>
      </w:r>
      <w:proofErr w:type="gram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 15.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 момента обнародования.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3E002E" w:rsidRDefault="003E002E" w:rsidP="003E00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E002E" w:rsidRDefault="003E002E" w:rsidP="003E00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Глава сельского поселения</w:t>
      </w:r>
    </w:p>
    <w:p w:rsidR="003E002E" w:rsidRDefault="003E002E" w:rsidP="003E00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«Катангарское»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Е.Н.Рыскова</w:t>
      </w:r>
      <w:proofErr w:type="spellEnd"/>
    </w:p>
    <w:p w:rsidR="003E002E" w:rsidRDefault="003E002E" w:rsidP="003E00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E002E" w:rsidRDefault="003E002E" w:rsidP="003E00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E002E" w:rsidRDefault="003E002E" w:rsidP="003E00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E002E" w:rsidRDefault="003E002E" w:rsidP="003E002E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к решению Совета сельского поселения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«Катангарское»</w:t>
      </w:r>
    </w:p>
    <w:p w:rsidR="003E002E" w:rsidRDefault="003E002E" w:rsidP="003E002E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27.03.2015г. № 4</w:t>
      </w:r>
    </w:p>
    <w:p w:rsidR="003E002E" w:rsidRDefault="003E002E" w:rsidP="003E002E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E002E" w:rsidRDefault="003E002E" w:rsidP="003E0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Положение</w:t>
      </w:r>
    </w:p>
    <w:p w:rsidR="003E002E" w:rsidRDefault="003E002E" w:rsidP="003E0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 порядке проведения противопожарной пропаганды на территории сельского поселения «Катангарское»</w:t>
      </w:r>
    </w:p>
    <w:p w:rsidR="003E002E" w:rsidRDefault="003E002E" w:rsidP="003E0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Глава 1. Общие положения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Положение о порядке проведения противопожарной пропаганды на территории сельского поселения «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Катангарское»</w:t>
      </w:r>
      <w:r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сельского поселения «Катангарское».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настоящем Положении применяются следующие понятия: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инструктаж по пожарной безопасности - ознакомление работников (служащих) организаций, учащихся образовательных учреждений и населения с инструкциями по пожарной безопасности;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Глава 2. Организация противопожарной пропаганды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соответствии с действующим законодательством противопожарную пропаганду проводят: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сельского поселения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«Катангарское»;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добровольная пожарная дружина;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Противопожарная пропаганда осуществляется: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1)Администрацией сельского поселения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«Катангарское» </w:t>
      </w:r>
      <w:r>
        <w:rPr>
          <w:rFonts w:ascii="Times New Roman" w:hAnsi="Times New Roman"/>
          <w:sz w:val="28"/>
          <w:szCs w:val="28"/>
        </w:rPr>
        <w:t>посредством: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и издания средств наглядной агитации, специальной литературы и рекламной продукции;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изготовления и распространения среди населения противопожарных памяток, листовок;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методического обеспечения деятельности лиц в области противопожарной пропаганды;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организации конкурсов, выставок, соревнований на противопожарную тематику;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учебно-методических занятий, семинаров и конференций;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  на социально значимых объектах (образования, культуры) уголков (информационных стендов) пожарной безопасности;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изготовления и размещения на улицах населенных пунктов стендов социальной рекламы по пожарной безопасности;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привлечения средств массовой информации;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иных средств и способов, не запрещенных законодательством Российской Федерации.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Администрация сельского поселения  «Катангарское»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hAnsi="Times New Roman"/>
          <w:sz w:val="28"/>
          <w:szCs w:val="28"/>
        </w:rPr>
        <w:t>осуществляет тесное взаимодействие с органами государственной власти, пожарной дружиной с целью проведения противопожарной пропаганды.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Уголки (информационные стенды) пожарной безопасности должны содержать информацию об обстановке с пожарами на территории сельского поселения,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Противопожарная пропаганда проводится за счет средств бюджета сельского поселения.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Глава 3. Порядок проведения противопожарной пропаганды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Функции организации противопожарной пропаганды на территории сельского поселения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«Катангарское» </w:t>
      </w:r>
      <w:r>
        <w:rPr>
          <w:rFonts w:ascii="Times New Roman" w:hAnsi="Times New Roman"/>
          <w:sz w:val="28"/>
          <w:szCs w:val="28"/>
        </w:rPr>
        <w:t>возлагаются на администрацию сельского поселения.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с целью организации противопожарной пропаганды: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информирует население о проблемах и путях обеспечения первичных мер пожарной безопасности;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безопасности;</w:t>
      </w:r>
    </w:p>
    <w:p w:rsidR="003E002E" w:rsidRDefault="003E002E" w:rsidP="003E002E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3E002E" w:rsidRDefault="003E002E" w:rsidP="003E00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E002E" w:rsidRDefault="003E002E" w:rsidP="003E002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E002E" w:rsidRDefault="003E002E" w:rsidP="003E002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Глава сельского поселения  </w:t>
      </w:r>
    </w:p>
    <w:p w:rsidR="003E002E" w:rsidRDefault="003E002E" w:rsidP="003E00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«Катангарское»                                                                    Е. Н. Рыскова</w:t>
      </w:r>
    </w:p>
    <w:p w:rsidR="003E002E" w:rsidRDefault="003E002E" w:rsidP="003E00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E002E" w:rsidRDefault="003E002E" w:rsidP="003E00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E002E" w:rsidRDefault="003E002E" w:rsidP="003E00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E002E" w:rsidRDefault="003E002E" w:rsidP="003E002E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к решению Совета сельского поселения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«Катангарское»</w:t>
      </w:r>
    </w:p>
    <w:p w:rsidR="003E002E" w:rsidRDefault="003E002E" w:rsidP="003E002E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27 марта  2015г. № 4</w:t>
      </w:r>
    </w:p>
    <w:p w:rsidR="003E002E" w:rsidRDefault="003E002E" w:rsidP="003E00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E002E" w:rsidRDefault="003E002E" w:rsidP="003E0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</w:p>
    <w:p w:rsidR="003E002E" w:rsidRDefault="003E002E" w:rsidP="003E0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регистрации инструктажей населения сельского поселения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«Катангарское»  </w:t>
      </w:r>
      <w:r>
        <w:rPr>
          <w:rFonts w:ascii="Times New Roman" w:hAnsi="Times New Roman"/>
          <w:sz w:val="28"/>
          <w:szCs w:val="28"/>
        </w:rPr>
        <w:t>о соблюдении первичных мер пожарной безопасности</w:t>
      </w:r>
    </w:p>
    <w:p w:rsidR="003E002E" w:rsidRDefault="003E002E" w:rsidP="003E0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1275"/>
        <w:gridCol w:w="709"/>
        <w:gridCol w:w="1313"/>
        <w:gridCol w:w="1150"/>
        <w:gridCol w:w="1081"/>
        <w:gridCol w:w="1256"/>
        <w:gridCol w:w="1376"/>
        <w:gridCol w:w="1057"/>
      </w:tblGrid>
      <w:tr w:rsidR="003E002E" w:rsidTr="003E002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2E" w:rsidRDefault="003E00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2E" w:rsidRDefault="003E00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отчество </w:t>
            </w:r>
            <w:proofErr w:type="gramStart"/>
            <w:r>
              <w:rPr>
                <w:rFonts w:ascii="Times New Roman" w:hAnsi="Times New Roman"/>
              </w:rPr>
              <w:t>инструктируемого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2E" w:rsidRDefault="003E00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2E" w:rsidRDefault="003E00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жилого помещения, в котором проживает </w:t>
            </w:r>
            <w:proofErr w:type="spellStart"/>
            <w:r>
              <w:rPr>
                <w:rFonts w:ascii="Times New Roman" w:hAnsi="Times New Roman"/>
              </w:rPr>
              <w:t>гражданинявляется</w:t>
            </w:r>
            <w:proofErr w:type="spellEnd"/>
            <w:r>
              <w:rPr>
                <w:rFonts w:ascii="Times New Roman" w:hAnsi="Times New Roman"/>
              </w:rPr>
              <w:t xml:space="preserve"> ли собственником, арендатором, либо просто зарегистрирован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2E" w:rsidRDefault="003E00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</w:rPr>
              <w:t>проживающих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2E" w:rsidRDefault="003E00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работы, должность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2E" w:rsidRDefault="003E00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 и вид противопожарного инструктажа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2E" w:rsidRDefault="003E00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Подпись, подтверждающая проведение инструктажа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2E" w:rsidRDefault="003E00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в получении памятки о мерах пожарной безопасности</w:t>
            </w:r>
          </w:p>
        </w:tc>
      </w:tr>
      <w:tr w:rsidR="003E002E" w:rsidTr="003E002E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2E" w:rsidRDefault="003E0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2E" w:rsidRDefault="003E0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2E" w:rsidRDefault="003E0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2E" w:rsidRDefault="003E0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2E" w:rsidRDefault="003E0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2E" w:rsidRDefault="003E0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2E" w:rsidRDefault="003E0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2E" w:rsidRDefault="003E0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2E" w:rsidRDefault="003E0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3E002E" w:rsidRDefault="003E002E" w:rsidP="003E00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E002E" w:rsidRDefault="003E002E" w:rsidP="003E00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E002E" w:rsidRDefault="003E002E" w:rsidP="003E00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3E002E" w:rsidRDefault="003E002E" w:rsidP="003E0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«Катангарское»                                                            Е. Н. Рыскова</w:t>
      </w:r>
    </w:p>
    <w:p w:rsidR="003E002E" w:rsidRDefault="003E002E" w:rsidP="003E002E"/>
    <w:p w:rsidR="002C11B7" w:rsidRDefault="003E002E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02E"/>
    <w:rsid w:val="000D1CAE"/>
    <w:rsid w:val="00254FF6"/>
    <w:rsid w:val="003E002E"/>
    <w:rsid w:val="006A172E"/>
    <w:rsid w:val="006E5656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5534</Characters>
  <Application>Microsoft Office Word</Application>
  <DocSecurity>0</DocSecurity>
  <Lines>46</Lines>
  <Paragraphs>12</Paragraphs>
  <ScaleCrop>false</ScaleCrop>
  <Company>Grizli777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2</cp:revision>
  <dcterms:created xsi:type="dcterms:W3CDTF">2015-06-30T04:29:00Z</dcterms:created>
  <dcterms:modified xsi:type="dcterms:W3CDTF">2015-06-30T04:29:00Z</dcterms:modified>
</cp:coreProperties>
</file>