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F4" w:rsidRPr="005279F4" w:rsidRDefault="005279F4" w:rsidP="005279F4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279F4">
        <w:rPr>
          <w:b/>
          <w:bCs/>
          <w:color w:val="000000"/>
          <w:sz w:val="28"/>
          <w:szCs w:val="28"/>
        </w:rPr>
        <w:t>АДМИНИСТРАЦИЯ СЕЛЬСКОГО ПОСЕЛЕНИЯ «ХОХОТУЙСКОЕ»</w:t>
      </w:r>
    </w:p>
    <w:p w:rsidR="005279F4" w:rsidRDefault="005279F4" w:rsidP="005279F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5279F4" w:rsidRPr="005279F4" w:rsidRDefault="005279F4" w:rsidP="005279F4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5279F4">
        <w:rPr>
          <w:b/>
          <w:color w:val="000000"/>
          <w:sz w:val="34"/>
          <w:szCs w:val="34"/>
        </w:rPr>
        <w:t>ПОСТАНОВЛЕНИЕ</w:t>
      </w:r>
    </w:p>
    <w:p w:rsidR="005279F4" w:rsidRDefault="002E1B55" w:rsidP="005279F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от 14 октября </w:t>
      </w:r>
      <w:r w:rsidR="005279F4">
        <w:rPr>
          <w:color w:val="000000"/>
          <w:sz w:val="27"/>
          <w:szCs w:val="27"/>
        </w:rPr>
        <w:t xml:space="preserve"> 2015 года                                                      </w:t>
      </w:r>
      <w:r>
        <w:rPr>
          <w:color w:val="000000"/>
          <w:sz w:val="27"/>
          <w:szCs w:val="27"/>
        </w:rPr>
        <w:t xml:space="preserve">                        </w:t>
      </w:r>
      <w:r w:rsidR="005279F4">
        <w:rPr>
          <w:color w:val="000000"/>
          <w:sz w:val="27"/>
          <w:szCs w:val="27"/>
        </w:rPr>
        <w:t xml:space="preserve"> № </w:t>
      </w:r>
      <w:r w:rsidR="00527515">
        <w:rPr>
          <w:color w:val="000000"/>
          <w:sz w:val="27"/>
          <w:szCs w:val="27"/>
        </w:rPr>
        <w:t>24</w:t>
      </w:r>
    </w:p>
    <w:p w:rsidR="005279F4" w:rsidRPr="005279F4" w:rsidRDefault="005279F4" w:rsidP="005279F4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5279F4">
        <w:rPr>
          <w:b/>
          <w:color w:val="000000"/>
          <w:sz w:val="28"/>
          <w:szCs w:val="28"/>
        </w:rPr>
        <w:t xml:space="preserve">с. </w:t>
      </w:r>
      <w:proofErr w:type="spellStart"/>
      <w:r w:rsidRPr="005279F4">
        <w:rPr>
          <w:b/>
          <w:color w:val="000000"/>
          <w:sz w:val="28"/>
          <w:szCs w:val="28"/>
        </w:rPr>
        <w:t>Хохотуй</w:t>
      </w:r>
      <w:proofErr w:type="spellEnd"/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Об утверждении Порядка учета сельскохозяйственных животных на территории </w:t>
      </w:r>
      <w:r w:rsidR="002E1B55">
        <w:rPr>
          <w:b/>
          <w:bCs/>
          <w:color w:val="000000"/>
          <w:sz w:val="27"/>
          <w:szCs w:val="27"/>
        </w:rPr>
        <w:t>сельского поселения «</w:t>
      </w:r>
      <w:proofErr w:type="spellStart"/>
      <w:r w:rsidR="002E1B55">
        <w:rPr>
          <w:b/>
          <w:bCs/>
          <w:color w:val="000000"/>
          <w:sz w:val="27"/>
          <w:szCs w:val="27"/>
        </w:rPr>
        <w:t>Хохотуйское</w:t>
      </w:r>
      <w:proofErr w:type="spellEnd"/>
      <w:r w:rsidR="002E1B55">
        <w:rPr>
          <w:b/>
          <w:bCs/>
          <w:color w:val="000000"/>
          <w:sz w:val="27"/>
          <w:szCs w:val="27"/>
        </w:rPr>
        <w:t>»</w:t>
      </w: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    </w:t>
      </w:r>
      <w:proofErr w:type="gramStart"/>
      <w:r>
        <w:rPr>
          <w:color w:val="000000"/>
          <w:sz w:val="27"/>
          <w:szCs w:val="27"/>
        </w:rPr>
        <w:t>В соответствии с  пунктом 8</w:t>
      </w:r>
      <w:r>
        <w:rPr>
          <w:color w:val="000000"/>
          <w:sz w:val="27"/>
          <w:szCs w:val="27"/>
          <w:vertAlign w:val="superscript"/>
        </w:rPr>
        <w:t>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части 1 статьи 3 Закона Забайкальского края от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07 декабря 2009 года № 292-ЗЗК «О ветеринарии в Забайкальском крае», в целях учета сельскохозяйственных животных на территории  сельского поселения «</w:t>
      </w:r>
      <w:proofErr w:type="spellStart"/>
      <w:r>
        <w:rPr>
          <w:color w:val="000000"/>
          <w:sz w:val="27"/>
          <w:szCs w:val="27"/>
        </w:rPr>
        <w:t>Хохотуйское</w:t>
      </w:r>
      <w:proofErr w:type="spellEnd"/>
      <w:r>
        <w:rPr>
          <w:color w:val="000000"/>
          <w:sz w:val="27"/>
          <w:szCs w:val="27"/>
        </w:rPr>
        <w:t>» и реализации мероприятий по предупреждению болезней животных и их лечению, защите населения от болезней, общих для человека и животных, Уставом сельского поселения «</w:t>
      </w:r>
      <w:proofErr w:type="spellStart"/>
      <w:r>
        <w:rPr>
          <w:color w:val="000000"/>
          <w:sz w:val="27"/>
          <w:szCs w:val="27"/>
        </w:rPr>
        <w:t>Хохотуйское</w:t>
      </w:r>
      <w:proofErr w:type="spellEnd"/>
      <w:r>
        <w:rPr>
          <w:color w:val="000000"/>
          <w:sz w:val="27"/>
          <w:szCs w:val="27"/>
        </w:rPr>
        <w:t xml:space="preserve">»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постановляет</w:t>
      </w:r>
      <w:r>
        <w:rPr>
          <w:color w:val="000000"/>
          <w:sz w:val="27"/>
          <w:szCs w:val="27"/>
        </w:rPr>
        <w:t>:</w:t>
      </w:r>
      <w:proofErr w:type="gramEnd"/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Pr="005279F4" w:rsidRDefault="005279F4" w:rsidP="005279F4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Утвердить прилагаемый Порядок учета сельскохозяйственных животных на территории сельского поселения «</w:t>
      </w:r>
      <w:proofErr w:type="spellStart"/>
      <w:r>
        <w:rPr>
          <w:color w:val="000000"/>
          <w:sz w:val="27"/>
          <w:szCs w:val="27"/>
        </w:rPr>
        <w:t>Хохотуйское</w:t>
      </w:r>
      <w:proofErr w:type="spellEnd"/>
      <w:r>
        <w:rPr>
          <w:color w:val="000000"/>
          <w:sz w:val="27"/>
          <w:szCs w:val="27"/>
        </w:rPr>
        <w:t>».</w:t>
      </w:r>
    </w:p>
    <w:p w:rsidR="005279F4" w:rsidRDefault="005279F4" w:rsidP="005279F4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Настоящее постановление обнародовать на информационном стенде по адресу: с. </w:t>
      </w:r>
      <w:proofErr w:type="spellStart"/>
      <w:r>
        <w:rPr>
          <w:color w:val="000000"/>
          <w:sz w:val="27"/>
          <w:szCs w:val="27"/>
        </w:rPr>
        <w:t>Хохотуй</w:t>
      </w:r>
      <w:proofErr w:type="spellEnd"/>
      <w:r>
        <w:rPr>
          <w:color w:val="000000"/>
          <w:sz w:val="27"/>
          <w:szCs w:val="27"/>
        </w:rPr>
        <w:t xml:space="preserve">, ул. </w:t>
      </w:r>
      <w:proofErr w:type="gramStart"/>
      <w:r>
        <w:rPr>
          <w:color w:val="000000"/>
          <w:sz w:val="27"/>
          <w:szCs w:val="27"/>
        </w:rPr>
        <w:t>Кооперативная</w:t>
      </w:r>
      <w:proofErr w:type="gramEnd"/>
      <w:r>
        <w:rPr>
          <w:color w:val="000000"/>
          <w:sz w:val="27"/>
          <w:szCs w:val="27"/>
        </w:rPr>
        <w:t>, 4 а.</w:t>
      </w: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z w:val="27"/>
          <w:szCs w:val="27"/>
        </w:rPr>
        <w:t>Глава сельского поселения «</w:t>
      </w:r>
      <w:proofErr w:type="spellStart"/>
      <w:r>
        <w:rPr>
          <w:color w:val="000000"/>
          <w:sz w:val="27"/>
          <w:szCs w:val="27"/>
        </w:rPr>
        <w:t>Хохотуйское</w:t>
      </w:r>
      <w:proofErr w:type="spellEnd"/>
      <w:r>
        <w:rPr>
          <w:color w:val="000000"/>
          <w:sz w:val="27"/>
          <w:szCs w:val="27"/>
        </w:rPr>
        <w:t>»                             Т.И.Нестерова</w:t>
      </w: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>
        <w:rPr>
          <w:color w:val="000000"/>
          <w:sz w:val="27"/>
          <w:szCs w:val="27"/>
        </w:rPr>
        <w:t>УТВЕРЖДЕН</w:t>
      </w:r>
    </w:p>
    <w:p w:rsidR="005279F4" w:rsidRDefault="005279F4" w:rsidP="005279F4">
      <w:pPr>
        <w:pStyle w:val="a3"/>
        <w:shd w:val="clear" w:color="auto" w:fill="FFFFFF"/>
        <w:spacing w:beforeAutospacing="0" w:after="0" w:afterAutospacing="0"/>
        <w:ind w:left="538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постановлением </w:t>
      </w:r>
      <w:r w:rsidR="00527515">
        <w:rPr>
          <w:color w:val="000000"/>
          <w:sz w:val="27"/>
          <w:szCs w:val="27"/>
        </w:rPr>
        <w:t>администрации</w:t>
      </w:r>
    </w:p>
    <w:p w:rsidR="00527515" w:rsidRDefault="00527515" w:rsidP="005279F4">
      <w:pPr>
        <w:pStyle w:val="a3"/>
        <w:shd w:val="clear" w:color="auto" w:fill="FFFFFF"/>
        <w:spacing w:beforeAutospacing="0" w:after="0" w:afterAutospacing="0"/>
        <w:ind w:left="5386"/>
        <w:jc w:val="center"/>
        <w:rPr>
          <w:color w:val="000000"/>
        </w:rPr>
      </w:pPr>
      <w:r>
        <w:rPr>
          <w:color w:val="000000"/>
          <w:sz w:val="27"/>
          <w:szCs w:val="27"/>
        </w:rPr>
        <w:t>сельского поселения «</w:t>
      </w:r>
      <w:proofErr w:type="spellStart"/>
      <w:r>
        <w:rPr>
          <w:color w:val="000000"/>
          <w:sz w:val="27"/>
          <w:szCs w:val="27"/>
        </w:rPr>
        <w:t>Хохотуйское</w:t>
      </w:r>
      <w:proofErr w:type="spellEnd"/>
      <w:r>
        <w:rPr>
          <w:color w:val="000000"/>
          <w:sz w:val="27"/>
          <w:szCs w:val="27"/>
        </w:rPr>
        <w:t>»</w:t>
      </w:r>
    </w:p>
    <w:p w:rsidR="005279F4" w:rsidRDefault="00527515" w:rsidP="005279F4">
      <w:pPr>
        <w:pStyle w:val="a3"/>
        <w:shd w:val="clear" w:color="auto" w:fill="FFFFFF"/>
        <w:spacing w:beforeAutospacing="0" w:after="0" w:afterAutospacing="0"/>
        <w:ind w:left="5386"/>
        <w:jc w:val="center"/>
        <w:rPr>
          <w:color w:val="000000"/>
        </w:rPr>
      </w:pPr>
      <w:r>
        <w:rPr>
          <w:color w:val="000000"/>
          <w:sz w:val="27"/>
          <w:szCs w:val="27"/>
        </w:rPr>
        <w:t>от 14 октября</w:t>
      </w:r>
      <w:r w:rsidR="005279F4">
        <w:rPr>
          <w:color w:val="000000"/>
          <w:sz w:val="27"/>
          <w:szCs w:val="27"/>
        </w:rPr>
        <w:t xml:space="preserve"> 2015 года № </w:t>
      </w:r>
      <w:r>
        <w:rPr>
          <w:color w:val="000000"/>
          <w:sz w:val="27"/>
          <w:szCs w:val="27"/>
        </w:rPr>
        <w:t>24</w:t>
      </w:r>
    </w:p>
    <w:p w:rsidR="005279F4" w:rsidRDefault="005279F4" w:rsidP="005279F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5279F4" w:rsidRDefault="005279F4" w:rsidP="005279F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ПОРЯДОК</w:t>
      </w:r>
    </w:p>
    <w:p w:rsidR="005279F4" w:rsidRDefault="005279F4" w:rsidP="005279F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учета сельскохозяйственных животных на территории Забайкальского края</w:t>
      </w:r>
    </w:p>
    <w:p w:rsidR="005279F4" w:rsidRDefault="005279F4" w:rsidP="005279F4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1. Настоящий Порядок определяет </w:t>
      </w:r>
      <w:r w:rsidR="002E1B55">
        <w:rPr>
          <w:color w:val="000000"/>
          <w:sz w:val="27"/>
          <w:szCs w:val="27"/>
        </w:rPr>
        <w:t>правила учета сельскохозяй</w:t>
      </w:r>
      <w:r>
        <w:rPr>
          <w:color w:val="000000"/>
          <w:sz w:val="27"/>
          <w:szCs w:val="27"/>
        </w:rPr>
        <w:t xml:space="preserve">ственных животных на территории </w:t>
      </w:r>
      <w:r w:rsidR="002E1B55">
        <w:rPr>
          <w:color w:val="000000"/>
          <w:sz w:val="27"/>
          <w:szCs w:val="27"/>
        </w:rPr>
        <w:t>сельского поселения «</w:t>
      </w:r>
      <w:proofErr w:type="spellStart"/>
      <w:r w:rsidR="002E1B55">
        <w:rPr>
          <w:color w:val="000000"/>
          <w:sz w:val="27"/>
          <w:szCs w:val="27"/>
        </w:rPr>
        <w:t>Хохотуйское</w:t>
      </w:r>
      <w:proofErr w:type="spellEnd"/>
      <w:r w:rsidR="002E1B55">
        <w:rPr>
          <w:color w:val="000000"/>
          <w:sz w:val="27"/>
          <w:szCs w:val="27"/>
        </w:rPr>
        <w:t>»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Граждане и их объединения, организации независимо от их организационно-правовых форм и форм собственности - владельцы сельскохозяйственных животных (далее - владельцы) обязаны поставить принадлежащих им лошадей, крупный и мелкий рогатый скот, верблюдов, яков, северных оленей, с</w:t>
      </w:r>
      <w:r w:rsidR="00527515">
        <w:rPr>
          <w:color w:val="000000"/>
          <w:sz w:val="27"/>
          <w:szCs w:val="27"/>
        </w:rPr>
        <w:t xml:space="preserve">виней (далее - животные) на учет в подведомственных Государственной ветеринарной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службе Забайкальского края (далее - учреждения).</w:t>
      </w:r>
      <w:proofErr w:type="gramEnd"/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3. Учету подлежат только идентифицированные животные.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В целях учета животных влад</w:t>
      </w:r>
      <w:r w:rsidR="00527515">
        <w:rPr>
          <w:color w:val="000000"/>
          <w:sz w:val="27"/>
          <w:szCs w:val="27"/>
        </w:rPr>
        <w:t>ельцы животных обязаны идентифи</w:t>
      </w:r>
      <w:r>
        <w:rPr>
          <w:color w:val="000000"/>
          <w:sz w:val="27"/>
          <w:szCs w:val="27"/>
        </w:rPr>
        <w:t>цировать принадлежащих им животных методом вживления микрочипа или установления бирки, а также оформить паспорт хозяйства (подворья) (далее – паспорт).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Порядок вживления микрочипа и установления бирки устанавливается Государственной ветеринарной службой Забайкальского края.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4. Паспорт выдается учреждением. Бланк паспорта, а также порядок ведения паспортов устанавливаются Государственной ветеринарной службой Забайкальского края.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5. В целях учета животных владельцы обязаны обратиться в учреждение по месту постоянного нахождения (содержания) животного с заявлением о проведении учета принадлежащих им животных: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1) в течение 2 месяцев с момента их рождения;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lastRenderedPageBreak/>
        <w:t>2) в течение 3 рабочих дней с момента их приобретения или перемены места их нахождения;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3) до 01 мая 2016 года в отношении уже имеющихся животных.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6. Учет животных производится путем внесения специалистами учреждений соответствующей записи в журнал учета сельскохозяйственных животных (далее – журнал), а также в паспорт.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Порядок ведения журнала определяется Государственной ветеринарной службой Забайкальского края.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7. При приобретении или перемене места нахождения животного владелец прилагает к заявлению о проведении учета копии документов, подтверждающих территориальное и видовое происхождение животного (ветеринарно-сопроводительные документы и при наличии договор купли-продажи или иной гражданско-правовой договор и (или) товарную (транспортную) накладную).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8. Заявление о проведении учета регистрируется в день его поступления в учреждение.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9. Лицо, ответственное за учет, в течение 5 рабочих дней со дня поступления заявления осуществляет вые</w:t>
      </w:r>
      <w:proofErr w:type="gramStart"/>
      <w:r>
        <w:rPr>
          <w:color w:val="000000"/>
          <w:sz w:val="27"/>
          <w:szCs w:val="27"/>
        </w:rPr>
        <w:t>зд к вл</w:t>
      </w:r>
      <w:proofErr w:type="gramEnd"/>
      <w:r>
        <w:rPr>
          <w:color w:val="000000"/>
          <w:sz w:val="27"/>
          <w:szCs w:val="27"/>
        </w:rPr>
        <w:t>адельцу для проведения учета животного.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10. Животное считается учтенным при наличии у него идентификационного номера, внесения сведений о животном в журнал, а также в паспорт.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11. Ответственность за сохранность средства идентификации и паспорта возлагается на владельца животного. Средство идентификации животного должно сохраняться на протяжении всей жизни животного, обеспечивая возможность его прочтения (идентификации).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12. В случае утраты животным бирки его владелец обязан незамедлительно осуществить повторную идентификацию животного и проинформировать об этом учреждение с указанием нового номера бирки.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 неоднократной утрате бирки животным владелец животного обязан незамедлительно осуществить идентификацию животного методом вживления микрочипа и проинформировать об этом учреждение с указанием нового номера микрочипа.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13. Сведения об изменении идентификационного номера, способа идентификации вносятся в журнал, а также в паспорт в установленном порядке.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14. Основанием для снятия животного с учета является любое обстоятельство перехода (утраты) права собственности на животное, а также вывоз животного на неподведомственную учреждению территорию. Снятие животного с учета осуществляется на основании заявления владельца.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15. Заявление о снятии животного с учета должно быть подано в течение 3 рабочих дней с момента наступления обстоятельства,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являющегося основанием для снятия животного с учета.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lastRenderedPageBreak/>
        <w:t>16. Специалисты учреждений при поступлении заявлений о снятии животных с учета в течение 2 рабочих дней осуществляют снятие животных с учета.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17. При снятии животного с учета в журнале указываются дата и причина снятия с учета, в паспорте делается отметка о снятии животного с учета.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18. Процедура учета животных производится бесплатно. Идентификация животного и выдача паспорта осуществляются на платной основе за счет владельца животного согласно прейскуранту, действующему в учреждении.</w:t>
      </w:r>
    </w:p>
    <w:p w:rsidR="005279F4" w:rsidRDefault="005279F4" w:rsidP="0052751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7"/>
          <w:szCs w:val="27"/>
        </w:rPr>
        <w:t>19. За несоблюдение обязанностей по учету животных, а также за нарушение настоящего Порядка владельцы животных несут ответственность в соответствии с действующим законодательством.</w:t>
      </w:r>
    </w:p>
    <w:p w:rsidR="00FD3C52" w:rsidRDefault="00FD3C52" w:rsidP="00527515">
      <w:pPr>
        <w:jc w:val="both"/>
      </w:pPr>
    </w:p>
    <w:sectPr w:rsidR="00FD3C52" w:rsidSect="00FD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6D1B"/>
    <w:multiLevelType w:val="hybridMultilevel"/>
    <w:tmpl w:val="BD2A7240"/>
    <w:lvl w:ilvl="0" w:tplc="1E32D28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279F4"/>
    <w:rsid w:val="002E1B55"/>
    <w:rsid w:val="00527515"/>
    <w:rsid w:val="005279F4"/>
    <w:rsid w:val="00FD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2015-10-14T01:24:00Z</cp:lastPrinted>
  <dcterms:created xsi:type="dcterms:W3CDTF">2015-10-14T00:42:00Z</dcterms:created>
  <dcterms:modified xsi:type="dcterms:W3CDTF">2015-10-14T01:25:00Z</dcterms:modified>
</cp:coreProperties>
</file>