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B6" w:rsidRDefault="001A22B6" w:rsidP="001A22B6">
      <w:pPr>
        <w:jc w:val="center"/>
        <w:rPr>
          <w:b/>
          <w:sz w:val="28"/>
          <w:szCs w:val="28"/>
        </w:rPr>
      </w:pPr>
      <w:r w:rsidRPr="00A75294">
        <w:rPr>
          <w:b/>
          <w:sz w:val="28"/>
          <w:szCs w:val="28"/>
        </w:rPr>
        <w:t>АДМИНИСТРАЦИЯСЕЛЬСКОГО ПОСЕЛЕНИЯ</w:t>
      </w:r>
    </w:p>
    <w:p w:rsidR="001A22B6" w:rsidRPr="00A75294" w:rsidRDefault="001A22B6" w:rsidP="001A22B6">
      <w:pPr>
        <w:jc w:val="center"/>
        <w:rPr>
          <w:b/>
          <w:i/>
          <w:sz w:val="28"/>
          <w:szCs w:val="28"/>
        </w:rPr>
      </w:pPr>
      <w:r w:rsidRPr="00A75294">
        <w:rPr>
          <w:b/>
          <w:sz w:val="28"/>
          <w:szCs w:val="28"/>
        </w:rPr>
        <w:t xml:space="preserve"> «КАТАНГАРСКОЕ»</w:t>
      </w:r>
    </w:p>
    <w:p w:rsidR="001A22B6" w:rsidRDefault="001A22B6" w:rsidP="001A22B6">
      <w:pPr>
        <w:jc w:val="center"/>
        <w:rPr>
          <w:b/>
          <w:i/>
          <w:sz w:val="28"/>
          <w:szCs w:val="28"/>
        </w:rPr>
      </w:pPr>
    </w:p>
    <w:p w:rsidR="001A22B6" w:rsidRDefault="001A22B6" w:rsidP="001A2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22B6" w:rsidRDefault="001A22B6" w:rsidP="001A22B6">
      <w:pPr>
        <w:jc w:val="center"/>
        <w:rPr>
          <w:b/>
          <w:sz w:val="28"/>
          <w:szCs w:val="28"/>
        </w:rPr>
      </w:pPr>
    </w:p>
    <w:p w:rsidR="001A22B6" w:rsidRDefault="001A22B6" w:rsidP="001A22B6">
      <w:pPr>
        <w:jc w:val="both"/>
        <w:rPr>
          <w:sz w:val="28"/>
          <w:szCs w:val="28"/>
        </w:rPr>
      </w:pPr>
      <w:r>
        <w:rPr>
          <w:sz w:val="28"/>
          <w:szCs w:val="28"/>
        </w:rPr>
        <w:t>07 августа     2015 года                                                                      № 21</w:t>
      </w:r>
    </w:p>
    <w:p w:rsidR="001A22B6" w:rsidRDefault="001A22B6" w:rsidP="001A2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A22B6" w:rsidRPr="00A75294" w:rsidRDefault="001A22B6" w:rsidP="001A22B6">
      <w:pPr>
        <w:jc w:val="center"/>
        <w:rPr>
          <w:sz w:val="28"/>
          <w:szCs w:val="28"/>
        </w:rPr>
      </w:pPr>
      <w:r w:rsidRPr="00A75294">
        <w:rPr>
          <w:sz w:val="28"/>
          <w:szCs w:val="28"/>
        </w:rPr>
        <w:t>с. Катангар</w:t>
      </w:r>
    </w:p>
    <w:p w:rsidR="001A22B6" w:rsidRDefault="001A22B6" w:rsidP="001A22B6">
      <w:pPr>
        <w:jc w:val="center"/>
        <w:rPr>
          <w:b/>
          <w:sz w:val="28"/>
          <w:szCs w:val="28"/>
        </w:rPr>
      </w:pPr>
    </w:p>
    <w:p w:rsidR="001A22B6" w:rsidRDefault="001A22B6" w:rsidP="001A2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учета заявлений граждан, нуждающихся в предоставлении жилых помещений по договорам найма жилых помещений жилищного  фонда социального использования</w:t>
      </w:r>
    </w:p>
    <w:p w:rsidR="001A22B6" w:rsidRDefault="001A22B6" w:rsidP="001A22B6">
      <w:pPr>
        <w:jc w:val="center"/>
        <w:rPr>
          <w:b/>
          <w:sz w:val="28"/>
          <w:szCs w:val="28"/>
        </w:rPr>
      </w:pPr>
    </w:p>
    <w:p w:rsidR="001A22B6" w:rsidRDefault="001A22B6" w:rsidP="001A22B6">
      <w:pPr>
        <w:jc w:val="center"/>
        <w:rPr>
          <w:b/>
          <w:sz w:val="28"/>
          <w:szCs w:val="28"/>
        </w:rPr>
      </w:pPr>
    </w:p>
    <w:p w:rsidR="001A22B6" w:rsidRDefault="001A22B6" w:rsidP="001A22B6">
      <w:pPr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5 статьи 91.14 Жилищного кодекса Российской Федерации, Законом Забайкальского края от 04 марта 2015 года № 1135-ЗЗК «О регулировании отношений по найму жилых помещений жилищного фонда социального использования в забайкальском крае», статьей  7 Устава сельского поселения «Катангарское»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 сельского поселения 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1A22B6" w:rsidRDefault="001A22B6" w:rsidP="001A22B6">
      <w:pPr>
        <w:jc w:val="both"/>
        <w:rPr>
          <w:b/>
          <w:sz w:val="28"/>
          <w:szCs w:val="28"/>
        </w:rPr>
      </w:pPr>
    </w:p>
    <w:p w:rsidR="001A22B6" w:rsidRDefault="001A22B6" w:rsidP="001A22B6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учета заявлений граждан. Принятых на учет нуждающихся в предоставлении жилых помещений по договорам найма жилых  помещений жилищного фонда социального использования, о предоставлении жилых помещений по договорам найма жилых помещений жилищного фонда социального использования (приложение).</w:t>
      </w:r>
    </w:p>
    <w:p w:rsidR="001A22B6" w:rsidRDefault="001A22B6" w:rsidP="001A22B6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специалиста Губенину А.Н.</w:t>
      </w:r>
    </w:p>
    <w:p w:rsidR="001A22B6" w:rsidRPr="002B5FEA" w:rsidRDefault="001A22B6" w:rsidP="001A22B6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на информационном стенде по адресу: Забайкальский край Петровск – Забайкальский район  с. Катангар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№ 15</w:t>
      </w:r>
    </w:p>
    <w:p w:rsidR="001A22B6" w:rsidRDefault="001A22B6" w:rsidP="001A22B6">
      <w:pPr>
        <w:jc w:val="both"/>
        <w:rPr>
          <w:sz w:val="28"/>
          <w:szCs w:val="28"/>
        </w:rPr>
      </w:pPr>
    </w:p>
    <w:p w:rsidR="001A22B6" w:rsidRDefault="001A22B6" w:rsidP="001A22B6">
      <w:pPr>
        <w:jc w:val="both"/>
        <w:rPr>
          <w:sz w:val="28"/>
          <w:szCs w:val="28"/>
        </w:rPr>
      </w:pPr>
    </w:p>
    <w:p w:rsidR="001A22B6" w:rsidRDefault="001A22B6" w:rsidP="001A2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Руководителя Администрации                                        </w:t>
      </w:r>
      <w:proofErr w:type="spellStart"/>
      <w:r>
        <w:rPr>
          <w:sz w:val="28"/>
          <w:szCs w:val="28"/>
        </w:rPr>
        <w:t>Т.П.Скажутина</w:t>
      </w:r>
      <w:proofErr w:type="spellEnd"/>
    </w:p>
    <w:p w:rsidR="001A22B6" w:rsidRPr="002B5FEA" w:rsidRDefault="001A22B6" w:rsidP="001A22B6">
      <w:pPr>
        <w:jc w:val="both"/>
        <w:rPr>
          <w:sz w:val="28"/>
          <w:szCs w:val="28"/>
        </w:rPr>
      </w:pPr>
    </w:p>
    <w:p w:rsidR="001A22B6" w:rsidRDefault="001A22B6" w:rsidP="001A22B6">
      <w:pPr>
        <w:jc w:val="both"/>
        <w:rPr>
          <w:i/>
          <w:sz w:val="28"/>
          <w:szCs w:val="28"/>
        </w:rPr>
      </w:pPr>
    </w:p>
    <w:p w:rsidR="001A22B6" w:rsidRDefault="001A22B6" w:rsidP="001A22B6">
      <w:pPr>
        <w:jc w:val="both"/>
        <w:rPr>
          <w:i/>
          <w:sz w:val="28"/>
          <w:szCs w:val="28"/>
        </w:rPr>
      </w:pPr>
    </w:p>
    <w:p w:rsidR="001A22B6" w:rsidRDefault="001A22B6" w:rsidP="001A22B6">
      <w:pPr>
        <w:jc w:val="both"/>
        <w:rPr>
          <w:i/>
          <w:sz w:val="28"/>
          <w:szCs w:val="28"/>
        </w:rPr>
      </w:pPr>
    </w:p>
    <w:p w:rsidR="001A22B6" w:rsidRDefault="001A22B6" w:rsidP="001A22B6">
      <w:pPr>
        <w:jc w:val="both"/>
        <w:rPr>
          <w:i/>
          <w:sz w:val="28"/>
          <w:szCs w:val="28"/>
        </w:rPr>
      </w:pPr>
    </w:p>
    <w:p w:rsidR="001A22B6" w:rsidRDefault="001A22B6" w:rsidP="001A22B6">
      <w:pPr>
        <w:jc w:val="both"/>
        <w:rPr>
          <w:i/>
          <w:sz w:val="28"/>
          <w:szCs w:val="28"/>
        </w:rPr>
      </w:pPr>
    </w:p>
    <w:p w:rsidR="001A22B6" w:rsidRDefault="001A22B6" w:rsidP="001A22B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A22B6" w:rsidRPr="00F4479B" w:rsidRDefault="001A22B6" w:rsidP="001A22B6">
      <w:pPr>
        <w:jc w:val="right"/>
        <w:rPr>
          <w:sz w:val="28"/>
          <w:szCs w:val="28"/>
        </w:rPr>
      </w:pPr>
    </w:p>
    <w:p w:rsidR="001A22B6" w:rsidRDefault="001A22B6" w:rsidP="001A22B6">
      <w:pPr>
        <w:jc w:val="both"/>
        <w:rPr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A22B6" w:rsidTr="00033D21">
        <w:tc>
          <w:tcPr>
            <w:tcW w:w="4785" w:type="dxa"/>
          </w:tcPr>
          <w:p w:rsidR="001A22B6" w:rsidRDefault="001A22B6" w:rsidP="0003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1A22B6" w:rsidRDefault="001A22B6" w:rsidP="0003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A22B6" w:rsidRDefault="001A22B6" w:rsidP="0003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1A22B6" w:rsidRDefault="001A22B6" w:rsidP="0003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сельского поселения «Катангарское»</w:t>
            </w:r>
          </w:p>
          <w:p w:rsidR="001A22B6" w:rsidRDefault="001A22B6" w:rsidP="0003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августа 2015 года № 21</w:t>
            </w:r>
          </w:p>
        </w:tc>
      </w:tr>
    </w:tbl>
    <w:p w:rsidR="001A22B6" w:rsidRDefault="001A22B6" w:rsidP="001A22B6">
      <w:pPr>
        <w:jc w:val="both"/>
        <w:rPr>
          <w:sz w:val="28"/>
          <w:szCs w:val="28"/>
        </w:rPr>
      </w:pPr>
    </w:p>
    <w:p w:rsidR="001A22B6" w:rsidRDefault="001A22B6" w:rsidP="001A22B6">
      <w:pPr>
        <w:jc w:val="both"/>
        <w:rPr>
          <w:sz w:val="28"/>
          <w:szCs w:val="28"/>
        </w:rPr>
      </w:pPr>
    </w:p>
    <w:p w:rsidR="001A22B6" w:rsidRDefault="001A22B6" w:rsidP="001A2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заявлений граждан, нуждающихся в предоставлении жилых помещений по договорам найма жилых помещений жилищного  фонда социального использования, о предоставлении жилых помещений по договорам найма жилых помещений жилищного фонда социального использования</w:t>
      </w:r>
    </w:p>
    <w:p w:rsidR="001A22B6" w:rsidRDefault="001A22B6" w:rsidP="001A22B6">
      <w:pPr>
        <w:jc w:val="center"/>
        <w:rPr>
          <w:b/>
          <w:sz w:val="28"/>
          <w:szCs w:val="28"/>
        </w:rPr>
      </w:pPr>
    </w:p>
    <w:p w:rsidR="001A22B6" w:rsidRDefault="001A22B6" w:rsidP="001A22B6">
      <w:pPr>
        <w:pStyle w:val="a4"/>
        <w:numPr>
          <w:ilvl w:val="0"/>
          <w:numId w:val="2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предоставлении жилых помещений по договорам найма жилых помещений жилищного фонда социального использования в наемных домах, все помещения в которых находятся в собственности сельского поселения</w:t>
      </w:r>
      <w:r w:rsidRPr="00F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«Катангарское»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являющихся наемными домами социального использования жилых домах, находящихся в собственности сельского поселения</w:t>
      </w:r>
      <w:proofErr w:type="gramEnd"/>
      <w:r w:rsidRPr="00F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«Катангарское»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заявления граждан), осуществляет  Администрация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A22B6" w:rsidRDefault="001A22B6" w:rsidP="001A22B6">
      <w:pPr>
        <w:pStyle w:val="a4"/>
        <w:numPr>
          <w:ilvl w:val="0"/>
          <w:numId w:val="2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заявлений граждан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A22B6" w:rsidRDefault="001A22B6" w:rsidP="001A22B6">
      <w:pPr>
        <w:pStyle w:val="a4"/>
        <w:numPr>
          <w:ilvl w:val="0"/>
          <w:numId w:val="2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прием заявлений,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1A22B6" w:rsidRPr="00F90390" w:rsidRDefault="001A22B6" w:rsidP="001A22B6">
      <w:pPr>
        <w:pStyle w:val="a4"/>
        <w:numPr>
          <w:ilvl w:val="0"/>
          <w:numId w:val="2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граждан регистрируются в день их поступления в журнале регистрации заявлений граждан, форма которого утверждается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 «Катангарское».</w:t>
      </w:r>
    </w:p>
    <w:p w:rsidR="001A22B6" w:rsidRDefault="001A22B6" w:rsidP="001A22B6">
      <w:pPr>
        <w:jc w:val="center"/>
        <w:rPr>
          <w:sz w:val="28"/>
          <w:szCs w:val="28"/>
        </w:rPr>
      </w:pPr>
    </w:p>
    <w:p w:rsidR="001A22B6" w:rsidRDefault="001A22B6" w:rsidP="001A22B6">
      <w:pPr>
        <w:jc w:val="center"/>
        <w:rPr>
          <w:b/>
          <w:sz w:val="32"/>
          <w:szCs w:val="32"/>
        </w:rPr>
      </w:pPr>
    </w:p>
    <w:p w:rsidR="001A22B6" w:rsidRDefault="001A22B6" w:rsidP="001A22B6">
      <w:pPr>
        <w:jc w:val="center"/>
        <w:rPr>
          <w:b/>
          <w:sz w:val="32"/>
          <w:szCs w:val="32"/>
        </w:rPr>
      </w:pPr>
    </w:p>
    <w:p w:rsidR="001A22B6" w:rsidRDefault="001A22B6" w:rsidP="001A22B6">
      <w:pPr>
        <w:jc w:val="center"/>
        <w:rPr>
          <w:b/>
          <w:sz w:val="32"/>
          <w:szCs w:val="32"/>
        </w:rPr>
      </w:pPr>
    </w:p>
    <w:p w:rsidR="001A22B6" w:rsidRDefault="001A22B6" w:rsidP="001A22B6">
      <w:pPr>
        <w:jc w:val="center"/>
        <w:rPr>
          <w:b/>
          <w:sz w:val="32"/>
          <w:szCs w:val="32"/>
        </w:rPr>
      </w:pPr>
    </w:p>
    <w:p w:rsidR="001A22B6" w:rsidRDefault="001A22B6" w:rsidP="001A22B6">
      <w:pPr>
        <w:jc w:val="center"/>
        <w:rPr>
          <w:b/>
          <w:sz w:val="32"/>
          <w:szCs w:val="32"/>
        </w:rPr>
      </w:pPr>
    </w:p>
    <w:p w:rsidR="001A22B6" w:rsidRDefault="001A22B6" w:rsidP="001A22B6">
      <w:pPr>
        <w:jc w:val="center"/>
        <w:rPr>
          <w:b/>
          <w:sz w:val="32"/>
          <w:szCs w:val="32"/>
        </w:rPr>
      </w:pPr>
    </w:p>
    <w:p w:rsidR="002C11B7" w:rsidRDefault="001A22B6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975"/>
    <w:multiLevelType w:val="hybridMultilevel"/>
    <w:tmpl w:val="18C0E51E"/>
    <w:lvl w:ilvl="0" w:tplc="60340FF8">
      <w:start w:val="1"/>
      <w:numFmt w:val="decimal"/>
      <w:lvlText w:val="%1."/>
      <w:lvlJc w:val="left"/>
      <w:pPr>
        <w:ind w:left="106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F3384"/>
    <w:multiLevelType w:val="hybridMultilevel"/>
    <w:tmpl w:val="342AB4AA"/>
    <w:lvl w:ilvl="0" w:tplc="9650224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2B6"/>
    <w:rsid w:val="001A22B6"/>
    <w:rsid w:val="00254FF6"/>
    <w:rsid w:val="006A172E"/>
    <w:rsid w:val="006E5656"/>
    <w:rsid w:val="00990594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2B6"/>
    <w:pPr>
      <w:spacing w:line="8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>Grizli777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2015-11-22T09:27:00Z</dcterms:created>
  <dcterms:modified xsi:type="dcterms:W3CDTF">2015-11-22T09:28:00Z</dcterms:modified>
</cp:coreProperties>
</file>