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2" w:rsidRDefault="006829B2" w:rsidP="006829B2">
      <w:pPr>
        <w:pStyle w:val="a3"/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829B2" w:rsidP="006829B2">
      <w:pPr>
        <w:rPr>
          <w:sz w:val="28"/>
        </w:rPr>
      </w:pPr>
      <w:r>
        <w:rPr>
          <w:sz w:val="28"/>
        </w:rPr>
        <w:t xml:space="preserve"> </w:t>
      </w:r>
      <w:r w:rsidR="00F63345">
        <w:rPr>
          <w:sz w:val="28"/>
        </w:rPr>
        <w:t>2</w:t>
      </w:r>
      <w:r w:rsidR="00DF7106">
        <w:rPr>
          <w:sz w:val="28"/>
        </w:rPr>
        <w:t>7</w:t>
      </w:r>
      <w:r>
        <w:rPr>
          <w:sz w:val="28"/>
        </w:rPr>
        <w:t xml:space="preserve"> </w:t>
      </w:r>
      <w:r w:rsidR="00BA547E">
        <w:rPr>
          <w:sz w:val="28"/>
        </w:rPr>
        <w:t>августа</w:t>
      </w:r>
      <w:r>
        <w:rPr>
          <w:sz w:val="28"/>
        </w:rPr>
        <w:t xml:space="preserve"> 201</w:t>
      </w:r>
      <w:r w:rsidR="00BE5BCC">
        <w:rPr>
          <w:sz w:val="28"/>
        </w:rPr>
        <w:t>5</w:t>
      </w:r>
      <w:r>
        <w:rPr>
          <w:sz w:val="28"/>
        </w:rPr>
        <w:t xml:space="preserve"> года                              </w:t>
      </w:r>
      <w:r w:rsidR="000E4EB8">
        <w:rPr>
          <w:sz w:val="28"/>
        </w:rPr>
        <w:t xml:space="preserve">   </w:t>
      </w:r>
      <w:r>
        <w:rPr>
          <w:sz w:val="28"/>
        </w:rPr>
        <w:t xml:space="preserve">                                       № </w:t>
      </w:r>
      <w:r w:rsidR="00F63345">
        <w:rPr>
          <w:sz w:val="28"/>
        </w:rPr>
        <w:t>1</w:t>
      </w:r>
      <w:r w:rsidR="00DF7106">
        <w:rPr>
          <w:sz w:val="28"/>
        </w:rPr>
        <w:t>2</w:t>
      </w:r>
      <w:r w:rsidR="00BA547E">
        <w:rPr>
          <w:sz w:val="28"/>
        </w:rPr>
        <w:t>2</w:t>
      </w:r>
    </w:p>
    <w:p w:rsidR="006829B2" w:rsidRDefault="006829B2" w:rsidP="006829B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</w:t>
      </w:r>
      <w:proofErr w:type="gramStart"/>
      <w:r>
        <w:rPr>
          <w:b/>
          <w:bCs/>
          <w:sz w:val="28"/>
        </w:rPr>
        <w:t>.З</w:t>
      </w:r>
      <w:proofErr w:type="gramEnd"/>
      <w:r>
        <w:rPr>
          <w:b/>
          <w:bCs/>
          <w:sz w:val="28"/>
        </w:rPr>
        <w:t>угмара</w:t>
      </w:r>
      <w:proofErr w:type="spellEnd"/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BE5BCC">
      <w:pPr>
        <w:pStyle w:val="1"/>
        <w:jc w:val="both"/>
        <w:rPr>
          <w:b w:val="0"/>
          <w:bCs w:val="0"/>
        </w:rPr>
      </w:pPr>
      <w:r>
        <w:t>О внесении изменений в решение Совета</w:t>
      </w:r>
      <w:r w:rsidR="00BE5BCC">
        <w:t xml:space="preserve"> </w:t>
      </w:r>
      <w:r>
        <w:t xml:space="preserve">сельского поселения «Зугмарское» от </w:t>
      </w:r>
      <w:r w:rsidR="00BE5BCC">
        <w:rPr>
          <w:b w:val="0"/>
          <w:bCs w:val="0"/>
        </w:rPr>
        <w:t>24</w:t>
      </w:r>
      <w:r>
        <w:t>.12.201</w:t>
      </w:r>
      <w:r w:rsidR="00BE5BCC">
        <w:rPr>
          <w:b w:val="0"/>
          <w:bCs w:val="0"/>
        </w:rPr>
        <w:t>4</w:t>
      </w:r>
      <w:r>
        <w:t xml:space="preserve"> года </w:t>
      </w:r>
      <w:r w:rsidRPr="00BE5BCC">
        <w:t>№</w:t>
      </w:r>
      <w:r w:rsidR="00BE5BCC" w:rsidRPr="00BE5BCC">
        <w:t xml:space="preserve"> </w:t>
      </w:r>
      <w:r w:rsidR="00BE5BCC" w:rsidRPr="00BE5BCC">
        <w:rPr>
          <w:bCs w:val="0"/>
        </w:rPr>
        <w:t>98</w:t>
      </w:r>
      <w:r>
        <w:t xml:space="preserve">  «О бюджете сельского поселения «Зугмарское» на 201</w:t>
      </w:r>
      <w:r w:rsidR="00BE5BCC">
        <w:rPr>
          <w:b w:val="0"/>
          <w:bCs w:val="0"/>
        </w:rPr>
        <w:t>5</w:t>
      </w:r>
      <w:r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 xml:space="preserve">В решение Совета сельского поселения «Зугмарское» от 24.12.2014г. № 98 «О бюджете сельского поселения «Зугмарское на 2015год» внести следующие изменения: </w:t>
      </w: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DF7106">
        <w:rPr>
          <w:sz w:val="28"/>
        </w:rPr>
        <w:t xml:space="preserve"> 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 xml:space="preserve">«Зугмарское»                                                                             </w:t>
      </w:r>
      <w:proofErr w:type="spellStart"/>
      <w:r>
        <w:rPr>
          <w:sz w:val="28"/>
        </w:rPr>
        <w:t>Б.Ц.Дугарцыренов</w:t>
      </w:r>
      <w:proofErr w:type="spellEnd"/>
    </w:p>
    <w:p w:rsidR="006829B2" w:rsidRDefault="006829B2" w:rsidP="006829B2"/>
    <w:p w:rsidR="006829B2" w:rsidRDefault="006829B2" w:rsidP="006829B2"/>
    <w:p w:rsidR="006829B2" w:rsidRDefault="006829B2" w:rsidP="006829B2"/>
    <w:p w:rsidR="006829B2" w:rsidRDefault="006829B2" w:rsidP="006829B2">
      <w:pPr>
        <w:ind w:left="4248" w:firstLine="708"/>
        <w:jc w:val="center"/>
      </w:pPr>
    </w:p>
    <w:p w:rsidR="00990D83" w:rsidRDefault="00990D83" w:rsidP="00990D83">
      <w:pPr>
        <w:ind w:left="4248" w:firstLine="708"/>
        <w:jc w:val="center"/>
        <w:rPr>
          <w:sz w:val="28"/>
          <w:szCs w:val="28"/>
        </w:rPr>
      </w:pPr>
    </w:p>
    <w:p w:rsidR="00990D83" w:rsidRDefault="00990D83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F63345" w:rsidRDefault="00F63345" w:rsidP="00990D83">
      <w:pPr>
        <w:ind w:left="4248" w:firstLine="708"/>
        <w:jc w:val="center"/>
        <w:rPr>
          <w:sz w:val="28"/>
          <w:szCs w:val="28"/>
        </w:rPr>
      </w:pPr>
    </w:p>
    <w:p w:rsidR="006829B2" w:rsidRPr="006829B2" w:rsidRDefault="006829B2" w:rsidP="00C50450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ПРИЛОЖЕНИЕ № 8</w:t>
      </w:r>
    </w:p>
    <w:p w:rsidR="006829B2" w:rsidRPr="006829B2" w:rsidRDefault="006829B2" w:rsidP="00C50450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BE5BCC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BE5BCC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BE5BCC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F6334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C715D1">
        <w:rPr>
          <w:sz w:val="28"/>
          <w:szCs w:val="28"/>
        </w:rPr>
        <w:t>2</w:t>
      </w:r>
      <w:r w:rsidR="00DF7106">
        <w:rPr>
          <w:sz w:val="28"/>
          <w:szCs w:val="28"/>
        </w:rPr>
        <w:t>7</w:t>
      </w:r>
      <w:r w:rsidR="00DC7FA0" w:rsidRPr="006829B2">
        <w:rPr>
          <w:sz w:val="28"/>
          <w:szCs w:val="28"/>
        </w:rPr>
        <w:t xml:space="preserve"> </w:t>
      </w:r>
      <w:r w:rsidR="00BA547E">
        <w:rPr>
          <w:sz w:val="28"/>
          <w:szCs w:val="28"/>
        </w:rPr>
        <w:t>августа</w:t>
      </w:r>
      <w:r w:rsidR="00DC7FA0">
        <w:rPr>
          <w:sz w:val="28"/>
          <w:szCs w:val="28"/>
        </w:rPr>
        <w:t xml:space="preserve"> 2015</w:t>
      </w:r>
      <w:r w:rsidR="00DC7FA0" w:rsidRPr="006829B2">
        <w:rPr>
          <w:sz w:val="28"/>
          <w:szCs w:val="28"/>
        </w:rPr>
        <w:t>г.№</w:t>
      </w:r>
      <w:r w:rsidR="00DC7FA0">
        <w:rPr>
          <w:sz w:val="28"/>
          <w:szCs w:val="28"/>
        </w:rPr>
        <w:t>1</w:t>
      </w:r>
      <w:r w:rsidR="00DF7106">
        <w:rPr>
          <w:sz w:val="28"/>
          <w:szCs w:val="28"/>
        </w:rPr>
        <w:t>2</w:t>
      </w:r>
      <w:r w:rsidR="00BA547E">
        <w:rPr>
          <w:sz w:val="28"/>
          <w:szCs w:val="28"/>
        </w:rPr>
        <w:t>2</w:t>
      </w:r>
      <w:r w:rsidRPr="006829B2">
        <w:rPr>
          <w:sz w:val="28"/>
          <w:szCs w:val="28"/>
        </w:rPr>
        <w:t>)</w:t>
      </w:r>
    </w:p>
    <w:p w:rsidR="006829B2" w:rsidRPr="006829B2" w:rsidRDefault="006829B2" w:rsidP="006829B2">
      <w:pPr>
        <w:jc w:val="center"/>
        <w:rPr>
          <w:b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2014 год</w:t>
      </w: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040"/>
        <w:gridCol w:w="580"/>
        <w:gridCol w:w="700"/>
        <w:gridCol w:w="1380"/>
        <w:gridCol w:w="700"/>
        <w:gridCol w:w="1880"/>
      </w:tblGrid>
      <w:tr w:rsidR="00BA547E" w:rsidRPr="00BA547E" w:rsidTr="00BA547E">
        <w:trPr>
          <w:trHeight w:val="39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Наименование показателя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Сумма, рублей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A547E">
              <w:rPr>
                <w:rFonts w:ascii="Calibri" w:hAnsi="Calibri" w:cs="Calibri"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BA547E">
              <w:rPr>
                <w:rFonts w:ascii="Calibri" w:hAnsi="Calibri" w:cs="Calibri"/>
                <w:color w:val="00000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1 872 329,70  </w:t>
            </w:r>
          </w:p>
        </w:tc>
      </w:tr>
      <w:tr w:rsidR="00BA547E" w:rsidRPr="00BA547E" w:rsidTr="00BA547E">
        <w:trPr>
          <w:trHeight w:val="9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7E" w:rsidRPr="00BA547E" w:rsidRDefault="00BA547E" w:rsidP="00BA547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509 607,00  </w:t>
            </w:r>
          </w:p>
        </w:tc>
      </w:tr>
      <w:tr w:rsidR="00BA547E" w:rsidRPr="00BA547E" w:rsidTr="00BA547E">
        <w:trPr>
          <w:trHeight w:val="10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509 607,00  </w:t>
            </w:r>
          </w:p>
        </w:tc>
      </w:tr>
      <w:tr w:rsidR="00BA547E" w:rsidRPr="00BA547E" w:rsidTr="00BA547E">
        <w:trPr>
          <w:trHeight w:val="4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i/>
                <w:iCs/>
                <w:color w:val="000000"/>
              </w:rPr>
              <w:t xml:space="preserve">396 643,00  </w:t>
            </w:r>
          </w:p>
        </w:tc>
      </w:tr>
      <w:tr w:rsidR="00BA547E" w:rsidRPr="00BA547E" w:rsidTr="00BA547E">
        <w:trPr>
          <w:trHeight w:val="6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BA547E" w:rsidRPr="00BA547E" w:rsidTr="00BA547E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i/>
                <w:iCs/>
                <w:color w:val="000000"/>
              </w:rPr>
              <w:t xml:space="preserve">112 964,00  </w:t>
            </w:r>
          </w:p>
        </w:tc>
      </w:tr>
      <w:tr w:rsidR="00BA547E" w:rsidRPr="00BA547E" w:rsidTr="00BA547E">
        <w:trPr>
          <w:trHeight w:val="9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106 964,00  </w:t>
            </w:r>
          </w:p>
        </w:tc>
      </w:tr>
      <w:tr w:rsidR="00BA547E" w:rsidRPr="00BA547E" w:rsidTr="00BA547E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6 000,00  </w:t>
            </w:r>
          </w:p>
        </w:tc>
      </w:tr>
      <w:tr w:rsidR="00BA547E" w:rsidRPr="00BA547E" w:rsidTr="00BA547E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i/>
                <w:iCs/>
                <w:color w:val="000000"/>
              </w:rPr>
            </w:pPr>
            <w:r w:rsidRPr="00BA54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A547E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A547E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A547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A547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929 651,70  </w:t>
            </w:r>
          </w:p>
        </w:tc>
      </w:tr>
      <w:tr w:rsidR="00BA547E" w:rsidRPr="00BA547E" w:rsidTr="00BA547E">
        <w:trPr>
          <w:trHeight w:val="145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i/>
                <w:iCs/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896 651,70  </w:t>
            </w:r>
          </w:p>
        </w:tc>
      </w:tr>
      <w:tr w:rsidR="00BA547E" w:rsidRPr="00BA547E" w:rsidTr="00BA547E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BA547E" w:rsidRPr="00BA547E" w:rsidTr="00BA547E">
        <w:trPr>
          <w:trHeight w:val="5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BA547E" w:rsidRPr="00BA547E" w:rsidTr="00BA547E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317 286,70  </w:t>
            </w:r>
          </w:p>
        </w:tc>
      </w:tr>
      <w:tr w:rsidR="00BA547E" w:rsidRPr="00BA547E" w:rsidTr="00BA547E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317 286,70  </w:t>
            </w:r>
          </w:p>
        </w:tc>
      </w:tr>
      <w:tr w:rsidR="00BA547E" w:rsidRPr="00BA547E" w:rsidTr="00BA547E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A547E">
              <w:rPr>
                <w:rFonts w:ascii="Calibri" w:hAnsi="Calibri" w:cs="Calibri"/>
                <w:i/>
                <w:iCs/>
                <w:color w:val="000000"/>
              </w:rPr>
              <w:t xml:space="preserve">38 000,00  </w:t>
            </w:r>
          </w:p>
        </w:tc>
      </w:tr>
      <w:tr w:rsidR="00BA547E" w:rsidRPr="00BA547E" w:rsidTr="00BA547E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8 000,00  </w:t>
            </w:r>
          </w:p>
        </w:tc>
      </w:tr>
      <w:tr w:rsidR="00BA547E" w:rsidRPr="00BA547E" w:rsidTr="00BA547E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 xml:space="preserve">61 300,00  </w:t>
            </w:r>
          </w:p>
        </w:tc>
      </w:tr>
      <w:tr w:rsidR="00BA547E" w:rsidRPr="00BA547E" w:rsidTr="00BA547E">
        <w:trPr>
          <w:trHeight w:val="9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BA547E" w:rsidRPr="00BA547E" w:rsidTr="00BA547E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46 872,00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14 428,00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14 428,00  </w:t>
            </w:r>
          </w:p>
        </w:tc>
      </w:tr>
      <w:tr w:rsidR="00BA547E" w:rsidRPr="00BA547E" w:rsidTr="00BA547E">
        <w:trPr>
          <w:trHeight w:val="135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 xml:space="preserve">64 337,44  </w:t>
            </w:r>
          </w:p>
        </w:tc>
      </w:tr>
      <w:tr w:rsidR="00BA547E" w:rsidRPr="00BA547E" w:rsidTr="00BA547E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BA547E" w:rsidRPr="00BA547E" w:rsidTr="00BA547E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BA547E" w:rsidRPr="00BA547E" w:rsidTr="00BA547E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BA547E" w:rsidRPr="00BA547E" w:rsidTr="00BA547E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 xml:space="preserve">191 956,30  </w:t>
            </w:r>
          </w:p>
        </w:tc>
      </w:tr>
      <w:tr w:rsidR="00BA547E" w:rsidRPr="00BA547E" w:rsidTr="00BA547E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Капитальный ремонт и </w:t>
            </w:r>
            <w:proofErr w:type="gramStart"/>
            <w:r w:rsidRPr="00BA547E">
              <w:rPr>
                <w:color w:val="000000"/>
              </w:rPr>
              <w:t>ремонт</w:t>
            </w:r>
            <w:proofErr w:type="gramEnd"/>
            <w:r w:rsidRPr="00BA547E">
              <w:rPr>
                <w:color w:val="000000"/>
              </w:rPr>
              <w:t xml:space="preserve"> а/б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315 22 02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191 956,30  </w:t>
            </w:r>
          </w:p>
        </w:tc>
      </w:tr>
      <w:tr w:rsidR="00BA547E" w:rsidRPr="00BA547E" w:rsidTr="00BA547E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47E">
              <w:rPr>
                <w:rFonts w:ascii="Calibri" w:hAnsi="Calibri" w:cs="Calibri"/>
                <w:b/>
                <w:bCs/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7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141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lastRenderedPageBreak/>
              <w:t>Культура, 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93 890,00  </w:t>
            </w:r>
          </w:p>
        </w:tc>
      </w:tr>
      <w:tr w:rsidR="00BA547E" w:rsidRPr="00BA547E" w:rsidTr="00BA547E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Пенсии, пособия, </w:t>
            </w:r>
            <w:proofErr w:type="spellStart"/>
            <w:r w:rsidRPr="00BA547E">
              <w:rPr>
                <w:color w:val="000000"/>
              </w:rPr>
              <w:t>выплачеваемые</w:t>
            </w:r>
            <w:proofErr w:type="spellEnd"/>
            <w:r w:rsidRPr="00BA547E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22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2 784 729,44  </w:t>
            </w:r>
          </w:p>
        </w:tc>
      </w:tr>
    </w:tbl>
    <w:p w:rsidR="006829B2" w:rsidRPr="006829B2" w:rsidRDefault="006829B2" w:rsidP="0008786F">
      <w:pPr>
        <w:ind w:right="115"/>
        <w:jc w:val="both"/>
        <w:rPr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AC1B15" w:rsidRDefault="00AC1B15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6829B2" w:rsidRPr="006829B2" w:rsidRDefault="006829B2" w:rsidP="00C50450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9</w:t>
      </w:r>
    </w:p>
    <w:p w:rsidR="00AC1B15" w:rsidRPr="006829B2" w:rsidRDefault="00AC1B15" w:rsidP="00C50450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D44DB6">
        <w:rPr>
          <w:sz w:val="28"/>
          <w:szCs w:val="28"/>
        </w:rPr>
        <w:t xml:space="preserve">5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D44DB6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D44DB6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</w:t>
      </w:r>
      <w:bookmarkStart w:id="0" w:name="_GoBack"/>
      <w:bookmarkEnd w:id="0"/>
      <w:r w:rsidR="00AB2185" w:rsidRPr="006829B2">
        <w:rPr>
          <w:sz w:val="28"/>
          <w:szCs w:val="28"/>
        </w:rPr>
        <w:t xml:space="preserve">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DC7FA0">
        <w:rPr>
          <w:sz w:val="28"/>
          <w:szCs w:val="28"/>
        </w:rPr>
        <w:t>2</w:t>
      </w:r>
      <w:r w:rsidR="00DF7106">
        <w:rPr>
          <w:sz w:val="28"/>
          <w:szCs w:val="28"/>
        </w:rPr>
        <w:t>7</w:t>
      </w:r>
      <w:r w:rsidR="00DC7FA0" w:rsidRPr="006829B2">
        <w:rPr>
          <w:sz w:val="28"/>
          <w:szCs w:val="28"/>
        </w:rPr>
        <w:t xml:space="preserve"> </w:t>
      </w:r>
      <w:r w:rsidR="00BA547E">
        <w:rPr>
          <w:sz w:val="28"/>
          <w:szCs w:val="28"/>
        </w:rPr>
        <w:t>августа</w:t>
      </w:r>
      <w:r w:rsidR="00DC7FA0">
        <w:rPr>
          <w:sz w:val="28"/>
          <w:szCs w:val="28"/>
        </w:rPr>
        <w:t xml:space="preserve"> 2015</w:t>
      </w:r>
      <w:r w:rsidR="00DC7FA0" w:rsidRPr="006829B2">
        <w:rPr>
          <w:sz w:val="28"/>
          <w:szCs w:val="28"/>
        </w:rPr>
        <w:t>г.№</w:t>
      </w:r>
      <w:r w:rsidR="00DC7FA0">
        <w:rPr>
          <w:sz w:val="28"/>
          <w:szCs w:val="28"/>
        </w:rPr>
        <w:t>1</w:t>
      </w:r>
      <w:r w:rsidR="00DF7106">
        <w:rPr>
          <w:sz w:val="28"/>
          <w:szCs w:val="28"/>
        </w:rPr>
        <w:t>2</w:t>
      </w:r>
      <w:r w:rsidR="00BA547E">
        <w:rPr>
          <w:sz w:val="28"/>
          <w:szCs w:val="28"/>
        </w:rPr>
        <w:t>2</w:t>
      </w:r>
      <w:r w:rsidRPr="006829B2">
        <w:rPr>
          <w:sz w:val="28"/>
          <w:szCs w:val="28"/>
        </w:rPr>
        <w:t>)</w:t>
      </w:r>
    </w:p>
    <w:p w:rsidR="006829B2" w:rsidRDefault="006829B2" w:rsidP="00457DEE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 xml:space="preserve">ления «Зугмарское» на 2014 год </w:t>
      </w:r>
    </w:p>
    <w:p w:rsidR="00457DEE" w:rsidRDefault="00457DEE" w:rsidP="00457DEE">
      <w:pPr>
        <w:rPr>
          <w:b/>
          <w:color w:val="000000"/>
          <w:sz w:val="28"/>
          <w:szCs w:val="28"/>
        </w:rPr>
      </w:pPr>
    </w:p>
    <w:tbl>
      <w:tblPr>
        <w:tblW w:w="96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0"/>
        <w:gridCol w:w="1237"/>
        <w:gridCol w:w="456"/>
        <w:gridCol w:w="523"/>
        <w:gridCol w:w="1572"/>
        <w:gridCol w:w="576"/>
        <w:gridCol w:w="1529"/>
      </w:tblGrid>
      <w:tr w:rsidR="00BA547E" w:rsidRPr="00BA547E" w:rsidTr="00BA547E">
        <w:trPr>
          <w:trHeight w:val="31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Код администратора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Классификация расходов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Сумма (тыс. рублей)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proofErr w:type="spellStart"/>
            <w:r w:rsidRPr="00BA547E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proofErr w:type="gramStart"/>
            <w:r w:rsidRPr="00BA547E">
              <w:rPr>
                <w:color w:val="000000"/>
              </w:rPr>
              <w:t>ПР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ВР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 xml:space="preserve">7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1 872 329,7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10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 Расходы на выплаты персоналу казенных учреждений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433 071,00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509 607,00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509 607,00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Центральный аппарат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509 607,00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396 643,00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396 643,00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112 964,00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106 964,00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 xml:space="preserve">6 000,00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929 651,70  </w:t>
            </w:r>
          </w:p>
        </w:tc>
      </w:tr>
      <w:tr w:rsidR="00BA547E" w:rsidRPr="00BA547E" w:rsidTr="00BA547E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</w:t>
            </w:r>
            <w:r w:rsidRPr="00BA547E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896 651,70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896 651,70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541 365,00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541 365,00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317 286,70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317 286,70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38 000,00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30 000,00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61 300,00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color w:val="000000"/>
              </w:rPr>
            </w:pPr>
            <w:r w:rsidRPr="00BA547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61 300,00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color w:val="000000"/>
              </w:rPr>
            </w:pPr>
            <w:r w:rsidRPr="00BA547E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46 872,00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color w:val="000000"/>
              </w:rPr>
            </w:pPr>
            <w:r w:rsidRPr="00BA547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46 872,00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color w:val="000000"/>
              </w:rPr>
            </w:pPr>
            <w:r w:rsidRPr="00BA547E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14 428,00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both"/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14 428,00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64 337,44  </w:t>
            </w:r>
          </w:p>
        </w:tc>
      </w:tr>
      <w:tr w:rsidR="00BA547E" w:rsidRPr="00BA547E" w:rsidTr="00BA547E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64 337,44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20 500,00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20 500,00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43 837,44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71 05 00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43 837,44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191 956,30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191 956,30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191 956,30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74 300,00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93 890,00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81 890,00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i/>
                <w:iCs/>
                <w:color w:val="000000"/>
              </w:rPr>
            </w:pPr>
            <w:r w:rsidRPr="00BA547E">
              <w:rPr>
                <w:i/>
                <w:iCs/>
                <w:color w:val="000000"/>
              </w:rPr>
              <w:t>Библиотеки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12 000,00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12 000,00  </w:t>
            </w:r>
          </w:p>
        </w:tc>
      </w:tr>
      <w:tr w:rsidR="00BA547E" w:rsidRPr="00BA547E" w:rsidTr="00BA547E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12 000,00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Социальное обеспечение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Социальное обеспечение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 xml:space="preserve">Пенсии, пособия, </w:t>
            </w:r>
            <w:proofErr w:type="spellStart"/>
            <w:r w:rsidRPr="00BA547E">
              <w:rPr>
                <w:color w:val="000000"/>
              </w:rPr>
              <w:t>выплачеваемые</w:t>
            </w:r>
            <w:proofErr w:type="spellEnd"/>
            <w:r w:rsidRPr="00BA547E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321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rFonts w:ascii="Calibri" w:hAnsi="Calibri" w:cs="Calibri"/>
                <w:color w:val="000000"/>
              </w:rPr>
            </w:pPr>
            <w:r w:rsidRPr="00BA547E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BA547E" w:rsidRPr="00BA547E" w:rsidTr="00BA547E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b/>
                <w:bCs/>
                <w:color w:val="000000"/>
              </w:rPr>
            </w:pPr>
          </w:p>
        </w:tc>
      </w:tr>
      <w:tr w:rsidR="00BA547E" w:rsidRPr="00BA547E" w:rsidTr="00BA547E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</w:p>
        </w:tc>
      </w:tr>
      <w:tr w:rsidR="00BA547E" w:rsidRPr="00BA547E" w:rsidTr="00BA547E"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rPr>
                <w:color w:val="000000"/>
              </w:rPr>
            </w:pPr>
            <w:r w:rsidRPr="00BA547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right"/>
              <w:rPr>
                <w:color w:val="000000"/>
              </w:rPr>
            </w:pPr>
            <w:r w:rsidRPr="00BA547E">
              <w:rPr>
                <w:color w:val="000000"/>
              </w:rPr>
              <w:t xml:space="preserve">294 400,00  </w:t>
            </w:r>
          </w:p>
        </w:tc>
      </w:tr>
      <w:tr w:rsidR="00BA547E" w:rsidRPr="00BA547E" w:rsidTr="00BA547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color w:val="000000"/>
              </w:rPr>
            </w:pPr>
            <w:r w:rsidRPr="00BA547E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7E" w:rsidRPr="00BA547E" w:rsidRDefault="00BA547E" w:rsidP="00BA547E">
            <w:pPr>
              <w:jc w:val="center"/>
              <w:rPr>
                <w:b/>
                <w:bCs/>
                <w:color w:val="000000"/>
              </w:rPr>
            </w:pPr>
            <w:r w:rsidRPr="00BA547E">
              <w:rPr>
                <w:b/>
                <w:bCs/>
                <w:color w:val="000000"/>
              </w:rPr>
              <w:t xml:space="preserve">2 784 729,44  </w:t>
            </w:r>
          </w:p>
        </w:tc>
      </w:tr>
    </w:tbl>
    <w:p w:rsidR="00BA547E" w:rsidRPr="00457DEE" w:rsidRDefault="00BA547E" w:rsidP="00457DEE">
      <w:pPr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829B2" w:rsidRP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40096"/>
    <w:rsid w:val="0008786F"/>
    <w:rsid w:val="000E4EB8"/>
    <w:rsid w:val="00310FA6"/>
    <w:rsid w:val="00343E13"/>
    <w:rsid w:val="003A292C"/>
    <w:rsid w:val="00457DEE"/>
    <w:rsid w:val="005E2642"/>
    <w:rsid w:val="005F70EC"/>
    <w:rsid w:val="00663DAB"/>
    <w:rsid w:val="006829B2"/>
    <w:rsid w:val="00793578"/>
    <w:rsid w:val="007A7F5E"/>
    <w:rsid w:val="007D1DA3"/>
    <w:rsid w:val="00990D83"/>
    <w:rsid w:val="00A474C3"/>
    <w:rsid w:val="00AB2185"/>
    <w:rsid w:val="00AC1B15"/>
    <w:rsid w:val="00AD609F"/>
    <w:rsid w:val="00B51E66"/>
    <w:rsid w:val="00BA547E"/>
    <w:rsid w:val="00BE5BCC"/>
    <w:rsid w:val="00C50450"/>
    <w:rsid w:val="00C715D1"/>
    <w:rsid w:val="00D44B4E"/>
    <w:rsid w:val="00D44DB6"/>
    <w:rsid w:val="00DC7FA0"/>
    <w:rsid w:val="00DF7106"/>
    <w:rsid w:val="00E213D7"/>
    <w:rsid w:val="00E3601F"/>
    <w:rsid w:val="00F6334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ED9B-8AC3-497E-A589-C687731C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Ионинская О</cp:lastModifiedBy>
  <cp:revision>27</cp:revision>
  <cp:lastPrinted>2015-02-11T01:47:00Z</cp:lastPrinted>
  <dcterms:created xsi:type="dcterms:W3CDTF">2014-06-17T05:23:00Z</dcterms:created>
  <dcterms:modified xsi:type="dcterms:W3CDTF">2016-01-25T04:17:00Z</dcterms:modified>
</cp:coreProperties>
</file>