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38" w:rsidRPr="006474AF" w:rsidRDefault="00954E38" w:rsidP="00954E38">
      <w:pPr>
        <w:jc w:val="center"/>
        <w:rPr>
          <w:b/>
          <w:bCs/>
          <w:sz w:val="36"/>
          <w:szCs w:val="36"/>
        </w:rPr>
      </w:pPr>
      <w:r w:rsidRPr="006474AF">
        <w:rPr>
          <w:b/>
          <w:bCs/>
          <w:sz w:val="36"/>
          <w:szCs w:val="36"/>
        </w:rPr>
        <w:t>Администрация муниципального района</w:t>
      </w:r>
    </w:p>
    <w:p w:rsidR="00954E38" w:rsidRPr="006474AF" w:rsidRDefault="00954E38" w:rsidP="00954E38">
      <w:pPr>
        <w:jc w:val="center"/>
        <w:rPr>
          <w:b/>
          <w:bCs/>
          <w:sz w:val="36"/>
          <w:szCs w:val="36"/>
        </w:rPr>
      </w:pPr>
      <w:r w:rsidRPr="006474AF">
        <w:rPr>
          <w:b/>
          <w:bCs/>
          <w:sz w:val="36"/>
          <w:szCs w:val="36"/>
        </w:rPr>
        <w:t>«Петровск-Забайкальский район»</w:t>
      </w:r>
    </w:p>
    <w:p w:rsidR="00954E38" w:rsidRPr="006474AF" w:rsidRDefault="00954E38" w:rsidP="00954E38">
      <w:pPr>
        <w:jc w:val="center"/>
        <w:rPr>
          <w:b/>
          <w:sz w:val="28"/>
          <w:szCs w:val="28"/>
        </w:rPr>
      </w:pPr>
    </w:p>
    <w:p w:rsidR="00954E38" w:rsidRPr="006474AF" w:rsidRDefault="00954E38" w:rsidP="00954E38">
      <w:pPr>
        <w:jc w:val="center"/>
        <w:rPr>
          <w:b/>
          <w:sz w:val="44"/>
          <w:szCs w:val="44"/>
        </w:rPr>
      </w:pPr>
      <w:r w:rsidRPr="006474AF">
        <w:rPr>
          <w:b/>
          <w:sz w:val="44"/>
          <w:szCs w:val="44"/>
        </w:rPr>
        <w:t>ПОСТАНОВЛЕНИЕ</w:t>
      </w:r>
    </w:p>
    <w:p w:rsidR="00954E38" w:rsidRDefault="00954E38" w:rsidP="00954E38">
      <w:pPr>
        <w:tabs>
          <w:tab w:val="right" w:pos="9360"/>
        </w:tabs>
        <w:rPr>
          <w:b/>
          <w:sz w:val="28"/>
          <w:szCs w:val="28"/>
        </w:rPr>
      </w:pPr>
    </w:p>
    <w:p w:rsidR="00292A9B" w:rsidRPr="006474AF" w:rsidRDefault="00292A9B" w:rsidP="00954E38">
      <w:pPr>
        <w:tabs>
          <w:tab w:val="right" w:pos="9360"/>
        </w:tabs>
        <w:rPr>
          <w:b/>
          <w:sz w:val="28"/>
          <w:szCs w:val="28"/>
        </w:rPr>
      </w:pPr>
    </w:p>
    <w:p w:rsidR="00954E38" w:rsidRDefault="00954E38" w:rsidP="00954E38">
      <w:pPr>
        <w:rPr>
          <w:sz w:val="28"/>
          <w:szCs w:val="28"/>
        </w:rPr>
      </w:pPr>
      <w:r w:rsidRPr="006474AF">
        <w:rPr>
          <w:sz w:val="28"/>
          <w:szCs w:val="28"/>
        </w:rPr>
        <w:t xml:space="preserve"> </w:t>
      </w:r>
      <w:r w:rsidR="00A34F4A">
        <w:rPr>
          <w:sz w:val="28"/>
          <w:szCs w:val="28"/>
        </w:rPr>
        <w:t>29 февраля 2016 года                                                                                   № 122</w:t>
      </w:r>
    </w:p>
    <w:p w:rsidR="00A34F4A" w:rsidRPr="006474AF" w:rsidRDefault="00A34F4A" w:rsidP="00954E38">
      <w:pPr>
        <w:rPr>
          <w:sz w:val="28"/>
          <w:szCs w:val="28"/>
        </w:rPr>
      </w:pPr>
    </w:p>
    <w:p w:rsidR="00954E38" w:rsidRPr="00292A9B" w:rsidRDefault="00954E38" w:rsidP="00954E38">
      <w:pPr>
        <w:jc w:val="center"/>
        <w:rPr>
          <w:sz w:val="28"/>
          <w:szCs w:val="28"/>
        </w:rPr>
      </w:pPr>
      <w:r w:rsidRPr="00292A9B">
        <w:rPr>
          <w:sz w:val="28"/>
          <w:szCs w:val="28"/>
        </w:rPr>
        <w:t>г. Петровск-Забайкальский</w:t>
      </w:r>
    </w:p>
    <w:p w:rsidR="00292A9B" w:rsidRPr="00292A9B" w:rsidRDefault="00292A9B" w:rsidP="00954E38">
      <w:pPr>
        <w:jc w:val="center"/>
        <w:rPr>
          <w:sz w:val="28"/>
          <w:szCs w:val="28"/>
        </w:rPr>
      </w:pPr>
    </w:p>
    <w:p w:rsidR="00C30F70" w:rsidRPr="006474AF" w:rsidRDefault="00292A9B" w:rsidP="00292A9B">
      <w:pPr>
        <w:pStyle w:val="af5"/>
        <w:ind w:right="0"/>
        <w:jc w:val="center"/>
        <w:rPr>
          <w:b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Об утверждении Положения </w:t>
      </w:r>
      <w:r w:rsidR="00C30F70" w:rsidRPr="006474AF">
        <w:rPr>
          <w:b/>
          <w:bCs/>
          <w:color w:val="auto"/>
          <w:szCs w:val="28"/>
        </w:rPr>
        <w:t>о</w:t>
      </w:r>
      <w:r w:rsidR="00C30F70" w:rsidRPr="006474AF">
        <w:rPr>
          <w:b/>
          <w:color w:val="auto"/>
        </w:rPr>
        <w:t xml:space="preserve"> </w:t>
      </w:r>
      <w:r w:rsidR="006B3B01" w:rsidRPr="006474AF">
        <w:rPr>
          <w:b/>
          <w:color w:val="auto"/>
          <w:szCs w:val="28"/>
        </w:rPr>
        <w:t>районном</w:t>
      </w:r>
      <w:r w:rsidR="00C30F70" w:rsidRPr="006474AF">
        <w:rPr>
          <w:b/>
          <w:color w:val="auto"/>
          <w:szCs w:val="28"/>
        </w:rPr>
        <w:t xml:space="preserve"> звене </w:t>
      </w:r>
      <w:r w:rsidR="00C30F70" w:rsidRPr="006474AF">
        <w:rPr>
          <w:b/>
          <w:color w:val="auto"/>
        </w:rPr>
        <w:t>территориальной</w:t>
      </w:r>
      <w:r w:rsidR="00C30F70" w:rsidRPr="006474AF">
        <w:rPr>
          <w:b/>
          <w:color w:val="auto"/>
          <w:szCs w:val="28"/>
        </w:rPr>
        <w:t xml:space="preserve">  </w:t>
      </w:r>
      <w:r w:rsidR="00C30F70" w:rsidRPr="006474AF">
        <w:rPr>
          <w:b/>
          <w:bCs/>
          <w:color w:val="auto"/>
          <w:szCs w:val="28"/>
        </w:rPr>
        <w:t>подсистем</w:t>
      </w:r>
      <w:r>
        <w:rPr>
          <w:b/>
          <w:bCs/>
          <w:color w:val="auto"/>
          <w:szCs w:val="28"/>
        </w:rPr>
        <w:t>ы</w:t>
      </w:r>
      <w:r w:rsidR="00C30F70" w:rsidRPr="006474AF">
        <w:rPr>
          <w:b/>
          <w:bCs/>
          <w:color w:val="auto"/>
          <w:szCs w:val="28"/>
        </w:rPr>
        <w:t xml:space="preserve"> единой государственной системы предупреждения и ликвидации чрезвычайных ситуаций</w:t>
      </w:r>
      <w:r w:rsidR="00C30F70" w:rsidRPr="006474AF">
        <w:rPr>
          <w:b/>
          <w:color w:val="auto"/>
          <w:szCs w:val="28"/>
        </w:rPr>
        <w:t xml:space="preserve"> муниципального района «Петровск-3абайкальский район»</w:t>
      </w:r>
    </w:p>
    <w:p w:rsidR="00954E38" w:rsidRPr="006474AF" w:rsidRDefault="00954E38" w:rsidP="00292A9B">
      <w:pPr>
        <w:spacing w:line="276" w:lineRule="auto"/>
        <w:jc w:val="both"/>
        <w:rPr>
          <w:b/>
          <w:sz w:val="28"/>
          <w:szCs w:val="28"/>
        </w:rPr>
      </w:pPr>
    </w:p>
    <w:p w:rsidR="00283F1E" w:rsidRDefault="00954E38" w:rsidP="00292A9B">
      <w:pPr>
        <w:shd w:val="clear" w:color="auto" w:fill="FFFFFF"/>
        <w:tabs>
          <w:tab w:val="left" w:pos="851"/>
        </w:tabs>
        <w:ind w:firstLine="851"/>
        <w:jc w:val="both"/>
        <w:rPr>
          <w:b/>
          <w:bCs/>
          <w:sz w:val="28"/>
          <w:szCs w:val="28"/>
        </w:rPr>
      </w:pPr>
      <w:proofErr w:type="gramStart"/>
      <w:r w:rsidRPr="006474AF">
        <w:rPr>
          <w:spacing w:val="-4"/>
          <w:sz w:val="28"/>
          <w:szCs w:val="28"/>
        </w:rPr>
        <w:t xml:space="preserve">В соответствии </w:t>
      </w:r>
      <w:r w:rsidRPr="006474AF">
        <w:rPr>
          <w:spacing w:val="2"/>
          <w:sz w:val="28"/>
          <w:szCs w:val="28"/>
        </w:rPr>
        <w:t xml:space="preserve">постановлением Правительства </w:t>
      </w:r>
      <w:r w:rsidRPr="006474AF">
        <w:rPr>
          <w:sz w:val="28"/>
          <w:szCs w:val="28"/>
        </w:rPr>
        <w:t xml:space="preserve">Забайкальского края  от </w:t>
      </w:r>
      <w:r w:rsidR="00BA2064">
        <w:rPr>
          <w:sz w:val="28"/>
          <w:szCs w:val="28"/>
        </w:rPr>
        <w:t>20 января 2009</w:t>
      </w:r>
      <w:r w:rsidRPr="006474AF">
        <w:rPr>
          <w:sz w:val="28"/>
          <w:szCs w:val="28"/>
        </w:rPr>
        <w:t xml:space="preserve"> года № </w:t>
      </w:r>
      <w:r w:rsidR="00BA2064">
        <w:rPr>
          <w:sz w:val="28"/>
          <w:szCs w:val="28"/>
        </w:rPr>
        <w:t>7</w:t>
      </w:r>
      <w:r w:rsidRPr="006474AF">
        <w:rPr>
          <w:sz w:val="28"/>
          <w:szCs w:val="28"/>
        </w:rPr>
        <w:t xml:space="preserve">  «О </w:t>
      </w:r>
      <w:r w:rsidRPr="006474AF">
        <w:rPr>
          <w:spacing w:val="-4"/>
          <w:sz w:val="28"/>
          <w:szCs w:val="28"/>
        </w:rPr>
        <w:t xml:space="preserve"> территориальной подсистеме единой государственной системы предупреждения и ликвидации чрезвычайных ситуаций</w:t>
      </w:r>
      <w:r w:rsidRPr="006474AF">
        <w:rPr>
          <w:spacing w:val="-5"/>
          <w:sz w:val="28"/>
          <w:szCs w:val="28"/>
        </w:rPr>
        <w:t xml:space="preserve"> </w:t>
      </w:r>
      <w:r w:rsidRPr="006474AF">
        <w:rPr>
          <w:spacing w:val="-4"/>
          <w:sz w:val="28"/>
          <w:szCs w:val="28"/>
        </w:rPr>
        <w:t>Забайкальского края</w:t>
      </w:r>
      <w:r w:rsidR="00BA2064">
        <w:rPr>
          <w:spacing w:val="-4"/>
          <w:sz w:val="28"/>
          <w:szCs w:val="28"/>
        </w:rPr>
        <w:t>»</w:t>
      </w:r>
      <w:r w:rsidRPr="006474AF">
        <w:rPr>
          <w:spacing w:val="-4"/>
          <w:sz w:val="28"/>
          <w:szCs w:val="28"/>
        </w:rPr>
        <w:t>,</w:t>
      </w:r>
      <w:r w:rsidR="00BA2064">
        <w:rPr>
          <w:spacing w:val="-4"/>
          <w:sz w:val="28"/>
          <w:szCs w:val="28"/>
        </w:rPr>
        <w:t xml:space="preserve"> постановлением Правительства Забайкальского края от 14 июля 2015 года № 341 «О внесении изменений в Положение о</w:t>
      </w:r>
      <w:r w:rsidR="00BA2064" w:rsidRPr="006474AF">
        <w:rPr>
          <w:sz w:val="28"/>
          <w:szCs w:val="28"/>
        </w:rPr>
        <w:t xml:space="preserve"> </w:t>
      </w:r>
      <w:r w:rsidR="00BA2064" w:rsidRPr="006474AF">
        <w:rPr>
          <w:spacing w:val="-4"/>
          <w:sz w:val="28"/>
          <w:szCs w:val="28"/>
        </w:rPr>
        <w:t xml:space="preserve"> территориальной подсистеме единой государственной системы предупреждения и ликвидации чрезвычайных ситуаций</w:t>
      </w:r>
      <w:r w:rsidR="00BA2064" w:rsidRPr="006474AF">
        <w:rPr>
          <w:spacing w:val="-5"/>
          <w:sz w:val="28"/>
          <w:szCs w:val="28"/>
        </w:rPr>
        <w:t xml:space="preserve"> </w:t>
      </w:r>
      <w:r w:rsidR="00BA2064" w:rsidRPr="006474AF">
        <w:rPr>
          <w:spacing w:val="-4"/>
          <w:sz w:val="28"/>
          <w:szCs w:val="28"/>
        </w:rPr>
        <w:t>Забайкальского края</w:t>
      </w:r>
      <w:r w:rsidR="00BA2064">
        <w:rPr>
          <w:spacing w:val="-4"/>
          <w:sz w:val="28"/>
          <w:szCs w:val="28"/>
        </w:rPr>
        <w:t xml:space="preserve">», </w:t>
      </w:r>
      <w:r w:rsidRPr="006474AF">
        <w:rPr>
          <w:spacing w:val="-4"/>
          <w:sz w:val="28"/>
          <w:szCs w:val="28"/>
        </w:rPr>
        <w:t xml:space="preserve"> </w:t>
      </w:r>
      <w:r w:rsidR="00283F1E" w:rsidRPr="006474AF">
        <w:rPr>
          <w:sz w:val="28"/>
          <w:szCs w:val="28"/>
        </w:rPr>
        <w:t>руководствуясь пунктом 9 статьи 8 Устава муниципального</w:t>
      </w:r>
      <w:proofErr w:type="gramEnd"/>
      <w:r w:rsidR="00283F1E" w:rsidRPr="006474AF">
        <w:rPr>
          <w:sz w:val="28"/>
          <w:szCs w:val="28"/>
        </w:rPr>
        <w:t xml:space="preserve"> района </w:t>
      </w:r>
      <w:r w:rsidR="00283F1E" w:rsidRPr="006474AF">
        <w:rPr>
          <w:spacing w:val="4"/>
          <w:sz w:val="28"/>
          <w:szCs w:val="28"/>
        </w:rPr>
        <w:t>Петровск - Забайкальский район»,</w:t>
      </w:r>
      <w:r w:rsidR="00283F1E" w:rsidRPr="006474AF">
        <w:rPr>
          <w:sz w:val="28"/>
          <w:szCs w:val="28"/>
        </w:rPr>
        <w:t xml:space="preserve"> </w:t>
      </w:r>
      <w:r w:rsidR="00BD7408" w:rsidRPr="006474AF">
        <w:rPr>
          <w:sz w:val="28"/>
          <w:szCs w:val="28"/>
        </w:rPr>
        <w:t>в целях оперативного решения задач по предупреждению и ликвидации последствий чрезвычайных ситуаций в районе</w:t>
      </w:r>
      <w:r w:rsidR="00BD7408" w:rsidRPr="006474AF">
        <w:rPr>
          <w:bCs/>
          <w:sz w:val="28"/>
        </w:rPr>
        <w:t xml:space="preserve"> </w:t>
      </w:r>
      <w:r w:rsidR="00283F1E" w:rsidRPr="006474AF">
        <w:rPr>
          <w:bCs/>
          <w:sz w:val="28"/>
        </w:rPr>
        <w:t xml:space="preserve">Администрация </w:t>
      </w:r>
      <w:r w:rsidR="00283F1E" w:rsidRPr="006474AF">
        <w:rPr>
          <w:sz w:val="28"/>
          <w:szCs w:val="28"/>
        </w:rPr>
        <w:t xml:space="preserve">муниципального района «Петровск - Забайкальский район» </w:t>
      </w:r>
      <w:r w:rsidR="00283F1E" w:rsidRPr="006474AF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283F1E" w:rsidRPr="006474AF">
        <w:rPr>
          <w:b/>
          <w:bCs/>
          <w:sz w:val="28"/>
          <w:szCs w:val="28"/>
        </w:rPr>
        <w:t>п</w:t>
      </w:r>
      <w:proofErr w:type="spellEnd"/>
      <w:proofErr w:type="gramEnd"/>
      <w:r w:rsidR="00283F1E" w:rsidRPr="006474AF">
        <w:rPr>
          <w:b/>
          <w:bCs/>
          <w:sz w:val="28"/>
          <w:szCs w:val="28"/>
        </w:rPr>
        <w:t xml:space="preserve"> о с т а </w:t>
      </w:r>
      <w:proofErr w:type="spellStart"/>
      <w:r w:rsidR="00283F1E" w:rsidRPr="006474AF">
        <w:rPr>
          <w:b/>
          <w:bCs/>
          <w:sz w:val="28"/>
          <w:szCs w:val="28"/>
        </w:rPr>
        <w:t>н</w:t>
      </w:r>
      <w:proofErr w:type="spellEnd"/>
      <w:r w:rsidR="00283F1E" w:rsidRPr="006474AF">
        <w:rPr>
          <w:b/>
          <w:bCs/>
          <w:sz w:val="28"/>
          <w:szCs w:val="28"/>
        </w:rPr>
        <w:t xml:space="preserve"> о в л я е т:</w:t>
      </w:r>
    </w:p>
    <w:p w:rsidR="00BA2064" w:rsidRPr="006474AF" w:rsidRDefault="00BA2064" w:rsidP="00292A9B">
      <w:pPr>
        <w:shd w:val="clear" w:color="auto" w:fill="FFFFFF"/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283F1E" w:rsidRPr="006474AF" w:rsidRDefault="00283F1E" w:rsidP="00292A9B">
      <w:pPr>
        <w:pStyle w:val="af5"/>
        <w:tabs>
          <w:tab w:val="left" w:pos="851"/>
        </w:tabs>
        <w:ind w:right="0"/>
        <w:jc w:val="both"/>
        <w:rPr>
          <w:color w:val="auto"/>
          <w:szCs w:val="28"/>
        </w:rPr>
      </w:pPr>
      <w:r w:rsidRPr="006474AF">
        <w:rPr>
          <w:color w:val="auto"/>
          <w:spacing w:val="-5"/>
          <w:szCs w:val="28"/>
        </w:rPr>
        <w:t xml:space="preserve">             </w:t>
      </w:r>
      <w:r w:rsidR="00BD7408" w:rsidRPr="006474AF">
        <w:rPr>
          <w:color w:val="auto"/>
          <w:spacing w:val="-5"/>
          <w:szCs w:val="28"/>
        </w:rPr>
        <w:t>1</w:t>
      </w:r>
      <w:r w:rsidRPr="006474AF">
        <w:rPr>
          <w:color w:val="auto"/>
          <w:spacing w:val="-5"/>
          <w:szCs w:val="28"/>
        </w:rPr>
        <w:t xml:space="preserve">. </w:t>
      </w:r>
      <w:r w:rsidR="00954E38" w:rsidRPr="006474AF">
        <w:rPr>
          <w:color w:val="auto"/>
          <w:szCs w:val="28"/>
        </w:rPr>
        <w:t xml:space="preserve">Утвердить </w:t>
      </w:r>
      <w:r w:rsidRPr="006474AF">
        <w:rPr>
          <w:color w:val="auto"/>
          <w:szCs w:val="28"/>
        </w:rPr>
        <w:t xml:space="preserve">Положение </w:t>
      </w:r>
      <w:r w:rsidRPr="006474AF">
        <w:rPr>
          <w:bCs/>
          <w:color w:val="auto"/>
          <w:szCs w:val="28"/>
        </w:rPr>
        <w:t>о</w:t>
      </w:r>
      <w:r w:rsidRPr="006474AF">
        <w:rPr>
          <w:color w:val="auto"/>
          <w:szCs w:val="28"/>
        </w:rPr>
        <w:t xml:space="preserve"> районном звене территориальной  </w:t>
      </w:r>
      <w:r w:rsidR="00292A9B">
        <w:rPr>
          <w:bCs/>
          <w:color w:val="auto"/>
          <w:szCs w:val="28"/>
        </w:rPr>
        <w:t>подсистемы</w:t>
      </w:r>
      <w:r w:rsidRPr="006474AF">
        <w:rPr>
          <w:bCs/>
          <w:color w:val="auto"/>
          <w:szCs w:val="28"/>
        </w:rPr>
        <w:t xml:space="preserve"> единой государственной системы предупреждения и ликвидации чрезвычайных ситуаций</w:t>
      </w:r>
      <w:r w:rsidRPr="006474AF">
        <w:rPr>
          <w:color w:val="auto"/>
          <w:szCs w:val="28"/>
        </w:rPr>
        <w:t xml:space="preserve"> муниципального района «Петровск-3абайкальский район»</w:t>
      </w:r>
      <w:r w:rsidR="00A34F4A">
        <w:rPr>
          <w:color w:val="auto"/>
          <w:szCs w:val="28"/>
        </w:rPr>
        <w:t xml:space="preserve"> (П</w:t>
      </w:r>
      <w:r w:rsidR="00BD7408" w:rsidRPr="006474AF">
        <w:rPr>
          <w:color w:val="auto"/>
          <w:szCs w:val="28"/>
        </w:rPr>
        <w:t>риложение №1)</w:t>
      </w:r>
      <w:r w:rsidRPr="006474AF">
        <w:rPr>
          <w:color w:val="auto"/>
          <w:szCs w:val="28"/>
        </w:rPr>
        <w:t>.</w:t>
      </w:r>
    </w:p>
    <w:p w:rsidR="00283F1E" w:rsidRPr="006474AF" w:rsidRDefault="00283F1E" w:rsidP="00292A9B">
      <w:pPr>
        <w:pStyle w:val="af5"/>
        <w:tabs>
          <w:tab w:val="left" w:pos="851"/>
        </w:tabs>
        <w:ind w:right="0"/>
        <w:jc w:val="both"/>
        <w:rPr>
          <w:bCs/>
          <w:color w:val="auto"/>
          <w:szCs w:val="28"/>
        </w:rPr>
      </w:pPr>
      <w:r w:rsidRPr="006474AF">
        <w:rPr>
          <w:color w:val="auto"/>
          <w:szCs w:val="28"/>
        </w:rPr>
        <w:t xml:space="preserve">            </w:t>
      </w:r>
      <w:r w:rsidR="00BD7408" w:rsidRPr="006474AF">
        <w:rPr>
          <w:color w:val="auto"/>
          <w:szCs w:val="28"/>
        </w:rPr>
        <w:t>2</w:t>
      </w:r>
      <w:r w:rsidRPr="006474AF">
        <w:rPr>
          <w:color w:val="auto"/>
          <w:szCs w:val="28"/>
        </w:rPr>
        <w:t>. Утвердить</w:t>
      </w:r>
      <w:r w:rsidRPr="006474AF">
        <w:rPr>
          <w:bCs/>
          <w:color w:val="auto"/>
          <w:szCs w:val="28"/>
        </w:rPr>
        <w:t xml:space="preserve"> состав р</w:t>
      </w:r>
      <w:r w:rsidR="00292A9B">
        <w:rPr>
          <w:bCs/>
          <w:color w:val="auto"/>
          <w:szCs w:val="28"/>
        </w:rPr>
        <w:t>айонного звена по предупреждению</w:t>
      </w:r>
      <w:r w:rsidRPr="006474AF">
        <w:rPr>
          <w:bCs/>
          <w:color w:val="auto"/>
          <w:szCs w:val="28"/>
        </w:rPr>
        <w:t xml:space="preserve"> и ликвидации чрезвычайных ситуаций муниципального района</w:t>
      </w:r>
      <w:r w:rsidR="00292A9B">
        <w:rPr>
          <w:bCs/>
          <w:color w:val="auto"/>
          <w:szCs w:val="28"/>
        </w:rPr>
        <w:t xml:space="preserve"> </w:t>
      </w:r>
      <w:r w:rsidRPr="006474AF">
        <w:rPr>
          <w:bCs/>
          <w:color w:val="auto"/>
          <w:szCs w:val="28"/>
        </w:rPr>
        <w:t>«Петровск-Забайкальский район»</w:t>
      </w:r>
      <w:r w:rsidR="00A34F4A">
        <w:rPr>
          <w:color w:val="auto"/>
          <w:szCs w:val="28"/>
        </w:rPr>
        <w:t xml:space="preserve"> (П</w:t>
      </w:r>
      <w:r w:rsidR="00BD7408" w:rsidRPr="006474AF">
        <w:rPr>
          <w:color w:val="auto"/>
          <w:szCs w:val="28"/>
        </w:rPr>
        <w:t>риложение №2)</w:t>
      </w:r>
      <w:r w:rsidRPr="006474AF">
        <w:rPr>
          <w:bCs/>
          <w:color w:val="auto"/>
          <w:szCs w:val="28"/>
        </w:rPr>
        <w:t>.</w:t>
      </w:r>
    </w:p>
    <w:p w:rsidR="00BD7408" w:rsidRPr="00292A9B" w:rsidRDefault="00BD7408" w:rsidP="00292A9B">
      <w:pPr>
        <w:tabs>
          <w:tab w:val="left" w:pos="851"/>
        </w:tabs>
        <w:jc w:val="both"/>
        <w:rPr>
          <w:sz w:val="28"/>
          <w:szCs w:val="28"/>
        </w:rPr>
      </w:pPr>
      <w:r w:rsidRPr="006474AF">
        <w:rPr>
          <w:sz w:val="28"/>
          <w:szCs w:val="28"/>
        </w:rPr>
        <w:t xml:space="preserve">            3. Признать утратившим силу постановление Администрации</w:t>
      </w:r>
      <w:r w:rsidR="00292A9B">
        <w:rPr>
          <w:sz w:val="28"/>
          <w:szCs w:val="28"/>
        </w:rPr>
        <w:t xml:space="preserve"> </w:t>
      </w:r>
      <w:r w:rsidRPr="006474AF">
        <w:rPr>
          <w:sz w:val="28"/>
          <w:szCs w:val="28"/>
        </w:rPr>
        <w:t>муниципального района «Петровск-Забайкальский район» от 25 марта 2009 года</w:t>
      </w:r>
      <w:r w:rsidRPr="006474AF">
        <w:rPr>
          <w:sz w:val="28"/>
          <w:szCs w:val="28"/>
        </w:rPr>
        <w:tab/>
        <w:t>№ 110 «</w:t>
      </w:r>
      <w:r w:rsidRPr="006474AF">
        <w:rPr>
          <w:bCs/>
          <w:sz w:val="28"/>
          <w:szCs w:val="28"/>
        </w:rPr>
        <w:t>О муниципальном звене краевой подсистемы единой государственной системы предупреждения и ликвидации чрезвычайных ситуаций».</w:t>
      </w:r>
    </w:p>
    <w:p w:rsidR="00BD7408" w:rsidRDefault="00BD7408" w:rsidP="00292A9B">
      <w:pPr>
        <w:tabs>
          <w:tab w:val="left" w:pos="851"/>
        </w:tabs>
        <w:jc w:val="both"/>
        <w:rPr>
          <w:sz w:val="28"/>
          <w:szCs w:val="28"/>
        </w:rPr>
      </w:pPr>
      <w:r w:rsidRPr="006474AF">
        <w:rPr>
          <w:sz w:val="28"/>
          <w:szCs w:val="28"/>
        </w:rPr>
        <w:t xml:space="preserve">            4. Настоящее постановление опубликовать на информационном стенде муниципального района «Петровск-Забайкальский район» по адресу</w:t>
      </w:r>
      <w:r w:rsidR="0094738F">
        <w:rPr>
          <w:sz w:val="28"/>
          <w:szCs w:val="28"/>
        </w:rPr>
        <w:t>:</w:t>
      </w:r>
      <w:r w:rsidRPr="006474AF">
        <w:rPr>
          <w:sz w:val="28"/>
          <w:szCs w:val="28"/>
        </w:rPr>
        <w:t xml:space="preserve"> Забайкальский край, г. Петровск-Забайкальский ул. Горбачевского 19, и </w:t>
      </w:r>
      <w:r w:rsidRPr="006474AF">
        <w:rPr>
          <w:sz w:val="28"/>
          <w:szCs w:val="28"/>
        </w:rPr>
        <w:lastRenderedPageBreak/>
        <w:t xml:space="preserve">обнародовать на официальном сайте органов местного самоуправления муниципального района «Петровск-Забайкальский район». </w:t>
      </w:r>
    </w:p>
    <w:p w:rsidR="00292A9B" w:rsidRPr="006474AF" w:rsidRDefault="00292A9B" w:rsidP="00292A9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5. Настоящее постановление вступает в силу после официального опубликования.</w:t>
      </w:r>
    </w:p>
    <w:p w:rsidR="00BD7408" w:rsidRDefault="00BD7408" w:rsidP="00292A9B">
      <w:pPr>
        <w:tabs>
          <w:tab w:val="left" w:pos="709"/>
          <w:tab w:val="left" w:pos="851"/>
        </w:tabs>
        <w:jc w:val="both"/>
        <w:rPr>
          <w:sz w:val="28"/>
        </w:rPr>
      </w:pPr>
      <w:r w:rsidRPr="006474AF">
        <w:rPr>
          <w:bCs/>
          <w:sz w:val="28"/>
          <w:szCs w:val="28"/>
        </w:rPr>
        <w:t xml:space="preserve">            5.  </w:t>
      </w:r>
      <w:proofErr w:type="gramStart"/>
      <w:r w:rsidRPr="006474AF">
        <w:rPr>
          <w:sz w:val="28"/>
        </w:rPr>
        <w:t>Контроль  за</w:t>
      </w:r>
      <w:proofErr w:type="gramEnd"/>
      <w:r w:rsidRPr="006474AF">
        <w:rPr>
          <w:sz w:val="28"/>
        </w:rPr>
        <w:t xml:space="preserve"> исполнением настоящего постановления возложить на С.И.Немкова, заместителя руководителя Администрации муниципального  района по территориальному развитию.</w:t>
      </w:r>
    </w:p>
    <w:p w:rsidR="00292A9B" w:rsidRPr="006474AF" w:rsidRDefault="00292A9B" w:rsidP="00292A9B">
      <w:pPr>
        <w:tabs>
          <w:tab w:val="left" w:pos="709"/>
          <w:tab w:val="left" w:pos="851"/>
        </w:tabs>
        <w:jc w:val="both"/>
        <w:rPr>
          <w:sz w:val="28"/>
        </w:rPr>
      </w:pPr>
    </w:p>
    <w:p w:rsidR="007F0FEC" w:rsidRDefault="007F0FEC" w:rsidP="00292A9B">
      <w:pPr>
        <w:pStyle w:val="ac"/>
        <w:tabs>
          <w:tab w:val="left" w:pos="0"/>
        </w:tabs>
        <w:ind w:left="0"/>
        <w:jc w:val="both"/>
        <w:rPr>
          <w:sz w:val="28"/>
          <w:szCs w:val="28"/>
        </w:rPr>
      </w:pPr>
    </w:p>
    <w:p w:rsidR="00954E38" w:rsidRPr="006474AF" w:rsidRDefault="00954E38" w:rsidP="00292A9B">
      <w:pPr>
        <w:pStyle w:val="ac"/>
        <w:tabs>
          <w:tab w:val="left" w:pos="0"/>
        </w:tabs>
        <w:ind w:left="0"/>
        <w:jc w:val="both"/>
        <w:rPr>
          <w:sz w:val="28"/>
          <w:szCs w:val="28"/>
        </w:rPr>
      </w:pPr>
      <w:r w:rsidRPr="006474AF">
        <w:rPr>
          <w:sz w:val="28"/>
          <w:szCs w:val="28"/>
        </w:rPr>
        <w:t>Глава  муниципального  район</w:t>
      </w:r>
      <w:r w:rsidR="0079101E" w:rsidRPr="006474AF">
        <w:rPr>
          <w:sz w:val="28"/>
          <w:szCs w:val="28"/>
        </w:rPr>
        <w:t>а</w:t>
      </w:r>
      <w:r w:rsidR="0079101E" w:rsidRPr="006474AF">
        <w:rPr>
          <w:sz w:val="28"/>
          <w:szCs w:val="28"/>
        </w:rPr>
        <w:tab/>
        <w:t xml:space="preserve">                           </w:t>
      </w:r>
      <w:r w:rsidRPr="006474AF">
        <w:rPr>
          <w:sz w:val="28"/>
          <w:szCs w:val="28"/>
        </w:rPr>
        <w:t xml:space="preserve">                    А.И.Кузнецов</w:t>
      </w:r>
    </w:p>
    <w:p w:rsidR="000247E3" w:rsidRPr="006474AF" w:rsidRDefault="000247E3" w:rsidP="00292A9B">
      <w:pPr>
        <w:spacing w:line="276" w:lineRule="auto"/>
      </w:pPr>
    </w:p>
    <w:p w:rsidR="00292A9B" w:rsidRDefault="00292A9B" w:rsidP="00A7772A">
      <w:pPr>
        <w:shd w:val="clear" w:color="auto" w:fill="FFFFFF"/>
        <w:ind w:left="4253"/>
        <w:jc w:val="center"/>
        <w:rPr>
          <w:sz w:val="28"/>
          <w:szCs w:val="28"/>
        </w:rPr>
      </w:pPr>
    </w:p>
    <w:p w:rsidR="00292A9B" w:rsidRDefault="00292A9B" w:rsidP="00A7772A">
      <w:pPr>
        <w:shd w:val="clear" w:color="auto" w:fill="FFFFFF"/>
        <w:ind w:left="4253"/>
        <w:jc w:val="center"/>
        <w:rPr>
          <w:sz w:val="28"/>
          <w:szCs w:val="28"/>
        </w:rPr>
      </w:pPr>
    </w:p>
    <w:p w:rsidR="00292A9B" w:rsidRDefault="00292A9B" w:rsidP="00A7772A">
      <w:pPr>
        <w:shd w:val="clear" w:color="auto" w:fill="FFFFFF"/>
        <w:ind w:left="4253"/>
        <w:jc w:val="center"/>
        <w:rPr>
          <w:sz w:val="28"/>
          <w:szCs w:val="28"/>
        </w:rPr>
      </w:pPr>
    </w:p>
    <w:p w:rsidR="00292A9B" w:rsidRDefault="00292A9B" w:rsidP="00A7772A">
      <w:pPr>
        <w:shd w:val="clear" w:color="auto" w:fill="FFFFFF"/>
        <w:ind w:left="4253"/>
        <w:jc w:val="center"/>
        <w:rPr>
          <w:sz w:val="28"/>
          <w:szCs w:val="28"/>
        </w:rPr>
      </w:pPr>
    </w:p>
    <w:p w:rsidR="00292A9B" w:rsidRDefault="00292A9B" w:rsidP="00A7772A">
      <w:pPr>
        <w:shd w:val="clear" w:color="auto" w:fill="FFFFFF"/>
        <w:ind w:left="4253"/>
        <w:jc w:val="center"/>
        <w:rPr>
          <w:sz w:val="28"/>
          <w:szCs w:val="28"/>
        </w:rPr>
      </w:pPr>
    </w:p>
    <w:p w:rsidR="00292A9B" w:rsidRDefault="00292A9B" w:rsidP="00A7772A">
      <w:pPr>
        <w:shd w:val="clear" w:color="auto" w:fill="FFFFFF"/>
        <w:ind w:left="4253"/>
        <w:jc w:val="center"/>
        <w:rPr>
          <w:sz w:val="28"/>
          <w:szCs w:val="28"/>
        </w:rPr>
      </w:pPr>
    </w:p>
    <w:p w:rsidR="00292A9B" w:rsidRDefault="00292A9B" w:rsidP="00A7772A">
      <w:pPr>
        <w:shd w:val="clear" w:color="auto" w:fill="FFFFFF"/>
        <w:ind w:left="4253"/>
        <w:jc w:val="center"/>
        <w:rPr>
          <w:sz w:val="28"/>
          <w:szCs w:val="28"/>
        </w:rPr>
      </w:pPr>
    </w:p>
    <w:p w:rsidR="00292A9B" w:rsidRDefault="00292A9B" w:rsidP="00A7772A">
      <w:pPr>
        <w:shd w:val="clear" w:color="auto" w:fill="FFFFFF"/>
        <w:ind w:left="4253"/>
        <w:jc w:val="center"/>
        <w:rPr>
          <w:sz w:val="28"/>
          <w:szCs w:val="28"/>
        </w:rPr>
      </w:pPr>
    </w:p>
    <w:p w:rsidR="00292A9B" w:rsidRDefault="00292A9B" w:rsidP="00A7772A">
      <w:pPr>
        <w:shd w:val="clear" w:color="auto" w:fill="FFFFFF"/>
        <w:ind w:left="4253"/>
        <w:jc w:val="center"/>
        <w:rPr>
          <w:sz w:val="28"/>
          <w:szCs w:val="28"/>
        </w:rPr>
      </w:pPr>
    </w:p>
    <w:p w:rsidR="00292A9B" w:rsidRDefault="00292A9B" w:rsidP="00A7772A">
      <w:pPr>
        <w:shd w:val="clear" w:color="auto" w:fill="FFFFFF"/>
        <w:ind w:left="4253"/>
        <w:jc w:val="center"/>
        <w:rPr>
          <w:sz w:val="28"/>
          <w:szCs w:val="28"/>
        </w:rPr>
      </w:pPr>
    </w:p>
    <w:p w:rsidR="00292A9B" w:rsidRDefault="00292A9B" w:rsidP="00A7772A">
      <w:pPr>
        <w:shd w:val="clear" w:color="auto" w:fill="FFFFFF"/>
        <w:ind w:left="4253"/>
        <w:jc w:val="center"/>
        <w:rPr>
          <w:sz w:val="28"/>
          <w:szCs w:val="28"/>
        </w:rPr>
      </w:pPr>
    </w:p>
    <w:p w:rsidR="00292A9B" w:rsidRDefault="00292A9B" w:rsidP="00A7772A">
      <w:pPr>
        <w:shd w:val="clear" w:color="auto" w:fill="FFFFFF"/>
        <w:ind w:left="4253"/>
        <w:jc w:val="center"/>
        <w:rPr>
          <w:sz w:val="28"/>
          <w:szCs w:val="28"/>
        </w:rPr>
      </w:pPr>
    </w:p>
    <w:p w:rsidR="00292A9B" w:rsidRDefault="00292A9B" w:rsidP="00A7772A">
      <w:pPr>
        <w:shd w:val="clear" w:color="auto" w:fill="FFFFFF"/>
        <w:ind w:left="4253"/>
        <w:jc w:val="center"/>
        <w:rPr>
          <w:sz w:val="28"/>
          <w:szCs w:val="28"/>
        </w:rPr>
      </w:pPr>
    </w:p>
    <w:p w:rsidR="00292A9B" w:rsidRDefault="00292A9B" w:rsidP="00A7772A">
      <w:pPr>
        <w:shd w:val="clear" w:color="auto" w:fill="FFFFFF"/>
        <w:ind w:left="4253"/>
        <w:jc w:val="center"/>
        <w:rPr>
          <w:sz w:val="28"/>
          <w:szCs w:val="28"/>
        </w:rPr>
      </w:pPr>
    </w:p>
    <w:p w:rsidR="00292A9B" w:rsidRDefault="00292A9B" w:rsidP="00A7772A">
      <w:pPr>
        <w:shd w:val="clear" w:color="auto" w:fill="FFFFFF"/>
        <w:ind w:left="4253"/>
        <w:jc w:val="center"/>
        <w:rPr>
          <w:sz w:val="28"/>
          <w:szCs w:val="28"/>
        </w:rPr>
      </w:pPr>
    </w:p>
    <w:p w:rsidR="00292A9B" w:rsidRDefault="00292A9B" w:rsidP="00A7772A">
      <w:pPr>
        <w:shd w:val="clear" w:color="auto" w:fill="FFFFFF"/>
        <w:ind w:left="4253"/>
        <w:jc w:val="center"/>
        <w:rPr>
          <w:sz w:val="28"/>
          <w:szCs w:val="28"/>
        </w:rPr>
      </w:pPr>
    </w:p>
    <w:p w:rsidR="00292A9B" w:rsidRDefault="00292A9B" w:rsidP="00A7772A">
      <w:pPr>
        <w:shd w:val="clear" w:color="auto" w:fill="FFFFFF"/>
        <w:ind w:left="4253"/>
        <w:jc w:val="center"/>
        <w:rPr>
          <w:sz w:val="28"/>
          <w:szCs w:val="28"/>
        </w:rPr>
      </w:pPr>
    </w:p>
    <w:p w:rsidR="00292A9B" w:rsidRDefault="00292A9B" w:rsidP="00A7772A">
      <w:pPr>
        <w:shd w:val="clear" w:color="auto" w:fill="FFFFFF"/>
        <w:ind w:left="4253"/>
        <w:jc w:val="center"/>
        <w:rPr>
          <w:sz w:val="28"/>
          <w:szCs w:val="28"/>
        </w:rPr>
      </w:pPr>
    </w:p>
    <w:p w:rsidR="00292A9B" w:rsidRDefault="00292A9B" w:rsidP="00A7772A">
      <w:pPr>
        <w:shd w:val="clear" w:color="auto" w:fill="FFFFFF"/>
        <w:ind w:left="4253"/>
        <w:jc w:val="center"/>
        <w:rPr>
          <w:sz w:val="28"/>
          <w:szCs w:val="28"/>
        </w:rPr>
      </w:pPr>
    </w:p>
    <w:p w:rsidR="00292A9B" w:rsidRDefault="00292A9B" w:rsidP="00A7772A">
      <w:pPr>
        <w:shd w:val="clear" w:color="auto" w:fill="FFFFFF"/>
        <w:ind w:left="4253"/>
        <w:jc w:val="center"/>
        <w:rPr>
          <w:sz w:val="28"/>
          <w:szCs w:val="28"/>
        </w:rPr>
      </w:pPr>
    </w:p>
    <w:p w:rsidR="00292A9B" w:rsidRDefault="00292A9B" w:rsidP="00A7772A">
      <w:pPr>
        <w:shd w:val="clear" w:color="auto" w:fill="FFFFFF"/>
        <w:ind w:left="4253"/>
        <w:jc w:val="center"/>
        <w:rPr>
          <w:sz w:val="28"/>
          <w:szCs w:val="28"/>
        </w:rPr>
      </w:pPr>
    </w:p>
    <w:p w:rsidR="00292A9B" w:rsidRDefault="00292A9B" w:rsidP="00A7772A">
      <w:pPr>
        <w:shd w:val="clear" w:color="auto" w:fill="FFFFFF"/>
        <w:ind w:left="4253"/>
        <w:jc w:val="center"/>
        <w:rPr>
          <w:sz w:val="28"/>
          <w:szCs w:val="28"/>
        </w:rPr>
      </w:pPr>
    </w:p>
    <w:p w:rsidR="00292A9B" w:rsidRDefault="00292A9B" w:rsidP="00A7772A">
      <w:pPr>
        <w:shd w:val="clear" w:color="auto" w:fill="FFFFFF"/>
        <w:ind w:left="4253"/>
        <w:jc w:val="center"/>
        <w:rPr>
          <w:sz w:val="28"/>
          <w:szCs w:val="28"/>
        </w:rPr>
      </w:pPr>
    </w:p>
    <w:p w:rsidR="00292A9B" w:rsidRDefault="00292A9B" w:rsidP="00A7772A">
      <w:pPr>
        <w:shd w:val="clear" w:color="auto" w:fill="FFFFFF"/>
        <w:ind w:left="4253"/>
        <w:jc w:val="center"/>
        <w:rPr>
          <w:sz w:val="28"/>
          <w:szCs w:val="28"/>
        </w:rPr>
      </w:pPr>
    </w:p>
    <w:p w:rsidR="00292A9B" w:rsidRDefault="00292A9B" w:rsidP="00A7772A">
      <w:pPr>
        <w:shd w:val="clear" w:color="auto" w:fill="FFFFFF"/>
        <w:ind w:left="4253"/>
        <w:jc w:val="center"/>
        <w:rPr>
          <w:sz w:val="28"/>
          <w:szCs w:val="28"/>
        </w:rPr>
      </w:pPr>
    </w:p>
    <w:p w:rsidR="00292A9B" w:rsidRDefault="00292A9B" w:rsidP="00A7772A">
      <w:pPr>
        <w:shd w:val="clear" w:color="auto" w:fill="FFFFFF"/>
        <w:ind w:left="4253"/>
        <w:jc w:val="center"/>
        <w:rPr>
          <w:sz w:val="28"/>
          <w:szCs w:val="28"/>
        </w:rPr>
      </w:pPr>
    </w:p>
    <w:p w:rsidR="00292A9B" w:rsidRDefault="00292A9B" w:rsidP="00A7772A">
      <w:pPr>
        <w:shd w:val="clear" w:color="auto" w:fill="FFFFFF"/>
        <w:ind w:left="4253"/>
        <w:jc w:val="center"/>
        <w:rPr>
          <w:sz w:val="28"/>
          <w:szCs w:val="28"/>
        </w:rPr>
      </w:pPr>
    </w:p>
    <w:p w:rsidR="00292A9B" w:rsidRDefault="00292A9B" w:rsidP="00A7772A">
      <w:pPr>
        <w:shd w:val="clear" w:color="auto" w:fill="FFFFFF"/>
        <w:ind w:left="4253"/>
        <w:jc w:val="center"/>
        <w:rPr>
          <w:sz w:val="28"/>
          <w:szCs w:val="28"/>
        </w:rPr>
      </w:pPr>
    </w:p>
    <w:p w:rsidR="00292A9B" w:rsidRDefault="00292A9B" w:rsidP="00A7772A">
      <w:pPr>
        <w:shd w:val="clear" w:color="auto" w:fill="FFFFFF"/>
        <w:ind w:left="4253"/>
        <w:jc w:val="center"/>
        <w:rPr>
          <w:sz w:val="28"/>
          <w:szCs w:val="28"/>
        </w:rPr>
      </w:pPr>
    </w:p>
    <w:p w:rsidR="00292A9B" w:rsidRDefault="00292A9B" w:rsidP="00A7772A">
      <w:pPr>
        <w:shd w:val="clear" w:color="auto" w:fill="FFFFFF"/>
        <w:ind w:left="4253"/>
        <w:jc w:val="center"/>
        <w:rPr>
          <w:sz w:val="28"/>
          <w:szCs w:val="28"/>
        </w:rPr>
      </w:pPr>
    </w:p>
    <w:p w:rsidR="00292A9B" w:rsidRDefault="00292A9B" w:rsidP="00A7772A">
      <w:pPr>
        <w:shd w:val="clear" w:color="auto" w:fill="FFFFFF"/>
        <w:ind w:left="4253"/>
        <w:jc w:val="center"/>
        <w:rPr>
          <w:sz w:val="28"/>
          <w:szCs w:val="28"/>
        </w:rPr>
      </w:pPr>
    </w:p>
    <w:p w:rsidR="00292A9B" w:rsidRDefault="00292A9B" w:rsidP="00A7772A">
      <w:pPr>
        <w:shd w:val="clear" w:color="auto" w:fill="FFFFFF"/>
        <w:ind w:left="4253"/>
        <w:jc w:val="center"/>
        <w:rPr>
          <w:sz w:val="28"/>
          <w:szCs w:val="28"/>
        </w:rPr>
      </w:pPr>
    </w:p>
    <w:p w:rsidR="007F0FEC" w:rsidRDefault="007F0FEC" w:rsidP="00BA2064">
      <w:pPr>
        <w:shd w:val="clear" w:color="auto" w:fill="FFFFFF"/>
        <w:rPr>
          <w:sz w:val="28"/>
          <w:szCs w:val="28"/>
        </w:rPr>
      </w:pPr>
    </w:p>
    <w:p w:rsidR="007F0FEC" w:rsidRDefault="007F0FEC" w:rsidP="00A7772A">
      <w:pPr>
        <w:shd w:val="clear" w:color="auto" w:fill="FFFFFF"/>
        <w:ind w:left="4253"/>
        <w:jc w:val="center"/>
        <w:rPr>
          <w:sz w:val="28"/>
          <w:szCs w:val="28"/>
        </w:rPr>
      </w:pPr>
    </w:p>
    <w:p w:rsidR="00A7772A" w:rsidRPr="006474AF" w:rsidRDefault="00A7772A" w:rsidP="00A7772A">
      <w:pPr>
        <w:shd w:val="clear" w:color="auto" w:fill="FFFFFF"/>
        <w:ind w:left="4253"/>
        <w:jc w:val="center"/>
        <w:rPr>
          <w:sz w:val="28"/>
          <w:szCs w:val="28"/>
        </w:rPr>
      </w:pPr>
      <w:r w:rsidRPr="006474AF">
        <w:rPr>
          <w:sz w:val="28"/>
          <w:szCs w:val="28"/>
        </w:rPr>
        <w:lastRenderedPageBreak/>
        <w:t>ПРИЛОЖЕНИЕ №1</w:t>
      </w:r>
    </w:p>
    <w:p w:rsidR="00A7772A" w:rsidRPr="006474AF" w:rsidRDefault="00A7772A" w:rsidP="00A7772A">
      <w:pPr>
        <w:shd w:val="clear" w:color="auto" w:fill="FFFFFF"/>
        <w:ind w:left="4253" w:right="91"/>
        <w:jc w:val="center"/>
        <w:rPr>
          <w:sz w:val="28"/>
          <w:szCs w:val="28"/>
        </w:rPr>
      </w:pPr>
      <w:r w:rsidRPr="006474AF">
        <w:rPr>
          <w:sz w:val="28"/>
          <w:szCs w:val="28"/>
        </w:rPr>
        <w:t>к постановлению Администрации</w:t>
      </w:r>
    </w:p>
    <w:p w:rsidR="00A7772A" w:rsidRPr="006474AF" w:rsidRDefault="00A7772A" w:rsidP="00A7772A">
      <w:pPr>
        <w:shd w:val="clear" w:color="auto" w:fill="FFFFFF"/>
        <w:ind w:left="4253" w:right="538" w:firstLine="202"/>
        <w:jc w:val="center"/>
        <w:rPr>
          <w:sz w:val="28"/>
          <w:szCs w:val="28"/>
        </w:rPr>
      </w:pPr>
      <w:r w:rsidRPr="006474AF">
        <w:rPr>
          <w:sz w:val="28"/>
          <w:szCs w:val="28"/>
        </w:rPr>
        <w:t xml:space="preserve">муниципального района </w:t>
      </w:r>
    </w:p>
    <w:p w:rsidR="00A7772A" w:rsidRDefault="00A7772A" w:rsidP="00A7772A">
      <w:pPr>
        <w:shd w:val="clear" w:color="auto" w:fill="FFFFFF"/>
        <w:ind w:left="4253" w:right="538" w:firstLine="202"/>
        <w:jc w:val="center"/>
        <w:rPr>
          <w:sz w:val="28"/>
          <w:szCs w:val="28"/>
        </w:rPr>
      </w:pPr>
      <w:r w:rsidRPr="006474AF">
        <w:rPr>
          <w:sz w:val="28"/>
          <w:szCs w:val="28"/>
        </w:rPr>
        <w:t>«Петровск-3абайкальский район»</w:t>
      </w:r>
    </w:p>
    <w:p w:rsidR="00292A9B" w:rsidRPr="006474AF" w:rsidRDefault="00A34F4A" w:rsidP="00A7772A">
      <w:pPr>
        <w:shd w:val="clear" w:color="auto" w:fill="FFFFFF"/>
        <w:ind w:left="4253" w:right="538" w:firstLine="202"/>
        <w:jc w:val="center"/>
        <w:rPr>
          <w:sz w:val="28"/>
          <w:szCs w:val="28"/>
        </w:rPr>
      </w:pPr>
      <w:r>
        <w:rPr>
          <w:sz w:val="28"/>
          <w:szCs w:val="28"/>
        </w:rPr>
        <w:t>от 29 февраля 2016 года №122</w:t>
      </w:r>
    </w:p>
    <w:p w:rsidR="00A7772A" w:rsidRPr="006474AF" w:rsidRDefault="00A7772A" w:rsidP="00A7772A">
      <w:pPr>
        <w:shd w:val="clear" w:color="auto" w:fill="FFFFFF"/>
        <w:ind w:left="3830"/>
        <w:rPr>
          <w:sz w:val="28"/>
          <w:szCs w:val="28"/>
        </w:rPr>
      </w:pPr>
    </w:p>
    <w:p w:rsidR="00F80330" w:rsidRPr="006474AF" w:rsidRDefault="00F80330" w:rsidP="00F80330">
      <w:pPr>
        <w:ind w:firstLine="720"/>
        <w:jc w:val="center"/>
        <w:rPr>
          <w:b/>
          <w:bCs/>
          <w:sz w:val="28"/>
          <w:szCs w:val="28"/>
        </w:rPr>
      </w:pPr>
    </w:p>
    <w:p w:rsidR="00F80330" w:rsidRPr="006474AF" w:rsidRDefault="00F80330" w:rsidP="00F80330">
      <w:pPr>
        <w:jc w:val="center"/>
        <w:rPr>
          <w:b/>
          <w:bCs/>
          <w:sz w:val="28"/>
          <w:szCs w:val="28"/>
        </w:rPr>
      </w:pPr>
      <w:r w:rsidRPr="006474AF">
        <w:rPr>
          <w:b/>
          <w:bCs/>
          <w:sz w:val="28"/>
          <w:szCs w:val="28"/>
        </w:rPr>
        <w:t>Положение</w:t>
      </w:r>
    </w:p>
    <w:p w:rsidR="00F80330" w:rsidRPr="006474AF" w:rsidRDefault="00870C1D" w:rsidP="00870C1D">
      <w:pPr>
        <w:pStyle w:val="af5"/>
        <w:ind w:right="0"/>
        <w:jc w:val="center"/>
        <w:rPr>
          <w:b/>
          <w:color w:val="auto"/>
          <w:szCs w:val="28"/>
        </w:rPr>
      </w:pPr>
      <w:r w:rsidRPr="006474AF">
        <w:rPr>
          <w:b/>
          <w:bCs/>
          <w:color w:val="auto"/>
          <w:szCs w:val="28"/>
        </w:rPr>
        <w:t>о</w:t>
      </w:r>
      <w:r w:rsidRPr="006474AF">
        <w:rPr>
          <w:b/>
          <w:color w:val="auto"/>
          <w:szCs w:val="28"/>
        </w:rPr>
        <w:t xml:space="preserve"> </w:t>
      </w:r>
      <w:r w:rsidR="006B3B01" w:rsidRPr="006474AF">
        <w:rPr>
          <w:b/>
          <w:color w:val="auto"/>
          <w:szCs w:val="28"/>
        </w:rPr>
        <w:t>районном</w:t>
      </w:r>
      <w:r w:rsidR="00F2459D" w:rsidRPr="006474AF">
        <w:rPr>
          <w:b/>
          <w:color w:val="auto"/>
          <w:szCs w:val="28"/>
        </w:rPr>
        <w:t xml:space="preserve"> </w:t>
      </w:r>
      <w:r w:rsidRPr="006474AF">
        <w:rPr>
          <w:b/>
          <w:color w:val="auto"/>
          <w:szCs w:val="28"/>
        </w:rPr>
        <w:t xml:space="preserve">звене </w:t>
      </w:r>
      <w:r w:rsidR="00B0712D" w:rsidRPr="006474AF">
        <w:rPr>
          <w:b/>
          <w:color w:val="auto"/>
          <w:szCs w:val="28"/>
        </w:rPr>
        <w:t>территориальной</w:t>
      </w:r>
      <w:r w:rsidR="00F80330" w:rsidRPr="006474AF">
        <w:rPr>
          <w:b/>
          <w:color w:val="auto"/>
          <w:szCs w:val="28"/>
        </w:rPr>
        <w:t xml:space="preserve">  </w:t>
      </w:r>
      <w:r w:rsidR="00F80330" w:rsidRPr="006474AF">
        <w:rPr>
          <w:b/>
          <w:bCs/>
          <w:color w:val="auto"/>
          <w:szCs w:val="28"/>
        </w:rPr>
        <w:t>подсистем</w:t>
      </w:r>
      <w:r w:rsidR="00292A9B">
        <w:rPr>
          <w:b/>
          <w:bCs/>
          <w:color w:val="auto"/>
          <w:szCs w:val="28"/>
        </w:rPr>
        <w:t>ы</w:t>
      </w:r>
      <w:r w:rsidR="00F80330" w:rsidRPr="006474AF">
        <w:rPr>
          <w:b/>
          <w:bCs/>
          <w:color w:val="auto"/>
          <w:szCs w:val="28"/>
        </w:rPr>
        <w:t xml:space="preserve"> единой государственной системы</w:t>
      </w:r>
      <w:r w:rsidRPr="006474AF">
        <w:rPr>
          <w:b/>
          <w:bCs/>
          <w:color w:val="auto"/>
          <w:szCs w:val="28"/>
        </w:rPr>
        <w:t xml:space="preserve"> </w:t>
      </w:r>
      <w:r w:rsidR="00F80330" w:rsidRPr="006474AF">
        <w:rPr>
          <w:b/>
          <w:bCs/>
          <w:color w:val="auto"/>
          <w:szCs w:val="28"/>
        </w:rPr>
        <w:t>предупреждения и ликвидации чрезвычайных ситуаций</w:t>
      </w:r>
      <w:r w:rsidR="00F80330" w:rsidRPr="006474AF">
        <w:rPr>
          <w:b/>
          <w:color w:val="auto"/>
          <w:szCs w:val="28"/>
        </w:rPr>
        <w:t xml:space="preserve"> муниципального района «Петровск-3абайкальский район»</w:t>
      </w:r>
    </w:p>
    <w:p w:rsidR="00F80330" w:rsidRPr="006474AF" w:rsidRDefault="00F80330" w:rsidP="00F80330">
      <w:pPr>
        <w:pStyle w:val="af5"/>
        <w:ind w:right="0"/>
        <w:jc w:val="center"/>
        <w:rPr>
          <w:b/>
          <w:bCs/>
          <w:color w:val="auto"/>
          <w:szCs w:val="28"/>
        </w:rPr>
      </w:pPr>
    </w:p>
    <w:p w:rsidR="00F80330" w:rsidRPr="009C2DF3" w:rsidRDefault="00F80330" w:rsidP="007F0FEC">
      <w:pPr>
        <w:pStyle w:val="af7"/>
        <w:tabs>
          <w:tab w:val="left" w:pos="1120"/>
        </w:tabs>
        <w:ind w:right="0" w:firstLine="851"/>
        <w:rPr>
          <w:color w:val="auto"/>
          <w:szCs w:val="28"/>
        </w:rPr>
      </w:pPr>
      <w:r w:rsidRPr="009C2DF3">
        <w:rPr>
          <w:color w:val="auto"/>
          <w:szCs w:val="28"/>
        </w:rPr>
        <w:t>1.</w:t>
      </w:r>
      <w:r w:rsidRPr="009C2DF3">
        <w:rPr>
          <w:color w:val="auto"/>
          <w:szCs w:val="28"/>
        </w:rPr>
        <w:tab/>
        <w:t xml:space="preserve">Настоящее Положение определяет порядок организации, состав органов управления, сил и средств, а также порядок </w:t>
      </w:r>
      <w:proofErr w:type="gramStart"/>
      <w:r w:rsidRPr="009C2DF3">
        <w:rPr>
          <w:color w:val="auto"/>
          <w:szCs w:val="28"/>
        </w:rPr>
        <w:t xml:space="preserve">деятельности </w:t>
      </w:r>
      <w:r w:rsidR="00292A9B">
        <w:rPr>
          <w:color w:val="auto"/>
          <w:szCs w:val="28"/>
        </w:rPr>
        <w:t xml:space="preserve">районного звена </w:t>
      </w:r>
      <w:r w:rsidRPr="009C2DF3">
        <w:rPr>
          <w:color w:val="auto"/>
          <w:szCs w:val="28"/>
        </w:rPr>
        <w:t>территориальной подсистемы единой государственной системы предупреждения</w:t>
      </w:r>
      <w:proofErr w:type="gramEnd"/>
      <w:r w:rsidRPr="009C2DF3">
        <w:rPr>
          <w:color w:val="auto"/>
          <w:szCs w:val="28"/>
        </w:rPr>
        <w:t xml:space="preserve"> и ликвидации чрезвычайных ситуаций муниципального района «Петровск-3абайкальский район» (далее</w:t>
      </w:r>
      <w:r w:rsidR="00870C1D" w:rsidRPr="009C2DF3">
        <w:rPr>
          <w:color w:val="auto"/>
          <w:szCs w:val="28"/>
        </w:rPr>
        <w:t xml:space="preserve"> – </w:t>
      </w:r>
      <w:r w:rsidR="006B3B01" w:rsidRPr="009C2DF3">
        <w:rPr>
          <w:color w:val="auto"/>
          <w:szCs w:val="28"/>
        </w:rPr>
        <w:t>районное</w:t>
      </w:r>
      <w:r w:rsidR="00A02F43" w:rsidRPr="009C2DF3">
        <w:rPr>
          <w:color w:val="auto"/>
          <w:szCs w:val="28"/>
        </w:rPr>
        <w:t xml:space="preserve"> </w:t>
      </w:r>
      <w:r w:rsidR="00870C1D" w:rsidRPr="009C2DF3">
        <w:rPr>
          <w:color w:val="auto"/>
          <w:szCs w:val="28"/>
        </w:rPr>
        <w:t>звено</w:t>
      </w:r>
      <w:r w:rsidR="006B3B01" w:rsidRPr="009C2DF3">
        <w:rPr>
          <w:color w:val="auto"/>
          <w:szCs w:val="28"/>
        </w:rPr>
        <w:t xml:space="preserve"> ТП</w:t>
      </w:r>
      <w:r w:rsidR="00870C1D" w:rsidRPr="009C2DF3">
        <w:rPr>
          <w:color w:val="auto"/>
          <w:szCs w:val="28"/>
        </w:rPr>
        <w:t xml:space="preserve"> РСЧС). </w:t>
      </w:r>
    </w:p>
    <w:p w:rsidR="00F80330" w:rsidRPr="009C2DF3" w:rsidRDefault="00F80330" w:rsidP="007F0FEC">
      <w:pPr>
        <w:tabs>
          <w:tab w:val="left" w:pos="1120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>2.</w:t>
      </w:r>
      <w:r w:rsidR="00012889" w:rsidRPr="009C2DF3">
        <w:rPr>
          <w:sz w:val="28"/>
          <w:szCs w:val="28"/>
        </w:rPr>
        <w:t xml:space="preserve"> </w:t>
      </w:r>
      <w:proofErr w:type="gramStart"/>
      <w:r w:rsidR="00012889" w:rsidRPr="009C2DF3">
        <w:rPr>
          <w:sz w:val="28"/>
          <w:szCs w:val="28"/>
        </w:rPr>
        <w:t>Районное звено</w:t>
      </w:r>
      <w:r w:rsidRPr="009C2DF3">
        <w:rPr>
          <w:sz w:val="28"/>
          <w:szCs w:val="28"/>
        </w:rPr>
        <w:t xml:space="preserve"> </w:t>
      </w:r>
      <w:r w:rsidR="00012889" w:rsidRPr="009C2DF3">
        <w:rPr>
          <w:sz w:val="28"/>
          <w:szCs w:val="28"/>
        </w:rPr>
        <w:t xml:space="preserve">ТП </w:t>
      </w:r>
      <w:r w:rsidRPr="009C2DF3">
        <w:rPr>
          <w:sz w:val="28"/>
          <w:szCs w:val="28"/>
        </w:rPr>
        <w:t xml:space="preserve">РСЧС объединяет органы управления, состав органов управления, сил и средств органов </w:t>
      </w:r>
      <w:r w:rsidR="00292A9B">
        <w:rPr>
          <w:sz w:val="28"/>
          <w:szCs w:val="28"/>
        </w:rPr>
        <w:t xml:space="preserve">местного  самоуправления </w:t>
      </w:r>
      <w:r w:rsidRPr="009C2DF3">
        <w:rPr>
          <w:sz w:val="28"/>
          <w:szCs w:val="28"/>
        </w:rPr>
        <w:t xml:space="preserve"> муниципального района «Петровск-3абайкальский район»</w:t>
      </w:r>
      <w:r w:rsidR="006B3B01" w:rsidRPr="009C2DF3">
        <w:rPr>
          <w:szCs w:val="28"/>
        </w:rPr>
        <w:t xml:space="preserve"> </w:t>
      </w:r>
      <w:r w:rsidR="006B3B01" w:rsidRPr="009C2DF3">
        <w:rPr>
          <w:sz w:val="28"/>
          <w:szCs w:val="28"/>
        </w:rPr>
        <w:t>(далее – района)</w:t>
      </w:r>
      <w:r w:rsidR="006B3B01" w:rsidRPr="009C2DF3">
        <w:rPr>
          <w:szCs w:val="28"/>
        </w:rPr>
        <w:t xml:space="preserve"> </w:t>
      </w:r>
      <w:r w:rsidRPr="009C2DF3">
        <w:rPr>
          <w:sz w:val="28"/>
          <w:szCs w:val="28"/>
        </w:rPr>
        <w:t>и организаций,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Федеральным законом «О защите населения и территорий от чрезвычайных ситуаций природного и</w:t>
      </w:r>
      <w:proofErr w:type="gramEnd"/>
      <w:r w:rsidRPr="009C2DF3">
        <w:rPr>
          <w:sz w:val="28"/>
          <w:szCs w:val="28"/>
        </w:rPr>
        <w:t xml:space="preserve"> техногенного характера». </w:t>
      </w:r>
    </w:p>
    <w:p w:rsidR="00F80330" w:rsidRPr="009C2DF3" w:rsidRDefault="00F80330" w:rsidP="007F0FEC">
      <w:pPr>
        <w:tabs>
          <w:tab w:val="left" w:pos="1120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>3.</w:t>
      </w:r>
      <w:r w:rsidRPr="009C2DF3">
        <w:rPr>
          <w:sz w:val="28"/>
          <w:szCs w:val="28"/>
        </w:rPr>
        <w:tab/>
      </w:r>
      <w:r w:rsidR="006B3B01" w:rsidRPr="009C2DF3">
        <w:rPr>
          <w:sz w:val="28"/>
          <w:szCs w:val="28"/>
        </w:rPr>
        <w:t xml:space="preserve">Районное звено ТП РСЧС </w:t>
      </w:r>
      <w:r w:rsidRPr="009C2DF3">
        <w:rPr>
          <w:sz w:val="28"/>
          <w:szCs w:val="28"/>
        </w:rPr>
        <w:t>создается для предупреждения и ликвидации чрезвычайных ситуаций в пределах района</w:t>
      </w:r>
      <w:r w:rsidR="006B3B01" w:rsidRPr="009C2DF3">
        <w:rPr>
          <w:sz w:val="28"/>
          <w:szCs w:val="28"/>
        </w:rPr>
        <w:t>,</w:t>
      </w:r>
      <w:r w:rsidRPr="009C2DF3">
        <w:rPr>
          <w:sz w:val="28"/>
          <w:szCs w:val="28"/>
        </w:rPr>
        <w:t xml:space="preserve"> состоит из звеньев, действует на муниципальном и объектовом уровне.</w:t>
      </w:r>
    </w:p>
    <w:p w:rsidR="00F80330" w:rsidRPr="009C2DF3" w:rsidRDefault="00F80330" w:rsidP="007F0FEC">
      <w:pPr>
        <w:tabs>
          <w:tab w:val="left" w:pos="1120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 xml:space="preserve">Организация, состав органов управления, сил и средств </w:t>
      </w:r>
      <w:r w:rsidR="006B3B01" w:rsidRPr="009C2DF3">
        <w:rPr>
          <w:sz w:val="28"/>
          <w:szCs w:val="28"/>
        </w:rPr>
        <w:t>районного звена ТП РСЧС</w:t>
      </w:r>
      <w:r w:rsidRPr="009C2DF3">
        <w:rPr>
          <w:sz w:val="28"/>
          <w:szCs w:val="28"/>
        </w:rPr>
        <w:t>, а также порядок их деятельности определяются положениями о них, утверждаемыми в установленном порядке.</w:t>
      </w:r>
    </w:p>
    <w:p w:rsidR="002E1D77" w:rsidRPr="002E1D77" w:rsidRDefault="001754E0" w:rsidP="002E1D77">
      <w:pPr>
        <w:tabs>
          <w:tab w:val="left" w:pos="1120"/>
        </w:tabs>
        <w:ind w:firstLine="720"/>
        <w:jc w:val="both"/>
        <w:rPr>
          <w:sz w:val="28"/>
          <w:szCs w:val="28"/>
        </w:rPr>
      </w:pPr>
      <w:r w:rsidRPr="009C2DF3">
        <w:rPr>
          <w:sz w:val="28"/>
          <w:szCs w:val="28"/>
        </w:rPr>
        <w:t>4.</w:t>
      </w:r>
      <w:r w:rsidRPr="009C2DF3">
        <w:t xml:space="preserve"> </w:t>
      </w:r>
      <w:r w:rsidR="002E1D77" w:rsidRPr="00941070">
        <w:rPr>
          <w:sz w:val="28"/>
          <w:szCs w:val="28"/>
        </w:rPr>
        <w:t>Координационными органами районного звена территориальной подсистемы являются комиссии, образованные для обеспечения согласованности действий органов местного самоуправления и организаций в области защиты населения и территорий от чрезвычайных ситуаций и обеспечения пожарной безопасности, в том числе:</w:t>
      </w:r>
    </w:p>
    <w:p w:rsidR="00C30C01" w:rsidRPr="009C2DF3" w:rsidRDefault="002E1D77" w:rsidP="00860966">
      <w:pPr>
        <w:tabs>
          <w:tab w:val="left" w:pos="11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н</w:t>
      </w:r>
      <w:r w:rsidR="001754E0" w:rsidRPr="009C2DF3">
        <w:rPr>
          <w:sz w:val="28"/>
          <w:szCs w:val="28"/>
        </w:rPr>
        <w:t xml:space="preserve">а </w:t>
      </w:r>
      <w:r w:rsidR="00C30C01" w:rsidRPr="009C2DF3">
        <w:rPr>
          <w:sz w:val="28"/>
          <w:szCs w:val="28"/>
        </w:rPr>
        <w:t>муниципальном уровне (в пределах территории муниципального района, городских и  сельских поселений) – комиссия по предупреждению и ликвидации чрезвычайных ситуаций и обеспечению пожарной безопасности органа местного самоуправления;</w:t>
      </w:r>
    </w:p>
    <w:p w:rsidR="00F80330" w:rsidRPr="009C2DF3" w:rsidRDefault="00F80330" w:rsidP="00860966">
      <w:pPr>
        <w:tabs>
          <w:tab w:val="left" w:pos="1120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 xml:space="preserve">б) </w:t>
      </w:r>
      <w:r w:rsidR="00C30C01" w:rsidRPr="009C2DF3">
        <w:rPr>
          <w:sz w:val="28"/>
          <w:szCs w:val="28"/>
        </w:rPr>
        <w:t>на объектовом уровне – комиссия по предупреждению и ликвидации чрезвычайных ситуаций и обеспечению пожарной безопасности организации.</w:t>
      </w:r>
    </w:p>
    <w:p w:rsidR="00F80330" w:rsidRPr="009C2DF3" w:rsidRDefault="00C30C01" w:rsidP="00FE5EE5">
      <w:pPr>
        <w:tabs>
          <w:tab w:val="left" w:pos="1120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 xml:space="preserve">Образование, реорганизация и упразднение комиссий по предупреждению и ликвидации чрезвычайных ситуаций и обеспечению </w:t>
      </w:r>
      <w:r w:rsidRPr="009C2DF3">
        <w:rPr>
          <w:sz w:val="28"/>
          <w:szCs w:val="28"/>
        </w:rPr>
        <w:lastRenderedPageBreak/>
        <w:t>пожарной безопасности, определение их компетенции, утверждение руководителей и персонального состава осуществляется соответственно, органами местного самоуправления и организациями.</w:t>
      </w:r>
    </w:p>
    <w:p w:rsidR="00F80330" w:rsidRPr="009C2DF3" w:rsidRDefault="00C30C01" w:rsidP="009611EF">
      <w:pPr>
        <w:tabs>
          <w:tab w:val="left" w:pos="1120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>5</w:t>
      </w:r>
      <w:r w:rsidR="00F80330" w:rsidRPr="009C2DF3">
        <w:rPr>
          <w:sz w:val="28"/>
          <w:szCs w:val="28"/>
        </w:rPr>
        <w:t>.</w:t>
      </w:r>
      <w:r w:rsidR="00F80330" w:rsidRPr="009C2DF3">
        <w:rPr>
          <w:sz w:val="28"/>
          <w:szCs w:val="28"/>
        </w:rPr>
        <w:tab/>
        <w:t>Компетенция комиссий по предупреждению и ликвидации чрезвычайных ситуаций и обеспечению пожарной безопасности, а также порядок принятия решений определяются в положениях  или в решениях об их образовании.</w:t>
      </w:r>
    </w:p>
    <w:p w:rsidR="00F80330" w:rsidRPr="009C2DF3" w:rsidRDefault="00F80330" w:rsidP="009611EF">
      <w:pPr>
        <w:shd w:val="clear" w:color="auto" w:fill="FFFFFF"/>
        <w:tabs>
          <w:tab w:val="left" w:pos="1120"/>
          <w:tab w:val="left" w:pos="7392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безопасности, создаваемые, органами </w:t>
      </w:r>
      <w:r w:rsidR="00941070">
        <w:rPr>
          <w:sz w:val="28"/>
          <w:szCs w:val="28"/>
        </w:rPr>
        <w:t>местного самоуправления</w:t>
      </w:r>
      <w:r w:rsidR="009611EF" w:rsidRPr="009C2DF3">
        <w:rPr>
          <w:sz w:val="28"/>
          <w:szCs w:val="28"/>
        </w:rPr>
        <w:t xml:space="preserve"> </w:t>
      </w:r>
      <w:r w:rsidRPr="009C2DF3">
        <w:rPr>
          <w:sz w:val="28"/>
          <w:szCs w:val="28"/>
        </w:rPr>
        <w:t>и организациями, возглавляются соответственно руководителями указанных органов и организаций или их заместителями.</w:t>
      </w:r>
    </w:p>
    <w:p w:rsidR="00F80330" w:rsidRPr="009C2DF3" w:rsidRDefault="00973B45" w:rsidP="007730DD">
      <w:pPr>
        <w:shd w:val="clear" w:color="auto" w:fill="FFFFFF"/>
        <w:tabs>
          <w:tab w:val="left" w:pos="1120"/>
          <w:tab w:val="left" w:pos="7392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>6</w:t>
      </w:r>
      <w:r w:rsidR="00F80330" w:rsidRPr="009C2DF3">
        <w:rPr>
          <w:sz w:val="28"/>
          <w:szCs w:val="28"/>
        </w:rPr>
        <w:t>.</w:t>
      </w:r>
      <w:r w:rsidR="00F80330" w:rsidRPr="009C2DF3">
        <w:rPr>
          <w:sz w:val="28"/>
          <w:szCs w:val="28"/>
        </w:rPr>
        <w:tab/>
        <w:t>Основными задачами комиссий по предупреждению и ликвидации чрезвычайных ситуаций и обеспечению пожарной безопасности в соответствии с их компетенцией являются:</w:t>
      </w:r>
    </w:p>
    <w:p w:rsidR="00F80330" w:rsidRPr="009C2DF3" w:rsidRDefault="00F80330" w:rsidP="007730DD">
      <w:pPr>
        <w:shd w:val="clear" w:color="auto" w:fill="FFFFFF"/>
        <w:tabs>
          <w:tab w:val="left" w:pos="1120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>а)</w:t>
      </w:r>
      <w:r w:rsidRPr="009C2DF3">
        <w:rPr>
          <w:sz w:val="28"/>
          <w:szCs w:val="28"/>
        </w:rPr>
        <w:tab/>
        <w:t>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F80330" w:rsidRPr="009C2DF3" w:rsidRDefault="00F80330" w:rsidP="007730DD">
      <w:pPr>
        <w:pStyle w:val="31"/>
        <w:tabs>
          <w:tab w:val="left" w:pos="1120"/>
        </w:tabs>
        <w:spacing w:before="0" w:line="240" w:lineRule="auto"/>
        <w:ind w:right="0" w:firstLine="851"/>
        <w:rPr>
          <w:color w:val="auto"/>
        </w:rPr>
      </w:pPr>
      <w:r w:rsidRPr="009C2DF3">
        <w:rPr>
          <w:color w:val="auto"/>
        </w:rPr>
        <w:t>б)</w:t>
      </w:r>
      <w:r w:rsidRPr="009C2DF3">
        <w:rPr>
          <w:color w:val="auto"/>
        </w:rPr>
        <w:tab/>
        <w:t xml:space="preserve">координация деятельности органов управления и сил </w:t>
      </w:r>
      <w:r w:rsidR="006B3B01" w:rsidRPr="009C2DF3">
        <w:rPr>
          <w:color w:val="auto"/>
        </w:rPr>
        <w:t>районного звена ТП РСЧС</w:t>
      </w:r>
      <w:r w:rsidRPr="009C2DF3">
        <w:rPr>
          <w:color w:val="auto"/>
        </w:rPr>
        <w:t>;</w:t>
      </w:r>
    </w:p>
    <w:p w:rsidR="00F80330" w:rsidRPr="009C2DF3" w:rsidRDefault="00F80330" w:rsidP="002F61A9">
      <w:pPr>
        <w:shd w:val="clear" w:color="auto" w:fill="FFFFFF"/>
        <w:tabs>
          <w:tab w:val="left" w:pos="1120"/>
          <w:tab w:val="left" w:pos="7786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>в)</w:t>
      </w:r>
      <w:r w:rsidRPr="009C2DF3">
        <w:rPr>
          <w:sz w:val="28"/>
          <w:szCs w:val="28"/>
        </w:rPr>
        <w:tab/>
        <w:t xml:space="preserve">обеспечение согласованности действий </w:t>
      </w:r>
      <w:r w:rsidR="002804A6" w:rsidRPr="009C2DF3">
        <w:rPr>
          <w:sz w:val="28"/>
          <w:szCs w:val="28"/>
        </w:rPr>
        <w:t>органов</w:t>
      </w:r>
      <w:r w:rsidR="00941070">
        <w:rPr>
          <w:sz w:val="28"/>
          <w:szCs w:val="28"/>
        </w:rPr>
        <w:t xml:space="preserve"> местного самоуправления</w:t>
      </w:r>
      <w:r w:rsidRPr="009C2DF3">
        <w:rPr>
          <w:sz w:val="28"/>
          <w:szCs w:val="28"/>
        </w:rPr>
        <w:t xml:space="preserve">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F80330" w:rsidRPr="009C2DF3" w:rsidRDefault="00F80330" w:rsidP="00A53BD6">
      <w:pPr>
        <w:shd w:val="clear" w:color="auto" w:fill="FFFFFF"/>
        <w:tabs>
          <w:tab w:val="left" w:pos="1120"/>
          <w:tab w:val="left" w:pos="7786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>г)</w:t>
      </w:r>
      <w:r w:rsidRPr="009C2DF3">
        <w:rPr>
          <w:sz w:val="28"/>
          <w:szCs w:val="28"/>
        </w:rPr>
        <w:tab/>
        <w:t>рассмотрение вопросов о привлечении сил и сре</w:t>
      </w:r>
      <w:proofErr w:type="gramStart"/>
      <w:r w:rsidRPr="009C2DF3">
        <w:rPr>
          <w:sz w:val="28"/>
          <w:szCs w:val="28"/>
        </w:rPr>
        <w:t>дств гр</w:t>
      </w:r>
      <w:proofErr w:type="gramEnd"/>
      <w:r w:rsidRPr="009C2DF3">
        <w:rPr>
          <w:sz w:val="28"/>
          <w:szCs w:val="28"/>
        </w:rPr>
        <w:t xml:space="preserve"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законодательством. </w:t>
      </w:r>
    </w:p>
    <w:p w:rsidR="00F80330" w:rsidRPr="009C2DF3" w:rsidRDefault="00F80330" w:rsidP="003A6CBB">
      <w:pPr>
        <w:shd w:val="clear" w:color="auto" w:fill="FFFFFF"/>
        <w:tabs>
          <w:tab w:val="left" w:pos="1120"/>
          <w:tab w:val="left" w:pos="7786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>Иные задачи могут быть возложены на соответствующие комиссии по предупреждению и ликвидации чрезвычайных ситуаций и обеспечению пожарной безопасности решениями</w:t>
      </w:r>
      <w:r w:rsidR="002804A6" w:rsidRPr="009C2DF3">
        <w:rPr>
          <w:sz w:val="28"/>
          <w:szCs w:val="28"/>
        </w:rPr>
        <w:t xml:space="preserve"> органов</w:t>
      </w:r>
      <w:r w:rsidR="000D7CBF">
        <w:rPr>
          <w:sz w:val="28"/>
          <w:szCs w:val="28"/>
        </w:rPr>
        <w:t xml:space="preserve"> местного самоуправления</w:t>
      </w:r>
      <w:r w:rsidR="002804A6" w:rsidRPr="009C2DF3">
        <w:rPr>
          <w:sz w:val="28"/>
          <w:szCs w:val="28"/>
        </w:rPr>
        <w:t xml:space="preserve"> </w:t>
      </w:r>
      <w:r w:rsidRPr="009C2DF3">
        <w:rPr>
          <w:sz w:val="28"/>
          <w:szCs w:val="28"/>
        </w:rPr>
        <w:t xml:space="preserve">и руководителями организаций в соответствии с законодательством Забайкальского края и нормативными правовыми актами органов </w:t>
      </w:r>
      <w:r w:rsidR="000D7CBF">
        <w:rPr>
          <w:sz w:val="28"/>
          <w:szCs w:val="28"/>
        </w:rPr>
        <w:t>местного самоуправления</w:t>
      </w:r>
      <w:r w:rsidR="002804A6" w:rsidRPr="009C2DF3">
        <w:rPr>
          <w:sz w:val="28"/>
          <w:szCs w:val="28"/>
        </w:rPr>
        <w:t>.</w:t>
      </w:r>
    </w:p>
    <w:p w:rsidR="000D7CBF" w:rsidRDefault="00973B45" w:rsidP="000D7CBF">
      <w:pPr>
        <w:shd w:val="clear" w:color="auto" w:fill="FFFFFF"/>
        <w:tabs>
          <w:tab w:val="left" w:pos="1120"/>
          <w:tab w:val="left" w:pos="3062"/>
        </w:tabs>
        <w:ind w:firstLine="720"/>
        <w:jc w:val="both"/>
        <w:rPr>
          <w:sz w:val="28"/>
          <w:szCs w:val="28"/>
        </w:rPr>
      </w:pPr>
      <w:r w:rsidRPr="009C2DF3">
        <w:rPr>
          <w:sz w:val="28"/>
          <w:szCs w:val="28"/>
        </w:rPr>
        <w:t>7</w:t>
      </w:r>
      <w:r w:rsidR="00F80330" w:rsidRPr="009C2DF3">
        <w:rPr>
          <w:sz w:val="28"/>
          <w:szCs w:val="28"/>
        </w:rPr>
        <w:t>.</w:t>
      </w:r>
      <w:r w:rsidR="000D7CBF">
        <w:rPr>
          <w:sz w:val="28"/>
          <w:szCs w:val="28"/>
        </w:rPr>
        <w:t xml:space="preserve"> </w:t>
      </w:r>
      <w:r w:rsidR="000D7CBF" w:rsidRPr="007407A8">
        <w:rPr>
          <w:sz w:val="28"/>
          <w:szCs w:val="28"/>
        </w:rPr>
        <w:t xml:space="preserve">Постоянно действующими органами управления </w:t>
      </w:r>
      <w:r w:rsidR="000D7CBF">
        <w:rPr>
          <w:sz w:val="28"/>
          <w:szCs w:val="28"/>
        </w:rPr>
        <w:t>районного звена ТП</w:t>
      </w:r>
      <w:r w:rsidR="000D7CBF" w:rsidRPr="007407A8">
        <w:rPr>
          <w:sz w:val="28"/>
          <w:szCs w:val="28"/>
        </w:rPr>
        <w:t xml:space="preserve"> РСЧС являются органы, специально уполномоченные на решение задач в области защиты населения и территорий от чрезвычайных ситуаций на соответствующем уровне, в том числе:</w:t>
      </w:r>
    </w:p>
    <w:p w:rsidR="00973B45" w:rsidRPr="009C2DF3" w:rsidRDefault="000D7CBF" w:rsidP="00C40E05">
      <w:pPr>
        <w:shd w:val="clear" w:color="auto" w:fill="FFFFFF"/>
        <w:tabs>
          <w:tab w:val="left" w:pos="1120"/>
          <w:tab w:val="left" w:pos="306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973B45" w:rsidRPr="009C2DF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973B45" w:rsidRPr="009C2DF3">
        <w:rPr>
          <w:sz w:val="28"/>
          <w:szCs w:val="28"/>
        </w:rPr>
        <w:t>а муниципальном уровне – органы, специально уполномоченные на решение задач в области защиты населения и территорий от чрезвычайных ситуаций и (или) гражданской обороны при органах местного самоуправления;</w:t>
      </w:r>
      <w:r w:rsidR="00F80330" w:rsidRPr="009C2DF3">
        <w:rPr>
          <w:sz w:val="28"/>
          <w:szCs w:val="28"/>
        </w:rPr>
        <w:tab/>
      </w:r>
    </w:p>
    <w:p w:rsidR="00F80330" w:rsidRPr="009C2DF3" w:rsidRDefault="00973B45" w:rsidP="00C40E05">
      <w:pPr>
        <w:tabs>
          <w:tab w:val="left" w:pos="1120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lastRenderedPageBreak/>
        <w:t>а</w:t>
      </w:r>
      <w:r w:rsidR="00F80330" w:rsidRPr="009C2DF3">
        <w:rPr>
          <w:sz w:val="28"/>
          <w:szCs w:val="28"/>
        </w:rPr>
        <w:t xml:space="preserve">) </w:t>
      </w:r>
      <w:r w:rsidRPr="009C2DF3">
        <w:rPr>
          <w:sz w:val="28"/>
          <w:szCs w:val="28"/>
        </w:rPr>
        <w:t>на объектовом уровне – структурные подразделения организаций, уполномоченные на решение задач в области защиты населения и территорий от чрезвычайных ситуаций и (или) гражданской обороны.</w:t>
      </w:r>
    </w:p>
    <w:p w:rsidR="00F80330" w:rsidRPr="009C2DF3" w:rsidRDefault="00973B45" w:rsidP="00C40E05">
      <w:pPr>
        <w:tabs>
          <w:tab w:val="left" w:pos="1120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 xml:space="preserve">8. </w:t>
      </w:r>
      <w:r w:rsidR="00F80330" w:rsidRPr="009C2DF3">
        <w:rPr>
          <w:sz w:val="28"/>
          <w:szCs w:val="28"/>
        </w:rPr>
        <w:t xml:space="preserve">Постоянно действующие </w:t>
      </w:r>
      <w:r w:rsidR="000D7CBF">
        <w:rPr>
          <w:sz w:val="28"/>
          <w:szCs w:val="28"/>
        </w:rPr>
        <w:t xml:space="preserve">органы </w:t>
      </w:r>
      <w:r w:rsidRPr="009C2DF3">
        <w:rPr>
          <w:sz w:val="28"/>
          <w:szCs w:val="28"/>
        </w:rPr>
        <w:t xml:space="preserve">управления районного звена ТП </w:t>
      </w:r>
      <w:r w:rsidR="00F80330" w:rsidRPr="009C2DF3">
        <w:rPr>
          <w:sz w:val="28"/>
          <w:szCs w:val="28"/>
        </w:rPr>
        <w:t xml:space="preserve">РСЧС создаются и осуществляют свою деятельность в порядке, установленном законодательством Российской Федерации и иными нормативными правовыми актами. </w:t>
      </w:r>
    </w:p>
    <w:p w:rsidR="00F80330" w:rsidRPr="009C2DF3" w:rsidRDefault="00F80330" w:rsidP="00C40E05">
      <w:pPr>
        <w:tabs>
          <w:tab w:val="left" w:pos="1120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 xml:space="preserve">Компетенция и полномочия постоянно действующих органов </w:t>
      </w:r>
      <w:r w:rsidR="00950B2E" w:rsidRPr="009C2DF3">
        <w:rPr>
          <w:sz w:val="28"/>
          <w:szCs w:val="28"/>
        </w:rPr>
        <w:t xml:space="preserve">районного звена ТП РСЧС </w:t>
      </w:r>
      <w:r w:rsidRPr="009C2DF3">
        <w:rPr>
          <w:sz w:val="28"/>
          <w:szCs w:val="28"/>
        </w:rPr>
        <w:t>определяются соответствующими положениями о них или уставами указанных органов управления.</w:t>
      </w:r>
    </w:p>
    <w:p w:rsidR="00A611AD" w:rsidRPr="009C2DF3" w:rsidRDefault="00F80330" w:rsidP="00C40E05">
      <w:pPr>
        <w:shd w:val="clear" w:color="auto" w:fill="FFFFFF"/>
        <w:tabs>
          <w:tab w:val="left" w:pos="1120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>9.</w:t>
      </w:r>
      <w:r w:rsidRPr="009C2DF3">
        <w:rPr>
          <w:sz w:val="28"/>
          <w:szCs w:val="28"/>
        </w:rPr>
        <w:tab/>
      </w:r>
      <w:proofErr w:type="gramStart"/>
      <w:r w:rsidR="00A611AD" w:rsidRPr="009C2DF3">
        <w:rPr>
          <w:sz w:val="28"/>
          <w:szCs w:val="28"/>
        </w:rPr>
        <w:t>Органами повседневного управления</w:t>
      </w:r>
      <w:r w:rsidR="00950B2E" w:rsidRPr="009C2DF3">
        <w:rPr>
          <w:sz w:val="28"/>
          <w:szCs w:val="28"/>
        </w:rPr>
        <w:t xml:space="preserve"> районного звена ТП РСЧС</w:t>
      </w:r>
      <w:r w:rsidR="00A611AD" w:rsidRPr="009C2DF3">
        <w:rPr>
          <w:sz w:val="28"/>
          <w:szCs w:val="28"/>
        </w:rPr>
        <w:t xml:space="preserve"> являются организации (подразделения), создаваемые исполнительными органами район</w:t>
      </w:r>
      <w:r w:rsidR="002804A6" w:rsidRPr="009C2DF3">
        <w:rPr>
          <w:sz w:val="28"/>
          <w:szCs w:val="28"/>
        </w:rPr>
        <w:t>а</w:t>
      </w:r>
      <w:r w:rsidR="00A611AD" w:rsidRPr="009C2DF3">
        <w:rPr>
          <w:sz w:val="28"/>
          <w:szCs w:val="28"/>
        </w:rPr>
        <w:t xml:space="preserve"> и организациями для обеспечения их деятельности в области защиты населения и территорий от чрезвычайных ситуаций, управления силами и средствами, предназначенными и выделяемыми (привлекаемыми) для предупреждения и ликвидации чрезвычайных ситуаций, осуществления обмена информацией и оповещения населения о чрезвычайных ситуациях, в том числе:</w:t>
      </w:r>
      <w:proofErr w:type="gramEnd"/>
    </w:p>
    <w:p w:rsidR="00F80330" w:rsidRPr="009C2DF3" w:rsidRDefault="00F80330" w:rsidP="0012219F">
      <w:pPr>
        <w:shd w:val="clear" w:color="auto" w:fill="FFFFFF"/>
        <w:tabs>
          <w:tab w:val="left" w:pos="1120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 xml:space="preserve">а) </w:t>
      </w:r>
      <w:r w:rsidR="00950B2E" w:rsidRPr="009C2DF3">
        <w:rPr>
          <w:sz w:val="28"/>
          <w:szCs w:val="28"/>
        </w:rPr>
        <w:t>единые дежу</w:t>
      </w:r>
      <w:r w:rsidR="000D7CBF">
        <w:rPr>
          <w:sz w:val="28"/>
          <w:szCs w:val="28"/>
        </w:rPr>
        <w:t>рно-диспетчерские службы района – ЕДДС;</w:t>
      </w:r>
    </w:p>
    <w:p w:rsidR="00F80330" w:rsidRPr="009C2DF3" w:rsidRDefault="00F80330" w:rsidP="0012219F">
      <w:pPr>
        <w:shd w:val="clear" w:color="auto" w:fill="FFFFFF"/>
        <w:tabs>
          <w:tab w:val="left" w:pos="851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 xml:space="preserve">б) </w:t>
      </w:r>
      <w:r w:rsidR="00950B2E" w:rsidRPr="009C2DF3">
        <w:rPr>
          <w:sz w:val="28"/>
          <w:szCs w:val="28"/>
        </w:rPr>
        <w:t>дежурно-диспетчерские службы организаций (объектов)</w:t>
      </w:r>
      <w:r w:rsidR="000D7CBF">
        <w:rPr>
          <w:sz w:val="28"/>
          <w:szCs w:val="28"/>
        </w:rPr>
        <w:t xml:space="preserve"> – ДДС.</w:t>
      </w:r>
    </w:p>
    <w:p w:rsidR="00F80330" w:rsidRPr="009C2DF3" w:rsidRDefault="00F80330" w:rsidP="000D7CBF">
      <w:pPr>
        <w:tabs>
          <w:tab w:val="left" w:pos="851"/>
          <w:tab w:val="left" w:pos="1260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>10.</w:t>
      </w:r>
      <w:r w:rsidRPr="009C2DF3">
        <w:rPr>
          <w:sz w:val="28"/>
          <w:szCs w:val="28"/>
        </w:rPr>
        <w:tab/>
        <w:t xml:space="preserve">Размещение органов управления </w:t>
      </w:r>
      <w:r w:rsidR="00950B2E" w:rsidRPr="009C2DF3">
        <w:rPr>
          <w:sz w:val="28"/>
          <w:szCs w:val="28"/>
        </w:rPr>
        <w:t>районного звена ТП РСЧС</w:t>
      </w:r>
      <w:r w:rsidR="000D7CBF">
        <w:rPr>
          <w:sz w:val="28"/>
          <w:szCs w:val="28"/>
        </w:rPr>
        <w:t xml:space="preserve"> </w:t>
      </w:r>
      <w:r w:rsidRPr="009C2DF3">
        <w:rPr>
          <w:sz w:val="28"/>
          <w:szCs w:val="28"/>
        </w:rPr>
        <w:t>в зависимости от обстановки осуществляется на стационарных или подвижных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F80330" w:rsidRPr="009C2DF3" w:rsidRDefault="00A611AD" w:rsidP="0012219F">
      <w:pPr>
        <w:shd w:val="clear" w:color="auto" w:fill="FFFFFF"/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>11.</w:t>
      </w:r>
      <w:r w:rsidRPr="009C2DF3">
        <w:rPr>
          <w:sz w:val="28"/>
          <w:szCs w:val="28"/>
        </w:rPr>
        <w:tab/>
        <w:t xml:space="preserve">К силам и средствам </w:t>
      </w:r>
      <w:r w:rsidR="00950B2E" w:rsidRPr="009C2DF3">
        <w:rPr>
          <w:sz w:val="28"/>
          <w:szCs w:val="28"/>
        </w:rPr>
        <w:t xml:space="preserve">районного звена ТП РСЧС </w:t>
      </w:r>
      <w:r w:rsidR="00F80330" w:rsidRPr="009C2DF3">
        <w:rPr>
          <w:sz w:val="28"/>
          <w:szCs w:val="28"/>
        </w:rPr>
        <w:t>относятся специально подготовленные силы и средства  органов</w:t>
      </w:r>
      <w:r w:rsidR="000D7CBF">
        <w:rPr>
          <w:sz w:val="28"/>
          <w:szCs w:val="28"/>
        </w:rPr>
        <w:t xml:space="preserve"> местного самоуправления</w:t>
      </w:r>
      <w:r w:rsidR="00F80330" w:rsidRPr="009C2DF3">
        <w:rPr>
          <w:sz w:val="28"/>
          <w:szCs w:val="28"/>
        </w:rPr>
        <w:t xml:space="preserve">, организаций и общественных объединений, предназначенные и выделяемые (привлекаемые) для предупреждения и ликвидации чрезвычайных ситуаций. </w:t>
      </w:r>
    </w:p>
    <w:p w:rsidR="00F80330" w:rsidRPr="009C2DF3" w:rsidRDefault="003F4088" w:rsidP="0012219F">
      <w:pPr>
        <w:tabs>
          <w:tab w:val="left" w:pos="1260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 xml:space="preserve">Состав сил и средств </w:t>
      </w:r>
      <w:r w:rsidR="00950B2E" w:rsidRPr="009C2DF3">
        <w:rPr>
          <w:sz w:val="28"/>
          <w:szCs w:val="28"/>
        </w:rPr>
        <w:t xml:space="preserve">районного звена ТП РСЧС </w:t>
      </w:r>
      <w:r w:rsidR="003F0EBA" w:rsidRPr="009C2DF3">
        <w:rPr>
          <w:sz w:val="28"/>
          <w:szCs w:val="28"/>
        </w:rPr>
        <w:t>определяется нормативно-правовыми актами района (далее – НПА района)</w:t>
      </w:r>
      <w:r w:rsidR="00F80330" w:rsidRPr="009C2DF3">
        <w:rPr>
          <w:sz w:val="28"/>
          <w:szCs w:val="28"/>
        </w:rPr>
        <w:t>.</w:t>
      </w:r>
    </w:p>
    <w:p w:rsidR="00F80330" w:rsidRPr="009C2DF3" w:rsidRDefault="00F80330" w:rsidP="0012219F">
      <w:pPr>
        <w:tabs>
          <w:tab w:val="left" w:pos="1260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>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 регионального характера в порядке, установленном федеральным законодательством.</w:t>
      </w:r>
    </w:p>
    <w:p w:rsidR="00F80330" w:rsidRPr="009C2DF3" w:rsidRDefault="00F80330" w:rsidP="0012219F">
      <w:pPr>
        <w:tabs>
          <w:tab w:val="left" w:pos="1260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>12.</w:t>
      </w:r>
      <w:r w:rsidRPr="009C2DF3">
        <w:rPr>
          <w:sz w:val="28"/>
          <w:szCs w:val="28"/>
        </w:rPr>
        <w:tab/>
        <w:t xml:space="preserve">В состав сил и средств каждого уровня </w:t>
      </w:r>
      <w:r w:rsidR="002804A6" w:rsidRPr="009C2DF3">
        <w:rPr>
          <w:sz w:val="28"/>
          <w:szCs w:val="28"/>
        </w:rPr>
        <w:t xml:space="preserve">районного </w:t>
      </w:r>
      <w:r w:rsidR="00A02F43" w:rsidRPr="009C2DF3">
        <w:rPr>
          <w:sz w:val="28"/>
          <w:szCs w:val="28"/>
        </w:rPr>
        <w:t xml:space="preserve">звена </w:t>
      </w:r>
      <w:r w:rsidR="002804A6" w:rsidRPr="009C2DF3">
        <w:rPr>
          <w:sz w:val="28"/>
          <w:szCs w:val="28"/>
        </w:rPr>
        <w:t xml:space="preserve">ТП </w:t>
      </w:r>
      <w:r w:rsidR="00A02F43" w:rsidRPr="009C2DF3">
        <w:rPr>
          <w:sz w:val="28"/>
          <w:szCs w:val="28"/>
        </w:rPr>
        <w:t xml:space="preserve">РСЧС </w:t>
      </w:r>
      <w:r w:rsidRPr="009C2DF3">
        <w:rPr>
          <w:sz w:val="28"/>
          <w:szCs w:val="28"/>
        </w:rPr>
        <w:t>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– силы постоянной готовности).</w:t>
      </w:r>
    </w:p>
    <w:p w:rsidR="00F80330" w:rsidRPr="009C2DF3" w:rsidRDefault="00F80330" w:rsidP="0012219F">
      <w:pPr>
        <w:shd w:val="clear" w:color="auto" w:fill="FFFFFF"/>
        <w:tabs>
          <w:tab w:val="left" w:pos="1260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 xml:space="preserve"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инструментами, материалами с учетом обеспечения </w:t>
      </w:r>
      <w:r w:rsidRPr="009C2DF3">
        <w:rPr>
          <w:sz w:val="28"/>
          <w:szCs w:val="28"/>
        </w:rPr>
        <w:lastRenderedPageBreak/>
        <w:t>проведения аварийно-спасательных и других неотложных работ в зоне чрезвычайной ситуации в течение не менее 3 суток.</w:t>
      </w:r>
    </w:p>
    <w:p w:rsidR="003F0EBA" w:rsidRPr="009C2DF3" w:rsidRDefault="00F80330" w:rsidP="0012219F">
      <w:pPr>
        <w:shd w:val="clear" w:color="auto" w:fill="FFFFFF"/>
        <w:tabs>
          <w:tab w:val="left" w:pos="1260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 xml:space="preserve">Перечень сил постоянной готовности </w:t>
      </w:r>
      <w:r w:rsidR="003F0EBA" w:rsidRPr="009C2DF3">
        <w:rPr>
          <w:sz w:val="28"/>
          <w:szCs w:val="28"/>
        </w:rPr>
        <w:t xml:space="preserve">районного звена ТП РСЧС </w:t>
      </w:r>
      <w:r w:rsidRPr="009C2DF3">
        <w:rPr>
          <w:sz w:val="28"/>
          <w:szCs w:val="28"/>
        </w:rPr>
        <w:t>утверждается</w:t>
      </w:r>
      <w:r w:rsidR="003F0EBA" w:rsidRPr="009C2DF3">
        <w:rPr>
          <w:sz w:val="28"/>
          <w:szCs w:val="28"/>
        </w:rPr>
        <w:t xml:space="preserve"> НПА района.</w:t>
      </w:r>
    </w:p>
    <w:p w:rsidR="00F80330" w:rsidRPr="009C2DF3" w:rsidRDefault="00F80330" w:rsidP="00690FED">
      <w:pPr>
        <w:shd w:val="clear" w:color="auto" w:fill="FFFFFF"/>
        <w:tabs>
          <w:tab w:val="left" w:pos="1260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>Состав и структуру сил постоя</w:t>
      </w:r>
      <w:r w:rsidR="00690FED" w:rsidRPr="009C2DF3">
        <w:rPr>
          <w:sz w:val="28"/>
          <w:szCs w:val="28"/>
        </w:rPr>
        <w:t xml:space="preserve">нной готовности </w:t>
      </w:r>
      <w:r w:rsidR="005C5FAF" w:rsidRPr="009C2DF3">
        <w:rPr>
          <w:sz w:val="28"/>
          <w:szCs w:val="28"/>
        </w:rPr>
        <w:t xml:space="preserve"> </w:t>
      </w:r>
      <w:r w:rsidR="00EE41B1">
        <w:rPr>
          <w:sz w:val="28"/>
          <w:szCs w:val="28"/>
        </w:rPr>
        <w:t>на муниципальном</w:t>
      </w:r>
      <w:r w:rsidRPr="009C2DF3">
        <w:rPr>
          <w:sz w:val="28"/>
          <w:szCs w:val="28"/>
        </w:rPr>
        <w:t xml:space="preserve"> и объектовом уровнях</w:t>
      </w:r>
      <w:r w:rsidR="006C391A" w:rsidRPr="009C2DF3">
        <w:rPr>
          <w:sz w:val="28"/>
          <w:szCs w:val="28"/>
        </w:rPr>
        <w:t xml:space="preserve"> определяют создающие их органы</w:t>
      </w:r>
      <w:r w:rsidR="003F4088" w:rsidRPr="009C2DF3">
        <w:rPr>
          <w:sz w:val="28"/>
          <w:szCs w:val="28"/>
        </w:rPr>
        <w:t xml:space="preserve"> </w:t>
      </w:r>
      <w:r w:rsidR="00EE41B1">
        <w:rPr>
          <w:sz w:val="28"/>
          <w:szCs w:val="28"/>
        </w:rPr>
        <w:t>местного самоуправления</w:t>
      </w:r>
      <w:r w:rsidR="003F4088" w:rsidRPr="009C2DF3">
        <w:rPr>
          <w:sz w:val="28"/>
          <w:szCs w:val="28"/>
        </w:rPr>
        <w:t xml:space="preserve"> </w:t>
      </w:r>
      <w:r w:rsidRPr="009C2DF3">
        <w:rPr>
          <w:sz w:val="28"/>
          <w:szCs w:val="28"/>
        </w:rPr>
        <w:t xml:space="preserve"> и организации исходя из возложенных на них задач по предупреждению и ликвидации чрезвычайных ситуаций. </w:t>
      </w:r>
    </w:p>
    <w:p w:rsidR="00F80330" w:rsidRPr="009C2DF3" w:rsidRDefault="00F80330" w:rsidP="00690FED">
      <w:pPr>
        <w:shd w:val="clear" w:color="auto" w:fill="FFFFFF"/>
        <w:tabs>
          <w:tab w:val="left" w:pos="1260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>13.</w:t>
      </w:r>
      <w:r w:rsidRPr="009C2DF3">
        <w:rPr>
          <w:sz w:val="28"/>
          <w:szCs w:val="28"/>
        </w:rPr>
        <w:tab/>
        <w:t>Координацию деятельности аварийно-спасательных служб и аварийно-спасатель</w:t>
      </w:r>
      <w:r w:rsidR="006C391A" w:rsidRPr="009C2DF3">
        <w:rPr>
          <w:sz w:val="28"/>
          <w:szCs w:val="28"/>
        </w:rPr>
        <w:t>ных формирований на территориях</w:t>
      </w:r>
      <w:r w:rsidR="003F4088" w:rsidRPr="009C2DF3">
        <w:rPr>
          <w:sz w:val="28"/>
          <w:szCs w:val="28"/>
        </w:rPr>
        <w:t xml:space="preserve"> района </w:t>
      </w:r>
      <w:r w:rsidRPr="009C2DF3">
        <w:rPr>
          <w:sz w:val="28"/>
          <w:szCs w:val="28"/>
        </w:rPr>
        <w:t>осуществляют органы, специально уполномоченные на решение задач в области защиты населения и территорий от чрезвычайных ситуаций и (или) гражданской обороны при органах местного самоуправления.</w:t>
      </w:r>
    </w:p>
    <w:p w:rsidR="00F80330" w:rsidRPr="009C2DF3" w:rsidRDefault="00F80330" w:rsidP="00690FED">
      <w:pPr>
        <w:shd w:val="clear" w:color="auto" w:fill="FFFFFF"/>
        <w:tabs>
          <w:tab w:val="left" w:pos="1260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>14.</w:t>
      </w:r>
      <w:r w:rsidRPr="009C2DF3">
        <w:rPr>
          <w:sz w:val="28"/>
          <w:szCs w:val="28"/>
        </w:rPr>
        <w:tab/>
        <w:t>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F80330" w:rsidRPr="009C2DF3" w:rsidRDefault="00F80330" w:rsidP="00690FED">
      <w:pPr>
        <w:shd w:val="clear" w:color="auto" w:fill="FFFFFF"/>
        <w:tabs>
          <w:tab w:val="left" w:pos="1120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>а)</w:t>
      </w:r>
      <w:r w:rsidRPr="009C2DF3">
        <w:rPr>
          <w:sz w:val="28"/>
          <w:szCs w:val="28"/>
        </w:rPr>
        <w:tab/>
        <w:t>в соответствии с планами предупреждения и ликвидации чрезвычайных ситуаций на обслуживаемых указанными службами и формированиями объектах и территориях;</w:t>
      </w:r>
    </w:p>
    <w:p w:rsidR="00F80330" w:rsidRPr="009C2DF3" w:rsidRDefault="00F80330" w:rsidP="004C0276">
      <w:pPr>
        <w:shd w:val="clear" w:color="auto" w:fill="FFFFFF"/>
        <w:tabs>
          <w:tab w:val="left" w:pos="1120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>б)</w:t>
      </w:r>
      <w:r w:rsidRPr="009C2DF3">
        <w:rPr>
          <w:sz w:val="28"/>
          <w:szCs w:val="28"/>
        </w:rPr>
        <w:tab/>
        <w:t xml:space="preserve">в соответствии с планами взаимодействия при ликвидации чрезвычайных ситуаций на других </w:t>
      </w:r>
      <w:r w:rsidRPr="009C2DF3">
        <w:rPr>
          <w:i/>
          <w:sz w:val="28"/>
          <w:szCs w:val="28"/>
        </w:rPr>
        <w:t xml:space="preserve"> </w:t>
      </w:r>
      <w:r w:rsidRPr="009C2DF3">
        <w:rPr>
          <w:sz w:val="28"/>
          <w:szCs w:val="28"/>
        </w:rPr>
        <w:t>объектах</w:t>
      </w:r>
      <w:r w:rsidRPr="009C2DF3">
        <w:rPr>
          <w:i/>
          <w:sz w:val="28"/>
          <w:szCs w:val="28"/>
        </w:rPr>
        <w:t xml:space="preserve"> </w:t>
      </w:r>
      <w:r w:rsidRPr="009C2DF3">
        <w:rPr>
          <w:sz w:val="28"/>
          <w:szCs w:val="28"/>
        </w:rPr>
        <w:t xml:space="preserve">и территориях; </w:t>
      </w:r>
    </w:p>
    <w:p w:rsidR="00F80330" w:rsidRPr="009C2DF3" w:rsidRDefault="00F80330" w:rsidP="004C0276">
      <w:pPr>
        <w:shd w:val="clear" w:color="auto" w:fill="FFFFFF"/>
        <w:tabs>
          <w:tab w:val="left" w:pos="1120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>в)</w:t>
      </w:r>
      <w:r w:rsidRPr="009C2DF3">
        <w:rPr>
          <w:sz w:val="28"/>
          <w:szCs w:val="28"/>
        </w:rPr>
        <w:tab/>
        <w:t xml:space="preserve">по решению </w:t>
      </w:r>
      <w:r w:rsidR="005C5FAF" w:rsidRPr="009C2DF3">
        <w:rPr>
          <w:sz w:val="28"/>
          <w:szCs w:val="28"/>
        </w:rPr>
        <w:t>органов</w:t>
      </w:r>
      <w:r w:rsidR="00EE41B1">
        <w:rPr>
          <w:sz w:val="28"/>
          <w:szCs w:val="28"/>
        </w:rPr>
        <w:t xml:space="preserve"> местного самоуправления</w:t>
      </w:r>
      <w:r w:rsidR="005C5FAF" w:rsidRPr="009C2DF3">
        <w:rPr>
          <w:sz w:val="28"/>
          <w:szCs w:val="28"/>
        </w:rPr>
        <w:t>, организаций и общественных объединений, осуществляющих руководство деятельностью указанных служб и формирований.</w:t>
      </w:r>
      <w:r w:rsidR="006C391A" w:rsidRPr="009C2DF3">
        <w:rPr>
          <w:sz w:val="28"/>
          <w:szCs w:val="28"/>
        </w:rPr>
        <w:t xml:space="preserve"> </w:t>
      </w:r>
    </w:p>
    <w:p w:rsidR="005C5FAF" w:rsidRPr="009C2DF3" w:rsidRDefault="00F80330" w:rsidP="00431DA4">
      <w:pPr>
        <w:shd w:val="clear" w:color="auto" w:fill="FFFFFF"/>
        <w:tabs>
          <w:tab w:val="left" w:pos="1260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 xml:space="preserve">Общественные аварийно-спасательные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</w:t>
      </w:r>
      <w:r w:rsidR="0055564D" w:rsidRPr="009C2DF3">
        <w:rPr>
          <w:sz w:val="28"/>
          <w:szCs w:val="28"/>
        </w:rPr>
        <w:t>органов управления районного звена ТП РСЧС.</w:t>
      </w:r>
    </w:p>
    <w:p w:rsidR="00F80330" w:rsidRPr="009C2DF3" w:rsidRDefault="00F80330" w:rsidP="00431DA4">
      <w:pPr>
        <w:shd w:val="clear" w:color="auto" w:fill="FFFFFF"/>
        <w:tabs>
          <w:tab w:val="left" w:pos="1260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>15.</w:t>
      </w:r>
      <w:r w:rsidRPr="009C2DF3">
        <w:rPr>
          <w:sz w:val="28"/>
          <w:szCs w:val="28"/>
        </w:rPr>
        <w:tab/>
      </w:r>
      <w:r w:rsidRPr="009C2DF3">
        <w:rPr>
          <w:sz w:val="28"/>
          <w:szCs w:val="28"/>
        </w:rPr>
        <w:tab/>
        <w:t xml:space="preserve">Для ликвидации чрезвычайных ситуаций создаются и используются резервы финансовых и материальных ресурсов </w:t>
      </w:r>
      <w:r w:rsidR="003F4088" w:rsidRPr="009C2DF3">
        <w:rPr>
          <w:sz w:val="28"/>
          <w:szCs w:val="28"/>
        </w:rPr>
        <w:t xml:space="preserve">района </w:t>
      </w:r>
      <w:r w:rsidRPr="009C2DF3">
        <w:rPr>
          <w:sz w:val="28"/>
          <w:szCs w:val="28"/>
        </w:rPr>
        <w:t>и организаций.</w:t>
      </w:r>
    </w:p>
    <w:p w:rsidR="00F80330" w:rsidRPr="009C2DF3" w:rsidRDefault="00F80330" w:rsidP="00431DA4">
      <w:pPr>
        <w:shd w:val="clear" w:color="auto" w:fill="FFFFFF"/>
        <w:tabs>
          <w:tab w:val="left" w:pos="1260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 xml:space="preserve">Порядок создания, использования и восполнения </w:t>
      </w:r>
      <w:proofErr w:type="gramStart"/>
      <w:r w:rsidRPr="009C2DF3">
        <w:rPr>
          <w:sz w:val="28"/>
          <w:szCs w:val="28"/>
        </w:rPr>
        <w:t>резервов</w:t>
      </w:r>
      <w:proofErr w:type="gramEnd"/>
      <w:r w:rsidRPr="009C2DF3">
        <w:rPr>
          <w:sz w:val="28"/>
          <w:szCs w:val="28"/>
        </w:rPr>
        <w:t xml:space="preserve"> финансовых и материальных ресурсов определяется </w:t>
      </w:r>
      <w:r w:rsidR="006C391A" w:rsidRPr="009C2DF3">
        <w:rPr>
          <w:sz w:val="28"/>
          <w:szCs w:val="28"/>
        </w:rPr>
        <w:t xml:space="preserve"> правовыми актами</w:t>
      </w:r>
      <w:r w:rsidR="003F4088" w:rsidRPr="009C2DF3">
        <w:rPr>
          <w:sz w:val="28"/>
          <w:szCs w:val="28"/>
        </w:rPr>
        <w:t xml:space="preserve"> района </w:t>
      </w:r>
      <w:r w:rsidRPr="009C2DF3">
        <w:rPr>
          <w:sz w:val="28"/>
          <w:szCs w:val="28"/>
        </w:rPr>
        <w:t>и организаций.</w:t>
      </w:r>
    </w:p>
    <w:p w:rsidR="00F80330" w:rsidRPr="009C2DF3" w:rsidRDefault="00F80330" w:rsidP="00431DA4">
      <w:pPr>
        <w:shd w:val="clear" w:color="auto" w:fill="FFFFFF"/>
        <w:tabs>
          <w:tab w:val="left" w:pos="1260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 xml:space="preserve">Номенклатура и объем резервов материальных ресурсов для ликвидации чрезвычайных ситуаций, а также </w:t>
      </w:r>
      <w:proofErr w:type="gramStart"/>
      <w:r w:rsidRPr="009C2DF3">
        <w:rPr>
          <w:sz w:val="28"/>
          <w:szCs w:val="28"/>
        </w:rPr>
        <w:t>контроль за</w:t>
      </w:r>
      <w:proofErr w:type="gramEnd"/>
      <w:r w:rsidRPr="009C2DF3">
        <w:rPr>
          <w:sz w:val="28"/>
          <w:szCs w:val="28"/>
        </w:rPr>
        <w:t xml:space="preserve"> их созданием, хранением, использованием и восполнением устанавливаются создающим их органом.</w:t>
      </w:r>
    </w:p>
    <w:p w:rsidR="00F80330" w:rsidRPr="009C2DF3" w:rsidRDefault="0055564D" w:rsidP="006D4456">
      <w:pPr>
        <w:shd w:val="clear" w:color="auto" w:fill="FFFFFF"/>
        <w:tabs>
          <w:tab w:val="left" w:pos="1260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>16.</w:t>
      </w:r>
      <w:r w:rsidR="00F80330" w:rsidRPr="009C2DF3">
        <w:rPr>
          <w:sz w:val="28"/>
          <w:szCs w:val="28"/>
        </w:rPr>
        <w:tab/>
        <w:t>Управление</w:t>
      </w:r>
      <w:r w:rsidR="00E30113" w:rsidRPr="009C2DF3">
        <w:rPr>
          <w:sz w:val="28"/>
          <w:szCs w:val="28"/>
        </w:rPr>
        <w:t xml:space="preserve"> </w:t>
      </w:r>
      <w:r w:rsidRPr="009C2DF3">
        <w:rPr>
          <w:sz w:val="28"/>
          <w:szCs w:val="28"/>
        </w:rPr>
        <w:t xml:space="preserve">районного звена ТП РСЧС </w:t>
      </w:r>
      <w:r w:rsidR="00F80330" w:rsidRPr="009C2DF3">
        <w:rPr>
          <w:sz w:val="28"/>
          <w:szCs w:val="28"/>
        </w:rPr>
        <w:t>осуществляется с использованием систем связи и оповещения, представляющих собой организационно-техническое объединение сил, сре</w:t>
      </w:r>
      <w:proofErr w:type="gramStart"/>
      <w:r w:rsidR="00F80330" w:rsidRPr="009C2DF3">
        <w:rPr>
          <w:sz w:val="28"/>
          <w:szCs w:val="28"/>
        </w:rPr>
        <w:t>дств св</w:t>
      </w:r>
      <w:proofErr w:type="gramEnd"/>
      <w:r w:rsidR="00F80330" w:rsidRPr="009C2DF3">
        <w:rPr>
          <w:sz w:val="28"/>
          <w:szCs w:val="28"/>
        </w:rPr>
        <w:t xml:space="preserve">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управления, сил </w:t>
      </w:r>
      <w:r w:rsidRPr="009C2DF3">
        <w:rPr>
          <w:sz w:val="28"/>
          <w:szCs w:val="28"/>
        </w:rPr>
        <w:t xml:space="preserve">районного звена ТП РСЧС </w:t>
      </w:r>
      <w:r w:rsidR="00F80330" w:rsidRPr="009C2DF3">
        <w:rPr>
          <w:sz w:val="28"/>
          <w:szCs w:val="28"/>
        </w:rPr>
        <w:t>и населения.</w:t>
      </w:r>
    </w:p>
    <w:p w:rsidR="00F80330" w:rsidRPr="009C2DF3" w:rsidRDefault="0055564D" w:rsidP="006D4456">
      <w:pPr>
        <w:shd w:val="clear" w:color="auto" w:fill="FFFFFF"/>
        <w:tabs>
          <w:tab w:val="left" w:pos="1260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lastRenderedPageBreak/>
        <w:t>17.</w:t>
      </w:r>
      <w:r w:rsidR="00F80330" w:rsidRPr="009C2DF3">
        <w:rPr>
          <w:sz w:val="28"/>
          <w:szCs w:val="28"/>
        </w:rPr>
        <w:tab/>
        <w:t xml:space="preserve">Информационное обеспечение </w:t>
      </w:r>
      <w:r w:rsidR="00E30113" w:rsidRPr="009C2DF3">
        <w:rPr>
          <w:sz w:val="28"/>
          <w:szCs w:val="28"/>
        </w:rPr>
        <w:t xml:space="preserve"> </w:t>
      </w:r>
      <w:r w:rsidRPr="009C2DF3">
        <w:rPr>
          <w:sz w:val="28"/>
          <w:szCs w:val="28"/>
        </w:rPr>
        <w:t xml:space="preserve">районного звена ТП РСЧС </w:t>
      </w:r>
      <w:r w:rsidR="00F80330" w:rsidRPr="009C2DF3">
        <w:rPr>
          <w:sz w:val="28"/>
          <w:szCs w:val="28"/>
        </w:rPr>
        <w:t>осуществляется с использованием автоматизированной информационно-управляющей системы, представляющей собой совокупность технических систем, сре</w:t>
      </w:r>
      <w:proofErr w:type="gramStart"/>
      <w:r w:rsidR="00F80330" w:rsidRPr="009C2DF3">
        <w:rPr>
          <w:sz w:val="28"/>
          <w:szCs w:val="28"/>
        </w:rPr>
        <w:t>дств св</w:t>
      </w:r>
      <w:proofErr w:type="gramEnd"/>
      <w:r w:rsidR="00F80330" w:rsidRPr="009C2DF3">
        <w:rPr>
          <w:sz w:val="28"/>
          <w:szCs w:val="28"/>
        </w:rPr>
        <w:t>язи и оповещения, автоматизации и информационных ресурсов, обеспечивающих обмен данными, подготовку, сбор, хранение, обработку, анализ и передачу информации.</w:t>
      </w:r>
    </w:p>
    <w:p w:rsidR="00F80330" w:rsidRPr="009C2DF3" w:rsidRDefault="00AA79D5" w:rsidP="00EA1E4B">
      <w:pPr>
        <w:shd w:val="clear" w:color="auto" w:fill="FFFFFF"/>
        <w:tabs>
          <w:tab w:val="left" w:pos="1260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>Для приема сообщений о пожарах и чрезвычайных ситуациях используются единый номер вызова экстренных оперативных служб «112» и телефонный номер приема сообщений о пожарах и чрезвычайных ситуациях, назначаемый федеральным органом исполнительной власти в области связи.</w:t>
      </w:r>
      <w:r w:rsidRPr="009C2DF3">
        <w:rPr>
          <w:sz w:val="28"/>
          <w:szCs w:val="28"/>
        </w:rPr>
        <w:br/>
      </w:r>
      <w:r w:rsidR="00F80330" w:rsidRPr="009C2DF3">
        <w:rPr>
          <w:sz w:val="28"/>
          <w:szCs w:val="28"/>
        </w:rPr>
        <w:t xml:space="preserve">Сбор и обмен информацией в области защиты населения и территорий от чрезвычайных ситуаций и обеспечения пожарной безопасности осуществляется </w:t>
      </w:r>
      <w:r w:rsidR="0055564D" w:rsidRPr="009C2DF3">
        <w:rPr>
          <w:sz w:val="28"/>
          <w:szCs w:val="28"/>
        </w:rPr>
        <w:t xml:space="preserve">органами </w:t>
      </w:r>
      <w:r w:rsidR="00CB54DF">
        <w:rPr>
          <w:sz w:val="28"/>
          <w:szCs w:val="28"/>
        </w:rPr>
        <w:t>местного самоуправления</w:t>
      </w:r>
      <w:r w:rsidR="00652F68" w:rsidRPr="009C2DF3">
        <w:rPr>
          <w:sz w:val="28"/>
          <w:szCs w:val="28"/>
        </w:rPr>
        <w:t xml:space="preserve"> </w:t>
      </w:r>
      <w:r w:rsidR="00F80330" w:rsidRPr="009C2DF3">
        <w:rPr>
          <w:sz w:val="28"/>
          <w:szCs w:val="28"/>
        </w:rPr>
        <w:t>и организациями в порядке, установленном Правительством Российской Федерации.</w:t>
      </w:r>
    </w:p>
    <w:p w:rsidR="00F80330" w:rsidRPr="009C2DF3" w:rsidRDefault="0055564D" w:rsidP="00DB6EF6">
      <w:pPr>
        <w:shd w:val="clear" w:color="auto" w:fill="FFFFFF"/>
        <w:tabs>
          <w:tab w:val="left" w:pos="1260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>18.</w:t>
      </w:r>
      <w:r w:rsidR="00F80330" w:rsidRPr="009C2DF3">
        <w:rPr>
          <w:sz w:val="28"/>
          <w:szCs w:val="28"/>
        </w:rPr>
        <w:tab/>
        <w:t xml:space="preserve">Проведение мероприятий по предупреждению и ликвидации чрезвычайных ситуаций в рамках </w:t>
      </w:r>
      <w:r w:rsidR="00552655" w:rsidRPr="009C2DF3">
        <w:rPr>
          <w:sz w:val="28"/>
          <w:szCs w:val="28"/>
        </w:rPr>
        <w:t xml:space="preserve">районного звена ТП РСЧС </w:t>
      </w:r>
      <w:r w:rsidR="00F80330" w:rsidRPr="009C2DF3">
        <w:rPr>
          <w:sz w:val="28"/>
          <w:szCs w:val="28"/>
        </w:rPr>
        <w:t xml:space="preserve">осуществляется на основе планов действий по предупреждению и ликвидации чрезвычайных ситуаций </w:t>
      </w:r>
      <w:r w:rsidR="00A8432E" w:rsidRPr="009C2DF3">
        <w:rPr>
          <w:sz w:val="28"/>
          <w:szCs w:val="28"/>
        </w:rPr>
        <w:t xml:space="preserve">района </w:t>
      </w:r>
      <w:r w:rsidR="00F80330" w:rsidRPr="009C2DF3">
        <w:rPr>
          <w:sz w:val="28"/>
          <w:szCs w:val="28"/>
        </w:rPr>
        <w:t>и организаций.</w:t>
      </w:r>
    </w:p>
    <w:p w:rsidR="00A611AD" w:rsidRPr="009C2DF3" w:rsidRDefault="00F80330" w:rsidP="00DB6EF6">
      <w:pPr>
        <w:pStyle w:val="11"/>
        <w:shd w:val="clear" w:color="auto" w:fill="auto"/>
        <w:tabs>
          <w:tab w:val="left" w:pos="851"/>
        </w:tabs>
        <w:spacing w:before="0" w:line="322" w:lineRule="exact"/>
        <w:ind w:left="40" w:right="40"/>
        <w:rPr>
          <w:sz w:val="28"/>
          <w:szCs w:val="28"/>
          <w:lang w:val="ru-RU"/>
        </w:rPr>
      </w:pPr>
      <w:r w:rsidRPr="009C2DF3">
        <w:rPr>
          <w:sz w:val="28"/>
          <w:szCs w:val="28"/>
          <w:lang w:val="ru-RU"/>
        </w:rPr>
        <w:tab/>
      </w:r>
      <w:r w:rsidR="0055564D" w:rsidRPr="009C2DF3">
        <w:rPr>
          <w:sz w:val="28"/>
          <w:szCs w:val="28"/>
          <w:lang w:val="ru-RU"/>
        </w:rPr>
        <w:t>19</w:t>
      </w:r>
      <w:r w:rsidR="00DB6EF6" w:rsidRPr="009C2DF3">
        <w:rPr>
          <w:sz w:val="28"/>
          <w:szCs w:val="28"/>
          <w:lang w:val="ru-RU"/>
        </w:rPr>
        <w:t xml:space="preserve">. </w:t>
      </w:r>
      <w:r w:rsidR="00A611AD" w:rsidRPr="009C2DF3">
        <w:rPr>
          <w:sz w:val="28"/>
          <w:szCs w:val="28"/>
          <w:lang w:val="ru-RU"/>
        </w:rPr>
        <w:t xml:space="preserve">Решениями руководителей органов местного самоуправления и организаций, на территории которых могут возникнуть или возникли чрезвычайные ситуации либо к полномочиям которых отнесена ликвидация чрезвычайных ситуаций, органы управления и силы </w:t>
      </w:r>
      <w:r w:rsidR="00F16797" w:rsidRPr="009C2DF3">
        <w:rPr>
          <w:sz w:val="28"/>
          <w:szCs w:val="28"/>
          <w:lang w:val="ru-RU"/>
        </w:rPr>
        <w:t xml:space="preserve">районного звена ТП РСЧС </w:t>
      </w:r>
      <w:r w:rsidR="00A611AD" w:rsidRPr="009C2DF3">
        <w:rPr>
          <w:sz w:val="28"/>
          <w:szCs w:val="28"/>
          <w:lang w:val="ru-RU"/>
        </w:rPr>
        <w:t>функционируют в режиме:</w:t>
      </w:r>
    </w:p>
    <w:p w:rsidR="00A611AD" w:rsidRPr="009C2DF3" w:rsidRDefault="00A611AD" w:rsidP="00DB6EF6">
      <w:pPr>
        <w:pStyle w:val="11"/>
        <w:shd w:val="clear" w:color="auto" w:fill="auto"/>
        <w:tabs>
          <w:tab w:val="left" w:pos="1046"/>
        </w:tabs>
        <w:spacing w:before="0" w:line="322" w:lineRule="exact"/>
        <w:ind w:left="40" w:right="40" w:firstLine="811"/>
        <w:rPr>
          <w:sz w:val="28"/>
          <w:szCs w:val="28"/>
          <w:lang w:val="ru-RU"/>
        </w:rPr>
      </w:pPr>
      <w:r w:rsidRPr="009C2DF3">
        <w:rPr>
          <w:sz w:val="28"/>
          <w:szCs w:val="28"/>
          <w:lang w:val="ru-RU"/>
        </w:rPr>
        <w:t>а)</w:t>
      </w:r>
      <w:r w:rsidRPr="009C2DF3">
        <w:rPr>
          <w:sz w:val="28"/>
          <w:szCs w:val="28"/>
          <w:lang w:val="ru-RU"/>
        </w:rPr>
        <w:tab/>
        <w:t>повседневной деятельности - при отсутствии угрозы возникновения чрезвычайной ситуации;</w:t>
      </w:r>
    </w:p>
    <w:p w:rsidR="00A611AD" w:rsidRPr="009C2DF3" w:rsidRDefault="00A611AD" w:rsidP="00DB6EF6">
      <w:pPr>
        <w:pStyle w:val="11"/>
        <w:shd w:val="clear" w:color="auto" w:fill="auto"/>
        <w:tabs>
          <w:tab w:val="left" w:pos="1046"/>
        </w:tabs>
        <w:spacing w:before="0" w:line="322" w:lineRule="exact"/>
        <w:ind w:left="40" w:right="40" w:firstLine="811"/>
        <w:rPr>
          <w:sz w:val="28"/>
          <w:szCs w:val="28"/>
          <w:lang w:val="ru-RU"/>
        </w:rPr>
      </w:pPr>
      <w:r w:rsidRPr="009C2DF3">
        <w:rPr>
          <w:sz w:val="28"/>
          <w:szCs w:val="28"/>
          <w:lang w:val="ru-RU"/>
        </w:rPr>
        <w:t>б)</w:t>
      </w:r>
      <w:r w:rsidRPr="009C2DF3">
        <w:rPr>
          <w:sz w:val="28"/>
          <w:szCs w:val="28"/>
          <w:lang w:val="ru-RU"/>
        </w:rPr>
        <w:tab/>
        <w:t>повышенной готовности - при угрозе возникновения чрезвычайной ситуации;</w:t>
      </w:r>
    </w:p>
    <w:p w:rsidR="00A611AD" w:rsidRPr="009C2DF3" w:rsidRDefault="00A611AD" w:rsidP="00DB6EF6">
      <w:pPr>
        <w:pStyle w:val="11"/>
        <w:shd w:val="clear" w:color="auto" w:fill="auto"/>
        <w:tabs>
          <w:tab w:val="left" w:pos="1226"/>
        </w:tabs>
        <w:spacing w:before="0" w:line="322" w:lineRule="exact"/>
        <w:ind w:left="40" w:right="40" w:firstLine="811"/>
        <w:rPr>
          <w:sz w:val="28"/>
          <w:szCs w:val="28"/>
          <w:lang w:val="ru-RU"/>
        </w:rPr>
      </w:pPr>
      <w:r w:rsidRPr="009C2DF3">
        <w:rPr>
          <w:sz w:val="28"/>
          <w:szCs w:val="28"/>
          <w:lang w:val="ru-RU"/>
        </w:rPr>
        <w:t>в)</w:t>
      </w:r>
      <w:r w:rsidRPr="009C2DF3">
        <w:rPr>
          <w:sz w:val="28"/>
          <w:szCs w:val="28"/>
          <w:lang w:val="ru-RU"/>
        </w:rPr>
        <w:tab/>
        <w:t>чрезвычайной ситуации - при возникновении и ликвидации чрезвычайной ситуации.</w:t>
      </w:r>
    </w:p>
    <w:p w:rsidR="00A611AD" w:rsidRPr="009C2DF3" w:rsidRDefault="00A611AD" w:rsidP="001243BB">
      <w:pPr>
        <w:pStyle w:val="11"/>
        <w:shd w:val="clear" w:color="auto" w:fill="auto"/>
        <w:spacing w:before="0" w:line="322" w:lineRule="exact"/>
        <w:ind w:left="40" w:right="40" w:firstLine="811"/>
        <w:rPr>
          <w:sz w:val="28"/>
          <w:szCs w:val="28"/>
          <w:lang w:val="ru-RU"/>
        </w:rPr>
      </w:pPr>
      <w:r w:rsidRPr="009C2DF3">
        <w:rPr>
          <w:sz w:val="28"/>
          <w:szCs w:val="28"/>
          <w:lang w:val="ru-RU"/>
        </w:rPr>
        <w:t xml:space="preserve">Порядок деятельности органов управления и сил </w:t>
      </w:r>
      <w:r w:rsidR="00F16797" w:rsidRPr="009C2DF3">
        <w:rPr>
          <w:sz w:val="28"/>
          <w:szCs w:val="28"/>
          <w:lang w:val="ru-RU"/>
        </w:rPr>
        <w:t xml:space="preserve">районного звена ТП РСЧС </w:t>
      </w:r>
      <w:r w:rsidRPr="009C2DF3">
        <w:rPr>
          <w:sz w:val="28"/>
          <w:szCs w:val="28"/>
          <w:lang w:val="ru-RU"/>
        </w:rPr>
        <w:t>и основные мероприятия, проводимые указанными органами и силами в режиме повседневной деятельности, повышенной готовности или чрезвычайной ситуации, устанавливаются руководителями органов местно</w:t>
      </w:r>
      <w:r w:rsidR="001243BB" w:rsidRPr="009C2DF3">
        <w:rPr>
          <w:sz w:val="28"/>
          <w:szCs w:val="28"/>
          <w:lang w:val="ru-RU"/>
        </w:rPr>
        <w:t>го самоуправления и организаций</w:t>
      </w:r>
      <w:r w:rsidRPr="009C2DF3">
        <w:rPr>
          <w:sz w:val="28"/>
          <w:szCs w:val="28"/>
          <w:lang w:val="ru-RU"/>
        </w:rPr>
        <w:t>.</w:t>
      </w:r>
    </w:p>
    <w:p w:rsidR="00F80330" w:rsidRPr="009C2DF3" w:rsidRDefault="00F80330" w:rsidP="001243BB">
      <w:pPr>
        <w:shd w:val="clear" w:color="auto" w:fill="FFFFFF"/>
        <w:tabs>
          <w:tab w:val="left" w:pos="1260"/>
          <w:tab w:val="left" w:pos="4248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>21.</w:t>
      </w:r>
      <w:r w:rsidRPr="009C2DF3">
        <w:rPr>
          <w:sz w:val="28"/>
          <w:szCs w:val="28"/>
        </w:rPr>
        <w:tab/>
        <w:t xml:space="preserve">Решениями </w:t>
      </w:r>
      <w:r w:rsidR="00C103C2">
        <w:rPr>
          <w:sz w:val="28"/>
          <w:szCs w:val="28"/>
        </w:rPr>
        <w:t xml:space="preserve">руководителей </w:t>
      </w:r>
      <w:r w:rsidRPr="009C2DF3">
        <w:rPr>
          <w:sz w:val="28"/>
          <w:szCs w:val="28"/>
        </w:rPr>
        <w:t xml:space="preserve">органов местного самоуправления и организаций о введении для соответствующих органов управления и сил </w:t>
      </w:r>
      <w:r w:rsidR="00F16797" w:rsidRPr="009C2DF3">
        <w:rPr>
          <w:sz w:val="28"/>
          <w:szCs w:val="28"/>
        </w:rPr>
        <w:t xml:space="preserve">районного звена ТП РСЧС </w:t>
      </w:r>
      <w:r w:rsidRPr="009C2DF3">
        <w:rPr>
          <w:sz w:val="28"/>
          <w:szCs w:val="28"/>
        </w:rPr>
        <w:t xml:space="preserve"> режима повышенной готовности или режима чрезвычайной ситуации определяются:</w:t>
      </w:r>
    </w:p>
    <w:p w:rsidR="00F80330" w:rsidRPr="009C2DF3" w:rsidRDefault="00F80330" w:rsidP="001243BB">
      <w:pPr>
        <w:shd w:val="clear" w:color="auto" w:fill="FFFFFF"/>
        <w:tabs>
          <w:tab w:val="left" w:pos="1120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>а)</w:t>
      </w:r>
      <w:r w:rsidRPr="009C2DF3">
        <w:rPr>
          <w:sz w:val="28"/>
          <w:szCs w:val="28"/>
        </w:rPr>
        <w:tab/>
        <w:t xml:space="preserve">обстоятельства, послужившие основанием для введения режима повышенной готовности или режима чрезвычайной ситуации; </w:t>
      </w:r>
    </w:p>
    <w:p w:rsidR="00F80330" w:rsidRPr="009C2DF3" w:rsidRDefault="00F80330" w:rsidP="001243BB">
      <w:pPr>
        <w:shd w:val="clear" w:color="auto" w:fill="FFFFFF"/>
        <w:tabs>
          <w:tab w:val="left" w:pos="1120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>б)</w:t>
      </w:r>
      <w:r w:rsidRPr="009C2DF3">
        <w:rPr>
          <w:sz w:val="28"/>
          <w:szCs w:val="28"/>
        </w:rPr>
        <w:tab/>
        <w:t xml:space="preserve">границы территории, на которой может возникнуть чрезвычайная ситуация, или границы зоны чрезвычайной ситуации; </w:t>
      </w:r>
    </w:p>
    <w:p w:rsidR="00F80330" w:rsidRPr="009C2DF3" w:rsidRDefault="00F80330" w:rsidP="001243BB">
      <w:pPr>
        <w:shd w:val="clear" w:color="auto" w:fill="FFFFFF"/>
        <w:tabs>
          <w:tab w:val="left" w:pos="1120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>в)</w:t>
      </w:r>
      <w:r w:rsidRPr="009C2DF3">
        <w:rPr>
          <w:sz w:val="28"/>
          <w:szCs w:val="28"/>
        </w:rPr>
        <w:tab/>
        <w:t xml:space="preserve">силы и средства, привлекаемые к проведению мероприятий по предупреждению и ликвидации  чрезвычайной ситуации; </w:t>
      </w:r>
    </w:p>
    <w:p w:rsidR="00F80330" w:rsidRPr="009C2DF3" w:rsidRDefault="00F80330" w:rsidP="001243BB">
      <w:pPr>
        <w:shd w:val="clear" w:color="auto" w:fill="FFFFFF"/>
        <w:tabs>
          <w:tab w:val="left" w:pos="1120"/>
          <w:tab w:val="left" w:pos="7464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lastRenderedPageBreak/>
        <w:t>г)</w:t>
      </w:r>
      <w:r w:rsidRPr="009C2DF3">
        <w:rPr>
          <w:sz w:val="28"/>
          <w:szCs w:val="28"/>
        </w:rPr>
        <w:tab/>
        <w:t>перечень мер по обеспечению защиты населения от чрезвычайной</w:t>
      </w:r>
      <w:r w:rsidRPr="009C2DF3">
        <w:rPr>
          <w:sz w:val="28"/>
          <w:szCs w:val="28"/>
        </w:rPr>
        <w:br/>
        <w:t>ситуации или организации работ по ее ликвидации;</w:t>
      </w:r>
    </w:p>
    <w:p w:rsidR="00F80330" w:rsidRPr="009C2DF3" w:rsidRDefault="00F80330" w:rsidP="00BD5BC0">
      <w:pPr>
        <w:shd w:val="clear" w:color="auto" w:fill="FFFFFF"/>
        <w:tabs>
          <w:tab w:val="left" w:pos="1120"/>
        </w:tabs>
        <w:ind w:firstLine="851"/>
        <w:jc w:val="both"/>
        <w:rPr>
          <w:sz w:val="28"/>
          <w:szCs w:val="28"/>
        </w:rPr>
      </w:pPr>
      <w:proofErr w:type="spellStart"/>
      <w:r w:rsidRPr="009C2DF3">
        <w:rPr>
          <w:sz w:val="28"/>
          <w:szCs w:val="28"/>
        </w:rPr>
        <w:t>д</w:t>
      </w:r>
      <w:proofErr w:type="spellEnd"/>
      <w:r w:rsidRPr="009C2DF3">
        <w:rPr>
          <w:sz w:val="28"/>
          <w:szCs w:val="28"/>
        </w:rPr>
        <w:t>)</w:t>
      </w:r>
      <w:r w:rsidRPr="009C2DF3">
        <w:rPr>
          <w:sz w:val="28"/>
          <w:szCs w:val="28"/>
        </w:rPr>
        <w:tab/>
        <w:t>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F80330" w:rsidRPr="009C2DF3" w:rsidRDefault="00BD5BC0" w:rsidP="00BD5BC0">
      <w:pPr>
        <w:shd w:val="clear" w:color="auto" w:fill="FFFFFF"/>
        <w:tabs>
          <w:tab w:val="left" w:pos="1260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>Руководител</w:t>
      </w:r>
      <w:r w:rsidR="00EE3D59">
        <w:rPr>
          <w:sz w:val="28"/>
          <w:szCs w:val="28"/>
        </w:rPr>
        <w:t xml:space="preserve">и органов местного самоуправления </w:t>
      </w:r>
      <w:r w:rsidR="000E4C3F" w:rsidRPr="009C2DF3">
        <w:rPr>
          <w:sz w:val="28"/>
          <w:szCs w:val="28"/>
        </w:rPr>
        <w:t xml:space="preserve"> </w:t>
      </w:r>
      <w:r w:rsidRPr="009C2DF3">
        <w:rPr>
          <w:sz w:val="28"/>
          <w:szCs w:val="28"/>
        </w:rPr>
        <w:t>и организаци</w:t>
      </w:r>
      <w:r w:rsidR="00EE3D59">
        <w:rPr>
          <w:sz w:val="28"/>
          <w:szCs w:val="28"/>
        </w:rPr>
        <w:t xml:space="preserve">й </w:t>
      </w:r>
      <w:r w:rsidR="00F80330" w:rsidRPr="009C2DF3">
        <w:rPr>
          <w:sz w:val="28"/>
          <w:szCs w:val="28"/>
        </w:rPr>
        <w:t xml:space="preserve">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</w:t>
      </w:r>
      <w:r w:rsidR="000E4C3F" w:rsidRPr="009C2DF3">
        <w:rPr>
          <w:sz w:val="28"/>
          <w:szCs w:val="28"/>
        </w:rPr>
        <w:t>районного звена ТП РСЧС</w:t>
      </w:r>
      <w:r w:rsidR="00F80330" w:rsidRPr="009C2DF3">
        <w:rPr>
          <w:sz w:val="28"/>
          <w:szCs w:val="28"/>
        </w:rPr>
        <w:t>, а также мерах по обеспечению безопасности населения.</w:t>
      </w:r>
    </w:p>
    <w:p w:rsidR="00F80330" w:rsidRPr="009C2DF3" w:rsidRDefault="00F80330" w:rsidP="00BD5BC0">
      <w:pPr>
        <w:shd w:val="clear" w:color="auto" w:fill="FFFFFF"/>
        <w:tabs>
          <w:tab w:val="left" w:pos="1260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>22.</w:t>
      </w:r>
      <w:r w:rsidRPr="009C2DF3">
        <w:rPr>
          <w:sz w:val="28"/>
          <w:szCs w:val="28"/>
        </w:rPr>
        <w:tab/>
        <w:t>При устранении обстоятельств, послуживших основанием</w:t>
      </w:r>
      <w:r w:rsidR="00C8689C" w:rsidRPr="009C2DF3">
        <w:rPr>
          <w:sz w:val="28"/>
          <w:szCs w:val="28"/>
        </w:rPr>
        <w:t xml:space="preserve"> для введения на территории</w:t>
      </w:r>
      <w:r w:rsidRPr="009C2DF3">
        <w:rPr>
          <w:sz w:val="28"/>
          <w:szCs w:val="28"/>
        </w:rPr>
        <w:t xml:space="preserve"> режима повышенной готовности ил</w:t>
      </w:r>
      <w:r w:rsidR="00A8432E" w:rsidRPr="009C2DF3">
        <w:rPr>
          <w:sz w:val="28"/>
          <w:szCs w:val="28"/>
        </w:rPr>
        <w:t>и режима чрезвычайной ситуации,</w:t>
      </w:r>
      <w:r w:rsidR="005B2A44">
        <w:rPr>
          <w:sz w:val="28"/>
          <w:szCs w:val="28"/>
        </w:rPr>
        <w:t xml:space="preserve"> органы</w:t>
      </w:r>
      <w:r w:rsidR="00C8689C" w:rsidRPr="009C2DF3">
        <w:rPr>
          <w:sz w:val="28"/>
          <w:szCs w:val="28"/>
        </w:rPr>
        <w:t xml:space="preserve"> </w:t>
      </w:r>
      <w:r w:rsidR="00E85EA7">
        <w:rPr>
          <w:sz w:val="28"/>
          <w:szCs w:val="28"/>
        </w:rPr>
        <w:t>местного самоуправления и организации</w:t>
      </w:r>
      <w:r w:rsidRPr="009C2DF3">
        <w:rPr>
          <w:sz w:val="28"/>
          <w:szCs w:val="28"/>
        </w:rPr>
        <w:t xml:space="preserve"> отменяют установленные режимы функционирования органов управления и сил </w:t>
      </w:r>
      <w:r w:rsidR="00A8432E" w:rsidRPr="009C2DF3">
        <w:rPr>
          <w:sz w:val="28"/>
          <w:szCs w:val="28"/>
        </w:rPr>
        <w:t>районного</w:t>
      </w:r>
      <w:r w:rsidR="00A02F43" w:rsidRPr="009C2DF3">
        <w:rPr>
          <w:sz w:val="28"/>
          <w:szCs w:val="28"/>
        </w:rPr>
        <w:t xml:space="preserve"> звена </w:t>
      </w:r>
      <w:r w:rsidR="00A8432E" w:rsidRPr="009C2DF3">
        <w:rPr>
          <w:sz w:val="28"/>
          <w:szCs w:val="28"/>
        </w:rPr>
        <w:t xml:space="preserve">ТП </w:t>
      </w:r>
      <w:r w:rsidRPr="009C2DF3">
        <w:rPr>
          <w:sz w:val="28"/>
          <w:szCs w:val="28"/>
        </w:rPr>
        <w:t>РСЧС.</w:t>
      </w:r>
    </w:p>
    <w:p w:rsidR="00F80330" w:rsidRPr="009C2DF3" w:rsidRDefault="00F80330" w:rsidP="00BD5BC0">
      <w:pPr>
        <w:shd w:val="clear" w:color="auto" w:fill="FFFFFF"/>
        <w:tabs>
          <w:tab w:val="left" w:pos="1260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>23.</w:t>
      </w:r>
      <w:r w:rsidRPr="009C2DF3">
        <w:rPr>
          <w:sz w:val="28"/>
          <w:szCs w:val="28"/>
        </w:rPr>
        <w:tab/>
        <w:t>Основными мероприятиями, проводимыми органами управления и си</w:t>
      </w:r>
      <w:r w:rsidR="00E30113" w:rsidRPr="009C2DF3">
        <w:rPr>
          <w:sz w:val="28"/>
          <w:szCs w:val="28"/>
        </w:rPr>
        <w:t xml:space="preserve">лами </w:t>
      </w:r>
      <w:r w:rsidR="00012158" w:rsidRPr="009C2DF3">
        <w:rPr>
          <w:sz w:val="28"/>
          <w:szCs w:val="28"/>
        </w:rPr>
        <w:t>районного звена ТП РСЧС</w:t>
      </w:r>
      <w:r w:rsidRPr="009C2DF3">
        <w:rPr>
          <w:sz w:val="28"/>
          <w:szCs w:val="28"/>
        </w:rPr>
        <w:t>, являются:</w:t>
      </w:r>
    </w:p>
    <w:p w:rsidR="00F80330" w:rsidRPr="009C2DF3" w:rsidRDefault="00F80330" w:rsidP="00BD5BC0">
      <w:pPr>
        <w:shd w:val="clear" w:color="auto" w:fill="FFFFFF"/>
        <w:tabs>
          <w:tab w:val="left" w:pos="1260"/>
        </w:tabs>
        <w:ind w:firstLine="851"/>
        <w:jc w:val="both"/>
        <w:rPr>
          <w:bCs/>
          <w:sz w:val="28"/>
          <w:szCs w:val="28"/>
        </w:rPr>
      </w:pPr>
      <w:r w:rsidRPr="009C2DF3">
        <w:rPr>
          <w:bCs/>
          <w:sz w:val="28"/>
          <w:szCs w:val="28"/>
        </w:rPr>
        <w:t>а) в режиме повседневной деятельности:</w:t>
      </w:r>
    </w:p>
    <w:p w:rsidR="00F80330" w:rsidRPr="009C2DF3" w:rsidRDefault="00F80330" w:rsidP="00BD5BC0">
      <w:pPr>
        <w:shd w:val="clear" w:color="auto" w:fill="FFFFFF"/>
        <w:tabs>
          <w:tab w:val="left" w:pos="1260"/>
          <w:tab w:val="left" w:pos="4733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>изучение состояния окружающей среды и прогнозирование чрезвычайных ситуаций;</w:t>
      </w:r>
    </w:p>
    <w:p w:rsidR="00F80330" w:rsidRPr="009C2DF3" w:rsidRDefault="00F80330" w:rsidP="00BD5BC0">
      <w:pPr>
        <w:shd w:val="clear" w:color="auto" w:fill="FFFFFF"/>
        <w:tabs>
          <w:tab w:val="left" w:pos="1260"/>
          <w:tab w:val="left" w:pos="6302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F80330" w:rsidRPr="009C2DF3" w:rsidRDefault="00F80330" w:rsidP="000F179E">
      <w:pPr>
        <w:shd w:val="clear" w:color="auto" w:fill="FFFFFF"/>
        <w:tabs>
          <w:tab w:val="left" w:pos="1260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F80330" w:rsidRPr="009C2DF3" w:rsidRDefault="00F80330" w:rsidP="000F179E">
      <w:pPr>
        <w:shd w:val="clear" w:color="auto" w:fill="FFFFFF"/>
        <w:tabs>
          <w:tab w:val="left" w:pos="1260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 xml:space="preserve">планирование действий органов управления и сил </w:t>
      </w:r>
      <w:r w:rsidR="00012158" w:rsidRPr="009C2DF3">
        <w:rPr>
          <w:sz w:val="28"/>
          <w:szCs w:val="28"/>
        </w:rPr>
        <w:t>районного звена ТП РСЧС</w:t>
      </w:r>
      <w:r w:rsidRPr="009C2DF3">
        <w:rPr>
          <w:sz w:val="28"/>
          <w:szCs w:val="28"/>
        </w:rPr>
        <w:t>, организация подготовки и обеспечения их деятельности;</w:t>
      </w:r>
    </w:p>
    <w:p w:rsidR="00F80330" w:rsidRPr="009C2DF3" w:rsidRDefault="00F80330" w:rsidP="000F179E">
      <w:pPr>
        <w:shd w:val="clear" w:color="auto" w:fill="FFFFFF"/>
        <w:tabs>
          <w:tab w:val="left" w:pos="1260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 xml:space="preserve">подготовка населения к действиям в чрезвычайных ситуациях; </w:t>
      </w:r>
    </w:p>
    <w:p w:rsidR="00F80330" w:rsidRPr="009C2DF3" w:rsidRDefault="00F80330" w:rsidP="000F179E">
      <w:pPr>
        <w:shd w:val="clear" w:color="auto" w:fill="FFFFFF"/>
        <w:tabs>
          <w:tab w:val="left" w:pos="1260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F80330" w:rsidRPr="009C2DF3" w:rsidRDefault="00F80330" w:rsidP="00ED412F">
      <w:pPr>
        <w:shd w:val="clear" w:color="auto" w:fill="FFFFFF"/>
        <w:tabs>
          <w:tab w:val="left" w:pos="1260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>руководство созданием, размещением, хранением и восполнением резервов материальных ресурсов, предназначенных для ликвидации последствий чрезвычайных ситуаций;</w:t>
      </w:r>
    </w:p>
    <w:p w:rsidR="00F80330" w:rsidRPr="009C2DF3" w:rsidRDefault="00F80330" w:rsidP="00ED412F">
      <w:pPr>
        <w:shd w:val="clear" w:color="auto" w:fill="FFFFFF"/>
        <w:tabs>
          <w:tab w:val="left" w:pos="1260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 xml:space="preserve">проведение в пределах своих полномочий государственной экспертизы, </w:t>
      </w:r>
      <w:r w:rsidR="001754E0" w:rsidRPr="009C2DF3">
        <w:rPr>
          <w:sz w:val="28"/>
          <w:szCs w:val="28"/>
        </w:rPr>
        <w:t>регионального надзора</w:t>
      </w:r>
      <w:r w:rsidRPr="009C2DF3">
        <w:rPr>
          <w:sz w:val="28"/>
          <w:szCs w:val="28"/>
        </w:rPr>
        <w:t xml:space="preserve"> в области защиты населения и территорий от чрезвычайных ситуаций и обеспечения пожарной безопасности;</w:t>
      </w:r>
    </w:p>
    <w:p w:rsidR="00F80330" w:rsidRPr="009C2DF3" w:rsidRDefault="00F80330" w:rsidP="00ED412F">
      <w:pPr>
        <w:shd w:val="clear" w:color="auto" w:fill="FFFFFF"/>
        <w:tabs>
          <w:tab w:val="left" w:pos="1260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 xml:space="preserve">осуществление в пределах своих полномочий необходимых видов страхования; </w:t>
      </w:r>
    </w:p>
    <w:p w:rsidR="00F80330" w:rsidRPr="009C2DF3" w:rsidRDefault="00F80330" w:rsidP="00ED412F">
      <w:pPr>
        <w:tabs>
          <w:tab w:val="left" w:pos="1260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F80330" w:rsidRPr="009C2DF3" w:rsidRDefault="00F80330" w:rsidP="00ED412F">
      <w:pPr>
        <w:shd w:val="clear" w:color="auto" w:fill="FFFFFF"/>
        <w:tabs>
          <w:tab w:val="left" w:pos="1260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lastRenderedPageBreak/>
        <w:t xml:space="preserve">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катастроф; </w:t>
      </w:r>
    </w:p>
    <w:p w:rsidR="00F80330" w:rsidRPr="009C2DF3" w:rsidRDefault="00F80330" w:rsidP="00ED412F">
      <w:pPr>
        <w:shd w:val="clear" w:color="auto" w:fill="FFFFFF"/>
        <w:tabs>
          <w:tab w:val="left" w:pos="1260"/>
          <w:tab w:val="left" w:pos="5808"/>
        </w:tabs>
        <w:ind w:firstLine="851"/>
        <w:jc w:val="both"/>
        <w:rPr>
          <w:bCs/>
          <w:sz w:val="28"/>
          <w:szCs w:val="28"/>
        </w:rPr>
      </w:pPr>
      <w:r w:rsidRPr="009C2DF3">
        <w:rPr>
          <w:bCs/>
          <w:sz w:val="28"/>
          <w:szCs w:val="28"/>
        </w:rPr>
        <w:t>б) в режиме повышенной готовности:</w:t>
      </w:r>
    </w:p>
    <w:p w:rsidR="00F80330" w:rsidRPr="009C2DF3" w:rsidRDefault="00F80330" w:rsidP="00ED412F">
      <w:pPr>
        <w:shd w:val="clear" w:color="auto" w:fill="FFFFFF"/>
        <w:tabs>
          <w:tab w:val="left" w:pos="1260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 xml:space="preserve">усиление </w:t>
      </w:r>
      <w:proofErr w:type="gramStart"/>
      <w:r w:rsidRPr="009C2DF3">
        <w:rPr>
          <w:sz w:val="28"/>
          <w:szCs w:val="28"/>
        </w:rPr>
        <w:t>контроля за</w:t>
      </w:r>
      <w:proofErr w:type="gramEnd"/>
      <w:r w:rsidRPr="009C2DF3">
        <w:rPr>
          <w:sz w:val="28"/>
          <w:szCs w:val="28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F80330" w:rsidRPr="009C2DF3" w:rsidRDefault="00F80330" w:rsidP="00ED412F">
      <w:pPr>
        <w:shd w:val="clear" w:color="auto" w:fill="FFFFFF"/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>введение при необходимости круглосуточного дежурства руководителей и должностн</w:t>
      </w:r>
      <w:r w:rsidR="00E30113" w:rsidRPr="009C2DF3">
        <w:rPr>
          <w:sz w:val="28"/>
          <w:szCs w:val="28"/>
        </w:rPr>
        <w:t>ых лиц органов управления и сил</w:t>
      </w:r>
      <w:r w:rsidRPr="009C2DF3">
        <w:rPr>
          <w:sz w:val="28"/>
          <w:szCs w:val="28"/>
        </w:rPr>
        <w:t xml:space="preserve"> </w:t>
      </w:r>
      <w:r w:rsidR="00012158" w:rsidRPr="009C2DF3">
        <w:rPr>
          <w:sz w:val="28"/>
          <w:szCs w:val="28"/>
        </w:rPr>
        <w:t xml:space="preserve">районного звена ТП РСЧС </w:t>
      </w:r>
      <w:r w:rsidRPr="009C2DF3">
        <w:rPr>
          <w:sz w:val="28"/>
          <w:szCs w:val="28"/>
        </w:rPr>
        <w:t>на стационарных пунктах управления;</w:t>
      </w:r>
    </w:p>
    <w:p w:rsidR="00F80330" w:rsidRPr="009C2DF3" w:rsidRDefault="00F80330" w:rsidP="00ED412F">
      <w:pPr>
        <w:shd w:val="clear" w:color="auto" w:fill="FFFFFF"/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 xml:space="preserve">непрерывный сбор, обработка и передача органам управления и силам </w:t>
      </w:r>
      <w:r w:rsidR="00012158" w:rsidRPr="009C2DF3">
        <w:rPr>
          <w:sz w:val="28"/>
          <w:szCs w:val="28"/>
        </w:rPr>
        <w:t xml:space="preserve">районного звена ТП РСЧС </w:t>
      </w:r>
      <w:r w:rsidRPr="009C2DF3">
        <w:rPr>
          <w:sz w:val="28"/>
          <w:szCs w:val="28"/>
        </w:rPr>
        <w:t xml:space="preserve">данных о прогнозируемых чрезвычайных ситуациях, информирование населения о приемах и способах защиты от них; </w:t>
      </w:r>
    </w:p>
    <w:p w:rsidR="00F80330" w:rsidRPr="009C2DF3" w:rsidRDefault="00F80330" w:rsidP="00ED412F">
      <w:pPr>
        <w:shd w:val="clear" w:color="auto" w:fill="FFFFFF"/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F80330" w:rsidRPr="009C2DF3" w:rsidRDefault="00F80330" w:rsidP="00C37C88">
      <w:pPr>
        <w:shd w:val="clear" w:color="auto" w:fill="FFFFFF"/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 xml:space="preserve">уточнение планов действий (взаимодействия) по предупреждению и ликвидации последствий чрезвычайных ситуаций и иных документов; </w:t>
      </w:r>
    </w:p>
    <w:p w:rsidR="00F80330" w:rsidRPr="009C2DF3" w:rsidRDefault="00F80330" w:rsidP="00C37C88">
      <w:pPr>
        <w:shd w:val="clear" w:color="auto" w:fill="FFFFFF"/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 xml:space="preserve">приведение при необходимости сил и средств </w:t>
      </w:r>
      <w:r w:rsidR="00012158" w:rsidRPr="009C2DF3">
        <w:rPr>
          <w:sz w:val="28"/>
          <w:szCs w:val="28"/>
        </w:rPr>
        <w:t xml:space="preserve">районного звена ТП РСЧС </w:t>
      </w:r>
      <w:r w:rsidRPr="009C2DF3">
        <w:rPr>
          <w:sz w:val="28"/>
          <w:szCs w:val="28"/>
        </w:rPr>
        <w:t>в готовность к реагированию на чрезвычайные ситуации, формирование оперативных групп, организация выдвижения их в предполагаемые районы действий;</w:t>
      </w:r>
    </w:p>
    <w:p w:rsidR="00F80330" w:rsidRPr="009C2DF3" w:rsidRDefault="00F80330" w:rsidP="00C37C88">
      <w:pPr>
        <w:shd w:val="clear" w:color="auto" w:fill="FFFFFF"/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 xml:space="preserve">восполнение при необходимости резервов материальных ресурсов, созданных для ликвидации чрезвычайных ситуаций; </w:t>
      </w:r>
    </w:p>
    <w:p w:rsidR="00F80330" w:rsidRPr="009C2DF3" w:rsidRDefault="00F80330" w:rsidP="00C37C88">
      <w:pPr>
        <w:shd w:val="clear" w:color="auto" w:fill="FFFFFF"/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>проведение при необходимости эвакуационных мероприятий;</w:t>
      </w:r>
    </w:p>
    <w:p w:rsidR="00F80330" w:rsidRPr="009C2DF3" w:rsidRDefault="00F80330" w:rsidP="00C37C88">
      <w:pPr>
        <w:shd w:val="clear" w:color="auto" w:fill="FFFFFF"/>
        <w:ind w:firstLine="851"/>
        <w:jc w:val="both"/>
        <w:rPr>
          <w:bCs/>
          <w:sz w:val="28"/>
          <w:szCs w:val="28"/>
        </w:rPr>
      </w:pPr>
      <w:r w:rsidRPr="009C2DF3">
        <w:rPr>
          <w:bCs/>
          <w:sz w:val="28"/>
          <w:szCs w:val="28"/>
        </w:rPr>
        <w:t>в) в режиме чрезвычайной ситуации:</w:t>
      </w:r>
    </w:p>
    <w:p w:rsidR="00F80330" w:rsidRPr="009C2DF3" w:rsidRDefault="00F80330" w:rsidP="00D741E0">
      <w:pPr>
        <w:shd w:val="clear" w:color="auto" w:fill="FFFFFF"/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 xml:space="preserve">непрерывный </w:t>
      </w:r>
      <w:proofErr w:type="gramStart"/>
      <w:r w:rsidRPr="009C2DF3">
        <w:rPr>
          <w:sz w:val="28"/>
          <w:szCs w:val="28"/>
        </w:rPr>
        <w:t>контроль за</w:t>
      </w:r>
      <w:proofErr w:type="gramEnd"/>
      <w:r w:rsidRPr="009C2DF3">
        <w:rPr>
          <w:sz w:val="28"/>
          <w:szCs w:val="28"/>
        </w:rPr>
        <w:t xml:space="preserve"> состоянием окружающей среды, прогнозирование развития возникших чрезвычайных ситуаций и их последствий; </w:t>
      </w:r>
    </w:p>
    <w:p w:rsidR="00F80330" w:rsidRPr="009C2DF3" w:rsidRDefault="00F80330" w:rsidP="00D741E0">
      <w:pPr>
        <w:shd w:val="clear" w:color="auto" w:fill="FFFFFF"/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 xml:space="preserve">оповещение руководителей </w:t>
      </w:r>
      <w:r w:rsidR="00A8432E" w:rsidRPr="009C2DF3">
        <w:rPr>
          <w:sz w:val="28"/>
          <w:szCs w:val="28"/>
        </w:rPr>
        <w:t>органов</w:t>
      </w:r>
      <w:r w:rsidR="003C63A6">
        <w:rPr>
          <w:sz w:val="28"/>
          <w:szCs w:val="28"/>
        </w:rPr>
        <w:t xml:space="preserve"> местного самоуправления</w:t>
      </w:r>
      <w:r w:rsidR="00A8432E" w:rsidRPr="009C2DF3">
        <w:rPr>
          <w:sz w:val="28"/>
          <w:szCs w:val="28"/>
        </w:rPr>
        <w:t xml:space="preserve"> </w:t>
      </w:r>
      <w:r w:rsidRPr="009C2DF3">
        <w:rPr>
          <w:sz w:val="28"/>
          <w:szCs w:val="28"/>
        </w:rPr>
        <w:t>и организаций, а также населения о возникших чрезвычайных ситуациях;</w:t>
      </w:r>
    </w:p>
    <w:p w:rsidR="00F80330" w:rsidRPr="009C2DF3" w:rsidRDefault="00F80330" w:rsidP="00D741E0">
      <w:pPr>
        <w:shd w:val="clear" w:color="auto" w:fill="FFFFFF"/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>проведение мероприятий по защите населения и территорий от чрезвычайных ситуаций;</w:t>
      </w:r>
    </w:p>
    <w:p w:rsidR="00F80330" w:rsidRPr="009C2DF3" w:rsidRDefault="00F80330" w:rsidP="00D741E0">
      <w:pPr>
        <w:shd w:val="clear" w:color="auto" w:fill="FFFFFF"/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>организация работ по ликвидации последствий чрезвычайных ситуаций и всестороннему обеспечению действий сил и сре</w:t>
      </w:r>
      <w:r w:rsidR="00E30113" w:rsidRPr="009C2DF3">
        <w:rPr>
          <w:sz w:val="28"/>
          <w:szCs w:val="28"/>
        </w:rPr>
        <w:t xml:space="preserve">дств </w:t>
      </w:r>
      <w:r w:rsidR="00012158" w:rsidRPr="009C2DF3">
        <w:rPr>
          <w:sz w:val="28"/>
          <w:szCs w:val="28"/>
        </w:rPr>
        <w:t>районного звена ТП РСЧС</w:t>
      </w:r>
      <w:r w:rsidRPr="009C2DF3">
        <w:rPr>
          <w:sz w:val="28"/>
          <w:szCs w:val="28"/>
        </w:rPr>
        <w:t>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последствий возникших чрезвычайных ситуаций;</w:t>
      </w:r>
    </w:p>
    <w:p w:rsidR="00F80330" w:rsidRPr="009C2DF3" w:rsidRDefault="00F80330" w:rsidP="00D741E0">
      <w:pPr>
        <w:shd w:val="clear" w:color="auto" w:fill="FFFFFF"/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 xml:space="preserve">непрерывный сбор, анализ и обмен информацией об обстановке в зоне чрезвычайной ситуации и ходе проведения работ по ее ликвидации; </w:t>
      </w:r>
    </w:p>
    <w:p w:rsidR="00F80330" w:rsidRPr="009C2DF3" w:rsidRDefault="00F80330" w:rsidP="00D741E0">
      <w:pPr>
        <w:shd w:val="clear" w:color="auto" w:fill="FFFFFF"/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>организация и поддержание непрерывного взаимодействия органов местного самоуправления и организаций по вопросам ликвидации чрезвычайных ситуаций и их последствий;</w:t>
      </w:r>
    </w:p>
    <w:p w:rsidR="00F80330" w:rsidRPr="009C2DF3" w:rsidRDefault="00F80330" w:rsidP="00D741E0">
      <w:pPr>
        <w:shd w:val="clear" w:color="auto" w:fill="FFFFFF"/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lastRenderedPageBreak/>
        <w:t xml:space="preserve">проведение мероприятий по жизнеобеспечению населения в чрезвычайных ситуациях. </w:t>
      </w:r>
    </w:p>
    <w:p w:rsidR="00A611AD" w:rsidRPr="009C2DF3" w:rsidRDefault="00F80330" w:rsidP="00D741E0">
      <w:pPr>
        <w:pStyle w:val="11"/>
        <w:shd w:val="clear" w:color="auto" w:fill="auto"/>
        <w:spacing w:before="0" w:line="322" w:lineRule="exact"/>
        <w:ind w:left="40" w:right="40" w:firstLine="811"/>
        <w:rPr>
          <w:sz w:val="28"/>
          <w:szCs w:val="28"/>
          <w:lang w:val="ru-RU"/>
        </w:rPr>
      </w:pPr>
      <w:r w:rsidRPr="009C2DF3">
        <w:rPr>
          <w:sz w:val="28"/>
          <w:szCs w:val="28"/>
          <w:lang w:val="ru-RU"/>
        </w:rPr>
        <w:t>24.</w:t>
      </w:r>
      <w:r w:rsidRPr="009C2DF3">
        <w:rPr>
          <w:sz w:val="28"/>
          <w:szCs w:val="28"/>
          <w:lang w:val="ru-RU"/>
        </w:rPr>
        <w:tab/>
      </w:r>
      <w:proofErr w:type="gramStart"/>
      <w:r w:rsidR="00A611AD" w:rsidRPr="009C2DF3">
        <w:rPr>
          <w:sz w:val="28"/>
          <w:szCs w:val="28"/>
          <w:lang w:val="ru-RU"/>
        </w:rPr>
        <w:t xml:space="preserve">При введении режима чрезвычайной ситуации в зависимости от последствий чрезвычайной ситуации, привлекаемых для предупреждения и ликвидации чрезвычайной ситуации сил и средств </w:t>
      </w:r>
      <w:r w:rsidR="00012158" w:rsidRPr="009C2DF3">
        <w:rPr>
          <w:sz w:val="28"/>
          <w:szCs w:val="28"/>
          <w:lang w:val="ru-RU"/>
        </w:rPr>
        <w:t>районного звена ТП РСЧС</w:t>
      </w:r>
      <w:r w:rsidR="00A611AD" w:rsidRPr="009C2DF3">
        <w:rPr>
          <w:sz w:val="28"/>
          <w:szCs w:val="28"/>
          <w:lang w:val="ru-RU"/>
        </w:rPr>
        <w:t>, классификации чрезвычайных ситуаций и характера развития чрезвычайной ситуации,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 следующих</w:t>
      </w:r>
      <w:proofErr w:type="gramEnd"/>
      <w:r w:rsidR="00A611AD" w:rsidRPr="009C2DF3">
        <w:rPr>
          <w:sz w:val="28"/>
          <w:szCs w:val="28"/>
          <w:lang w:val="ru-RU"/>
        </w:rPr>
        <w:t xml:space="preserve"> уровней реагирования:</w:t>
      </w:r>
    </w:p>
    <w:p w:rsidR="00A611AD" w:rsidRPr="009C2DF3" w:rsidRDefault="00A611AD" w:rsidP="00D741E0">
      <w:pPr>
        <w:pStyle w:val="11"/>
        <w:shd w:val="clear" w:color="auto" w:fill="auto"/>
        <w:tabs>
          <w:tab w:val="left" w:pos="1230"/>
        </w:tabs>
        <w:spacing w:before="0" w:line="326" w:lineRule="exact"/>
        <w:ind w:left="20" w:right="20" w:firstLine="831"/>
        <w:rPr>
          <w:sz w:val="28"/>
          <w:szCs w:val="28"/>
          <w:lang w:val="ru-RU"/>
        </w:rPr>
      </w:pPr>
      <w:r w:rsidRPr="009C2DF3">
        <w:rPr>
          <w:sz w:val="28"/>
          <w:szCs w:val="28"/>
          <w:lang w:val="ru-RU"/>
        </w:rPr>
        <w:t>а)</w:t>
      </w:r>
      <w:r w:rsidRPr="009C2DF3">
        <w:rPr>
          <w:sz w:val="28"/>
          <w:szCs w:val="28"/>
          <w:lang w:val="ru-RU"/>
        </w:rPr>
        <w:tab/>
        <w:t>объектовый уровень реагирования - решением руководителя организации при ликвидации чрезвычайной ситуации силами и средствами организации, оказавшейся в зоне чрезвычайной ситуации, если зона чрезвычайной ситуации находится в пределах территории данной организации;</w:t>
      </w:r>
    </w:p>
    <w:p w:rsidR="00A611AD" w:rsidRPr="009C2DF3" w:rsidRDefault="00A611AD" w:rsidP="00D741E0">
      <w:pPr>
        <w:pStyle w:val="11"/>
        <w:shd w:val="clear" w:color="auto" w:fill="auto"/>
        <w:tabs>
          <w:tab w:val="left" w:pos="1027"/>
        </w:tabs>
        <w:spacing w:before="0" w:line="326" w:lineRule="exact"/>
        <w:ind w:left="20" w:firstLine="831"/>
        <w:rPr>
          <w:sz w:val="28"/>
          <w:szCs w:val="28"/>
          <w:lang w:val="ru-RU"/>
        </w:rPr>
      </w:pPr>
      <w:r w:rsidRPr="009C2DF3">
        <w:rPr>
          <w:sz w:val="28"/>
          <w:szCs w:val="28"/>
          <w:lang w:val="ru-RU"/>
        </w:rPr>
        <w:t>б)</w:t>
      </w:r>
      <w:r w:rsidRPr="009C2DF3">
        <w:rPr>
          <w:sz w:val="28"/>
          <w:szCs w:val="28"/>
          <w:lang w:val="ru-RU"/>
        </w:rPr>
        <w:tab/>
        <w:t>местный уровень реагирования:</w:t>
      </w:r>
    </w:p>
    <w:p w:rsidR="00A611AD" w:rsidRPr="009C2DF3" w:rsidRDefault="00D741E0" w:rsidP="00A611AD">
      <w:pPr>
        <w:pStyle w:val="11"/>
        <w:shd w:val="clear" w:color="auto" w:fill="auto"/>
        <w:spacing w:before="0" w:line="326" w:lineRule="exact"/>
        <w:ind w:left="20" w:right="20" w:firstLine="700"/>
        <w:rPr>
          <w:sz w:val="28"/>
          <w:szCs w:val="28"/>
          <w:lang w:val="ru-RU"/>
        </w:rPr>
      </w:pPr>
      <w:r w:rsidRPr="009C2DF3">
        <w:rPr>
          <w:sz w:val="28"/>
          <w:szCs w:val="28"/>
          <w:lang w:val="ru-RU"/>
        </w:rPr>
        <w:t xml:space="preserve">   </w:t>
      </w:r>
      <w:r w:rsidR="00D16568" w:rsidRPr="009C2DF3">
        <w:rPr>
          <w:sz w:val="28"/>
          <w:szCs w:val="28"/>
          <w:lang w:val="ru-RU"/>
        </w:rPr>
        <w:t xml:space="preserve">решением </w:t>
      </w:r>
      <w:r w:rsidR="003C63A6">
        <w:rPr>
          <w:bCs/>
          <w:sz w:val="28"/>
          <w:lang w:val="ru-RU"/>
        </w:rPr>
        <w:t>Главы</w:t>
      </w:r>
      <w:r w:rsidR="00D16568" w:rsidRPr="009C2DF3">
        <w:rPr>
          <w:bCs/>
          <w:sz w:val="28"/>
          <w:lang w:val="ru-RU"/>
        </w:rPr>
        <w:t xml:space="preserve"> </w:t>
      </w:r>
      <w:r w:rsidR="00A611AD" w:rsidRPr="009C2DF3">
        <w:rPr>
          <w:sz w:val="28"/>
          <w:szCs w:val="28"/>
          <w:lang w:val="ru-RU"/>
        </w:rPr>
        <w:t xml:space="preserve">поселения </w:t>
      </w:r>
      <w:r w:rsidR="00D16568" w:rsidRPr="009C2DF3">
        <w:rPr>
          <w:sz w:val="28"/>
          <w:szCs w:val="28"/>
          <w:lang w:val="ru-RU"/>
        </w:rPr>
        <w:t xml:space="preserve"> </w:t>
      </w:r>
      <w:r w:rsidR="00A611AD" w:rsidRPr="009C2DF3">
        <w:rPr>
          <w:sz w:val="28"/>
          <w:szCs w:val="28"/>
          <w:lang w:val="ru-RU"/>
        </w:rPr>
        <w:t>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территорию одного поселения;</w:t>
      </w:r>
    </w:p>
    <w:p w:rsidR="00A611AD" w:rsidRPr="009C2DF3" w:rsidRDefault="00A611AD" w:rsidP="00D16568">
      <w:pPr>
        <w:pStyle w:val="11"/>
        <w:shd w:val="clear" w:color="auto" w:fill="auto"/>
        <w:spacing w:before="0" w:line="326" w:lineRule="exact"/>
        <w:ind w:left="20" w:right="20" w:firstLine="831"/>
        <w:rPr>
          <w:sz w:val="28"/>
          <w:szCs w:val="28"/>
          <w:lang w:val="ru-RU"/>
        </w:rPr>
      </w:pPr>
      <w:r w:rsidRPr="009C2DF3">
        <w:rPr>
          <w:sz w:val="28"/>
          <w:szCs w:val="28"/>
          <w:lang w:val="ru-RU"/>
        </w:rPr>
        <w:t xml:space="preserve">решением </w:t>
      </w:r>
      <w:r w:rsidR="003C63A6">
        <w:rPr>
          <w:sz w:val="28"/>
          <w:szCs w:val="28"/>
          <w:lang w:val="ru-RU"/>
        </w:rPr>
        <w:t>Главы</w:t>
      </w:r>
      <w:r w:rsidR="00D16568" w:rsidRPr="009C2DF3">
        <w:rPr>
          <w:sz w:val="28"/>
          <w:szCs w:val="28"/>
          <w:lang w:val="ru-RU"/>
        </w:rPr>
        <w:t xml:space="preserve"> </w:t>
      </w:r>
      <w:r w:rsidRPr="009C2DF3">
        <w:rPr>
          <w:sz w:val="28"/>
          <w:szCs w:val="28"/>
          <w:lang w:val="ru-RU"/>
        </w:rPr>
        <w:t>муниципального района 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межселенную территорию, либо территории двух и более поселений, либо территории поселений и межселенную территорию, если зона чрезвычайной ситуации находится в пределах территории одного муниципального района;</w:t>
      </w:r>
    </w:p>
    <w:p w:rsidR="00A611AD" w:rsidRPr="009C2DF3" w:rsidRDefault="00B07C16" w:rsidP="00D16568">
      <w:pPr>
        <w:pStyle w:val="11"/>
        <w:shd w:val="clear" w:color="auto" w:fill="auto"/>
        <w:spacing w:before="0" w:line="326" w:lineRule="exact"/>
        <w:ind w:left="20" w:right="20" w:firstLine="831"/>
        <w:rPr>
          <w:sz w:val="28"/>
          <w:szCs w:val="28"/>
          <w:lang w:val="ru-RU"/>
        </w:rPr>
      </w:pPr>
      <w:r w:rsidRPr="009C2DF3">
        <w:rPr>
          <w:sz w:val="28"/>
          <w:szCs w:val="28"/>
          <w:lang w:val="ru-RU"/>
        </w:rPr>
        <w:t xml:space="preserve">решением </w:t>
      </w:r>
      <w:r w:rsidR="003C63A6">
        <w:rPr>
          <w:sz w:val="28"/>
          <w:szCs w:val="28"/>
          <w:lang w:val="ru-RU"/>
        </w:rPr>
        <w:t>Г</w:t>
      </w:r>
      <w:r w:rsidRPr="009C2DF3">
        <w:rPr>
          <w:sz w:val="28"/>
          <w:szCs w:val="28"/>
          <w:lang w:val="ru-RU"/>
        </w:rPr>
        <w:t xml:space="preserve">лавы муниципального района </w:t>
      </w:r>
      <w:r w:rsidR="00A611AD" w:rsidRPr="009C2DF3">
        <w:rPr>
          <w:sz w:val="28"/>
          <w:szCs w:val="28"/>
          <w:lang w:val="ru-RU"/>
        </w:rPr>
        <w:t>при ликвидации чрезвычайной ситуации силами и средствами организаций и органов местного самоуправления, оказавшихся в зоне чрезвычайной ситуации, если зона чрезвычайной ситуации находится в пределах территории</w:t>
      </w:r>
      <w:r w:rsidR="00A8432E" w:rsidRPr="009C2DF3">
        <w:rPr>
          <w:sz w:val="28"/>
          <w:szCs w:val="28"/>
          <w:lang w:val="ru-RU"/>
        </w:rPr>
        <w:t xml:space="preserve"> муниципального района</w:t>
      </w:r>
      <w:r w:rsidR="00A611AD" w:rsidRPr="009C2DF3">
        <w:rPr>
          <w:sz w:val="28"/>
          <w:szCs w:val="28"/>
          <w:lang w:val="ru-RU"/>
        </w:rPr>
        <w:t>;</w:t>
      </w:r>
    </w:p>
    <w:p w:rsidR="00123282" w:rsidRPr="009C2DF3" w:rsidRDefault="00CF58FF" w:rsidP="00D16568">
      <w:pPr>
        <w:shd w:val="clear" w:color="auto" w:fill="FFFFFF"/>
        <w:tabs>
          <w:tab w:val="left" w:pos="851"/>
          <w:tab w:val="left" w:pos="1260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>24.1.</w:t>
      </w:r>
      <w:r w:rsidR="00AA79D5" w:rsidRPr="009C2DF3">
        <w:rPr>
          <w:sz w:val="28"/>
          <w:szCs w:val="28"/>
        </w:rPr>
        <w:t xml:space="preserve"> </w:t>
      </w:r>
      <w:r w:rsidRPr="009C2DF3">
        <w:rPr>
          <w:sz w:val="28"/>
          <w:szCs w:val="28"/>
        </w:rPr>
        <w:t xml:space="preserve">При введении режима повышенной готовности или чрезвычайной ситуации в зависимости от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чрезвычайных ситуаций, в соответствии с действующим законодательством устанавливается один из следующих уровней реагирования на чрезвычайную ситуацию (далее </w:t>
      </w:r>
      <w:r w:rsidR="007C11E2" w:rsidRPr="009C2DF3">
        <w:rPr>
          <w:sz w:val="28"/>
          <w:szCs w:val="28"/>
        </w:rPr>
        <w:t>–</w:t>
      </w:r>
      <w:r w:rsidRPr="009C2DF3">
        <w:rPr>
          <w:sz w:val="28"/>
          <w:szCs w:val="28"/>
        </w:rPr>
        <w:t xml:space="preserve"> ур</w:t>
      </w:r>
      <w:r w:rsidR="00B07C16" w:rsidRPr="009C2DF3">
        <w:rPr>
          <w:sz w:val="28"/>
          <w:szCs w:val="28"/>
        </w:rPr>
        <w:t>овень</w:t>
      </w:r>
      <w:r w:rsidR="007C11E2" w:rsidRPr="009C2DF3">
        <w:rPr>
          <w:sz w:val="28"/>
          <w:szCs w:val="28"/>
        </w:rPr>
        <w:t xml:space="preserve"> </w:t>
      </w:r>
      <w:r w:rsidRPr="009C2DF3">
        <w:rPr>
          <w:sz w:val="28"/>
          <w:szCs w:val="28"/>
        </w:rPr>
        <w:t>реагирования):</w:t>
      </w:r>
      <w:r w:rsidR="007C11E2" w:rsidRPr="009C2DF3">
        <w:rPr>
          <w:sz w:val="28"/>
          <w:szCs w:val="28"/>
        </w:rPr>
        <w:t xml:space="preserve"> </w:t>
      </w:r>
      <w:r w:rsidR="00B07C16" w:rsidRPr="009C2DF3">
        <w:rPr>
          <w:sz w:val="28"/>
          <w:szCs w:val="28"/>
        </w:rPr>
        <w:t>объектовый</w:t>
      </w:r>
      <w:r w:rsidR="007C11E2" w:rsidRPr="009C2DF3">
        <w:rPr>
          <w:sz w:val="28"/>
          <w:szCs w:val="28"/>
        </w:rPr>
        <w:t xml:space="preserve"> </w:t>
      </w:r>
      <w:r w:rsidR="00B07C16" w:rsidRPr="009C2DF3">
        <w:rPr>
          <w:sz w:val="28"/>
          <w:szCs w:val="28"/>
        </w:rPr>
        <w:t>уровень</w:t>
      </w:r>
      <w:r w:rsidR="007C11E2" w:rsidRPr="009C2DF3">
        <w:rPr>
          <w:sz w:val="28"/>
          <w:szCs w:val="28"/>
        </w:rPr>
        <w:t xml:space="preserve"> </w:t>
      </w:r>
      <w:r w:rsidRPr="009C2DF3">
        <w:rPr>
          <w:sz w:val="28"/>
          <w:szCs w:val="28"/>
        </w:rPr>
        <w:t>реагировани</w:t>
      </w:r>
      <w:r w:rsidR="000E71AC">
        <w:rPr>
          <w:sz w:val="28"/>
          <w:szCs w:val="28"/>
        </w:rPr>
        <w:t xml:space="preserve">я; </w:t>
      </w:r>
      <w:r w:rsidR="00123282" w:rsidRPr="009C2DF3">
        <w:rPr>
          <w:sz w:val="28"/>
          <w:szCs w:val="28"/>
        </w:rPr>
        <w:t>муниципальный уровень реагирования.</w:t>
      </w:r>
    </w:p>
    <w:p w:rsidR="00F80330" w:rsidRPr="009C2DF3" w:rsidRDefault="00B960CC" w:rsidP="000E71AC">
      <w:pPr>
        <w:shd w:val="clear" w:color="auto" w:fill="FFFFFF"/>
        <w:tabs>
          <w:tab w:val="left" w:pos="851"/>
          <w:tab w:val="left" w:pos="1260"/>
        </w:tabs>
        <w:rPr>
          <w:sz w:val="28"/>
          <w:szCs w:val="28"/>
        </w:rPr>
      </w:pPr>
      <w:r w:rsidRPr="009C2DF3">
        <w:rPr>
          <w:sz w:val="28"/>
          <w:szCs w:val="28"/>
        </w:rPr>
        <w:t xml:space="preserve">           </w:t>
      </w:r>
      <w:r w:rsidR="00AA79D5" w:rsidRPr="009C2DF3">
        <w:rPr>
          <w:sz w:val="28"/>
          <w:szCs w:val="28"/>
        </w:rPr>
        <w:t>25</w:t>
      </w:r>
      <w:r w:rsidR="000E71AC">
        <w:rPr>
          <w:sz w:val="28"/>
          <w:szCs w:val="28"/>
        </w:rPr>
        <w:t>.</w:t>
      </w:r>
      <w:r w:rsidR="00F80330" w:rsidRPr="009C2DF3">
        <w:rPr>
          <w:sz w:val="28"/>
          <w:szCs w:val="28"/>
        </w:rPr>
        <w:tab/>
        <w:t xml:space="preserve">Ликвидация чрезвычайных ситуаций осуществляется: </w:t>
      </w:r>
    </w:p>
    <w:p w:rsidR="00F80330" w:rsidRPr="009C2DF3" w:rsidRDefault="00F80330" w:rsidP="007F365E">
      <w:pPr>
        <w:shd w:val="clear" w:color="auto" w:fill="FFFFFF"/>
        <w:tabs>
          <w:tab w:val="left" w:pos="1120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>а)</w:t>
      </w:r>
      <w:r w:rsidRPr="009C2DF3">
        <w:rPr>
          <w:sz w:val="28"/>
          <w:szCs w:val="28"/>
        </w:rPr>
        <w:tab/>
      </w:r>
      <w:proofErr w:type="gramStart"/>
      <w:r w:rsidRPr="009C2DF3">
        <w:rPr>
          <w:sz w:val="28"/>
          <w:szCs w:val="28"/>
        </w:rPr>
        <w:t>локальной</w:t>
      </w:r>
      <w:proofErr w:type="gramEnd"/>
      <w:r w:rsidRPr="009C2DF3">
        <w:rPr>
          <w:sz w:val="28"/>
          <w:szCs w:val="28"/>
        </w:rPr>
        <w:t xml:space="preserve"> – силами и средствами организаций;</w:t>
      </w:r>
    </w:p>
    <w:p w:rsidR="00F80330" w:rsidRPr="009C2DF3" w:rsidRDefault="00F80330" w:rsidP="007F365E">
      <w:pPr>
        <w:shd w:val="clear" w:color="auto" w:fill="FFFFFF"/>
        <w:tabs>
          <w:tab w:val="left" w:pos="1120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>б)</w:t>
      </w:r>
      <w:r w:rsidRPr="009C2DF3">
        <w:rPr>
          <w:sz w:val="28"/>
          <w:szCs w:val="28"/>
        </w:rPr>
        <w:tab/>
        <w:t>муниципальной:</w:t>
      </w:r>
    </w:p>
    <w:p w:rsidR="00F80330" w:rsidRPr="009C2DF3" w:rsidRDefault="00F80330" w:rsidP="007F365E">
      <w:pPr>
        <w:shd w:val="clear" w:color="auto" w:fill="FFFFFF"/>
        <w:tabs>
          <w:tab w:val="left" w:pos="1260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lastRenderedPageBreak/>
        <w:t>в границах поселения – силами и средствами органов местного самоуправления поселения</w:t>
      </w:r>
      <w:r w:rsidR="006474AF" w:rsidRPr="009C2DF3">
        <w:rPr>
          <w:sz w:val="28"/>
          <w:szCs w:val="28"/>
        </w:rPr>
        <w:t xml:space="preserve"> или района</w:t>
      </w:r>
      <w:r w:rsidRPr="009C2DF3">
        <w:rPr>
          <w:sz w:val="28"/>
          <w:szCs w:val="28"/>
        </w:rPr>
        <w:t>;</w:t>
      </w:r>
    </w:p>
    <w:p w:rsidR="00F80330" w:rsidRPr="009C2DF3" w:rsidRDefault="00F80330" w:rsidP="007F365E">
      <w:pPr>
        <w:shd w:val="clear" w:color="auto" w:fill="FFFFFF"/>
        <w:tabs>
          <w:tab w:val="left" w:pos="1260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 xml:space="preserve">в границах муниципального </w:t>
      </w:r>
      <w:r w:rsidR="00506F1B" w:rsidRPr="009C2DF3">
        <w:rPr>
          <w:sz w:val="28"/>
          <w:szCs w:val="28"/>
        </w:rPr>
        <w:t>района, городских поселений</w:t>
      </w:r>
      <w:r w:rsidRPr="009C2DF3">
        <w:rPr>
          <w:sz w:val="28"/>
          <w:szCs w:val="28"/>
        </w:rPr>
        <w:t xml:space="preserve"> – силами и средствами органов муниципального района, </w:t>
      </w:r>
      <w:r w:rsidR="00506F1B" w:rsidRPr="009C2DF3">
        <w:rPr>
          <w:sz w:val="28"/>
          <w:szCs w:val="28"/>
        </w:rPr>
        <w:t>городских поселений</w:t>
      </w:r>
      <w:r w:rsidRPr="009C2DF3">
        <w:rPr>
          <w:sz w:val="28"/>
          <w:szCs w:val="28"/>
        </w:rPr>
        <w:t>;</w:t>
      </w:r>
    </w:p>
    <w:p w:rsidR="00B04C93" w:rsidRPr="009C2DF3" w:rsidRDefault="00AA79D5" w:rsidP="007F365E">
      <w:pPr>
        <w:shd w:val="clear" w:color="auto" w:fill="FFFFFF"/>
        <w:tabs>
          <w:tab w:val="left" w:pos="1260"/>
          <w:tab w:val="left" w:pos="6293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 xml:space="preserve">25.1. </w:t>
      </w:r>
      <w:r w:rsidR="00B04C93" w:rsidRPr="009C2DF3">
        <w:rPr>
          <w:sz w:val="28"/>
          <w:szCs w:val="28"/>
        </w:rPr>
        <w:t>Руководитель работ по ликвидации чрезвычайной ситуации готовит для руководителей органов местного самоуправления и организаций предложения по принятию дополнительных мер, предусмотренных пунктом</w:t>
      </w:r>
      <w:r w:rsidRPr="009C2DF3">
        <w:rPr>
          <w:sz w:val="28"/>
          <w:szCs w:val="28"/>
        </w:rPr>
        <w:t xml:space="preserve"> 25</w:t>
      </w:r>
      <w:r w:rsidR="00B04C93" w:rsidRPr="009C2DF3">
        <w:rPr>
          <w:sz w:val="28"/>
          <w:szCs w:val="28"/>
        </w:rPr>
        <w:t xml:space="preserve"> настоящего Положения</w:t>
      </w:r>
    </w:p>
    <w:p w:rsidR="00F80330" w:rsidRPr="009C2DF3" w:rsidRDefault="00F80330" w:rsidP="0018617F">
      <w:pPr>
        <w:shd w:val="clear" w:color="auto" w:fill="FFFFFF"/>
        <w:tabs>
          <w:tab w:val="left" w:pos="1260"/>
          <w:tab w:val="left" w:pos="6293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>26.</w:t>
      </w:r>
      <w:r w:rsidRPr="009C2DF3">
        <w:rPr>
          <w:sz w:val="28"/>
          <w:szCs w:val="28"/>
        </w:rPr>
        <w:tab/>
        <w:t xml:space="preserve">Руководство силами и </w:t>
      </w:r>
      <w:proofErr w:type="gramStart"/>
      <w:r w:rsidRPr="009C2DF3">
        <w:rPr>
          <w:sz w:val="28"/>
          <w:szCs w:val="28"/>
        </w:rPr>
        <w:t>средствами, привлеченными к ликвидации чрезвычайных ситуаций и организацию их взаимодействия осуществляют</w:t>
      </w:r>
      <w:proofErr w:type="gramEnd"/>
      <w:r w:rsidRPr="009C2DF3">
        <w:rPr>
          <w:sz w:val="28"/>
          <w:szCs w:val="28"/>
        </w:rPr>
        <w:t xml:space="preserve"> руководители работ по ликвидации чрезвычайных ситуаций.</w:t>
      </w:r>
    </w:p>
    <w:p w:rsidR="00F80330" w:rsidRPr="009C2DF3" w:rsidRDefault="00F80330" w:rsidP="0018617F">
      <w:pPr>
        <w:shd w:val="clear" w:color="auto" w:fill="FFFFFF"/>
        <w:tabs>
          <w:tab w:val="left" w:pos="1260"/>
          <w:tab w:val="left" w:pos="6994"/>
        </w:tabs>
        <w:ind w:firstLine="851"/>
        <w:jc w:val="both"/>
        <w:rPr>
          <w:sz w:val="28"/>
          <w:szCs w:val="28"/>
        </w:rPr>
      </w:pPr>
      <w:proofErr w:type="gramStart"/>
      <w:r w:rsidRPr="009C2DF3">
        <w:rPr>
          <w:sz w:val="28"/>
          <w:szCs w:val="28"/>
        </w:rPr>
        <w:t xml:space="preserve">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определенных законодательством Российской Федерации и законодательством </w:t>
      </w:r>
      <w:r w:rsidR="000E71AC">
        <w:rPr>
          <w:sz w:val="28"/>
          <w:szCs w:val="28"/>
        </w:rPr>
        <w:t>Забайкальского  края</w:t>
      </w:r>
      <w:r w:rsidRPr="009C2DF3">
        <w:rPr>
          <w:sz w:val="28"/>
          <w:szCs w:val="28"/>
        </w:rPr>
        <w:t>, планами предупреждения и ликвидации чрезвычайных ситуаций ил</w:t>
      </w:r>
      <w:r w:rsidR="000E71AC">
        <w:rPr>
          <w:sz w:val="28"/>
          <w:szCs w:val="28"/>
        </w:rPr>
        <w:t>и назначенных</w:t>
      </w:r>
      <w:r w:rsidRPr="009C2DF3">
        <w:rPr>
          <w:sz w:val="28"/>
          <w:szCs w:val="28"/>
        </w:rPr>
        <w:t xml:space="preserve"> органами местного самоуправления, руководителями организаций, к полномочиям которых отнесена ликвидация последствий чрезвычайных ситуаций.</w:t>
      </w:r>
      <w:proofErr w:type="gramEnd"/>
    </w:p>
    <w:p w:rsidR="00F80330" w:rsidRPr="009C2DF3" w:rsidRDefault="00F80330" w:rsidP="003004A0">
      <w:pPr>
        <w:shd w:val="clear" w:color="auto" w:fill="FFFFFF"/>
        <w:tabs>
          <w:tab w:val="left" w:pos="1260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 xml:space="preserve">Руководители работ по ликвидации чрезвычайных ситуаций по согласованию с органами местного самоуправления и руководителями организаций,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 </w:t>
      </w:r>
    </w:p>
    <w:p w:rsidR="00F80330" w:rsidRPr="009C2DF3" w:rsidRDefault="00F80330" w:rsidP="003004A0">
      <w:pPr>
        <w:shd w:val="clear" w:color="auto" w:fill="FFFFFF"/>
        <w:tabs>
          <w:tab w:val="left" w:pos="1260"/>
          <w:tab w:val="left" w:pos="5986"/>
        </w:tabs>
        <w:ind w:firstLine="851"/>
        <w:jc w:val="both"/>
        <w:rPr>
          <w:sz w:val="28"/>
          <w:szCs w:val="28"/>
        </w:rPr>
      </w:pPr>
      <w:r w:rsidRPr="009C2DF3">
        <w:rPr>
          <w:sz w:val="28"/>
          <w:szCs w:val="28"/>
        </w:rPr>
        <w:t>Решения руководителей работ по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F2459D" w:rsidRPr="003004A0" w:rsidRDefault="00F2459D" w:rsidP="003004A0">
      <w:pPr>
        <w:shd w:val="clear" w:color="auto" w:fill="FFFFFF"/>
        <w:ind w:firstLine="851"/>
        <w:jc w:val="both"/>
        <w:rPr>
          <w:color w:val="C00000"/>
          <w:sz w:val="28"/>
          <w:szCs w:val="28"/>
        </w:rPr>
      </w:pPr>
    </w:p>
    <w:p w:rsidR="00F2459D" w:rsidRPr="006474AF" w:rsidRDefault="00F2459D" w:rsidP="00B960CC">
      <w:pPr>
        <w:shd w:val="clear" w:color="auto" w:fill="FFFFFF"/>
        <w:jc w:val="both"/>
        <w:rPr>
          <w:sz w:val="28"/>
          <w:szCs w:val="28"/>
        </w:rPr>
      </w:pPr>
    </w:p>
    <w:p w:rsidR="00F2459D" w:rsidRPr="006474AF" w:rsidRDefault="00F2459D" w:rsidP="00B960CC">
      <w:pPr>
        <w:shd w:val="clear" w:color="auto" w:fill="FFFFFF"/>
        <w:jc w:val="both"/>
        <w:rPr>
          <w:sz w:val="28"/>
          <w:szCs w:val="28"/>
        </w:rPr>
      </w:pPr>
    </w:p>
    <w:p w:rsidR="00F2459D" w:rsidRPr="006474AF" w:rsidRDefault="00E22F47" w:rsidP="00E22F4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F2459D" w:rsidRPr="006474AF" w:rsidRDefault="00F2459D" w:rsidP="00B960CC">
      <w:pPr>
        <w:shd w:val="clear" w:color="auto" w:fill="FFFFFF"/>
        <w:jc w:val="both"/>
        <w:rPr>
          <w:sz w:val="28"/>
          <w:szCs w:val="28"/>
        </w:rPr>
      </w:pPr>
    </w:p>
    <w:p w:rsidR="00F2459D" w:rsidRPr="006474AF" w:rsidRDefault="00F2459D" w:rsidP="00B0712D">
      <w:pPr>
        <w:shd w:val="clear" w:color="auto" w:fill="FFFFFF"/>
        <w:rPr>
          <w:sz w:val="28"/>
          <w:szCs w:val="28"/>
        </w:rPr>
      </w:pPr>
    </w:p>
    <w:p w:rsidR="00F2459D" w:rsidRPr="006474AF" w:rsidRDefault="00F2459D" w:rsidP="00B0712D">
      <w:pPr>
        <w:shd w:val="clear" w:color="auto" w:fill="FFFFFF"/>
        <w:rPr>
          <w:sz w:val="28"/>
          <w:szCs w:val="28"/>
        </w:rPr>
      </w:pPr>
    </w:p>
    <w:p w:rsidR="00F2459D" w:rsidRPr="006474AF" w:rsidRDefault="00F2459D" w:rsidP="00B0712D">
      <w:pPr>
        <w:shd w:val="clear" w:color="auto" w:fill="FFFFFF"/>
        <w:rPr>
          <w:sz w:val="28"/>
          <w:szCs w:val="28"/>
        </w:rPr>
      </w:pPr>
    </w:p>
    <w:p w:rsidR="00F2459D" w:rsidRPr="006474AF" w:rsidRDefault="00F2459D" w:rsidP="00B0712D">
      <w:pPr>
        <w:shd w:val="clear" w:color="auto" w:fill="FFFFFF"/>
        <w:rPr>
          <w:sz w:val="28"/>
          <w:szCs w:val="28"/>
        </w:rPr>
      </w:pPr>
    </w:p>
    <w:p w:rsidR="00F2459D" w:rsidRPr="006474AF" w:rsidRDefault="00F2459D" w:rsidP="00B0712D">
      <w:pPr>
        <w:shd w:val="clear" w:color="auto" w:fill="FFFFFF"/>
        <w:rPr>
          <w:sz w:val="28"/>
          <w:szCs w:val="28"/>
        </w:rPr>
      </w:pPr>
    </w:p>
    <w:p w:rsidR="00F2459D" w:rsidRPr="006474AF" w:rsidRDefault="00F2459D" w:rsidP="00B0712D">
      <w:pPr>
        <w:shd w:val="clear" w:color="auto" w:fill="FFFFFF"/>
        <w:rPr>
          <w:sz w:val="28"/>
          <w:szCs w:val="28"/>
        </w:rPr>
      </w:pPr>
    </w:p>
    <w:p w:rsidR="003004A0" w:rsidRDefault="003004A0" w:rsidP="000E71AC">
      <w:pPr>
        <w:shd w:val="clear" w:color="auto" w:fill="FFFFFF"/>
        <w:rPr>
          <w:sz w:val="28"/>
          <w:szCs w:val="28"/>
        </w:rPr>
      </w:pPr>
    </w:p>
    <w:p w:rsidR="003004A0" w:rsidRDefault="003004A0" w:rsidP="000E71AC">
      <w:pPr>
        <w:shd w:val="clear" w:color="auto" w:fill="FFFFFF"/>
        <w:rPr>
          <w:sz w:val="28"/>
          <w:szCs w:val="28"/>
        </w:rPr>
      </w:pPr>
    </w:p>
    <w:p w:rsidR="003004A0" w:rsidRDefault="003004A0" w:rsidP="00F2459D">
      <w:pPr>
        <w:shd w:val="clear" w:color="auto" w:fill="FFFFFF"/>
        <w:ind w:left="4253"/>
        <w:jc w:val="center"/>
        <w:rPr>
          <w:sz w:val="28"/>
          <w:szCs w:val="28"/>
        </w:rPr>
      </w:pPr>
    </w:p>
    <w:p w:rsidR="00F2459D" w:rsidRPr="006474AF" w:rsidRDefault="007F0FEC" w:rsidP="00F2459D">
      <w:pPr>
        <w:shd w:val="clear" w:color="auto" w:fill="FFFFFF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2459D" w:rsidRPr="006474AF">
        <w:rPr>
          <w:sz w:val="28"/>
          <w:szCs w:val="28"/>
        </w:rPr>
        <w:t>ПРИЛОЖЕНИЕ №2</w:t>
      </w:r>
    </w:p>
    <w:p w:rsidR="00F2459D" w:rsidRPr="006474AF" w:rsidRDefault="00F2459D" w:rsidP="00F2459D">
      <w:pPr>
        <w:shd w:val="clear" w:color="auto" w:fill="FFFFFF"/>
        <w:ind w:left="4253" w:right="91"/>
        <w:jc w:val="center"/>
        <w:rPr>
          <w:sz w:val="28"/>
          <w:szCs w:val="28"/>
        </w:rPr>
      </w:pPr>
      <w:r w:rsidRPr="006474AF">
        <w:rPr>
          <w:sz w:val="28"/>
          <w:szCs w:val="28"/>
        </w:rPr>
        <w:t>к постановлению Администрации</w:t>
      </w:r>
    </w:p>
    <w:p w:rsidR="00F2459D" w:rsidRPr="006474AF" w:rsidRDefault="00F2459D" w:rsidP="00F2459D">
      <w:pPr>
        <w:shd w:val="clear" w:color="auto" w:fill="FFFFFF"/>
        <w:ind w:left="4253" w:right="538" w:firstLine="202"/>
        <w:jc w:val="center"/>
        <w:rPr>
          <w:sz w:val="28"/>
          <w:szCs w:val="28"/>
        </w:rPr>
      </w:pPr>
      <w:r w:rsidRPr="006474AF">
        <w:rPr>
          <w:sz w:val="28"/>
          <w:szCs w:val="28"/>
        </w:rPr>
        <w:t xml:space="preserve">муниципального района </w:t>
      </w:r>
    </w:p>
    <w:p w:rsidR="00F2459D" w:rsidRDefault="00F2459D" w:rsidP="00F2459D">
      <w:pPr>
        <w:shd w:val="clear" w:color="auto" w:fill="FFFFFF"/>
        <w:ind w:left="4253" w:right="538" w:firstLine="202"/>
        <w:jc w:val="center"/>
        <w:rPr>
          <w:sz w:val="28"/>
          <w:szCs w:val="28"/>
        </w:rPr>
      </w:pPr>
      <w:r w:rsidRPr="006474AF">
        <w:rPr>
          <w:sz w:val="28"/>
          <w:szCs w:val="28"/>
        </w:rPr>
        <w:t>«Петровск-3абайкальский район»</w:t>
      </w:r>
    </w:p>
    <w:p w:rsidR="00A34F4A" w:rsidRPr="006474AF" w:rsidRDefault="00A34F4A" w:rsidP="00F2459D">
      <w:pPr>
        <w:shd w:val="clear" w:color="auto" w:fill="FFFFFF"/>
        <w:ind w:left="4253" w:right="538" w:firstLine="202"/>
        <w:jc w:val="center"/>
        <w:rPr>
          <w:sz w:val="28"/>
          <w:szCs w:val="28"/>
        </w:rPr>
      </w:pPr>
      <w:r>
        <w:rPr>
          <w:sz w:val="28"/>
          <w:szCs w:val="28"/>
        </w:rPr>
        <w:t>от 29 февраля 2016 года № 122</w:t>
      </w:r>
    </w:p>
    <w:p w:rsidR="00F2459D" w:rsidRPr="006474AF" w:rsidRDefault="00F2459D" w:rsidP="00B0712D">
      <w:pPr>
        <w:shd w:val="clear" w:color="auto" w:fill="FFFFFF"/>
        <w:rPr>
          <w:sz w:val="28"/>
          <w:szCs w:val="28"/>
        </w:rPr>
      </w:pPr>
    </w:p>
    <w:p w:rsidR="004A6DB9" w:rsidRDefault="004A6DB9" w:rsidP="00F2459D">
      <w:pPr>
        <w:shd w:val="clear" w:color="auto" w:fill="FFFFFF"/>
        <w:ind w:left="-709" w:right="-679"/>
        <w:jc w:val="center"/>
        <w:rPr>
          <w:b/>
          <w:bCs/>
          <w:sz w:val="28"/>
          <w:szCs w:val="28"/>
        </w:rPr>
      </w:pPr>
    </w:p>
    <w:p w:rsidR="00E22F47" w:rsidRPr="006474AF" w:rsidRDefault="00E22F47" w:rsidP="00F2459D">
      <w:pPr>
        <w:shd w:val="clear" w:color="auto" w:fill="FFFFFF"/>
        <w:ind w:left="-709" w:right="-679"/>
        <w:jc w:val="center"/>
        <w:rPr>
          <w:b/>
          <w:bCs/>
          <w:sz w:val="28"/>
          <w:szCs w:val="28"/>
        </w:rPr>
      </w:pPr>
    </w:p>
    <w:p w:rsidR="00F2459D" w:rsidRPr="006474AF" w:rsidRDefault="00CF58FF" w:rsidP="00F2459D">
      <w:pPr>
        <w:shd w:val="clear" w:color="auto" w:fill="FFFFFF"/>
        <w:ind w:left="-709" w:right="-679"/>
        <w:jc w:val="center"/>
        <w:rPr>
          <w:b/>
          <w:bCs/>
          <w:sz w:val="28"/>
          <w:szCs w:val="28"/>
        </w:rPr>
      </w:pPr>
      <w:r w:rsidRPr="006474AF">
        <w:rPr>
          <w:b/>
          <w:bCs/>
          <w:sz w:val="28"/>
          <w:szCs w:val="28"/>
        </w:rPr>
        <w:t>СОСТАВ</w:t>
      </w:r>
    </w:p>
    <w:p w:rsidR="00F2459D" w:rsidRPr="006474AF" w:rsidRDefault="00C00434" w:rsidP="00F2459D">
      <w:pPr>
        <w:shd w:val="clear" w:color="auto" w:fill="FFFFFF"/>
        <w:ind w:left="-709" w:right="-679"/>
        <w:jc w:val="center"/>
        <w:rPr>
          <w:b/>
          <w:bCs/>
          <w:sz w:val="28"/>
          <w:szCs w:val="28"/>
        </w:rPr>
      </w:pPr>
      <w:r w:rsidRPr="006474AF">
        <w:rPr>
          <w:b/>
          <w:bCs/>
          <w:sz w:val="28"/>
          <w:szCs w:val="28"/>
        </w:rPr>
        <w:t xml:space="preserve"> районного</w:t>
      </w:r>
      <w:r w:rsidR="00F2459D" w:rsidRPr="006474AF">
        <w:rPr>
          <w:b/>
          <w:bCs/>
          <w:sz w:val="28"/>
          <w:szCs w:val="28"/>
        </w:rPr>
        <w:t xml:space="preserve"> звена </w:t>
      </w:r>
      <w:r w:rsidRPr="006474AF">
        <w:rPr>
          <w:b/>
          <w:bCs/>
          <w:sz w:val="28"/>
          <w:szCs w:val="28"/>
        </w:rPr>
        <w:t xml:space="preserve">по </w:t>
      </w:r>
      <w:r w:rsidR="00F2459D" w:rsidRPr="006474AF">
        <w:rPr>
          <w:b/>
          <w:bCs/>
          <w:sz w:val="28"/>
          <w:szCs w:val="28"/>
        </w:rPr>
        <w:t>предупреждения и ликвидации</w:t>
      </w:r>
    </w:p>
    <w:p w:rsidR="00F2459D" w:rsidRPr="006474AF" w:rsidRDefault="00F2459D" w:rsidP="00F2459D">
      <w:pPr>
        <w:shd w:val="clear" w:color="auto" w:fill="FFFFFF"/>
        <w:ind w:left="-709" w:right="-679"/>
        <w:jc w:val="center"/>
        <w:rPr>
          <w:b/>
          <w:bCs/>
          <w:sz w:val="28"/>
          <w:szCs w:val="28"/>
        </w:rPr>
      </w:pPr>
      <w:r w:rsidRPr="006474AF">
        <w:rPr>
          <w:b/>
          <w:bCs/>
          <w:sz w:val="28"/>
          <w:szCs w:val="28"/>
        </w:rPr>
        <w:t>чрезвычайных ситуаций муниципального района</w:t>
      </w:r>
    </w:p>
    <w:p w:rsidR="00F2459D" w:rsidRPr="006474AF" w:rsidRDefault="00F2459D" w:rsidP="00F2459D">
      <w:pPr>
        <w:shd w:val="clear" w:color="auto" w:fill="FFFFFF"/>
        <w:ind w:left="-709" w:right="-679"/>
        <w:jc w:val="center"/>
        <w:rPr>
          <w:b/>
          <w:bCs/>
          <w:sz w:val="28"/>
          <w:szCs w:val="28"/>
        </w:rPr>
      </w:pPr>
      <w:r w:rsidRPr="006474AF">
        <w:rPr>
          <w:b/>
          <w:bCs/>
          <w:sz w:val="28"/>
          <w:szCs w:val="28"/>
        </w:rPr>
        <w:t>«Петровск-Забайкальский район»</w:t>
      </w:r>
    </w:p>
    <w:p w:rsidR="00F2459D" w:rsidRPr="006474AF" w:rsidRDefault="00F2459D" w:rsidP="00B0712D">
      <w:pPr>
        <w:shd w:val="clear" w:color="auto" w:fill="FFFFFF"/>
        <w:rPr>
          <w:sz w:val="28"/>
          <w:szCs w:val="28"/>
        </w:rPr>
      </w:pPr>
    </w:p>
    <w:tbl>
      <w:tblPr>
        <w:tblW w:w="95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2822"/>
        <w:gridCol w:w="2813"/>
        <w:gridCol w:w="2822"/>
      </w:tblGrid>
      <w:tr w:rsidR="007407A8" w:rsidRPr="006474AF" w:rsidTr="00E22F47">
        <w:trPr>
          <w:trHeight w:hRule="exact" w:val="749"/>
        </w:trPr>
        <w:tc>
          <w:tcPr>
            <w:tcW w:w="1094" w:type="dxa"/>
            <w:shd w:val="clear" w:color="auto" w:fill="FFFFFF"/>
            <w:vAlign w:val="center"/>
          </w:tcPr>
          <w:p w:rsidR="007407A8" w:rsidRPr="006474AF" w:rsidRDefault="007407A8" w:rsidP="00032FC2">
            <w:pPr>
              <w:shd w:val="clear" w:color="auto" w:fill="FFFFFF"/>
              <w:spacing w:line="269" w:lineRule="exact"/>
              <w:ind w:left="302" w:right="278"/>
              <w:jc w:val="center"/>
            </w:pPr>
            <w:r w:rsidRPr="006474AF">
              <w:t xml:space="preserve">№ </w:t>
            </w:r>
            <w:proofErr w:type="spellStart"/>
            <w:proofErr w:type="gramStart"/>
            <w:r w:rsidRPr="006474AF">
              <w:rPr>
                <w:spacing w:val="-14"/>
              </w:rPr>
              <w:t>п</w:t>
            </w:r>
            <w:proofErr w:type="spellEnd"/>
            <w:proofErr w:type="gramEnd"/>
            <w:r w:rsidRPr="006474AF">
              <w:rPr>
                <w:spacing w:val="-14"/>
              </w:rPr>
              <w:t>/</w:t>
            </w:r>
            <w:proofErr w:type="spellStart"/>
            <w:r w:rsidRPr="006474AF">
              <w:rPr>
                <w:spacing w:val="-14"/>
              </w:rPr>
              <w:t>п</w:t>
            </w:r>
            <w:proofErr w:type="spellEnd"/>
            <w:r w:rsidRPr="006474AF">
              <w:t xml:space="preserve"> </w:t>
            </w:r>
          </w:p>
        </w:tc>
        <w:tc>
          <w:tcPr>
            <w:tcW w:w="2822" w:type="dxa"/>
            <w:shd w:val="clear" w:color="auto" w:fill="FFFFFF"/>
            <w:vAlign w:val="center"/>
          </w:tcPr>
          <w:p w:rsidR="007407A8" w:rsidRPr="006474AF" w:rsidRDefault="007407A8" w:rsidP="00032FC2">
            <w:pPr>
              <w:shd w:val="clear" w:color="auto" w:fill="FFFFFF"/>
              <w:spacing w:line="269" w:lineRule="exact"/>
              <w:ind w:left="739" w:right="730" w:firstLine="110"/>
            </w:pPr>
            <w:r w:rsidRPr="006474AF">
              <w:rPr>
                <w:spacing w:val="-6"/>
              </w:rPr>
              <w:t xml:space="preserve">Название </w:t>
            </w:r>
            <w:r w:rsidRPr="006474AF">
              <w:rPr>
                <w:spacing w:val="-7"/>
              </w:rPr>
              <w:t>службы ГО</w:t>
            </w:r>
            <w:r w:rsidRPr="006474AF">
              <w:t xml:space="preserve"> </w:t>
            </w:r>
          </w:p>
        </w:tc>
        <w:tc>
          <w:tcPr>
            <w:tcW w:w="2813" w:type="dxa"/>
            <w:shd w:val="clear" w:color="auto" w:fill="FFFFFF"/>
            <w:vAlign w:val="center"/>
          </w:tcPr>
          <w:p w:rsidR="007407A8" w:rsidRPr="006474AF" w:rsidRDefault="007407A8" w:rsidP="00032FC2">
            <w:pPr>
              <w:shd w:val="clear" w:color="auto" w:fill="FFFFFF"/>
              <w:ind w:left="494"/>
            </w:pPr>
            <w:r w:rsidRPr="006474AF">
              <w:rPr>
                <w:spacing w:val="-7"/>
              </w:rPr>
              <w:t>База службы ГО</w:t>
            </w:r>
            <w:r w:rsidRPr="006474AF">
              <w:t xml:space="preserve"> </w:t>
            </w:r>
          </w:p>
        </w:tc>
        <w:tc>
          <w:tcPr>
            <w:tcW w:w="2822" w:type="dxa"/>
            <w:shd w:val="clear" w:color="auto" w:fill="FFFFFF"/>
            <w:vAlign w:val="center"/>
          </w:tcPr>
          <w:p w:rsidR="007407A8" w:rsidRPr="006474AF" w:rsidRDefault="007407A8" w:rsidP="00032FC2">
            <w:pPr>
              <w:shd w:val="clear" w:color="auto" w:fill="FFFFFF"/>
              <w:spacing w:line="274" w:lineRule="exact"/>
              <w:ind w:left="734" w:right="754" w:firstLine="38"/>
            </w:pPr>
            <w:r w:rsidRPr="006474AF">
              <w:rPr>
                <w:spacing w:val="-9"/>
              </w:rPr>
              <w:t>Начальник службы ГО</w:t>
            </w:r>
            <w:r w:rsidRPr="006474AF">
              <w:t xml:space="preserve"> </w:t>
            </w:r>
          </w:p>
        </w:tc>
      </w:tr>
      <w:tr w:rsidR="007407A8" w:rsidRPr="006474AF" w:rsidTr="00E22F47">
        <w:trPr>
          <w:trHeight w:hRule="exact" w:val="969"/>
        </w:trPr>
        <w:tc>
          <w:tcPr>
            <w:tcW w:w="1094" w:type="dxa"/>
            <w:shd w:val="clear" w:color="auto" w:fill="FFFFFF"/>
          </w:tcPr>
          <w:p w:rsidR="007407A8" w:rsidRPr="006474AF" w:rsidRDefault="007407A8" w:rsidP="00032FC2">
            <w:pPr>
              <w:shd w:val="clear" w:color="auto" w:fill="FFFFFF"/>
              <w:jc w:val="center"/>
            </w:pPr>
            <w:r w:rsidRPr="006474AF">
              <w:t>1</w:t>
            </w:r>
          </w:p>
        </w:tc>
        <w:tc>
          <w:tcPr>
            <w:tcW w:w="2822" w:type="dxa"/>
            <w:shd w:val="clear" w:color="auto" w:fill="FFFFFF"/>
          </w:tcPr>
          <w:p w:rsidR="007407A8" w:rsidRPr="006474AF" w:rsidRDefault="00F01CFE" w:rsidP="00032FC2">
            <w:pPr>
              <w:shd w:val="clear" w:color="auto" w:fill="FFFFFF"/>
              <w:jc w:val="center"/>
            </w:pPr>
            <w:r w:rsidRPr="006474AF">
              <w:t>Звено</w:t>
            </w:r>
            <w:r w:rsidR="007407A8" w:rsidRPr="006474AF">
              <w:t xml:space="preserve"> </w:t>
            </w:r>
            <w:r w:rsidR="007407A8" w:rsidRPr="006474AF">
              <w:rPr>
                <w:spacing w:val="-6"/>
              </w:rPr>
              <w:t>оповещения и связи</w:t>
            </w:r>
          </w:p>
        </w:tc>
        <w:tc>
          <w:tcPr>
            <w:tcW w:w="2813" w:type="dxa"/>
            <w:shd w:val="clear" w:color="auto" w:fill="FFFFFF"/>
          </w:tcPr>
          <w:p w:rsidR="007407A8" w:rsidRPr="006474AF" w:rsidRDefault="007407A8" w:rsidP="00032FC2">
            <w:pPr>
              <w:shd w:val="clear" w:color="auto" w:fill="FFFFFF"/>
              <w:spacing w:line="269" w:lineRule="exact"/>
              <w:ind w:right="130" w:firstLine="10"/>
              <w:jc w:val="center"/>
            </w:pPr>
            <w:r w:rsidRPr="006474AF">
              <w:rPr>
                <w:spacing w:val="-5"/>
              </w:rPr>
              <w:t xml:space="preserve">Западное предприятие электросвязи    - филиала </w:t>
            </w:r>
            <w:r w:rsidRPr="006474AF">
              <w:rPr>
                <w:spacing w:val="-6"/>
              </w:rPr>
              <w:t>ОАО «</w:t>
            </w:r>
            <w:proofErr w:type="spellStart"/>
            <w:r w:rsidRPr="006474AF">
              <w:rPr>
                <w:spacing w:val="-6"/>
              </w:rPr>
              <w:t>Сибирьтелеком</w:t>
            </w:r>
            <w:proofErr w:type="spellEnd"/>
            <w:r w:rsidRPr="006474AF">
              <w:rPr>
                <w:spacing w:val="-6"/>
              </w:rPr>
              <w:t>»</w:t>
            </w:r>
          </w:p>
        </w:tc>
        <w:tc>
          <w:tcPr>
            <w:tcW w:w="2822" w:type="dxa"/>
            <w:shd w:val="clear" w:color="auto" w:fill="FFFFFF"/>
          </w:tcPr>
          <w:p w:rsidR="007407A8" w:rsidRPr="006474AF" w:rsidRDefault="007407A8" w:rsidP="00032FC2">
            <w:pPr>
              <w:shd w:val="clear" w:color="auto" w:fill="FFFFFF"/>
              <w:spacing w:line="269" w:lineRule="exact"/>
              <w:ind w:firstLine="5"/>
              <w:jc w:val="center"/>
              <w:rPr>
                <w:spacing w:val="-4"/>
              </w:rPr>
            </w:pPr>
            <w:r w:rsidRPr="006474AF">
              <w:rPr>
                <w:spacing w:val="-4"/>
              </w:rPr>
              <w:t>Соколов Александр</w:t>
            </w:r>
          </w:p>
          <w:p w:rsidR="007407A8" w:rsidRPr="006474AF" w:rsidRDefault="007407A8" w:rsidP="00032FC2">
            <w:pPr>
              <w:shd w:val="clear" w:color="auto" w:fill="FFFFFF"/>
              <w:spacing w:line="269" w:lineRule="exact"/>
              <w:ind w:firstLine="5"/>
              <w:jc w:val="center"/>
            </w:pPr>
            <w:r w:rsidRPr="006474AF">
              <w:rPr>
                <w:spacing w:val="-4"/>
              </w:rPr>
              <w:t>Николаевич</w:t>
            </w:r>
          </w:p>
        </w:tc>
      </w:tr>
      <w:tr w:rsidR="007407A8" w:rsidRPr="006474AF" w:rsidTr="00E22F47">
        <w:trPr>
          <w:trHeight w:hRule="exact" w:val="979"/>
        </w:trPr>
        <w:tc>
          <w:tcPr>
            <w:tcW w:w="1094" w:type="dxa"/>
            <w:shd w:val="clear" w:color="auto" w:fill="FFFFFF"/>
          </w:tcPr>
          <w:p w:rsidR="007407A8" w:rsidRPr="006474AF" w:rsidRDefault="007407A8" w:rsidP="00032FC2">
            <w:pPr>
              <w:shd w:val="clear" w:color="auto" w:fill="FFFFFF"/>
              <w:jc w:val="center"/>
            </w:pPr>
            <w:r w:rsidRPr="006474AF">
              <w:t>2</w:t>
            </w:r>
          </w:p>
        </w:tc>
        <w:tc>
          <w:tcPr>
            <w:tcW w:w="2822" w:type="dxa"/>
            <w:shd w:val="clear" w:color="auto" w:fill="FFFFFF"/>
          </w:tcPr>
          <w:p w:rsidR="007407A8" w:rsidRPr="006474AF" w:rsidRDefault="00F01CFE" w:rsidP="00032FC2">
            <w:pPr>
              <w:shd w:val="clear" w:color="auto" w:fill="FFFFFF"/>
              <w:spacing w:line="264" w:lineRule="exact"/>
              <w:ind w:right="254"/>
              <w:jc w:val="center"/>
            </w:pPr>
            <w:r w:rsidRPr="006474AF">
              <w:t>Звено</w:t>
            </w:r>
            <w:r w:rsidRPr="006474AF">
              <w:rPr>
                <w:spacing w:val="-5"/>
              </w:rPr>
              <w:t xml:space="preserve"> </w:t>
            </w:r>
            <w:r w:rsidR="007407A8" w:rsidRPr="006474AF">
              <w:rPr>
                <w:spacing w:val="-5"/>
              </w:rPr>
              <w:t xml:space="preserve">охраны общественного </w:t>
            </w:r>
            <w:r w:rsidR="007407A8" w:rsidRPr="006474AF">
              <w:rPr>
                <w:spacing w:val="-7"/>
              </w:rPr>
              <w:t>порядка</w:t>
            </w:r>
          </w:p>
        </w:tc>
        <w:tc>
          <w:tcPr>
            <w:tcW w:w="2813" w:type="dxa"/>
            <w:shd w:val="clear" w:color="auto" w:fill="FFFFFF"/>
          </w:tcPr>
          <w:p w:rsidR="007407A8" w:rsidRPr="006474AF" w:rsidRDefault="007407A8" w:rsidP="00032FC2">
            <w:pPr>
              <w:shd w:val="clear" w:color="auto" w:fill="FFFFFF"/>
              <w:jc w:val="center"/>
            </w:pPr>
            <w:r w:rsidRPr="006474AF">
              <w:rPr>
                <w:spacing w:val="-7"/>
              </w:rPr>
              <w:t>МО МВД «Петровск-Забайкальский район»</w:t>
            </w:r>
          </w:p>
        </w:tc>
        <w:tc>
          <w:tcPr>
            <w:tcW w:w="2822" w:type="dxa"/>
            <w:shd w:val="clear" w:color="auto" w:fill="FFFFFF"/>
          </w:tcPr>
          <w:p w:rsidR="007407A8" w:rsidRPr="006474AF" w:rsidRDefault="007407A8" w:rsidP="00032FC2">
            <w:pPr>
              <w:shd w:val="clear" w:color="auto" w:fill="FFFFFF"/>
              <w:spacing w:line="269" w:lineRule="exact"/>
              <w:ind w:right="5"/>
              <w:jc w:val="center"/>
            </w:pPr>
            <w:r w:rsidRPr="006474AF">
              <w:t>Бачурин Валерий</w:t>
            </w:r>
          </w:p>
          <w:p w:rsidR="007407A8" w:rsidRPr="006474AF" w:rsidRDefault="007407A8" w:rsidP="00032FC2">
            <w:pPr>
              <w:shd w:val="clear" w:color="auto" w:fill="FFFFFF"/>
              <w:spacing w:line="269" w:lineRule="exact"/>
              <w:ind w:right="5"/>
              <w:jc w:val="center"/>
            </w:pPr>
            <w:r w:rsidRPr="006474AF">
              <w:t>Николаевич</w:t>
            </w:r>
          </w:p>
        </w:tc>
      </w:tr>
      <w:tr w:rsidR="00F01CFE" w:rsidRPr="006474AF" w:rsidTr="00E22F47">
        <w:trPr>
          <w:trHeight w:hRule="exact" w:val="1018"/>
        </w:trPr>
        <w:tc>
          <w:tcPr>
            <w:tcW w:w="1094" w:type="dxa"/>
            <w:shd w:val="clear" w:color="auto" w:fill="FFFFFF"/>
          </w:tcPr>
          <w:p w:rsidR="00F01CFE" w:rsidRPr="006474AF" w:rsidRDefault="00F01CFE" w:rsidP="00032FC2">
            <w:pPr>
              <w:shd w:val="clear" w:color="auto" w:fill="FFFFFF"/>
              <w:jc w:val="center"/>
            </w:pPr>
            <w:r w:rsidRPr="006474AF">
              <w:t>3</w:t>
            </w:r>
          </w:p>
        </w:tc>
        <w:tc>
          <w:tcPr>
            <w:tcW w:w="2822" w:type="dxa"/>
            <w:shd w:val="clear" w:color="auto" w:fill="FFFFFF"/>
          </w:tcPr>
          <w:p w:rsidR="00F01CFE" w:rsidRPr="006474AF" w:rsidRDefault="00F01CFE" w:rsidP="0067626F">
            <w:pPr>
              <w:shd w:val="clear" w:color="auto" w:fill="FFFFFF"/>
              <w:jc w:val="center"/>
            </w:pPr>
            <w:r w:rsidRPr="006474AF">
              <w:rPr>
                <w:spacing w:val="-7"/>
              </w:rPr>
              <w:t xml:space="preserve">Звенья </w:t>
            </w:r>
            <w:proofErr w:type="spellStart"/>
            <w:r w:rsidRPr="006474AF">
              <w:rPr>
                <w:spacing w:val="-7"/>
              </w:rPr>
              <w:t>пожарноспасательных</w:t>
            </w:r>
            <w:proofErr w:type="spellEnd"/>
            <w:r w:rsidRPr="006474AF">
              <w:t xml:space="preserve"> служб</w:t>
            </w:r>
          </w:p>
        </w:tc>
        <w:tc>
          <w:tcPr>
            <w:tcW w:w="2813" w:type="dxa"/>
            <w:shd w:val="clear" w:color="auto" w:fill="FFFFFF"/>
          </w:tcPr>
          <w:p w:rsidR="00F01CFE" w:rsidRPr="006474AF" w:rsidRDefault="00F01CFE" w:rsidP="0067626F">
            <w:pPr>
              <w:shd w:val="clear" w:color="auto" w:fill="FFFFFF"/>
              <w:jc w:val="center"/>
            </w:pPr>
            <w:r w:rsidRPr="006474AF">
              <w:t>«</w:t>
            </w:r>
            <w:proofErr w:type="spellStart"/>
            <w:r w:rsidRPr="006474AF">
              <w:rPr>
                <w:spacing w:val="-7"/>
              </w:rPr>
              <w:t>Забайкалпожспас</w:t>
            </w:r>
            <w:proofErr w:type="spellEnd"/>
            <w:r w:rsidRPr="006474AF">
              <w:rPr>
                <w:spacing w:val="-7"/>
              </w:rPr>
              <w:t>»</w:t>
            </w:r>
          </w:p>
        </w:tc>
        <w:tc>
          <w:tcPr>
            <w:tcW w:w="2822" w:type="dxa"/>
            <w:shd w:val="clear" w:color="auto" w:fill="FFFFFF"/>
          </w:tcPr>
          <w:p w:rsidR="00F01CFE" w:rsidRPr="006474AF" w:rsidRDefault="00F01CFE" w:rsidP="0067626F">
            <w:pPr>
              <w:shd w:val="clear" w:color="auto" w:fill="FFFFFF"/>
              <w:jc w:val="center"/>
            </w:pPr>
            <w:proofErr w:type="spellStart"/>
            <w:r w:rsidRPr="006474AF">
              <w:t>Гостев</w:t>
            </w:r>
            <w:proofErr w:type="spellEnd"/>
            <w:r w:rsidRPr="006474AF">
              <w:t xml:space="preserve"> Александр</w:t>
            </w:r>
          </w:p>
          <w:p w:rsidR="00F01CFE" w:rsidRPr="006474AF" w:rsidRDefault="00F01CFE" w:rsidP="0067626F">
            <w:pPr>
              <w:shd w:val="clear" w:color="auto" w:fill="FFFFFF"/>
              <w:jc w:val="center"/>
            </w:pPr>
            <w:r w:rsidRPr="006474AF">
              <w:t>Николаевич</w:t>
            </w:r>
          </w:p>
        </w:tc>
      </w:tr>
      <w:tr w:rsidR="00F01CFE" w:rsidRPr="006474AF" w:rsidTr="00E22F47">
        <w:trPr>
          <w:trHeight w:hRule="exact" w:val="833"/>
        </w:trPr>
        <w:tc>
          <w:tcPr>
            <w:tcW w:w="1094" w:type="dxa"/>
            <w:shd w:val="clear" w:color="auto" w:fill="FFFFFF"/>
          </w:tcPr>
          <w:p w:rsidR="00F01CFE" w:rsidRPr="006474AF" w:rsidRDefault="00F01CFE" w:rsidP="00032FC2">
            <w:pPr>
              <w:shd w:val="clear" w:color="auto" w:fill="FFFFFF"/>
              <w:jc w:val="center"/>
            </w:pPr>
            <w:r w:rsidRPr="006474AF">
              <w:t>4</w:t>
            </w:r>
          </w:p>
        </w:tc>
        <w:tc>
          <w:tcPr>
            <w:tcW w:w="2822" w:type="dxa"/>
            <w:shd w:val="clear" w:color="auto" w:fill="FFFFFF"/>
          </w:tcPr>
          <w:p w:rsidR="00F01CFE" w:rsidRPr="006474AF" w:rsidRDefault="00F01CFE" w:rsidP="00E4774E">
            <w:pPr>
              <w:shd w:val="clear" w:color="auto" w:fill="FFFFFF"/>
              <w:jc w:val="center"/>
            </w:pPr>
            <w:r w:rsidRPr="006474AF">
              <w:t>Звено</w:t>
            </w:r>
            <w:r w:rsidRPr="006474AF">
              <w:rPr>
                <w:spacing w:val="-5"/>
              </w:rPr>
              <w:t xml:space="preserve"> </w:t>
            </w:r>
            <w:r w:rsidRPr="006474AF">
              <w:rPr>
                <w:spacing w:val="-8"/>
              </w:rPr>
              <w:t>медицинской</w:t>
            </w:r>
            <w:r w:rsidRPr="006474AF">
              <w:t xml:space="preserve"> службы</w:t>
            </w:r>
          </w:p>
        </w:tc>
        <w:tc>
          <w:tcPr>
            <w:tcW w:w="2813" w:type="dxa"/>
            <w:shd w:val="clear" w:color="auto" w:fill="FFFFFF"/>
          </w:tcPr>
          <w:p w:rsidR="00F01CFE" w:rsidRPr="006474AF" w:rsidRDefault="00F01CFE" w:rsidP="00E4774E">
            <w:pPr>
              <w:shd w:val="clear" w:color="auto" w:fill="FFFFFF"/>
              <w:spacing w:line="269" w:lineRule="exact"/>
              <w:ind w:right="374" w:firstLine="14"/>
              <w:jc w:val="center"/>
            </w:pPr>
            <w:r w:rsidRPr="006474AF">
              <w:rPr>
                <w:spacing w:val="-7"/>
              </w:rPr>
              <w:t>Центральная районная больница</w:t>
            </w:r>
          </w:p>
        </w:tc>
        <w:tc>
          <w:tcPr>
            <w:tcW w:w="2822" w:type="dxa"/>
            <w:shd w:val="clear" w:color="auto" w:fill="FFFFFF"/>
          </w:tcPr>
          <w:p w:rsidR="00F01CFE" w:rsidRPr="006474AF" w:rsidRDefault="00F01CFE" w:rsidP="00E4774E">
            <w:pPr>
              <w:shd w:val="clear" w:color="auto" w:fill="FFFFFF"/>
              <w:spacing w:line="264" w:lineRule="exact"/>
              <w:jc w:val="center"/>
              <w:rPr>
                <w:spacing w:val="-5"/>
              </w:rPr>
            </w:pPr>
            <w:proofErr w:type="spellStart"/>
            <w:r w:rsidRPr="006474AF">
              <w:rPr>
                <w:spacing w:val="-5"/>
              </w:rPr>
              <w:t>Нимаев</w:t>
            </w:r>
            <w:proofErr w:type="spellEnd"/>
            <w:r w:rsidRPr="006474AF">
              <w:rPr>
                <w:spacing w:val="-5"/>
              </w:rPr>
              <w:t xml:space="preserve"> Дамба</w:t>
            </w:r>
          </w:p>
          <w:p w:rsidR="00F01CFE" w:rsidRPr="006474AF" w:rsidRDefault="00F01CFE" w:rsidP="00E4774E">
            <w:pPr>
              <w:shd w:val="clear" w:color="auto" w:fill="FFFFFF"/>
              <w:spacing w:line="264" w:lineRule="exact"/>
              <w:jc w:val="center"/>
            </w:pPr>
            <w:proofErr w:type="spellStart"/>
            <w:r w:rsidRPr="006474AF">
              <w:rPr>
                <w:spacing w:val="-5"/>
              </w:rPr>
              <w:t>Гармажапович</w:t>
            </w:r>
            <w:proofErr w:type="spellEnd"/>
          </w:p>
        </w:tc>
      </w:tr>
      <w:tr w:rsidR="00F01CFE" w:rsidRPr="006474AF" w:rsidTr="00E22F47">
        <w:trPr>
          <w:trHeight w:hRule="exact" w:val="702"/>
        </w:trPr>
        <w:tc>
          <w:tcPr>
            <w:tcW w:w="1094" w:type="dxa"/>
            <w:shd w:val="clear" w:color="auto" w:fill="FFFFFF"/>
          </w:tcPr>
          <w:p w:rsidR="00F01CFE" w:rsidRPr="006474AF" w:rsidRDefault="00F01CFE" w:rsidP="00A34F4A">
            <w:pPr>
              <w:shd w:val="clear" w:color="auto" w:fill="FFFFFF"/>
            </w:pPr>
          </w:p>
        </w:tc>
        <w:tc>
          <w:tcPr>
            <w:tcW w:w="2822" w:type="dxa"/>
            <w:shd w:val="clear" w:color="auto" w:fill="FFFFFF"/>
          </w:tcPr>
          <w:p w:rsidR="00F01CFE" w:rsidRPr="006474AF" w:rsidRDefault="00F01CFE" w:rsidP="00032FC2">
            <w:pPr>
              <w:shd w:val="clear" w:color="auto" w:fill="FFFFFF"/>
              <w:jc w:val="center"/>
            </w:pPr>
          </w:p>
        </w:tc>
        <w:tc>
          <w:tcPr>
            <w:tcW w:w="2813" w:type="dxa"/>
            <w:shd w:val="clear" w:color="auto" w:fill="FFFFFF"/>
          </w:tcPr>
          <w:p w:rsidR="00F01CFE" w:rsidRPr="006474AF" w:rsidRDefault="00F01CFE" w:rsidP="00032FC2">
            <w:pPr>
              <w:shd w:val="clear" w:color="auto" w:fill="FFFFFF"/>
              <w:spacing w:line="269" w:lineRule="exact"/>
              <w:ind w:right="374" w:firstLine="14"/>
              <w:jc w:val="center"/>
            </w:pPr>
          </w:p>
        </w:tc>
        <w:tc>
          <w:tcPr>
            <w:tcW w:w="2822" w:type="dxa"/>
            <w:shd w:val="clear" w:color="auto" w:fill="FFFFFF"/>
          </w:tcPr>
          <w:p w:rsidR="00F01CFE" w:rsidRPr="006474AF" w:rsidRDefault="00F01CFE" w:rsidP="00032FC2">
            <w:pPr>
              <w:shd w:val="clear" w:color="auto" w:fill="FFFFFF"/>
              <w:spacing w:line="264" w:lineRule="exact"/>
              <w:jc w:val="center"/>
            </w:pPr>
          </w:p>
        </w:tc>
      </w:tr>
      <w:tr w:rsidR="00F01CFE" w:rsidRPr="006474AF" w:rsidTr="00E22F47">
        <w:trPr>
          <w:trHeight w:hRule="exact" w:val="2114"/>
        </w:trPr>
        <w:tc>
          <w:tcPr>
            <w:tcW w:w="1094" w:type="dxa"/>
            <w:shd w:val="clear" w:color="auto" w:fill="FFFFFF"/>
          </w:tcPr>
          <w:p w:rsidR="00F01CFE" w:rsidRPr="006474AF" w:rsidRDefault="00A34F4A" w:rsidP="00032FC2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822" w:type="dxa"/>
            <w:shd w:val="clear" w:color="auto" w:fill="FFFFFF"/>
          </w:tcPr>
          <w:p w:rsidR="00F01CFE" w:rsidRPr="006474AF" w:rsidRDefault="00F01CFE" w:rsidP="00F01CFE">
            <w:pPr>
              <w:shd w:val="clear" w:color="auto" w:fill="FFFFFF"/>
              <w:jc w:val="center"/>
            </w:pPr>
            <w:r w:rsidRPr="006474AF">
              <w:t>Звено</w:t>
            </w:r>
            <w:r w:rsidRPr="006474AF">
              <w:rPr>
                <w:spacing w:val="-5"/>
              </w:rPr>
              <w:t xml:space="preserve"> </w:t>
            </w:r>
            <w:r w:rsidRPr="006474AF">
              <w:t xml:space="preserve">энергоснабжения </w:t>
            </w:r>
          </w:p>
        </w:tc>
        <w:tc>
          <w:tcPr>
            <w:tcW w:w="2813" w:type="dxa"/>
            <w:shd w:val="clear" w:color="auto" w:fill="FFFFFF"/>
          </w:tcPr>
          <w:p w:rsidR="00F01CFE" w:rsidRPr="006474AF" w:rsidRDefault="00F01CFE" w:rsidP="00032FC2">
            <w:pPr>
              <w:shd w:val="clear" w:color="auto" w:fill="FFFFFF"/>
              <w:spacing w:line="269" w:lineRule="exact"/>
              <w:ind w:right="648" w:firstLine="5"/>
              <w:jc w:val="center"/>
            </w:pPr>
            <w:r w:rsidRPr="006474AF">
              <w:t xml:space="preserve">Производственное отделение центральные электрические сети </w:t>
            </w:r>
            <w:r w:rsidRPr="006474AF">
              <w:rPr>
                <w:spacing w:val="-7"/>
              </w:rPr>
              <w:t>«Петровск-Забайкальский  район»</w:t>
            </w:r>
          </w:p>
        </w:tc>
        <w:tc>
          <w:tcPr>
            <w:tcW w:w="2822" w:type="dxa"/>
            <w:shd w:val="clear" w:color="auto" w:fill="FFFFFF"/>
          </w:tcPr>
          <w:p w:rsidR="00F01CFE" w:rsidRPr="006474AF" w:rsidRDefault="00F01CFE" w:rsidP="00032FC2">
            <w:pPr>
              <w:shd w:val="clear" w:color="auto" w:fill="FFFFFF"/>
              <w:spacing w:line="274" w:lineRule="exact"/>
              <w:jc w:val="center"/>
            </w:pPr>
            <w:r w:rsidRPr="006474AF">
              <w:t>Протасов Вячеслав Владимирович</w:t>
            </w:r>
          </w:p>
        </w:tc>
      </w:tr>
      <w:tr w:rsidR="00F01CFE" w:rsidRPr="006474AF" w:rsidTr="00E22F47">
        <w:trPr>
          <w:trHeight w:hRule="exact" w:val="2107"/>
        </w:trPr>
        <w:tc>
          <w:tcPr>
            <w:tcW w:w="1094" w:type="dxa"/>
            <w:shd w:val="clear" w:color="auto" w:fill="FFFFFF"/>
          </w:tcPr>
          <w:p w:rsidR="00F01CFE" w:rsidRPr="006474AF" w:rsidRDefault="00A34F4A" w:rsidP="00032FC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2822" w:type="dxa"/>
            <w:shd w:val="clear" w:color="auto" w:fill="FFFFFF"/>
          </w:tcPr>
          <w:p w:rsidR="00F01CFE" w:rsidRPr="006474AF" w:rsidRDefault="00F01CFE" w:rsidP="00032FC2">
            <w:pPr>
              <w:jc w:val="center"/>
            </w:pPr>
            <w:r w:rsidRPr="006474AF">
              <w:t>Звенья</w:t>
            </w:r>
            <w:r w:rsidR="00A34F4A">
              <w:rPr>
                <w:spacing w:val="-5"/>
              </w:rPr>
              <w:t>:</w:t>
            </w:r>
            <w:r w:rsidRPr="006474AF">
              <w:t xml:space="preserve"> </w:t>
            </w:r>
            <w:proofErr w:type="spellStart"/>
            <w:proofErr w:type="gramStart"/>
            <w:r w:rsidRPr="006474AF">
              <w:t>коммунально</w:t>
            </w:r>
            <w:proofErr w:type="spellEnd"/>
            <w:r w:rsidRPr="006474AF">
              <w:t>-</w:t>
            </w:r>
            <w:r w:rsidRPr="006474AF">
              <w:rPr>
                <w:b/>
                <w:bCs/>
                <w:spacing w:val="8"/>
                <w:sz w:val="28"/>
                <w:szCs w:val="28"/>
              </w:rPr>
              <w:t xml:space="preserve"> </w:t>
            </w:r>
            <w:r w:rsidRPr="006474AF">
              <w:rPr>
                <w:bCs/>
                <w:spacing w:val="8"/>
              </w:rPr>
              <w:t>техническая</w:t>
            </w:r>
            <w:proofErr w:type="gramEnd"/>
            <w:r w:rsidRPr="006474AF">
              <w:t>,  автотранспортная,</w:t>
            </w:r>
          </w:p>
          <w:p w:rsidR="00F01CFE" w:rsidRPr="006474AF" w:rsidRDefault="00F01CFE" w:rsidP="00032FC2">
            <w:pPr>
              <w:shd w:val="clear" w:color="auto" w:fill="FFFFFF"/>
              <w:tabs>
                <w:tab w:val="left" w:pos="851"/>
              </w:tabs>
              <w:jc w:val="both"/>
            </w:pPr>
            <w:r w:rsidRPr="006474AF">
              <w:rPr>
                <w:spacing w:val="-4"/>
                <w:sz w:val="28"/>
                <w:szCs w:val="28"/>
              </w:rPr>
              <w:t xml:space="preserve">       </w:t>
            </w:r>
            <w:r w:rsidRPr="006474AF">
              <w:rPr>
                <w:spacing w:val="-4"/>
              </w:rPr>
              <w:t>теплоснабжения;</w:t>
            </w:r>
          </w:p>
          <w:p w:rsidR="00F01CFE" w:rsidRPr="006474AF" w:rsidRDefault="00F01CFE" w:rsidP="00032FC2">
            <w:pPr>
              <w:shd w:val="clear" w:color="auto" w:fill="FFFFFF"/>
              <w:jc w:val="center"/>
            </w:pPr>
          </w:p>
        </w:tc>
        <w:tc>
          <w:tcPr>
            <w:tcW w:w="2813" w:type="dxa"/>
            <w:shd w:val="clear" w:color="auto" w:fill="FFFFFF"/>
          </w:tcPr>
          <w:p w:rsidR="00F01CFE" w:rsidRPr="006474AF" w:rsidRDefault="00F01CFE" w:rsidP="00032FC2">
            <w:pPr>
              <w:shd w:val="clear" w:color="auto" w:fill="FFFFFF"/>
              <w:spacing w:line="269" w:lineRule="exact"/>
              <w:ind w:right="648" w:firstLine="5"/>
              <w:jc w:val="center"/>
            </w:pPr>
            <w:r w:rsidRPr="006474AF">
              <w:rPr>
                <w:spacing w:val="-7"/>
              </w:rPr>
              <w:t>Отдел промышленности транспорта и тер</w:t>
            </w:r>
            <w:proofErr w:type="gramStart"/>
            <w:r w:rsidRPr="006474AF">
              <w:rPr>
                <w:spacing w:val="-7"/>
              </w:rPr>
              <w:t>.</w:t>
            </w:r>
            <w:proofErr w:type="gramEnd"/>
            <w:r w:rsidRPr="006474AF">
              <w:rPr>
                <w:spacing w:val="-7"/>
              </w:rPr>
              <w:t xml:space="preserve"> </w:t>
            </w:r>
            <w:proofErr w:type="gramStart"/>
            <w:r w:rsidRPr="006474AF">
              <w:rPr>
                <w:spacing w:val="-7"/>
              </w:rPr>
              <w:t>р</w:t>
            </w:r>
            <w:proofErr w:type="gramEnd"/>
            <w:r w:rsidRPr="006474AF">
              <w:rPr>
                <w:spacing w:val="-7"/>
              </w:rPr>
              <w:t>азвития Администрации муниципального района</w:t>
            </w:r>
          </w:p>
        </w:tc>
        <w:tc>
          <w:tcPr>
            <w:tcW w:w="2822" w:type="dxa"/>
            <w:shd w:val="clear" w:color="auto" w:fill="FFFFFF"/>
          </w:tcPr>
          <w:p w:rsidR="00F01CFE" w:rsidRPr="006474AF" w:rsidRDefault="00F01CFE" w:rsidP="00032FC2">
            <w:pPr>
              <w:shd w:val="clear" w:color="auto" w:fill="FFFFFF"/>
              <w:spacing w:line="274" w:lineRule="exact"/>
              <w:jc w:val="center"/>
            </w:pPr>
            <w:r w:rsidRPr="006474AF">
              <w:t>Брылева Любовь</w:t>
            </w:r>
          </w:p>
          <w:p w:rsidR="00F01CFE" w:rsidRPr="006474AF" w:rsidRDefault="00F01CFE" w:rsidP="00032FC2">
            <w:pPr>
              <w:shd w:val="clear" w:color="auto" w:fill="FFFFFF"/>
              <w:spacing w:line="274" w:lineRule="exact"/>
              <w:jc w:val="center"/>
            </w:pPr>
            <w:r w:rsidRPr="006474AF">
              <w:t>Анатольевна</w:t>
            </w:r>
          </w:p>
        </w:tc>
      </w:tr>
      <w:tr w:rsidR="00F01CFE" w:rsidRPr="006474AF" w:rsidTr="00E22F47">
        <w:trPr>
          <w:trHeight w:hRule="exact" w:val="1418"/>
        </w:trPr>
        <w:tc>
          <w:tcPr>
            <w:tcW w:w="1094" w:type="dxa"/>
            <w:shd w:val="clear" w:color="auto" w:fill="FFFFFF"/>
          </w:tcPr>
          <w:p w:rsidR="00F01CFE" w:rsidRPr="006474AF" w:rsidRDefault="00A34F4A" w:rsidP="00032FC2">
            <w:pPr>
              <w:shd w:val="clear" w:color="auto" w:fill="FFFFFF"/>
              <w:jc w:val="center"/>
            </w:pPr>
            <w:r>
              <w:lastRenderedPageBreak/>
              <w:t>7</w:t>
            </w:r>
          </w:p>
        </w:tc>
        <w:tc>
          <w:tcPr>
            <w:tcW w:w="2822" w:type="dxa"/>
            <w:shd w:val="clear" w:color="auto" w:fill="FFFFFF"/>
          </w:tcPr>
          <w:p w:rsidR="00F01CFE" w:rsidRPr="006474AF" w:rsidRDefault="00F01CFE" w:rsidP="003A688B">
            <w:pPr>
              <w:shd w:val="clear" w:color="auto" w:fill="FFFFFF"/>
              <w:jc w:val="center"/>
            </w:pPr>
            <w:r w:rsidRPr="006474AF">
              <w:t>Звено</w:t>
            </w:r>
            <w:r w:rsidRPr="006474AF">
              <w:rPr>
                <w:spacing w:val="-6"/>
              </w:rPr>
              <w:t xml:space="preserve"> обеспечения</w:t>
            </w:r>
          </w:p>
          <w:p w:rsidR="00F01CFE" w:rsidRPr="006474AF" w:rsidRDefault="00F01CFE" w:rsidP="003A688B">
            <w:pPr>
              <w:shd w:val="clear" w:color="auto" w:fill="FFFFFF"/>
              <w:jc w:val="center"/>
            </w:pPr>
            <w:r w:rsidRPr="006474AF">
              <w:rPr>
                <w:spacing w:val="-19"/>
              </w:rPr>
              <w:t>ГСМ</w:t>
            </w:r>
          </w:p>
        </w:tc>
        <w:tc>
          <w:tcPr>
            <w:tcW w:w="2813" w:type="dxa"/>
            <w:shd w:val="clear" w:color="auto" w:fill="FFFFFF"/>
          </w:tcPr>
          <w:p w:rsidR="00F01CFE" w:rsidRPr="006474AF" w:rsidRDefault="00F01CFE" w:rsidP="003A688B">
            <w:pPr>
              <w:shd w:val="clear" w:color="auto" w:fill="FFFFFF"/>
              <w:jc w:val="center"/>
            </w:pPr>
            <w:r w:rsidRPr="006474AF">
              <w:rPr>
                <w:spacing w:val="-8"/>
              </w:rPr>
              <w:t>ООО</w:t>
            </w:r>
          </w:p>
          <w:p w:rsidR="00F01CFE" w:rsidRPr="006474AF" w:rsidRDefault="00F01CFE" w:rsidP="003A688B">
            <w:pPr>
              <w:shd w:val="clear" w:color="auto" w:fill="FFFFFF"/>
              <w:jc w:val="center"/>
            </w:pPr>
            <w:r w:rsidRPr="006474AF">
              <w:rPr>
                <w:spacing w:val="-7"/>
              </w:rPr>
              <w:t>«</w:t>
            </w:r>
            <w:proofErr w:type="spellStart"/>
            <w:r w:rsidRPr="006474AF">
              <w:rPr>
                <w:spacing w:val="-7"/>
              </w:rPr>
              <w:t>Петровскнефтепродукт</w:t>
            </w:r>
            <w:proofErr w:type="spellEnd"/>
            <w:r w:rsidRPr="006474AF">
              <w:rPr>
                <w:spacing w:val="-7"/>
              </w:rPr>
              <w:t>»</w:t>
            </w:r>
          </w:p>
        </w:tc>
        <w:tc>
          <w:tcPr>
            <w:tcW w:w="2822" w:type="dxa"/>
            <w:shd w:val="clear" w:color="auto" w:fill="FFFFFF"/>
          </w:tcPr>
          <w:p w:rsidR="00F01CFE" w:rsidRPr="006474AF" w:rsidRDefault="00F01CFE" w:rsidP="003A688B">
            <w:pPr>
              <w:shd w:val="clear" w:color="auto" w:fill="FFFFFF"/>
              <w:spacing w:line="269" w:lineRule="exact"/>
              <w:ind w:right="14"/>
              <w:jc w:val="center"/>
              <w:rPr>
                <w:spacing w:val="-3"/>
              </w:rPr>
            </w:pPr>
            <w:r w:rsidRPr="006474AF">
              <w:rPr>
                <w:spacing w:val="-3"/>
              </w:rPr>
              <w:t>Иванов Вячеслав Яковлевич</w:t>
            </w:r>
          </w:p>
          <w:p w:rsidR="00F01CFE" w:rsidRPr="006474AF" w:rsidRDefault="00F01CFE" w:rsidP="00F01CFE">
            <w:pPr>
              <w:shd w:val="clear" w:color="auto" w:fill="FFFFFF"/>
              <w:spacing w:line="269" w:lineRule="exact"/>
              <w:ind w:right="14"/>
            </w:pPr>
          </w:p>
        </w:tc>
      </w:tr>
      <w:tr w:rsidR="00F01CFE" w:rsidRPr="006474AF" w:rsidTr="00E22F47">
        <w:trPr>
          <w:trHeight w:hRule="exact" w:val="1569"/>
        </w:trPr>
        <w:tc>
          <w:tcPr>
            <w:tcW w:w="1094" w:type="dxa"/>
            <w:shd w:val="clear" w:color="auto" w:fill="FFFFFF"/>
          </w:tcPr>
          <w:p w:rsidR="00F01CFE" w:rsidRPr="006474AF" w:rsidRDefault="00A34F4A" w:rsidP="00032FC2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2822" w:type="dxa"/>
            <w:shd w:val="clear" w:color="auto" w:fill="FFFFFF"/>
          </w:tcPr>
          <w:p w:rsidR="00F01CFE" w:rsidRPr="006474AF" w:rsidRDefault="00F01CFE" w:rsidP="00E22F47">
            <w:pPr>
              <w:shd w:val="clear" w:color="auto" w:fill="FFFFFF"/>
              <w:jc w:val="center"/>
            </w:pPr>
            <w:r w:rsidRPr="006474AF">
              <w:t>Звено по защит</w:t>
            </w:r>
            <w:r w:rsidR="00E22F47">
              <w:t>е</w:t>
            </w:r>
            <w:r w:rsidRPr="006474AF">
              <w:t xml:space="preserve"> животных </w:t>
            </w:r>
          </w:p>
        </w:tc>
        <w:tc>
          <w:tcPr>
            <w:tcW w:w="2813" w:type="dxa"/>
            <w:shd w:val="clear" w:color="auto" w:fill="FFFFFF"/>
          </w:tcPr>
          <w:p w:rsidR="00E22F47" w:rsidRDefault="00F01CFE" w:rsidP="00AF7ADF">
            <w:pPr>
              <w:shd w:val="clear" w:color="auto" w:fill="FFFFFF"/>
              <w:spacing w:line="269" w:lineRule="exact"/>
              <w:ind w:right="648" w:firstLine="5"/>
              <w:jc w:val="center"/>
              <w:rPr>
                <w:spacing w:val="-7"/>
              </w:rPr>
            </w:pPr>
            <w:r w:rsidRPr="006474AF">
              <w:t>ГБУ</w:t>
            </w:r>
            <w:proofErr w:type="gramStart"/>
            <w:r w:rsidRPr="006474AF">
              <w:rPr>
                <w:spacing w:val="-7"/>
              </w:rPr>
              <w:t>«</w:t>
            </w:r>
            <w:proofErr w:type="spellStart"/>
            <w:r w:rsidRPr="006474AF">
              <w:rPr>
                <w:spacing w:val="-7"/>
              </w:rPr>
              <w:t>П</w:t>
            </w:r>
            <w:proofErr w:type="gramEnd"/>
            <w:r w:rsidRPr="006474AF">
              <w:rPr>
                <w:spacing w:val="-7"/>
              </w:rPr>
              <w:t>етровск-Забайкальская</w:t>
            </w:r>
            <w:proofErr w:type="spellEnd"/>
            <w:r w:rsidRPr="006474AF">
              <w:rPr>
                <w:spacing w:val="-7"/>
              </w:rPr>
              <w:t xml:space="preserve"> станция по борьбе с </w:t>
            </w:r>
          </w:p>
          <w:p w:rsidR="00F01CFE" w:rsidRPr="006474AF" w:rsidRDefault="00F01CFE" w:rsidP="00AF7ADF">
            <w:pPr>
              <w:shd w:val="clear" w:color="auto" w:fill="FFFFFF"/>
              <w:spacing w:line="269" w:lineRule="exact"/>
              <w:ind w:right="648" w:firstLine="5"/>
              <w:jc w:val="center"/>
            </w:pPr>
            <w:r w:rsidRPr="006474AF">
              <w:rPr>
                <w:spacing w:val="-7"/>
              </w:rPr>
              <w:t>болезнями животных»</w:t>
            </w:r>
          </w:p>
        </w:tc>
        <w:tc>
          <w:tcPr>
            <w:tcW w:w="2822" w:type="dxa"/>
            <w:shd w:val="clear" w:color="auto" w:fill="FFFFFF"/>
          </w:tcPr>
          <w:p w:rsidR="00F01CFE" w:rsidRPr="006474AF" w:rsidRDefault="00F01CFE" w:rsidP="00AF7ADF">
            <w:pPr>
              <w:shd w:val="clear" w:color="auto" w:fill="FFFFFF"/>
              <w:spacing w:line="274" w:lineRule="exact"/>
              <w:jc w:val="center"/>
            </w:pPr>
            <w:r w:rsidRPr="006474AF">
              <w:t>Петина Ольга</w:t>
            </w:r>
          </w:p>
          <w:p w:rsidR="00F01CFE" w:rsidRPr="006474AF" w:rsidRDefault="00F01CFE" w:rsidP="00AF7ADF">
            <w:pPr>
              <w:shd w:val="clear" w:color="auto" w:fill="FFFFFF"/>
              <w:spacing w:line="274" w:lineRule="exact"/>
              <w:jc w:val="center"/>
            </w:pPr>
            <w:r w:rsidRPr="006474AF">
              <w:t>Викторовна</w:t>
            </w:r>
          </w:p>
        </w:tc>
      </w:tr>
      <w:tr w:rsidR="00F01CFE" w:rsidRPr="006474AF" w:rsidTr="00E22F47">
        <w:trPr>
          <w:trHeight w:hRule="exact" w:val="1712"/>
        </w:trPr>
        <w:tc>
          <w:tcPr>
            <w:tcW w:w="1094" w:type="dxa"/>
            <w:shd w:val="clear" w:color="auto" w:fill="FFFFFF"/>
          </w:tcPr>
          <w:p w:rsidR="00F01CFE" w:rsidRPr="006474AF" w:rsidRDefault="00A34F4A" w:rsidP="00032FC2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2822" w:type="dxa"/>
            <w:shd w:val="clear" w:color="auto" w:fill="FFFFFF"/>
          </w:tcPr>
          <w:p w:rsidR="00F01CFE" w:rsidRPr="006474AF" w:rsidRDefault="00F01CFE" w:rsidP="00A34F4A">
            <w:pPr>
              <w:shd w:val="clear" w:color="auto" w:fill="FFFFFF"/>
              <w:spacing w:line="264" w:lineRule="exact"/>
              <w:ind w:right="254"/>
              <w:jc w:val="center"/>
              <w:rPr>
                <w:spacing w:val="-5"/>
              </w:rPr>
            </w:pPr>
            <w:r w:rsidRPr="006474AF">
              <w:t xml:space="preserve">Звено по </w:t>
            </w:r>
            <w:r w:rsidR="00123282" w:rsidRPr="006474AF">
              <w:t>защите</w:t>
            </w:r>
            <w:r w:rsidR="004A6DB9" w:rsidRPr="006474AF">
              <w:t xml:space="preserve">  </w:t>
            </w:r>
            <w:r w:rsidRPr="006474AF">
              <w:t>лесов</w:t>
            </w:r>
          </w:p>
        </w:tc>
        <w:tc>
          <w:tcPr>
            <w:tcW w:w="2813" w:type="dxa"/>
            <w:shd w:val="clear" w:color="auto" w:fill="FFFFFF"/>
          </w:tcPr>
          <w:p w:rsidR="00F01CFE" w:rsidRPr="006474AF" w:rsidRDefault="00F01CFE" w:rsidP="00032FC2">
            <w:pPr>
              <w:shd w:val="clear" w:color="auto" w:fill="FFFFFF"/>
              <w:spacing w:line="269" w:lineRule="exact"/>
              <w:ind w:right="648" w:firstLine="5"/>
              <w:jc w:val="center"/>
            </w:pPr>
            <w:r w:rsidRPr="006474AF">
              <w:t>Территориальный отдел</w:t>
            </w:r>
            <w:r w:rsidR="004A6DB9" w:rsidRPr="006474AF">
              <w:t xml:space="preserve"> Государственной лесной службы Забайкальского края</w:t>
            </w:r>
          </w:p>
        </w:tc>
        <w:tc>
          <w:tcPr>
            <w:tcW w:w="2822" w:type="dxa"/>
            <w:shd w:val="clear" w:color="auto" w:fill="FFFFFF"/>
          </w:tcPr>
          <w:p w:rsidR="00F01CFE" w:rsidRPr="006474AF" w:rsidRDefault="004A6DB9" w:rsidP="00032FC2">
            <w:pPr>
              <w:shd w:val="clear" w:color="auto" w:fill="FFFFFF"/>
              <w:spacing w:line="274" w:lineRule="exact"/>
              <w:jc w:val="center"/>
            </w:pPr>
            <w:r w:rsidRPr="006474AF">
              <w:t>Филатов Александр</w:t>
            </w:r>
          </w:p>
          <w:p w:rsidR="004A6DB9" w:rsidRPr="006474AF" w:rsidRDefault="004A6DB9" w:rsidP="00032FC2">
            <w:pPr>
              <w:shd w:val="clear" w:color="auto" w:fill="FFFFFF"/>
              <w:spacing w:line="274" w:lineRule="exact"/>
              <w:jc w:val="center"/>
            </w:pPr>
            <w:r w:rsidRPr="006474AF">
              <w:t>Владимирович</w:t>
            </w:r>
          </w:p>
        </w:tc>
      </w:tr>
      <w:tr w:rsidR="006474AF" w:rsidRPr="006474AF" w:rsidTr="00E22F47">
        <w:trPr>
          <w:trHeight w:hRule="exact" w:val="1712"/>
        </w:trPr>
        <w:tc>
          <w:tcPr>
            <w:tcW w:w="1094" w:type="dxa"/>
            <w:shd w:val="clear" w:color="auto" w:fill="FFFFFF"/>
          </w:tcPr>
          <w:p w:rsidR="006474AF" w:rsidRPr="006474AF" w:rsidRDefault="006474AF" w:rsidP="00A34F4A">
            <w:pPr>
              <w:shd w:val="clear" w:color="auto" w:fill="FFFFFF"/>
              <w:jc w:val="center"/>
            </w:pPr>
            <w:r w:rsidRPr="006474AF">
              <w:t>1</w:t>
            </w:r>
            <w:r w:rsidR="00A34F4A">
              <w:t>0</w:t>
            </w:r>
          </w:p>
        </w:tc>
        <w:tc>
          <w:tcPr>
            <w:tcW w:w="2822" w:type="dxa"/>
            <w:shd w:val="clear" w:color="auto" w:fill="FFFFFF"/>
          </w:tcPr>
          <w:p w:rsidR="006474AF" w:rsidRPr="006474AF" w:rsidRDefault="006474AF" w:rsidP="006474AF">
            <w:pPr>
              <w:shd w:val="clear" w:color="auto" w:fill="FFFFFF"/>
              <w:spacing w:line="264" w:lineRule="exact"/>
              <w:ind w:right="254"/>
              <w:jc w:val="center"/>
            </w:pPr>
            <w:r w:rsidRPr="006474AF">
              <w:t>Звено по тушению лесов</w:t>
            </w:r>
          </w:p>
        </w:tc>
        <w:tc>
          <w:tcPr>
            <w:tcW w:w="2813" w:type="dxa"/>
            <w:shd w:val="clear" w:color="auto" w:fill="FFFFFF"/>
          </w:tcPr>
          <w:p w:rsidR="006474AF" w:rsidRPr="006474AF" w:rsidRDefault="006474AF" w:rsidP="006474AF">
            <w:pPr>
              <w:shd w:val="clear" w:color="auto" w:fill="FFFFFF"/>
              <w:spacing w:line="269" w:lineRule="exact"/>
              <w:ind w:right="648" w:firstLine="5"/>
              <w:jc w:val="center"/>
            </w:pPr>
            <w:r w:rsidRPr="006474AF">
              <w:t>КГСАУ</w:t>
            </w:r>
          </w:p>
          <w:p w:rsidR="006474AF" w:rsidRPr="006474AF" w:rsidRDefault="006474AF" w:rsidP="006474AF">
            <w:pPr>
              <w:shd w:val="clear" w:color="auto" w:fill="FFFFFF"/>
              <w:spacing w:line="269" w:lineRule="exact"/>
              <w:ind w:right="648" w:firstLine="5"/>
              <w:jc w:val="center"/>
            </w:pPr>
            <w:r w:rsidRPr="006474AF">
              <w:t>ПХС-3</w:t>
            </w:r>
            <w:r w:rsidR="00E22F47">
              <w:t xml:space="preserve"> </w:t>
            </w:r>
            <w:r w:rsidRPr="006474AF">
              <w:t>типа</w:t>
            </w:r>
          </w:p>
          <w:p w:rsidR="006474AF" w:rsidRPr="006474AF" w:rsidRDefault="006474AF" w:rsidP="006474AF">
            <w:pPr>
              <w:shd w:val="clear" w:color="auto" w:fill="FFFFFF"/>
              <w:spacing w:line="269" w:lineRule="exact"/>
              <w:ind w:right="648" w:firstLine="5"/>
              <w:jc w:val="center"/>
            </w:pPr>
            <w:r w:rsidRPr="006474AF">
              <w:rPr>
                <w:spacing w:val="-7"/>
              </w:rPr>
              <w:t>«Петровск-Забайкальский  район»</w:t>
            </w:r>
          </w:p>
        </w:tc>
        <w:tc>
          <w:tcPr>
            <w:tcW w:w="2822" w:type="dxa"/>
            <w:shd w:val="clear" w:color="auto" w:fill="FFFFFF"/>
          </w:tcPr>
          <w:p w:rsidR="006474AF" w:rsidRPr="006474AF" w:rsidRDefault="006474AF" w:rsidP="00032FC2">
            <w:pPr>
              <w:shd w:val="clear" w:color="auto" w:fill="FFFFFF"/>
              <w:spacing w:line="274" w:lineRule="exact"/>
              <w:jc w:val="center"/>
            </w:pPr>
            <w:proofErr w:type="spellStart"/>
            <w:r w:rsidRPr="006474AF">
              <w:t>Овчиников</w:t>
            </w:r>
            <w:proofErr w:type="spellEnd"/>
            <w:r w:rsidRPr="006474AF">
              <w:t xml:space="preserve"> Владимир Иванович</w:t>
            </w:r>
          </w:p>
        </w:tc>
      </w:tr>
    </w:tbl>
    <w:p w:rsidR="00F2459D" w:rsidRDefault="00F2459D" w:rsidP="007F0FEC">
      <w:pPr>
        <w:shd w:val="clear" w:color="auto" w:fill="FFFFFF"/>
        <w:tabs>
          <w:tab w:val="left" w:pos="851"/>
        </w:tabs>
        <w:rPr>
          <w:sz w:val="28"/>
          <w:szCs w:val="28"/>
        </w:rPr>
      </w:pPr>
    </w:p>
    <w:p w:rsidR="00E22F47" w:rsidRDefault="00E22F47" w:rsidP="007F0FEC">
      <w:pPr>
        <w:shd w:val="clear" w:color="auto" w:fill="FFFFFF"/>
        <w:tabs>
          <w:tab w:val="left" w:pos="851"/>
        </w:tabs>
        <w:rPr>
          <w:sz w:val="28"/>
          <w:szCs w:val="28"/>
        </w:rPr>
      </w:pPr>
    </w:p>
    <w:p w:rsidR="00E22F47" w:rsidRPr="006474AF" w:rsidRDefault="00E22F47" w:rsidP="00E22F47">
      <w:pPr>
        <w:shd w:val="clear" w:color="auto" w:fill="FFFFFF"/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E22F47" w:rsidRPr="006474AF" w:rsidSect="00292A9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C0475B4"/>
    <w:lvl w:ilvl="0">
      <w:numFmt w:val="bullet"/>
      <w:lvlText w:val="*"/>
      <w:lvlJc w:val="left"/>
    </w:lvl>
  </w:abstractNum>
  <w:abstractNum w:abstractNumId="1">
    <w:nsid w:val="70C1771E"/>
    <w:multiLevelType w:val="hybridMultilevel"/>
    <w:tmpl w:val="BF06E1FE"/>
    <w:lvl w:ilvl="0" w:tplc="05C0D9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8AD5FA5"/>
    <w:multiLevelType w:val="multilevel"/>
    <w:tmpl w:val="43EACF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4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9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4E38"/>
    <w:rsid w:val="00012158"/>
    <w:rsid w:val="00012889"/>
    <w:rsid w:val="000247E3"/>
    <w:rsid w:val="000443AD"/>
    <w:rsid w:val="000702C3"/>
    <w:rsid w:val="000D5799"/>
    <w:rsid w:val="000D7CBF"/>
    <w:rsid w:val="000E4C3F"/>
    <w:rsid w:val="000E71AC"/>
    <w:rsid w:val="000F179E"/>
    <w:rsid w:val="0012219F"/>
    <w:rsid w:val="00123282"/>
    <w:rsid w:val="001243BB"/>
    <w:rsid w:val="0015408F"/>
    <w:rsid w:val="001754E0"/>
    <w:rsid w:val="00177F97"/>
    <w:rsid w:val="0018617F"/>
    <w:rsid w:val="001D44F1"/>
    <w:rsid w:val="001F3E69"/>
    <w:rsid w:val="002804A6"/>
    <w:rsid w:val="00283F1E"/>
    <w:rsid w:val="00292A9B"/>
    <w:rsid w:val="002943C0"/>
    <w:rsid w:val="00297F42"/>
    <w:rsid w:val="002C0266"/>
    <w:rsid w:val="002E1D77"/>
    <w:rsid w:val="002F61A9"/>
    <w:rsid w:val="003004A0"/>
    <w:rsid w:val="00355F53"/>
    <w:rsid w:val="003A6CBB"/>
    <w:rsid w:val="003C63A6"/>
    <w:rsid w:val="003F0EBA"/>
    <w:rsid w:val="003F4088"/>
    <w:rsid w:val="004039A0"/>
    <w:rsid w:val="00431DA4"/>
    <w:rsid w:val="00467729"/>
    <w:rsid w:val="004A6DB9"/>
    <w:rsid w:val="004B1F76"/>
    <w:rsid w:val="004C0276"/>
    <w:rsid w:val="005057CC"/>
    <w:rsid w:val="00506F1B"/>
    <w:rsid w:val="00552655"/>
    <w:rsid w:val="0055564D"/>
    <w:rsid w:val="00561EB7"/>
    <w:rsid w:val="0056646C"/>
    <w:rsid w:val="005A3BF1"/>
    <w:rsid w:val="005B2A44"/>
    <w:rsid w:val="005C5FAF"/>
    <w:rsid w:val="005E6FD0"/>
    <w:rsid w:val="005F05F2"/>
    <w:rsid w:val="006474AF"/>
    <w:rsid w:val="00652F68"/>
    <w:rsid w:val="00690FED"/>
    <w:rsid w:val="006B3B01"/>
    <w:rsid w:val="006C391A"/>
    <w:rsid w:val="006D3BFB"/>
    <w:rsid w:val="006D4456"/>
    <w:rsid w:val="007407A8"/>
    <w:rsid w:val="007730DD"/>
    <w:rsid w:val="0077611F"/>
    <w:rsid w:val="0079101E"/>
    <w:rsid w:val="007C11E2"/>
    <w:rsid w:val="007E5DC6"/>
    <w:rsid w:val="007F0FEC"/>
    <w:rsid w:val="007F365E"/>
    <w:rsid w:val="00860966"/>
    <w:rsid w:val="00870C1D"/>
    <w:rsid w:val="0091658E"/>
    <w:rsid w:val="00941070"/>
    <w:rsid w:val="0094685D"/>
    <w:rsid w:val="0094738F"/>
    <w:rsid w:val="00950B2E"/>
    <w:rsid w:val="00954E38"/>
    <w:rsid w:val="009611EF"/>
    <w:rsid w:val="00973B45"/>
    <w:rsid w:val="009A3195"/>
    <w:rsid w:val="009C2DF3"/>
    <w:rsid w:val="009C392B"/>
    <w:rsid w:val="009D0A6B"/>
    <w:rsid w:val="009D2AAD"/>
    <w:rsid w:val="009D4417"/>
    <w:rsid w:val="00A02F43"/>
    <w:rsid w:val="00A34F4A"/>
    <w:rsid w:val="00A53BD6"/>
    <w:rsid w:val="00A611AD"/>
    <w:rsid w:val="00A7772A"/>
    <w:rsid w:val="00A77A74"/>
    <w:rsid w:val="00A8432E"/>
    <w:rsid w:val="00A93A76"/>
    <w:rsid w:val="00AA79D5"/>
    <w:rsid w:val="00AD14B7"/>
    <w:rsid w:val="00AD26F0"/>
    <w:rsid w:val="00B04C93"/>
    <w:rsid w:val="00B0712D"/>
    <w:rsid w:val="00B07C16"/>
    <w:rsid w:val="00B824D0"/>
    <w:rsid w:val="00B84F10"/>
    <w:rsid w:val="00B960CC"/>
    <w:rsid w:val="00BA2064"/>
    <w:rsid w:val="00BD0DA8"/>
    <w:rsid w:val="00BD5BC0"/>
    <w:rsid w:val="00BD7408"/>
    <w:rsid w:val="00BF734F"/>
    <w:rsid w:val="00C00434"/>
    <w:rsid w:val="00C103C2"/>
    <w:rsid w:val="00C11D60"/>
    <w:rsid w:val="00C12E1C"/>
    <w:rsid w:val="00C25CD0"/>
    <w:rsid w:val="00C30C01"/>
    <w:rsid w:val="00C30F70"/>
    <w:rsid w:val="00C37C88"/>
    <w:rsid w:val="00C40E05"/>
    <w:rsid w:val="00C8689C"/>
    <w:rsid w:val="00C92FAD"/>
    <w:rsid w:val="00CB54DF"/>
    <w:rsid w:val="00CC6E35"/>
    <w:rsid w:val="00CE1EC3"/>
    <w:rsid w:val="00CF58FF"/>
    <w:rsid w:val="00D13D6E"/>
    <w:rsid w:val="00D16568"/>
    <w:rsid w:val="00D741E0"/>
    <w:rsid w:val="00DB6EF6"/>
    <w:rsid w:val="00DC24CE"/>
    <w:rsid w:val="00DC2719"/>
    <w:rsid w:val="00DD203B"/>
    <w:rsid w:val="00E138B3"/>
    <w:rsid w:val="00E22F47"/>
    <w:rsid w:val="00E30113"/>
    <w:rsid w:val="00E74BAF"/>
    <w:rsid w:val="00E85EA7"/>
    <w:rsid w:val="00EA1E4B"/>
    <w:rsid w:val="00EB3505"/>
    <w:rsid w:val="00ED412F"/>
    <w:rsid w:val="00EE3D59"/>
    <w:rsid w:val="00EE41B1"/>
    <w:rsid w:val="00F01CFE"/>
    <w:rsid w:val="00F0349E"/>
    <w:rsid w:val="00F16797"/>
    <w:rsid w:val="00F2459D"/>
    <w:rsid w:val="00F276BC"/>
    <w:rsid w:val="00F35947"/>
    <w:rsid w:val="00F66E57"/>
    <w:rsid w:val="00F80330"/>
    <w:rsid w:val="00FE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E3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D3BF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3BF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BF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BF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BF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BF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BF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BF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BF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BFB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3BFB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D3BFB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D3BF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D3BF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D3BFB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D3BFB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D3BFB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D3BF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D3BFB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3BF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6D3BFB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6D3BFB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6D3BFB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6D3BFB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6D3BFB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6D3BFB"/>
  </w:style>
  <w:style w:type="character" w:customStyle="1" w:styleId="ab">
    <w:name w:val="Без интервала Знак"/>
    <w:basedOn w:val="a0"/>
    <w:link w:val="aa"/>
    <w:uiPriority w:val="1"/>
    <w:rsid w:val="006D3BFB"/>
  </w:style>
  <w:style w:type="paragraph" w:styleId="ac">
    <w:name w:val="List Paragraph"/>
    <w:basedOn w:val="a"/>
    <w:uiPriority w:val="34"/>
    <w:qFormat/>
    <w:rsid w:val="006D3B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3BF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D3BFB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D3BF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D3BFB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6D3BFB"/>
    <w:rPr>
      <w:i/>
      <w:iCs/>
    </w:rPr>
  </w:style>
  <w:style w:type="character" w:styleId="af0">
    <w:name w:val="Intense Emphasis"/>
    <w:uiPriority w:val="21"/>
    <w:qFormat/>
    <w:rsid w:val="006D3BFB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6D3BF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6D3BF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6D3BFB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6D3BFB"/>
    <w:pPr>
      <w:outlineLvl w:val="9"/>
    </w:pPr>
  </w:style>
  <w:style w:type="paragraph" w:styleId="af5">
    <w:name w:val="Body Text"/>
    <w:basedOn w:val="a"/>
    <w:link w:val="af6"/>
    <w:rsid w:val="00F80330"/>
    <w:pPr>
      <w:ind w:right="4315"/>
    </w:pPr>
    <w:rPr>
      <w:color w:val="000000"/>
      <w:sz w:val="28"/>
    </w:rPr>
  </w:style>
  <w:style w:type="character" w:customStyle="1" w:styleId="af6">
    <w:name w:val="Основной текст Знак"/>
    <w:basedOn w:val="a0"/>
    <w:link w:val="af5"/>
    <w:rsid w:val="00F80330"/>
    <w:rPr>
      <w:rFonts w:ascii="Times New Roman" w:eastAsia="Times New Roman" w:hAnsi="Times New Roman" w:cs="Times New Roman"/>
      <w:color w:val="000000"/>
      <w:sz w:val="28"/>
      <w:szCs w:val="24"/>
      <w:lang w:val="ru-RU" w:eastAsia="ru-RU" w:bidi="ar-SA"/>
    </w:rPr>
  </w:style>
  <w:style w:type="paragraph" w:styleId="af7">
    <w:name w:val="Body Text Indent"/>
    <w:basedOn w:val="a"/>
    <w:link w:val="af8"/>
    <w:rsid w:val="00F80330"/>
    <w:pPr>
      <w:ind w:right="-185" w:firstLine="540"/>
      <w:jc w:val="both"/>
    </w:pPr>
    <w:rPr>
      <w:color w:val="000000"/>
      <w:sz w:val="28"/>
    </w:rPr>
  </w:style>
  <w:style w:type="character" w:customStyle="1" w:styleId="af8">
    <w:name w:val="Основной текст с отступом Знак"/>
    <w:basedOn w:val="a0"/>
    <w:link w:val="af7"/>
    <w:rsid w:val="00F80330"/>
    <w:rPr>
      <w:rFonts w:ascii="Times New Roman" w:eastAsia="Times New Roman" w:hAnsi="Times New Roman" w:cs="Times New Roman"/>
      <w:color w:val="000000"/>
      <w:sz w:val="28"/>
      <w:szCs w:val="24"/>
      <w:lang w:val="ru-RU" w:eastAsia="ru-RU" w:bidi="ar-SA"/>
    </w:rPr>
  </w:style>
  <w:style w:type="paragraph" w:styleId="31">
    <w:name w:val="Body Text Indent 3"/>
    <w:basedOn w:val="a"/>
    <w:link w:val="32"/>
    <w:rsid w:val="00F80330"/>
    <w:pPr>
      <w:shd w:val="clear" w:color="auto" w:fill="FFFFFF"/>
      <w:tabs>
        <w:tab w:val="left" w:pos="8237"/>
      </w:tabs>
      <w:spacing w:before="14" w:line="360" w:lineRule="exact"/>
      <w:ind w:right="-3" w:firstLine="539"/>
      <w:jc w:val="both"/>
    </w:pPr>
    <w:rPr>
      <w:color w:val="000000"/>
      <w:spacing w:val="-6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F80330"/>
    <w:rPr>
      <w:rFonts w:ascii="Times New Roman" w:eastAsia="Times New Roman" w:hAnsi="Times New Roman" w:cs="Times New Roman"/>
      <w:color w:val="000000"/>
      <w:spacing w:val="-6"/>
      <w:sz w:val="28"/>
      <w:szCs w:val="28"/>
      <w:shd w:val="clear" w:color="auto" w:fill="FFFFFF"/>
      <w:lang w:val="ru-RU" w:eastAsia="ru-RU" w:bidi="ar-SA"/>
    </w:rPr>
  </w:style>
  <w:style w:type="character" w:customStyle="1" w:styleId="af9">
    <w:name w:val="Основной текст_"/>
    <w:basedOn w:val="a0"/>
    <w:link w:val="11"/>
    <w:rsid w:val="00F803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9"/>
    <w:rsid w:val="00F80330"/>
    <w:pPr>
      <w:widowControl w:val="0"/>
      <w:shd w:val="clear" w:color="auto" w:fill="FFFFFF"/>
      <w:spacing w:before="60" w:line="0" w:lineRule="atLeast"/>
      <w:jc w:val="both"/>
    </w:pPr>
    <w:rPr>
      <w:sz w:val="26"/>
      <w:szCs w:val="26"/>
      <w:lang w:val="en-US" w:eastAsia="en-US" w:bidi="en-US"/>
    </w:rPr>
  </w:style>
  <w:style w:type="character" w:customStyle="1" w:styleId="23">
    <w:name w:val="Основной текст (2)_"/>
    <w:basedOn w:val="a0"/>
    <w:link w:val="24"/>
    <w:rsid w:val="00B0712D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0712D"/>
    <w:pPr>
      <w:widowControl w:val="0"/>
      <w:shd w:val="clear" w:color="auto" w:fill="FFFFFF"/>
      <w:spacing w:before="1140" w:after="600" w:line="326" w:lineRule="exact"/>
      <w:jc w:val="both"/>
    </w:pPr>
    <w:rPr>
      <w:b/>
      <w:bCs/>
      <w:spacing w:val="10"/>
      <w:sz w:val="25"/>
      <w:szCs w:val="25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7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ABAF7-73CC-47B5-8E0E-D223F0F0D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1</Pages>
  <Words>3838</Words>
  <Characters>21882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2016-02-17T01:02:00Z</cp:lastPrinted>
  <dcterms:created xsi:type="dcterms:W3CDTF">2016-02-04T01:08:00Z</dcterms:created>
  <dcterms:modified xsi:type="dcterms:W3CDTF">2016-03-01T06:27:00Z</dcterms:modified>
</cp:coreProperties>
</file>