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88" w:rsidRDefault="0038754D" w:rsidP="00387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54D">
        <w:rPr>
          <w:rFonts w:ascii="Times New Roman" w:hAnsi="Times New Roman" w:cs="Times New Roman"/>
          <w:b/>
          <w:sz w:val="28"/>
          <w:szCs w:val="28"/>
        </w:rPr>
        <w:t>СОВЕТ СЕЛЬСКОГО ПОСЕЛЕНИЯ «ХОХОТУЙСКОЕ»</w:t>
      </w:r>
    </w:p>
    <w:p w:rsidR="0038754D" w:rsidRDefault="0038754D" w:rsidP="003875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4D" w:rsidRDefault="0038754D" w:rsidP="00387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754D" w:rsidRPr="0038754D" w:rsidRDefault="0038754D" w:rsidP="0038754D">
      <w:pPr>
        <w:jc w:val="both"/>
        <w:rPr>
          <w:rFonts w:ascii="Times New Roman" w:hAnsi="Times New Roman" w:cs="Times New Roman"/>
          <w:sz w:val="28"/>
          <w:szCs w:val="28"/>
        </w:rPr>
      </w:pPr>
      <w:r w:rsidRPr="0038754D">
        <w:rPr>
          <w:rFonts w:ascii="Times New Roman" w:hAnsi="Times New Roman" w:cs="Times New Roman"/>
          <w:sz w:val="28"/>
          <w:szCs w:val="28"/>
        </w:rPr>
        <w:t xml:space="preserve">29 апреля 2016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8754D">
        <w:rPr>
          <w:rFonts w:ascii="Times New Roman" w:hAnsi="Times New Roman" w:cs="Times New Roman"/>
          <w:sz w:val="28"/>
          <w:szCs w:val="28"/>
        </w:rPr>
        <w:t xml:space="preserve">№ </w:t>
      </w:r>
      <w:r w:rsidR="00AD445B">
        <w:rPr>
          <w:rFonts w:ascii="Times New Roman" w:hAnsi="Times New Roman" w:cs="Times New Roman"/>
          <w:sz w:val="28"/>
          <w:szCs w:val="28"/>
        </w:rPr>
        <w:t>200</w:t>
      </w:r>
    </w:p>
    <w:p w:rsidR="0038754D" w:rsidRDefault="0038754D" w:rsidP="00387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Хохотуй</w:t>
      </w:r>
      <w:proofErr w:type="spellEnd"/>
    </w:p>
    <w:p w:rsidR="0038754D" w:rsidRDefault="0038754D" w:rsidP="00387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54D"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решения Совета сельского поселения «</w:t>
      </w:r>
      <w:proofErr w:type="spellStart"/>
      <w:r w:rsidRPr="0038754D">
        <w:rPr>
          <w:rFonts w:ascii="Times New Roman" w:hAnsi="Times New Roman" w:cs="Times New Roman"/>
          <w:b/>
          <w:sz w:val="28"/>
          <w:szCs w:val="28"/>
        </w:rPr>
        <w:t>Хохотуйское</w:t>
      </w:r>
      <w:proofErr w:type="spellEnd"/>
      <w:r w:rsidRPr="0038754D">
        <w:rPr>
          <w:rFonts w:ascii="Times New Roman" w:hAnsi="Times New Roman" w:cs="Times New Roman"/>
          <w:b/>
          <w:sz w:val="28"/>
          <w:szCs w:val="28"/>
        </w:rPr>
        <w:t>» от 23 марта 2016 года № 190 « О принятии к осуществлению полномочий по решению вопросов местного значения муниципального района «Петровск-Забайкальский район»</w:t>
      </w:r>
    </w:p>
    <w:p w:rsidR="0038754D" w:rsidRDefault="0038754D" w:rsidP="003875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4D" w:rsidRDefault="0038754D" w:rsidP="003875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754D">
        <w:rPr>
          <w:rFonts w:ascii="Times New Roman" w:hAnsi="Times New Roman" w:cs="Times New Roman"/>
          <w:sz w:val="28"/>
          <w:szCs w:val="28"/>
        </w:rPr>
        <w:t>В соответствии с частью 1  статьи 9  Федерального закона от 28.11.2015 года № 357 - ФЗ «О внесении изменений в отдельные законодательные акты Российской Федерации, руководствуясь Уставом сельского поселения «</w:t>
      </w:r>
      <w:proofErr w:type="spellStart"/>
      <w:r w:rsidRPr="0038754D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3875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8754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8754D" w:rsidRDefault="0038754D" w:rsidP="003875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54D" w:rsidRDefault="0038754D" w:rsidP="00387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Pr="0038754D">
        <w:rPr>
          <w:rFonts w:ascii="Times New Roman" w:hAnsi="Times New Roman" w:cs="Times New Roman"/>
          <w:sz w:val="28"/>
          <w:szCs w:val="28"/>
        </w:rPr>
        <w:t xml:space="preserve"> утратившим силу решения Совета сельского поселения «</w:t>
      </w:r>
      <w:proofErr w:type="spellStart"/>
      <w:r w:rsidRPr="0038754D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38754D">
        <w:rPr>
          <w:rFonts w:ascii="Times New Roman" w:hAnsi="Times New Roman" w:cs="Times New Roman"/>
          <w:sz w:val="28"/>
          <w:szCs w:val="28"/>
        </w:rPr>
        <w:t>» от 23 марта 2016 года № 190 « О принятии к осуществлению полномочий по решению вопросов местного значения муниципального района «Петровск-Забайкальский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54D" w:rsidRDefault="0038754D" w:rsidP="00387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по адресу: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 «а».</w:t>
      </w:r>
    </w:p>
    <w:p w:rsidR="00A149A7" w:rsidRDefault="00A149A7" w:rsidP="00387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обнародования.</w:t>
      </w:r>
    </w:p>
    <w:p w:rsidR="00A149A7" w:rsidRDefault="00A149A7" w:rsidP="003875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149A7" w:rsidRDefault="00A149A7" w:rsidP="00A14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9A7" w:rsidRPr="00A149A7" w:rsidRDefault="00A149A7" w:rsidP="00A14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Т.И.Нестерова</w:t>
      </w:r>
    </w:p>
    <w:p w:rsidR="0038754D" w:rsidRPr="0038754D" w:rsidRDefault="003875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8754D" w:rsidRPr="0038754D" w:rsidSect="0074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9720D"/>
    <w:multiLevelType w:val="hybridMultilevel"/>
    <w:tmpl w:val="4D6A60AA"/>
    <w:lvl w:ilvl="0" w:tplc="D0C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54D"/>
    <w:rsid w:val="0038754D"/>
    <w:rsid w:val="00744C88"/>
    <w:rsid w:val="00A149A7"/>
    <w:rsid w:val="00AD445B"/>
    <w:rsid w:val="00C5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2016-04-29T03:11:00Z</dcterms:created>
  <dcterms:modified xsi:type="dcterms:W3CDTF">2016-05-05T23:30:00Z</dcterms:modified>
</cp:coreProperties>
</file>