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C0" w:rsidRPr="0014301A" w:rsidRDefault="006140C0" w:rsidP="00A27A82">
      <w:pPr>
        <w:pStyle w:val="Title"/>
        <w:spacing w:before="0" w:after="0"/>
        <w:ind w:firstLine="0"/>
        <w:rPr>
          <w:kern w:val="0"/>
        </w:rPr>
      </w:pPr>
      <w:r w:rsidRPr="0014301A">
        <w:rPr>
          <w:kern w:val="0"/>
        </w:rPr>
        <w:t>СОВЕТ МУНИЦИПАЛЬНОГО РАЙОНА</w:t>
      </w:r>
      <w:r w:rsidR="0014301A" w:rsidRPr="0014301A">
        <w:t xml:space="preserve"> «</w:t>
      </w:r>
      <w:r w:rsidRPr="0014301A">
        <w:rPr>
          <w:kern w:val="0"/>
        </w:rPr>
        <w:t>ПЕТРОВСК-ЗАБАЙКАЛЬСКИЙ РАЙОН»</w:t>
      </w:r>
    </w:p>
    <w:p w:rsidR="006140C0" w:rsidRPr="0014301A" w:rsidRDefault="006140C0" w:rsidP="00A27A82">
      <w:pPr>
        <w:suppressAutoHyphens/>
        <w:ind w:firstLine="0"/>
        <w:rPr>
          <w:rFonts w:cs="Arial"/>
          <w:bCs/>
          <w:iCs/>
          <w:szCs w:val="32"/>
        </w:rPr>
      </w:pPr>
    </w:p>
    <w:p w:rsidR="0014301A" w:rsidRPr="0014301A" w:rsidRDefault="0014301A" w:rsidP="00A27A82">
      <w:pPr>
        <w:suppressAutoHyphens/>
        <w:ind w:firstLine="0"/>
        <w:jc w:val="center"/>
        <w:rPr>
          <w:rFonts w:cs="Arial"/>
          <w:b/>
          <w:bCs/>
          <w:iCs/>
          <w:sz w:val="32"/>
          <w:szCs w:val="32"/>
        </w:rPr>
      </w:pPr>
      <w:r w:rsidRPr="0014301A">
        <w:rPr>
          <w:rFonts w:cs="Arial"/>
          <w:b/>
          <w:bCs/>
          <w:iCs/>
          <w:sz w:val="32"/>
          <w:szCs w:val="32"/>
        </w:rPr>
        <w:t>РЕШЕНИЕ</w:t>
      </w:r>
    </w:p>
    <w:p w:rsidR="006140C0" w:rsidRDefault="006140C0" w:rsidP="00A27A82">
      <w:pPr>
        <w:suppressAutoHyphens/>
        <w:ind w:firstLine="0"/>
        <w:rPr>
          <w:rFonts w:cs="Arial"/>
          <w:bCs/>
          <w:iCs/>
          <w:szCs w:val="32"/>
        </w:rPr>
      </w:pPr>
    </w:p>
    <w:p w:rsidR="0014301A" w:rsidRPr="0014301A" w:rsidRDefault="0014301A" w:rsidP="00A27A82">
      <w:pPr>
        <w:suppressAutoHyphens/>
        <w:ind w:firstLine="0"/>
        <w:rPr>
          <w:rFonts w:cs="Arial"/>
          <w:bCs/>
          <w:iCs/>
          <w:szCs w:val="32"/>
        </w:rPr>
      </w:pPr>
    </w:p>
    <w:p w:rsidR="006140C0" w:rsidRPr="0014301A" w:rsidRDefault="006210E1" w:rsidP="00A27A82">
      <w:pPr>
        <w:suppressAutoHyphens/>
        <w:ind w:firstLine="0"/>
        <w:rPr>
          <w:rFonts w:cs="Arial"/>
          <w:bCs/>
          <w:iCs/>
          <w:szCs w:val="28"/>
        </w:rPr>
      </w:pPr>
      <w:r w:rsidRPr="0014301A">
        <w:rPr>
          <w:rFonts w:cs="Arial"/>
          <w:bCs/>
          <w:iCs/>
          <w:szCs w:val="28"/>
        </w:rPr>
        <w:t>21 сентября 2016</w:t>
      </w:r>
      <w:r w:rsidR="0014301A">
        <w:rPr>
          <w:rFonts w:cs="Arial"/>
          <w:bCs/>
          <w:iCs/>
          <w:szCs w:val="28"/>
        </w:rPr>
        <w:t xml:space="preserve"> </w:t>
      </w:r>
      <w:r w:rsidRPr="0014301A">
        <w:rPr>
          <w:rFonts w:cs="Arial"/>
          <w:bCs/>
          <w:iCs/>
          <w:szCs w:val="28"/>
        </w:rPr>
        <w:t>г</w:t>
      </w:r>
      <w:r w:rsidR="0014301A">
        <w:rPr>
          <w:rFonts w:cs="Arial"/>
          <w:bCs/>
          <w:iCs/>
          <w:szCs w:val="28"/>
        </w:rPr>
        <w:t xml:space="preserve"> </w:t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>
        <w:rPr>
          <w:rFonts w:cs="Arial"/>
          <w:bCs/>
          <w:iCs/>
          <w:szCs w:val="28"/>
        </w:rPr>
        <w:tab/>
      </w:r>
      <w:r w:rsidR="0014301A" w:rsidRPr="0014301A">
        <w:rPr>
          <w:rFonts w:cs="Arial"/>
          <w:bCs/>
          <w:iCs/>
          <w:szCs w:val="28"/>
        </w:rPr>
        <w:t xml:space="preserve">№ </w:t>
      </w:r>
      <w:r w:rsidRPr="0014301A">
        <w:rPr>
          <w:rFonts w:cs="Arial"/>
          <w:bCs/>
          <w:iCs/>
          <w:szCs w:val="28"/>
        </w:rPr>
        <w:t>259</w:t>
      </w:r>
    </w:p>
    <w:p w:rsidR="00617D96" w:rsidRDefault="00617D96" w:rsidP="00A27A82">
      <w:pPr>
        <w:suppressAutoHyphens/>
        <w:ind w:firstLine="0"/>
        <w:rPr>
          <w:rFonts w:cs="Arial"/>
          <w:bCs/>
          <w:iCs/>
          <w:szCs w:val="28"/>
        </w:rPr>
      </w:pPr>
    </w:p>
    <w:p w:rsidR="0014301A" w:rsidRPr="0014301A" w:rsidRDefault="0014301A" w:rsidP="00A27A82">
      <w:pPr>
        <w:suppressAutoHyphens/>
        <w:ind w:firstLine="0"/>
        <w:rPr>
          <w:rFonts w:cs="Arial"/>
          <w:bCs/>
          <w:iCs/>
          <w:szCs w:val="28"/>
        </w:rPr>
      </w:pPr>
    </w:p>
    <w:p w:rsidR="006140C0" w:rsidRPr="0014301A" w:rsidRDefault="006140C0" w:rsidP="00A27A82">
      <w:pPr>
        <w:suppressAutoHyphens/>
        <w:ind w:firstLine="0"/>
        <w:jc w:val="center"/>
        <w:rPr>
          <w:rFonts w:cs="Arial"/>
          <w:bCs/>
          <w:iCs/>
          <w:szCs w:val="28"/>
        </w:rPr>
      </w:pPr>
      <w:r w:rsidRPr="0014301A">
        <w:rPr>
          <w:rFonts w:cs="Arial"/>
          <w:bCs/>
          <w:iCs/>
          <w:szCs w:val="28"/>
        </w:rPr>
        <w:t>г. Петровск-Забайкальский</w:t>
      </w:r>
    </w:p>
    <w:p w:rsidR="006D00D4" w:rsidRDefault="006D00D4" w:rsidP="00A27A82">
      <w:pPr>
        <w:suppressAutoHyphens/>
        <w:ind w:firstLine="0"/>
        <w:rPr>
          <w:rFonts w:cs="Arial"/>
          <w:bCs/>
          <w:iCs/>
          <w:szCs w:val="28"/>
        </w:rPr>
      </w:pPr>
    </w:p>
    <w:p w:rsidR="0014301A" w:rsidRPr="0014301A" w:rsidRDefault="0014301A" w:rsidP="00A27A82">
      <w:pPr>
        <w:suppressAutoHyphens/>
        <w:ind w:firstLine="0"/>
        <w:rPr>
          <w:rFonts w:cs="Arial"/>
          <w:bCs/>
          <w:iCs/>
          <w:szCs w:val="28"/>
        </w:rPr>
      </w:pPr>
    </w:p>
    <w:p w:rsidR="006D00D4" w:rsidRPr="0014301A" w:rsidRDefault="006D00D4" w:rsidP="00A27A82">
      <w:pPr>
        <w:pStyle w:val="Title"/>
        <w:spacing w:before="0" w:after="0"/>
        <w:ind w:firstLine="0"/>
        <w:rPr>
          <w:kern w:val="0"/>
        </w:rPr>
      </w:pPr>
      <w:r w:rsidRPr="0014301A">
        <w:rPr>
          <w:kern w:val="0"/>
        </w:rPr>
        <w:t>О внесении изменений в решение Совета муниципального района</w:t>
      </w:r>
      <w:r w:rsidR="0014301A" w:rsidRPr="0014301A">
        <w:t xml:space="preserve"> «</w:t>
      </w:r>
      <w:r w:rsidRPr="0014301A">
        <w:rPr>
          <w:kern w:val="0"/>
        </w:rPr>
        <w:t>Петровск-Забайкальский район» от 23 декабря 2015</w:t>
      </w:r>
      <w:r w:rsidR="0014301A">
        <w:t xml:space="preserve"> </w:t>
      </w:r>
      <w:r w:rsidR="0014301A" w:rsidRPr="0014301A">
        <w:t>г</w:t>
      </w:r>
      <w:r w:rsidR="0014301A" w:rsidRPr="0014301A">
        <w:t>о</w:t>
      </w:r>
      <w:r w:rsidR="0014301A" w:rsidRPr="0014301A">
        <w:t>да</w:t>
      </w:r>
      <w:r w:rsidR="0014301A">
        <w:t xml:space="preserve"> </w:t>
      </w:r>
      <w:r w:rsidR="0014301A" w:rsidRPr="0014301A">
        <w:t>№</w:t>
      </w:r>
      <w:r w:rsidR="0014301A">
        <w:t xml:space="preserve"> </w:t>
      </w:r>
      <w:r w:rsidRPr="0014301A">
        <w:rPr>
          <w:kern w:val="0"/>
        </w:rPr>
        <w:t>193</w:t>
      </w:r>
      <w:r w:rsidR="0014301A" w:rsidRPr="0014301A">
        <w:t xml:space="preserve"> «</w:t>
      </w:r>
      <w:bookmarkStart w:id="0" w:name="_GoBack"/>
      <w:bookmarkEnd w:id="0"/>
      <w:r w:rsidR="005C4875" w:rsidRPr="0014301A">
        <w:rPr>
          <w:kern w:val="0"/>
        </w:rPr>
        <w:t>О бюджете муниципального района «Петровск-Забайкальский район» на 2016 год»</w:t>
      </w:r>
    </w:p>
    <w:p w:rsidR="0014301A" w:rsidRDefault="0014301A" w:rsidP="00A27A82">
      <w:pPr>
        <w:suppressAutoHyphens/>
        <w:ind w:firstLine="709"/>
        <w:rPr>
          <w:rFonts w:cs="Arial"/>
          <w:bCs/>
          <w:iCs/>
          <w:szCs w:val="28"/>
        </w:rPr>
      </w:pPr>
    </w:p>
    <w:p w:rsidR="0014301A" w:rsidRDefault="0014301A" w:rsidP="00A27A82">
      <w:pPr>
        <w:suppressAutoHyphens/>
        <w:ind w:firstLine="709"/>
        <w:rPr>
          <w:rFonts w:cs="Arial"/>
          <w:bCs/>
          <w:iCs/>
          <w:szCs w:val="28"/>
        </w:rPr>
      </w:pPr>
    </w:p>
    <w:p w:rsidR="006D00D4" w:rsidRPr="0014301A" w:rsidRDefault="006D00D4" w:rsidP="00A27A82">
      <w:pPr>
        <w:suppressAutoHyphens/>
        <w:ind w:firstLine="709"/>
        <w:rPr>
          <w:rFonts w:cs="Arial"/>
          <w:bCs/>
          <w:iCs/>
          <w:szCs w:val="28"/>
        </w:rPr>
      </w:pPr>
      <w:r w:rsidRPr="0014301A">
        <w:rPr>
          <w:rFonts w:cs="Arial"/>
          <w:bCs/>
          <w:iCs/>
          <w:szCs w:val="28"/>
        </w:rPr>
        <w:t xml:space="preserve">В соответствии со статьей 8 </w:t>
      </w:r>
      <w:hyperlink r:id="rId8" w:history="1">
        <w:r w:rsidR="00F13EB0">
          <w:rPr>
            <w:rStyle w:val="afc"/>
            <w:rFonts w:cs="Arial"/>
            <w:bCs/>
            <w:iCs/>
            <w:szCs w:val="28"/>
          </w:rPr>
          <w:t>Устава муниципального района «Петровск-Забайкальский район»</w:t>
        </w:r>
      </w:hyperlink>
      <w:r w:rsidR="0014301A" w:rsidRPr="0014301A">
        <w:rPr>
          <w:rFonts w:cs="Arial"/>
          <w:bCs/>
          <w:iCs/>
          <w:szCs w:val="28"/>
        </w:rPr>
        <w:t>,</w:t>
      </w:r>
      <w:r w:rsidR="0014301A">
        <w:rPr>
          <w:rFonts w:cs="Arial"/>
          <w:bCs/>
          <w:iCs/>
          <w:szCs w:val="28"/>
        </w:rPr>
        <w:t xml:space="preserve"> </w:t>
      </w:r>
      <w:r w:rsidRPr="0014301A">
        <w:rPr>
          <w:rFonts w:cs="Arial"/>
          <w:bCs/>
          <w:iCs/>
          <w:szCs w:val="28"/>
        </w:rPr>
        <w:t>Совет района решил:</w:t>
      </w:r>
    </w:p>
    <w:p w:rsidR="0014301A" w:rsidRDefault="0014301A" w:rsidP="00A27A82">
      <w:pPr>
        <w:suppressAutoHyphens/>
        <w:ind w:firstLine="709"/>
        <w:rPr>
          <w:rFonts w:cs="Arial"/>
          <w:bCs/>
          <w:iCs/>
          <w:szCs w:val="28"/>
        </w:rPr>
      </w:pPr>
    </w:p>
    <w:p w:rsidR="0014301A" w:rsidRDefault="006D00D4" w:rsidP="00A27A82">
      <w:pPr>
        <w:suppressAutoHyphens/>
        <w:ind w:firstLine="709"/>
        <w:rPr>
          <w:rFonts w:cs="Arial"/>
          <w:bCs/>
          <w:iCs/>
          <w:szCs w:val="28"/>
        </w:rPr>
      </w:pPr>
      <w:r w:rsidRPr="0014301A">
        <w:rPr>
          <w:rFonts w:cs="Arial"/>
          <w:bCs/>
          <w:iCs/>
          <w:szCs w:val="28"/>
        </w:rPr>
        <w:t>Внести изменения в решение Совета муниципального района «Петровск-Забайкальский район</w:t>
      </w:r>
      <w:r w:rsidR="0014301A">
        <w:rPr>
          <w:rFonts w:cs="Arial"/>
          <w:bCs/>
          <w:iCs/>
          <w:szCs w:val="28"/>
        </w:rPr>
        <w:t xml:space="preserve"> </w:t>
      </w:r>
      <w:r w:rsidR="0014301A" w:rsidRPr="0014301A">
        <w:rPr>
          <w:rFonts w:cs="Arial"/>
          <w:bCs/>
          <w:iCs/>
          <w:szCs w:val="28"/>
        </w:rPr>
        <w:t>№</w:t>
      </w:r>
      <w:r w:rsidR="0014301A">
        <w:rPr>
          <w:rFonts w:cs="Arial"/>
          <w:bCs/>
          <w:iCs/>
          <w:szCs w:val="28"/>
        </w:rPr>
        <w:t xml:space="preserve"> </w:t>
      </w:r>
      <w:r w:rsidRPr="0014301A">
        <w:rPr>
          <w:rFonts w:cs="Arial"/>
          <w:bCs/>
          <w:iCs/>
          <w:szCs w:val="28"/>
        </w:rPr>
        <w:t>193 от 23 декабря 2015</w:t>
      </w:r>
      <w:r w:rsidR="0014301A">
        <w:rPr>
          <w:rFonts w:cs="Arial"/>
          <w:bCs/>
          <w:iCs/>
          <w:szCs w:val="28"/>
        </w:rPr>
        <w:t xml:space="preserve"> </w:t>
      </w:r>
      <w:r w:rsidR="0014301A" w:rsidRPr="0014301A">
        <w:rPr>
          <w:rFonts w:cs="Arial"/>
          <w:bCs/>
          <w:iCs/>
          <w:szCs w:val="28"/>
        </w:rPr>
        <w:t>года</w:t>
      </w:r>
      <w:r w:rsidRPr="0014301A">
        <w:rPr>
          <w:rFonts w:cs="Arial"/>
          <w:bCs/>
          <w:iCs/>
          <w:szCs w:val="28"/>
        </w:rPr>
        <w:t xml:space="preserve"> «О бюджете муниц</w:t>
      </w:r>
      <w:r w:rsidRPr="0014301A">
        <w:rPr>
          <w:rFonts w:cs="Arial"/>
          <w:bCs/>
          <w:iCs/>
          <w:szCs w:val="28"/>
        </w:rPr>
        <w:t>и</w:t>
      </w:r>
      <w:r w:rsidRPr="0014301A">
        <w:rPr>
          <w:rFonts w:cs="Arial"/>
          <w:bCs/>
          <w:iCs/>
          <w:szCs w:val="28"/>
        </w:rPr>
        <w:t>пального района «Петровск-Забайкальский район» на 2016 год:</w:t>
      </w:r>
    </w:p>
    <w:p w:rsidR="0014301A" w:rsidRDefault="006D00D4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-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общий объем доходов бюджета района в сумме вместо «433734</w:t>
      </w:r>
      <w:r w:rsidR="0014301A" w:rsidRPr="0014301A">
        <w:rPr>
          <w:rFonts w:cs="Arial"/>
          <w:szCs w:val="28"/>
        </w:rPr>
        <w:t xml:space="preserve">, </w:t>
      </w:r>
      <w:r w:rsidRPr="0014301A">
        <w:rPr>
          <w:rFonts w:cs="Arial"/>
          <w:szCs w:val="28"/>
        </w:rPr>
        <w:t>0 тыс. рублей» читать «</w:t>
      </w:r>
      <w:r w:rsidR="00FC5C6E" w:rsidRPr="0014301A">
        <w:rPr>
          <w:rFonts w:cs="Arial"/>
          <w:szCs w:val="28"/>
        </w:rPr>
        <w:t>45</w:t>
      </w:r>
      <w:r w:rsidR="00532489" w:rsidRPr="0014301A">
        <w:rPr>
          <w:rFonts w:cs="Arial"/>
          <w:szCs w:val="28"/>
        </w:rPr>
        <w:t>62</w:t>
      </w:r>
      <w:r w:rsidR="00FC5C6E" w:rsidRPr="0014301A">
        <w:rPr>
          <w:rFonts w:cs="Arial"/>
          <w:szCs w:val="28"/>
        </w:rPr>
        <w:t>8</w:t>
      </w:r>
      <w:r w:rsidR="00532489" w:rsidRPr="0014301A">
        <w:rPr>
          <w:rFonts w:cs="Arial"/>
          <w:szCs w:val="28"/>
        </w:rPr>
        <w:t>6</w:t>
      </w:r>
      <w:r w:rsidR="0014301A" w:rsidRPr="0014301A">
        <w:rPr>
          <w:rFonts w:cs="Arial"/>
          <w:szCs w:val="28"/>
        </w:rPr>
        <w:t xml:space="preserve">, </w:t>
      </w:r>
      <w:r w:rsidR="00FC5C6E" w:rsidRPr="0014301A">
        <w:rPr>
          <w:rFonts w:cs="Arial"/>
          <w:szCs w:val="28"/>
        </w:rPr>
        <w:t>611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тыс. рублей»</w:t>
      </w:r>
      <w:r w:rsidR="0014301A" w:rsidRPr="0014301A">
        <w:rPr>
          <w:rFonts w:cs="Arial"/>
          <w:szCs w:val="28"/>
        </w:rPr>
        <w:t>,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в том числе безвозмездные поступления в сумме вместо 209871</w:t>
      </w:r>
      <w:r w:rsidR="0014301A" w:rsidRPr="0014301A">
        <w:rPr>
          <w:rFonts w:cs="Arial"/>
          <w:szCs w:val="28"/>
        </w:rPr>
        <w:t xml:space="preserve">, </w:t>
      </w:r>
      <w:r w:rsidRPr="0014301A">
        <w:rPr>
          <w:rFonts w:cs="Arial"/>
          <w:szCs w:val="28"/>
        </w:rPr>
        <w:t>1 тыс. рублей» читать «</w:t>
      </w:r>
      <w:r w:rsidR="00617D96" w:rsidRPr="0014301A">
        <w:rPr>
          <w:rFonts w:cs="Arial"/>
          <w:bCs/>
          <w:szCs w:val="28"/>
        </w:rPr>
        <w:t>2</w:t>
      </w:r>
      <w:r w:rsidR="00532489" w:rsidRPr="0014301A">
        <w:rPr>
          <w:rFonts w:cs="Arial"/>
          <w:bCs/>
          <w:szCs w:val="28"/>
        </w:rPr>
        <w:t>50429</w:t>
      </w:r>
      <w:r w:rsidR="0014301A" w:rsidRPr="0014301A">
        <w:rPr>
          <w:rFonts w:cs="Arial"/>
          <w:bCs/>
          <w:szCs w:val="28"/>
        </w:rPr>
        <w:t xml:space="preserve">, </w:t>
      </w:r>
      <w:r w:rsidR="00532489" w:rsidRPr="0014301A">
        <w:rPr>
          <w:rFonts w:cs="Arial"/>
          <w:bCs/>
          <w:szCs w:val="28"/>
        </w:rPr>
        <w:t>233</w:t>
      </w:r>
      <w:r w:rsidR="0014301A">
        <w:rPr>
          <w:rFonts w:cs="Arial"/>
          <w:bCs/>
          <w:szCs w:val="28"/>
        </w:rPr>
        <w:t xml:space="preserve"> </w:t>
      </w:r>
      <w:r w:rsidRPr="0014301A">
        <w:rPr>
          <w:rFonts w:cs="Arial"/>
          <w:szCs w:val="28"/>
        </w:rPr>
        <w:t>тыс. рублей»;</w:t>
      </w:r>
    </w:p>
    <w:p w:rsidR="0014301A" w:rsidRDefault="006D00D4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- общий объем расходов бюджета района в сумме вместо 433734</w:t>
      </w:r>
      <w:r w:rsidR="0014301A" w:rsidRPr="0014301A">
        <w:rPr>
          <w:rFonts w:cs="Arial"/>
          <w:szCs w:val="28"/>
        </w:rPr>
        <w:t xml:space="preserve">, </w:t>
      </w:r>
      <w:r w:rsidR="00AB7131" w:rsidRPr="0014301A">
        <w:rPr>
          <w:rFonts w:cs="Arial"/>
          <w:szCs w:val="28"/>
        </w:rPr>
        <w:t>0</w:t>
      </w:r>
      <w:r w:rsidRPr="0014301A">
        <w:rPr>
          <w:rFonts w:cs="Arial"/>
          <w:szCs w:val="28"/>
        </w:rPr>
        <w:t xml:space="preserve"> тыс. рублей» читать «</w:t>
      </w:r>
      <w:r w:rsidR="00AB7131" w:rsidRPr="0014301A">
        <w:rPr>
          <w:rFonts w:cs="Arial"/>
          <w:szCs w:val="28"/>
        </w:rPr>
        <w:t>45</w:t>
      </w:r>
      <w:r w:rsidR="00532489" w:rsidRPr="0014301A">
        <w:rPr>
          <w:rFonts w:cs="Arial"/>
          <w:szCs w:val="28"/>
        </w:rPr>
        <w:t>6</w:t>
      </w:r>
      <w:r w:rsidR="00AB7131" w:rsidRPr="0014301A">
        <w:rPr>
          <w:rFonts w:cs="Arial"/>
          <w:szCs w:val="28"/>
        </w:rPr>
        <w:t>70</w:t>
      </w:r>
      <w:r w:rsidR="00532489" w:rsidRPr="0014301A">
        <w:rPr>
          <w:rFonts w:cs="Arial"/>
          <w:szCs w:val="28"/>
        </w:rPr>
        <w:t>6</w:t>
      </w:r>
      <w:r w:rsidR="0014301A" w:rsidRPr="0014301A">
        <w:rPr>
          <w:rFonts w:cs="Arial"/>
          <w:szCs w:val="28"/>
        </w:rPr>
        <w:t xml:space="preserve">, </w:t>
      </w:r>
      <w:r w:rsidR="00AB7131" w:rsidRPr="0014301A">
        <w:rPr>
          <w:rFonts w:cs="Arial"/>
          <w:szCs w:val="28"/>
        </w:rPr>
        <w:t>451</w:t>
      </w:r>
      <w:r w:rsidRPr="0014301A">
        <w:rPr>
          <w:rFonts w:cs="Arial"/>
          <w:szCs w:val="28"/>
        </w:rPr>
        <w:t xml:space="preserve"> тыс. рублей».</w:t>
      </w:r>
    </w:p>
    <w:p w:rsidR="0014301A" w:rsidRDefault="00AB7131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-</w:t>
      </w:r>
      <w:r w:rsidR="00532489" w:rsidRPr="0014301A">
        <w:rPr>
          <w:rFonts w:cs="Arial"/>
          <w:szCs w:val="28"/>
        </w:rPr>
        <w:t>дефицит бюджета в сумме 419</w:t>
      </w:r>
      <w:r w:rsidR="0014301A" w:rsidRPr="0014301A">
        <w:rPr>
          <w:rFonts w:cs="Arial"/>
          <w:szCs w:val="28"/>
        </w:rPr>
        <w:t xml:space="preserve">, </w:t>
      </w:r>
      <w:r w:rsidR="00532489" w:rsidRPr="0014301A">
        <w:rPr>
          <w:rFonts w:cs="Arial"/>
          <w:szCs w:val="28"/>
        </w:rPr>
        <w:t>84</w:t>
      </w:r>
      <w:r w:rsidR="00462DCB" w:rsidRPr="0014301A">
        <w:rPr>
          <w:rFonts w:cs="Arial"/>
          <w:szCs w:val="28"/>
        </w:rPr>
        <w:t>0</w:t>
      </w:r>
      <w:r w:rsidR="006D00D4" w:rsidRPr="0014301A">
        <w:rPr>
          <w:rFonts w:cs="Arial"/>
          <w:szCs w:val="28"/>
        </w:rPr>
        <w:t xml:space="preserve"> тыс. рублей».</w:t>
      </w:r>
    </w:p>
    <w:p w:rsidR="0014301A" w:rsidRDefault="006D00D4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В пункте 9 вместо слов</w:t>
      </w:r>
      <w:r w:rsidR="00186063" w:rsidRPr="0014301A">
        <w:rPr>
          <w:rFonts w:cs="Arial"/>
          <w:szCs w:val="28"/>
        </w:rPr>
        <w:t xml:space="preserve"> «</w:t>
      </w:r>
      <w:r w:rsidRPr="0014301A">
        <w:rPr>
          <w:rFonts w:cs="Arial"/>
          <w:szCs w:val="28"/>
        </w:rPr>
        <w:t>209871</w:t>
      </w:r>
      <w:r w:rsidR="0014301A" w:rsidRPr="0014301A">
        <w:rPr>
          <w:rFonts w:cs="Arial"/>
          <w:szCs w:val="28"/>
        </w:rPr>
        <w:t xml:space="preserve">, </w:t>
      </w:r>
      <w:r w:rsidRPr="0014301A">
        <w:rPr>
          <w:rFonts w:cs="Arial"/>
          <w:szCs w:val="28"/>
        </w:rPr>
        <w:t>1 тыс. рублей» читать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«</w:t>
      </w:r>
      <w:r w:rsidR="00FC5C6E" w:rsidRPr="0014301A">
        <w:rPr>
          <w:rFonts w:cs="Arial"/>
          <w:bCs/>
          <w:szCs w:val="28"/>
        </w:rPr>
        <w:t>2</w:t>
      </w:r>
      <w:r w:rsidR="00532489" w:rsidRPr="0014301A">
        <w:rPr>
          <w:rFonts w:cs="Arial"/>
          <w:bCs/>
          <w:szCs w:val="28"/>
        </w:rPr>
        <w:t>50429</w:t>
      </w:r>
      <w:r w:rsidR="0014301A" w:rsidRPr="0014301A">
        <w:rPr>
          <w:rFonts w:cs="Arial"/>
          <w:bCs/>
          <w:szCs w:val="28"/>
        </w:rPr>
        <w:t xml:space="preserve">, </w:t>
      </w:r>
      <w:r w:rsidR="00532489" w:rsidRPr="0014301A">
        <w:rPr>
          <w:rFonts w:cs="Arial"/>
          <w:bCs/>
          <w:szCs w:val="28"/>
        </w:rPr>
        <w:t>2</w:t>
      </w:r>
      <w:r w:rsidR="00FC5C6E" w:rsidRPr="0014301A">
        <w:rPr>
          <w:rFonts w:cs="Arial"/>
          <w:bCs/>
          <w:szCs w:val="28"/>
        </w:rPr>
        <w:t>33</w:t>
      </w:r>
      <w:r w:rsidR="0014301A">
        <w:rPr>
          <w:rFonts w:cs="Arial"/>
          <w:bCs/>
          <w:szCs w:val="28"/>
        </w:rPr>
        <w:t xml:space="preserve"> </w:t>
      </w:r>
      <w:r w:rsidRPr="0014301A">
        <w:rPr>
          <w:rFonts w:cs="Arial"/>
          <w:szCs w:val="28"/>
        </w:rPr>
        <w:t>тыс. рублей».</w:t>
      </w:r>
    </w:p>
    <w:p w:rsidR="0014301A" w:rsidRDefault="006D00D4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Приложения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5</w:t>
      </w:r>
      <w:r w:rsidR="00ED0419" w:rsidRPr="0014301A">
        <w:rPr>
          <w:rFonts w:cs="Arial"/>
          <w:szCs w:val="28"/>
        </w:rPr>
        <w:t xml:space="preserve"> «Источники финансирования дефицита бюджета района на 2016 год» изложить в новой </w:t>
      </w:r>
      <w:r w:rsidR="00FC5C6E" w:rsidRPr="0014301A">
        <w:rPr>
          <w:rFonts w:cs="Arial"/>
          <w:szCs w:val="28"/>
        </w:rPr>
        <w:t>редакции» согласно приложения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 xml:space="preserve">№ </w:t>
      </w:r>
      <w:r w:rsidR="00FC5C6E" w:rsidRPr="0014301A">
        <w:rPr>
          <w:rFonts w:cs="Arial"/>
          <w:szCs w:val="28"/>
        </w:rPr>
        <w:t>2</w:t>
      </w:r>
      <w:r w:rsidR="00ED0419" w:rsidRPr="0014301A">
        <w:rPr>
          <w:rFonts w:cs="Arial"/>
          <w:szCs w:val="28"/>
        </w:rPr>
        <w:t xml:space="preserve"> к настоящему решению;</w:t>
      </w:r>
    </w:p>
    <w:p w:rsidR="0014301A" w:rsidRDefault="00ED0419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Приложение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7 «Доходы бюджета района по кодам бюджетной классификации доходов бюджетов на 2016 год» изложить в новой редакции со</w:t>
      </w:r>
      <w:r w:rsidR="00FC5C6E" w:rsidRPr="0014301A">
        <w:rPr>
          <w:rFonts w:cs="Arial"/>
          <w:szCs w:val="28"/>
        </w:rPr>
        <w:t>гласно приложения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 xml:space="preserve">№ </w:t>
      </w:r>
      <w:r w:rsidR="00FC5C6E" w:rsidRPr="0014301A">
        <w:rPr>
          <w:rFonts w:cs="Arial"/>
          <w:szCs w:val="28"/>
        </w:rPr>
        <w:t>1</w:t>
      </w:r>
      <w:r w:rsidRPr="0014301A">
        <w:rPr>
          <w:rFonts w:cs="Arial"/>
          <w:szCs w:val="28"/>
        </w:rPr>
        <w:t xml:space="preserve"> к настоящему решению;</w:t>
      </w:r>
    </w:p>
    <w:p w:rsidR="0014301A" w:rsidRDefault="00ED0419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Приложение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8 «Объем межбюджетных трансфертов</w:t>
      </w:r>
      <w:r w:rsidR="0014301A" w:rsidRPr="0014301A">
        <w:rPr>
          <w:rFonts w:cs="Arial"/>
          <w:szCs w:val="28"/>
        </w:rPr>
        <w:t>,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получаемых из других бюджетов бюджетной системы Российской Федерации» изложить в новой редакции согласно приложения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 xml:space="preserve">№ </w:t>
      </w:r>
      <w:r w:rsidRPr="0014301A">
        <w:rPr>
          <w:rFonts w:cs="Arial"/>
          <w:szCs w:val="28"/>
        </w:rPr>
        <w:t>3 к настоящему решению</w:t>
      </w:r>
      <w:r w:rsidR="000A42A7" w:rsidRPr="0014301A">
        <w:rPr>
          <w:rFonts w:cs="Arial"/>
          <w:szCs w:val="28"/>
        </w:rPr>
        <w:t>;</w:t>
      </w:r>
    </w:p>
    <w:p w:rsidR="0014301A" w:rsidRDefault="004674EA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Приложение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9</w:t>
      </w:r>
      <w:r w:rsidR="00ED0419" w:rsidRPr="0014301A">
        <w:rPr>
          <w:rFonts w:cs="Arial"/>
          <w:szCs w:val="28"/>
        </w:rPr>
        <w:t xml:space="preserve"> «Распределение бюджетных ассигнований бюджета района по разделам</w:t>
      </w:r>
      <w:r w:rsidR="0014301A" w:rsidRPr="0014301A">
        <w:rPr>
          <w:rFonts w:cs="Arial"/>
          <w:szCs w:val="28"/>
        </w:rPr>
        <w:t>,</w:t>
      </w:r>
      <w:r w:rsidR="0014301A">
        <w:rPr>
          <w:rFonts w:cs="Arial"/>
          <w:szCs w:val="28"/>
        </w:rPr>
        <w:t xml:space="preserve"> </w:t>
      </w:r>
      <w:r w:rsidR="00ED0419" w:rsidRPr="0014301A">
        <w:rPr>
          <w:rFonts w:cs="Arial"/>
          <w:szCs w:val="28"/>
        </w:rPr>
        <w:t>подразделам</w:t>
      </w:r>
      <w:r w:rsidR="0014301A" w:rsidRPr="0014301A">
        <w:rPr>
          <w:rFonts w:cs="Arial"/>
          <w:szCs w:val="28"/>
        </w:rPr>
        <w:t>,</w:t>
      </w:r>
      <w:r w:rsidR="0014301A">
        <w:rPr>
          <w:rFonts w:cs="Arial"/>
          <w:szCs w:val="28"/>
        </w:rPr>
        <w:t xml:space="preserve"> </w:t>
      </w:r>
      <w:r w:rsidR="00ED0419" w:rsidRPr="0014301A">
        <w:rPr>
          <w:rFonts w:cs="Arial"/>
          <w:szCs w:val="28"/>
        </w:rPr>
        <w:t>целевым статьям</w:t>
      </w:r>
      <w:r w:rsidR="0014301A" w:rsidRPr="0014301A">
        <w:rPr>
          <w:rFonts w:cs="Arial"/>
          <w:szCs w:val="28"/>
        </w:rPr>
        <w:t>,</w:t>
      </w:r>
      <w:r w:rsidR="0014301A">
        <w:rPr>
          <w:rFonts w:cs="Arial"/>
          <w:szCs w:val="28"/>
        </w:rPr>
        <w:t xml:space="preserve"> </w:t>
      </w:r>
      <w:r w:rsidR="00ED0419" w:rsidRPr="0014301A">
        <w:rPr>
          <w:rFonts w:cs="Arial"/>
          <w:szCs w:val="28"/>
        </w:rPr>
        <w:t>группам и подгруппам видов расходов классификации расходов бюджетов</w:t>
      </w:r>
      <w:r w:rsidR="001C4992" w:rsidRPr="0014301A">
        <w:rPr>
          <w:rFonts w:cs="Arial"/>
          <w:szCs w:val="28"/>
        </w:rPr>
        <w:t>»</w:t>
      </w:r>
      <w:r w:rsidR="0014301A">
        <w:rPr>
          <w:rFonts w:cs="Arial"/>
          <w:szCs w:val="28"/>
        </w:rPr>
        <w:t xml:space="preserve"> </w:t>
      </w:r>
      <w:r w:rsidR="001C4992" w:rsidRPr="0014301A">
        <w:rPr>
          <w:rFonts w:cs="Arial"/>
          <w:szCs w:val="28"/>
        </w:rPr>
        <w:t>изложить в новой редакции согласно приложения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="001C4992" w:rsidRPr="0014301A">
        <w:rPr>
          <w:rFonts w:cs="Arial"/>
          <w:szCs w:val="28"/>
        </w:rPr>
        <w:t>4 к настоящему решению;</w:t>
      </w:r>
    </w:p>
    <w:p w:rsidR="001C4992" w:rsidRPr="0014301A" w:rsidRDefault="004674EA" w:rsidP="00A27A82">
      <w:pPr>
        <w:suppressAutoHyphens/>
        <w:ind w:firstLine="709"/>
        <w:rPr>
          <w:rFonts w:cs="Arial"/>
          <w:szCs w:val="28"/>
        </w:rPr>
      </w:pPr>
      <w:r w:rsidRPr="0014301A">
        <w:rPr>
          <w:rFonts w:cs="Arial"/>
          <w:szCs w:val="28"/>
        </w:rPr>
        <w:t>Приложение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Pr="0014301A">
        <w:rPr>
          <w:rFonts w:cs="Arial"/>
          <w:szCs w:val="28"/>
        </w:rPr>
        <w:t>10</w:t>
      </w:r>
      <w:r w:rsidR="001C4992" w:rsidRPr="0014301A">
        <w:rPr>
          <w:rFonts w:cs="Arial"/>
          <w:szCs w:val="28"/>
        </w:rPr>
        <w:t xml:space="preserve"> «Ведомственная структура расходов бюджета района на 2016 год»</w:t>
      </w:r>
      <w:r w:rsidR="0014301A">
        <w:rPr>
          <w:rFonts w:cs="Arial"/>
          <w:szCs w:val="28"/>
        </w:rPr>
        <w:t xml:space="preserve"> </w:t>
      </w:r>
      <w:r w:rsidR="001C4992" w:rsidRPr="0014301A">
        <w:rPr>
          <w:rFonts w:cs="Arial"/>
          <w:szCs w:val="28"/>
        </w:rPr>
        <w:t>изложить в новой редакции согласно приложения</w:t>
      </w:r>
      <w:r w:rsidR="0014301A">
        <w:rPr>
          <w:rFonts w:cs="Arial"/>
          <w:szCs w:val="28"/>
        </w:rPr>
        <w:t xml:space="preserve"> </w:t>
      </w:r>
      <w:r w:rsidR="0014301A" w:rsidRPr="0014301A">
        <w:rPr>
          <w:rFonts w:cs="Arial"/>
          <w:szCs w:val="28"/>
        </w:rPr>
        <w:t>№</w:t>
      </w:r>
      <w:r w:rsidR="0014301A">
        <w:rPr>
          <w:rFonts w:cs="Arial"/>
          <w:szCs w:val="28"/>
        </w:rPr>
        <w:t xml:space="preserve"> </w:t>
      </w:r>
      <w:r w:rsidR="001C4992" w:rsidRPr="0014301A">
        <w:rPr>
          <w:rFonts w:cs="Arial"/>
          <w:szCs w:val="28"/>
        </w:rPr>
        <w:t>5 к настоящему решению;</w:t>
      </w:r>
    </w:p>
    <w:p w:rsidR="006D00D4" w:rsidRPr="0014301A" w:rsidRDefault="006D00D4" w:rsidP="00A27A82">
      <w:pPr>
        <w:suppressAutoHyphens/>
        <w:ind w:firstLine="709"/>
        <w:rPr>
          <w:rFonts w:cs="Arial"/>
          <w:szCs w:val="28"/>
        </w:rPr>
      </w:pPr>
    </w:p>
    <w:p w:rsidR="006D00D4" w:rsidRDefault="006D00D4" w:rsidP="00A27A82">
      <w:pPr>
        <w:suppressAutoHyphens/>
        <w:ind w:firstLine="709"/>
        <w:rPr>
          <w:rFonts w:cs="Arial"/>
          <w:szCs w:val="28"/>
        </w:rPr>
      </w:pPr>
    </w:p>
    <w:p w:rsidR="0014301A" w:rsidRPr="0014301A" w:rsidRDefault="0014301A" w:rsidP="00A27A82">
      <w:pPr>
        <w:suppressAutoHyphens/>
        <w:ind w:firstLine="709"/>
        <w:rPr>
          <w:rFonts w:cs="Arial"/>
          <w:szCs w:val="28"/>
        </w:rPr>
      </w:pPr>
    </w:p>
    <w:p w:rsidR="0014301A" w:rsidRDefault="006D00D4" w:rsidP="00A27A82">
      <w:pPr>
        <w:suppressAutoHyphens/>
        <w:ind w:firstLine="0"/>
        <w:rPr>
          <w:rFonts w:cs="Arial"/>
          <w:szCs w:val="28"/>
        </w:rPr>
      </w:pPr>
      <w:r w:rsidRPr="0014301A">
        <w:rPr>
          <w:rFonts w:cs="Arial"/>
          <w:szCs w:val="28"/>
        </w:rPr>
        <w:t>Глава муниципального района</w:t>
      </w:r>
      <w:r w:rsidR="0014301A">
        <w:rPr>
          <w:rFonts w:cs="Arial"/>
          <w:szCs w:val="28"/>
        </w:rPr>
        <w:t xml:space="preserve"> </w:t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="0014301A">
        <w:rPr>
          <w:rFonts w:cs="Arial"/>
          <w:szCs w:val="28"/>
        </w:rPr>
        <w:tab/>
      </w:r>
      <w:r w:rsidRPr="0014301A">
        <w:rPr>
          <w:rFonts w:cs="Arial"/>
          <w:szCs w:val="28"/>
        </w:rPr>
        <w:t>А.И.Кузнецов</w:t>
      </w:r>
    </w:p>
    <w:p w:rsidR="0014301A" w:rsidRDefault="0014301A" w:rsidP="00A27A82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1B74CD" w:rsidRPr="0014301A" w:rsidRDefault="001B74CD" w:rsidP="00A27A82">
      <w:pPr>
        <w:suppressAutoHyphens/>
        <w:ind w:right="4819" w:firstLine="0"/>
        <w:rPr>
          <w:rFonts w:ascii="Courier" w:hAnsi="Courier" w:cs="Arial"/>
          <w:szCs w:val="28"/>
        </w:rPr>
      </w:pPr>
      <w:r w:rsidRPr="0014301A">
        <w:rPr>
          <w:rFonts w:ascii="Courier" w:hAnsi="Courier" w:cs="Arial"/>
          <w:szCs w:val="28"/>
        </w:rPr>
        <w:lastRenderedPageBreak/>
        <w:t>ПРИЛОЖЕНИЕ</w:t>
      </w:r>
      <w:r w:rsidR="0014301A" w:rsidRPr="0014301A">
        <w:rPr>
          <w:rFonts w:ascii="Courier" w:hAnsi="Courier" w:cs="Arial"/>
          <w:szCs w:val="28"/>
        </w:rPr>
        <w:t xml:space="preserve"> № </w:t>
      </w:r>
      <w:r w:rsidRPr="0014301A">
        <w:rPr>
          <w:rFonts w:ascii="Courier" w:hAnsi="Courier" w:cs="Arial"/>
          <w:szCs w:val="28"/>
        </w:rPr>
        <w:t>1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Pr="0014301A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Pr="0014301A">
        <w:rPr>
          <w:rFonts w:ascii="Courier" w:hAnsi="Courier" w:cs="Arial"/>
          <w:szCs w:val="28"/>
        </w:rPr>
        <w:t xml:space="preserve">от </w:t>
      </w:r>
      <w:r w:rsidR="006210E1" w:rsidRPr="0014301A">
        <w:rPr>
          <w:rFonts w:ascii="Courier" w:hAnsi="Courier" w:cs="Arial"/>
          <w:szCs w:val="28"/>
        </w:rPr>
        <w:t>21 сентября</w:t>
      </w:r>
      <w:r w:rsidR="0014301A" w:rsidRPr="0014301A">
        <w:rPr>
          <w:rFonts w:ascii="Courier" w:hAnsi="Courier" w:cs="Arial"/>
          <w:szCs w:val="28"/>
        </w:rPr>
        <w:t xml:space="preserve"> № </w:t>
      </w:r>
      <w:r w:rsidR="006210E1" w:rsidRPr="0014301A">
        <w:rPr>
          <w:rFonts w:ascii="Courier" w:hAnsi="Courier" w:cs="Arial"/>
          <w:szCs w:val="28"/>
        </w:rPr>
        <w:t>259</w:t>
      </w:r>
      <w:r w:rsidR="0014301A" w:rsidRPr="0014301A">
        <w:rPr>
          <w:rFonts w:ascii="Courier" w:hAnsi="Courier" w:cs="Arial"/>
          <w:szCs w:val="28"/>
        </w:rPr>
        <w:t xml:space="preserve"> </w:t>
      </w:r>
    </w:p>
    <w:p w:rsidR="001B74CD" w:rsidRDefault="001B74CD" w:rsidP="00A27A8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14301A" w:rsidRPr="0014301A" w:rsidRDefault="0014301A" w:rsidP="00A27A8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1B74CD" w:rsidRPr="0014301A" w:rsidRDefault="001B74CD" w:rsidP="00A27A82">
      <w:pPr>
        <w:pStyle w:val="2"/>
      </w:pPr>
      <w:r w:rsidRPr="0014301A">
        <w:t>Доходы бюджета района по кодам бюджетной классификации доходов бюджетов</w:t>
      </w:r>
    </w:p>
    <w:p w:rsidR="001B74CD" w:rsidRPr="0014301A" w:rsidRDefault="001B74CD" w:rsidP="00A27A8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0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2967"/>
        <w:gridCol w:w="1842"/>
      </w:tblGrid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Код бюджетной классифик</w:t>
            </w:r>
            <w:r w:rsidRPr="0014301A">
              <w:rPr>
                <w:rFonts w:cs="Arial"/>
                <w:bCs/>
              </w:rPr>
              <w:t>а</w:t>
            </w:r>
            <w:r w:rsidRPr="0014301A">
              <w:rPr>
                <w:rFonts w:cs="Arial"/>
                <w:bCs/>
              </w:rPr>
              <w:t>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Утверждено на</w:t>
            </w:r>
            <w:r w:rsid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2016 год (тыс. рублей)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3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Налоговые доходы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всего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 т. ч.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4301A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175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796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Налоги на прибыль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 xml:space="preserve">доходы 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1 01 00000 00 0000 000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68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664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900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 на доходы физических лиц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1 01 02000 01 0000 110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68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664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rPr>
          <w:trHeight w:val="1875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 на доходы физических лиц с доходов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источником которых является налоговый агент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за исключением доходов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отношении которых исчисление и уплата налога осуществляются в соответствии со статьями 227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 xml:space="preserve">2271 и 228 </w:t>
            </w:r>
            <w:hyperlink r:id="rId9" w:history="1">
              <w:r w:rsidR="00F13EB0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  <w:r w:rsidRPr="0014301A">
              <w:rPr>
                <w:rFonts w:cs="Arial"/>
              </w:rPr>
              <w:t xml:space="preserve"> (сумма платежа (перерасчеты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недоимка и задолженность по с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ответствующему платежу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том числе по отмененному)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1 01 02010 01 0000 110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68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492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rPr>
          <w:trHeight w:val="1875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 на доходы физических лиц с доходов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полученных от осуществления деятельности физическими лицами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зарегистрированными в качестве индивидуальных предпринимателей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нотариусов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занимающихся частной практикой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адвокатов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учредивших адвокатские кабинеты и других лиц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 xml:space="preserve">занимающихся частной практикой в соответствии со статьей 227 </w:t>
            </w:r>
            <w:hyperlink r:id="rId10" w:history="1">
              <w:r w:rsidR="00F13EB0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1 01 02020 01 0000 110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140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259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 на доходы физических лиц с доходов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 xml:space="preserve">полученных физическими лицами в соответствии со статьей 228 </w:t>
            </w:r>
            <w:hyperlink r:id="rId11" w:history="1">
              <w:r w:rsidR="00F13EB0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1 01 02030 01 0000 110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851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НАЛОГИ НА ТОВАРЫ (РАБОТЫ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УСЛУГИ)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РЕАЛИЗУЕМЫЕ НА ТЕРРИТОРИИ РО</w:t>
            </w:r>
            <w:r w:rsidRPr="0014301A">
              <w:rPr>
                <w:rFonts w:cs="Arial"/>
                <w:bCs/>
              </w:rPr>
              <w:t>С</w:t>
            </w:r>
            <w:r w:rsidRPr="0014301A">
              <w:rPr>
                <w:rFonts w:cs="Arial"/>
                <w:bCs/>
              </w:rPr>
              <w:t>СИЙСКОЙ ФЕДЕРАЦИИ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1 03 00000 00 0000 000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5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933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476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Акцизы по подакцизным товарам (продукции)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производимым на территории Российской Федер</w:t>
            </w:r>
            <w:r w:rsidRPr="0014301A">
              <w:rPr>
                <w:rFonts w:cs="Arial"/>
                <w:bCs/>
              </w:rPr>
              <w:t>а</w:t>
            </w:r>
            <w:r w:rsidRPr="0014301A">
              <w:rPr>
                <w:rFonts w:cs="Arial"/>
                <w:bCs/>
              </w:rPr>
              <w:t>ции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1 03 02000 01 0000 110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5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933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190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уплаты акцизов на дизельное топливо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1 03 02230 01 0000 110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508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982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Доходы от уплаты акцизов на моторные масла для дизельных и (или) карбюраторных (инжекторных) двигателей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1 03 02240 01 0000 110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90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уплаты акцизов на автомобильный бензин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1 03 02250 01 0000 110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702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347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уплаты акцизов на прямогонный бензин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1 03 02260 01 0000 110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-1 330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Налоги на совокупный доход 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1 05 00000 00 0000 000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900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1 05 02010 02 0000 110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560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1 05 03010 01 0000 110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295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взимаемый с применением патентной системы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1 05 04020 02 0000 110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45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Налоги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сборы и регулярные платежи за пользование природными ресурсами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1 07 00000 00 0000 000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98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246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500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 на добычу полезных иск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паемых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1 07 01000 01 0000 110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98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246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Налог на добычу полезных иск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паемых в виде угля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1 07 01060 01 0000 110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98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246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Государственная пошлина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1 08 00000 00 0000 000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41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600</w:t>
            </w:r>
          </w:p>
        </w:tc>
      </w:tr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Государственная пошлина по делам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рассматриваемым в судах общей юрисдикции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мировыми судьями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1 08 03000 01 0000 110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rPr>
          <w:trHeight w:val="127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Государственная пошлина по делам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рассматриваемым в судах общей юрисдикции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мировыми судьями (За исключением Верхо</w:t>
            </w:r>
            <w:r w:rsidRPr="0014301A">
              <w:rPr>
                <w:rFonts w:cs="Arial"/>
              </w:rPr>
              <w:t>в</w:t>
            </w:r>
            <w:r w:rsidRPr="0014301A">
              <w:rPr>
                <w:rFonts w:cs="Arial"/>
              </w:rPr>
              <w:t>ного суда Российской Федерации)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1 08 03010 01 0000 110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Задолженность и перерасчеты по отменным налогам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сборам и другим обязательным платежам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1 09 00000 00 0000 000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Прочие налоги и сборы (по отмененным местным налогам и сб</w:t>
            </w:r>
            <w:r w:rsidRPr="0014301A">
              <w:rPr>
                <w:rFonts w:cs="Arial"/>
                <w:bCs/>
              </w:rPr>
              <w:t>о</w:t>
            </w:r>
            <w:r w:rsidRPr="0014301A">
              <w:rPr>
                <w:rFonts w:cs="Arial"/>
                <w:bCs/>
              </w:rPr>
              <w:t>рам)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1 09 07000 00 0000 110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Прочие налоги и сборы (по отмененным местным налогам и сб</w:t>
            </w:r>
            <w:r w:rsidRPr="0014301A">
              <w:rPr>
                <w:rFonts w:cs="Arial"/>
                <w:bCs/>
              </w:rPr>
              <w:t>о</w:t>
            </w:r>
            <w:r w:rsidRPr="0014301A">
              <w:rPr>
                <w:rFonts w:cs="Arial"/>
                <w:bCs/>
              </w:rPr>
              <w:t>рам)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1 09 07050 00 0000 110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Неналоговые доходы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всего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 т. ч.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30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290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578</w:t>
            </w:r>
          </w:p>
        </w:tc>
      </w:tr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lastRenderedPageBreak/>
              <w:t>Доходы от использования имущества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находящегося в государственной и муниципальной со</w:t>
            </w:r>
            <w:r w:rsidRPr="0014301A">
              <w:rPr>
                <w:rFonts w:cs="Arial"/>
                <w:bCs/>
              </w:rPr>
              <w:t>б</w:t>
            </w:r>
            <w:r w:rsidRPr="0014301A">
              <w:rPr>
                <w:rFonts w:cs="Arial"/>
                <w:bCs/>
              </w:rPr>
              <w:t>ственности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1 11 00000 00 0000 000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20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277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600</w:t>
            </w:r>
          </w:p>
        </w:tc>
      </w:tr>
      <w:tr w:rsidR="001B74CD" w:rsidRPr="0014301A" w:rsidTr="0014301A">
        <w:trPr>
          <w:trHeight w:val="558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 Доходы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 также имущества муниципальных унитарных предприятий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том числе казе</w:t>
            </w:r>
            <w:r w:rsidRPr="0014301A">
              <w:rPr>
                <w:rFonts w:cs="Arial"/>
              </w:rPr>
              <w:t>н</w:t>
            </w:r>
            <w:r w:rsidRPr="0014301A">
              <w:rPr>
                <w:rFonts w:cs="Arial"/>
              </w:rPr>
              <w:t>ных)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1 11 05000 00 0000 120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20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277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rPr>
          <w:trHeight w:val="190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получаемые в виде арендной платы за земельные участки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государственная собстве</w:t>
            </w:r>
            <w:r w:rsidRPr="0014301A">
              <w:rPr>
                <w:rFonts w:cs="Arial"/>
              </w:rPr>
              <w:t>н</w:t>
            </w:r>
            <w:r w:rsidRPr="0014301A">
              <w:rPr>
                <w:rFonts w:cs="Arial"/>
              </w:rPr>
              <w:t>ность на которые не разграничена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1 11 05010 00 0000 120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19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266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400</w:t>
            </w:r>
          </w:p>
        </w:tc>
      </w:tr>
      <w:tr w:rsidR="001B74CD" w:rsidRPr="0014301A" w:rsidTr="0014301A">
        <w:trPr>
          <w:trHeight w:val="222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получаемые в виде арендной платы за земельные участки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 также средства от продажи права на заключение договоров аренды ук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занных земельных участков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1 11 05013 10 0000 120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18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800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222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получаемые в виде арендной платы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за земельные участки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 также средства от продажи права на заключение договоров аренды ук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занных земельных участков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1 11 05013 13 0000 120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466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400</w:t>
            </w:r>
          </w:p>
        </w:tc>
      </w:tr>
      <w:tr w:rsidR="001B74CD" w:rsidRPr="0014301A" w:rsidTr="0014301A">
        <w:trPr>
          <w:trHeight w:val="556"/>
        </w:trPr>
        <w:tc>
          <w:tcPr>
            <w:tcW w:w="5812" w:type="dxa"/>
            <w:shd w:val="clear" w:color="auto" w:fill="auto"/>
          </w:tcPr>
          <w:p w:rsidR="001B74CD" w:rsidRPr="0014301A" w:rsidRDefault="0014301A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 </w:t>
            </w:r>
            <w:r w:rsidR="001B74CD" w:rsidRPr="0014301A">
              <w:rPr>
                <w:rFonts w:cs="Arial"/>
              </w:rPr>
              <w:t>Доходы от сдачи в аренду имущества</w:t>
            </w:r>
            <w:r w:rsidRPr="0014301A">
              <w:rPr>
                <w:rFonts w:cs="Arial"/>
              </w:rPr>
              <w:t xml:space="preserve">, </w:t>
            </w:r>
            <w:r w:rsidR="001B74CD" w:rsidRPr="0014301A">
              <w:rPr>
                <w:rFonts w:cs="Arial"/>
              </w:rPr>
              <w:t>находящегося в оперативном управлении органов государственной власти</w:t>
            </w:r>
            <w:r w:rsidRPr="0014301A">
              <w:rPr>
                <w:rFonts w:cs="Arial"/>
              </w:rPr>
              <w:t xml:space="preserve">, </w:t>
            </w:r>
            <w:r w:rsidR="001B74CD" w:rsidRPr="0014301A">
              <w:rPr>
                <w:rFonts w:cs="Arial"/>
              </w:rPr>
              <w:t>органов местного самоуправления</w:t>
            </w:r>
            <w:r w:rsidRPr="0014301A">
              <w:rPr>
                <w:rFonts w:cs="Arial"/>
              </w:rPr>
              <w:t xml:space="preserve">, </w:t>
            </w:r>
            <w:r w:rsidR="001B74CD" w:rsidRPr="0014301A">
              <w:rPr>
                <w:rFonts w:cs="Arial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111 05030 00 0000 120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011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  <w:tr w:rsidR="001B74CD" w:rsidRPr="0014301A" w:rsidTr="0014301A">
        <w:trPr>
          <w:trHeight w:val="190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сдачи в аренду имущества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находящегося в оперативном управлении органов управления муниципальных районов и созданных ими учреждений (за исключ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нием имущества муниципальных автономных учреждений)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111 05035 05 0000 120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011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1 12 00000 00 0000 000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7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014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678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Плата за негативное воздействие на окружающую среду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1 12 01000 01 0000 120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7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014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678</w:t>
            </w:r>
          </w:p>
        </w:tc>
      </w:tr>
      <w:tr w:rsidR="001B74CD" w:rsidRPr="0014301A" w:rsidTr="0014301A">
        <w:trPr>
          <w:trHeight w:val="96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1 12 01010 01 0000 120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7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014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678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1 13 00000 00 0000 000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100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500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компенсации затрат г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сударства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1 13 02000 00 0000 130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Прочие доходы от компенсации затрат государства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1 13 02990 00 0000 130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1 13 02995 05 0000 130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1 14 00000 00 0000 000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472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800</w:t>
            </w:r>
          </w:p>
        </w:tc>
      </w:tr>
      <w:tr w:rsidR="001B74CD" w:rsidRPr="0014301A" w:rsidTr="0014301A">
        <w:trPr>
          <w:trHeight w:val="159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продажи земельных участков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1 14 06000 00 0000 430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472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</w:tc>
      </w:tr>
      <w:tr w:rsidR="001B74CD" w:rsidRPr="0014301A" w:rsidTr="0014301A">
        <w:trPr>
          <w:trHeight w:val="969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продажи земельных участков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государственная собственность на которые не разгран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чена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1 14 06010 00 0000 430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472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</w:tc>
      </w:tr>
      <w:tr w:rsidR="001B74CD" w:rsidRPr="0014301A" w:rsidTr="0014301A">
        <w:trPr>
          <w:trHeight w:val="127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Доходы от продажи земельных участков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государственная собственность на которые не разгран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чена и которые расположены в границах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сельских поселений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114 06013 10 0000 430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472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Штрафы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санкции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возмещение ущерба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1 16 00000 00 0000 000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100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Денежные взыскания (штрафы) за нарушение законодательства о н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 xml:space="preserve">логах и сборах 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1 16 03000 00 0000 140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15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59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1 16 06000 01 0000 140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507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алкогольной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спиртосодержащей и т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бачной продукции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1 16 08000 01 0000 140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</w:tcPr>
          <w:p w:rsidR="001B74CD" w:rsidRPr="0014301A" w:rsidRDefault="0014301A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 </w:t>
            </w:r>
            <w:r w:rsidR="001B74CD" w:rsidRPr="0014301A">
              <w:rPr>
                <w:rFonts w:cs="Arial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1 16 25010 01 0000 140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85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59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1 16 28000 01 0000 140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150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190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 xml:space="preserve">предусмотренные статьей 20.25 </w:t>
            </w:r>
            <w:hyperlink r:id="rId12" w:history="1">
              <w:r w:rsidR="00F13EB0">
                <w:rPr>
                  <w:rStyle w:val="afc"/>
                  <w:rFonts w:cs="Arial"/>
                </w:rPr>
                <w:t>Кодекса Российской Федерации об административных правонарушениях</w:t>
              </w:r>
            </w:hyperlink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1 16 43000 01 0000 140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зачисляемые в бюджеты муниципальных районов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116 90000 05 0000 140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827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Прочие неналоговые доходы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1 17 00000 00 0000 000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325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Невыясненные поступления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зачисляемые в бюджеты муниципальных районов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1 17 01050 05 0000 180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B74CD" w:rsidRPr="0014301A" w:rsidTr="0014301A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1 17 05050 05 0000 180</w:t>
            </w: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1 325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Итого собственные доходы 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206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086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578</w:t>
            </w:r>
          </w:p>
        </w:tc>
      </w:tr>
      <w:tr w:rsidR="001B74CD" w:rsidRPr="0014301A" w:rsidTr="0014301A">
        <w:trPr>
          <w:trHeight w:val="403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2 02 01000 00 0000 151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34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270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</w:tc>
      </w:tr>
      <w:tr w:rsidR="001B74CD" w:rsidRPr="0014301A" w:rsidTr="0014301A">
        <w:trPr>
          <w:trHeight w:val="423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2 02 02000 00 0000 151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14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657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026</w:t>
            </w:r>
          </w:p>
        </w:tc>
      </w:tr>
      <w:tr w:rsidR="001B74CD" w:rsidRPr="0014301A" w:rsidTr="0014301A">
        <w:trPr>
          <w:trHeight w:val="415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2 02 03000 00 0000 151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188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300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416</w:t>
            </w:r>
          </w:p>
        </w:tc>
      </w:tr>
      <w:tr w:rsidR="001B74CD" w:rsidRPr="0014301A" w:rsidTr="0014301A">
        <w:trPr>
          <w:trHeight w:val="421"/>
        </w:trPr>
        <w:tc>
          <w:tcPr>
            <w:tcW w:w="5812" w:type="dxa"/>
            <w:shd w:val="clear" w:color="auto" w:fill="auto"/>
          </w:tcPr>
          <w:p w:rsidR="001B74CD" w:rsidRPr="0014301A" w:rsidRDefault="0014301A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 </w:t>
            </w:r>
            <w:r w:rsidR="001B74CD" w:rsidRPr="0014301A">
              <w:rPr>
                <w:rFonts w:cs="Arial"/>
                <w:bCs/>
              </w:rPr>
              <w:t>Иные межбюджетные трансфе</w:t>
            </w:r>
            <w:r w:rsidR="001B74CD" w:rsidRPr="0014301A">
              <w:rPr>
                <w:rFonts w:cs="Arial"/>
                <w:bCs/>
              </w:rPr>
              <w:t>р</w:t>
            </w:r>
            <w:r w:rsidR="001B74CD" w:rsidRPr="0014301A">
              <w:rPr>
                <w:rFonts w:cs="Arial"/>
                <w:bCs/>
              </w:rPr>
              <w:t>ты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2 02 04000 00 0000 151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9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702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791</w:t>
            </w:r>
          </w:p>
        </w:tc>
      </w:tr>
      <w:tr w:rsidR="001B74CD" w:rsidRPr="0014301A" w:rsidTr="0014301A">
        <w:trPr>
          <w:trHeight w:val="421"/>
        </w:trPr>
        <w:tc>
          <w:tcPr>
            <w:tcW w:w="5812" w:type="dxa"/>
            <w:shd w:val="clear" w:color="auto" w:fill="auto"/>
          </w:tcPr>
          <w:p w:rsidR="001B74CD" w:rsidRPr="0014301A" w:rsidRDefault="0014301A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 </w:t>
            </w:r>
            <w:r w:rsidR="001B74CD" w:rsidRPr="0014301A">
              <w:rPr>
                <w:rFonts w:cs="Arial"/>
                <w:bCs/>
              </w:rPr>
              <w:t>Возврат остатков субсидий</w:t>
            </w:r>
            <w:r w:rsidRPr="0014301A">
              <w:rPr>
                <w:rFonts w:cs="Arial"/>
                <w:bCs/>
              </w:rPr>
              <w:t xml:space="preserve">, </w:t>
            </w:r>
            <w:r w:rsidR="001B74CD" w:rsidRPr="0014301A">
              <w:rPr>
                <w:rFonts w:cs="Arial"/>
                <w:bCs/>
              </w:rPr>
              <w:t>субвенций и иных межбюджетных трансфертов</w:t>
            </w:r>
            <w:r w:rsidRPr="0014301A">
              <w:rPr>
                <w:rFonts w:cs="Arial"/>
                <w:bCs/>
              </w:rPr>
              <w:t xml:space="preserve">, </w:t>
            </w:r>
            <w:r w:rsidR="001B74CD" w:rsidRPr="0014301A">
              <w:rPr>
                <w:rFonts w:cs="Arial"/>
                <w:bCs/>
              </w:rPr>
              <w:t>имеющих целевое назначение</w:t>
            </w:r>
            <w:r w:rsidRPr="0014301A">
              <w:rPr>
                <w:rFonts w:cs="Arial"/>
                <w:bCs/>
              </w:rPr>
              <w:t xml:space="preserve">, </w:t>
            </w:r>
            <w:r w:rsidR="001B74CD" w:rsidRPr="0014301A">
              <w:rPr>
                <w:rFonts w:cs="Arial"/>
                <w:bCs/>
              </w:rPr>
              <w:t>прошлых лет из бюджетов муниципальных районов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2 19 00000 00 0000 151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-229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200</w:t>
            </w:r>
          </w:p>
        </w:tc>
      </w:tr>
      <w:tr w:rsidR="001B74CD" w:rsidRPr="0014301A" w:rsidTr="0014301A">
        <w:trPr>
          <w:trHeight w:val="421"/>
        </w:trPr>
        <w:tc>
          <w:tcPr>
            <w:tcW w:w="581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967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2 02 00000 00 0000 000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246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701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033</w:t>
            </w:r>
          </w:p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</w:tr>
      <w:tr w:rsidR="001B74CD" w:rsidRPr="0014301A" w:rsidTr="0014301A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ВСЕГО ДОХОДОВ</w:t>
            </w:r>
          </w:p>
        </w:tc>
        <w:tc>
          <w:tcPr>
            <w:tcW w:w="2967" w:type="dxa"/>
            <w:shd w:val="clear" w:color="auto" w:fill="auto"/>
            <w:hideMark/>
          </w:tcPr>
          <w:p w:rsidR="001B74CD" w:rsidRPr="0014301A" w:rsidRDefault="0014301A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B74CD" w:rsidRPr="0014301A" w:rsidRDefault="001B74CD" w:rsidP="00A27A8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452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787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611</w:t>
            </w:r>
          </w:p>
        </w:tc>
      </w:tr>
    </w:tbl>
    <w:p w:rsidR="0014301A" w:rsidRDefault="0014301A" w:rsidP="00A27A82">
      <w:pPr>
        <w:suppressAutoHyphens/>
        <w:ind w:firstLine="709"/>
        <w:rPr>
          <w:rFonts w:cs="Arial"/>
        </w:rPr>
      </w:pPr>
    </w:p>
    <w:p w:rsidR="0014301A" w:rsidRDefault="0014301A" w:rsidP="00A27A82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621676" w:rsidRPr="0014301A" w:rsidRDefault="002B6055" w:rsidP="00A27A82">
      <w:pPr>
        <w:suppressAutoHyphens/>
        <w:ind w:right="4819" w:firstLine="0"/>
        <w:rPr>
          <w:rFonts w:ascii="Courier" w:hAnsi="Courier" w:cs="Arial"/>
          <w:szCs w:val="28"/>
        </w:rPr>
      </w:pPr>
      <w:r w:rsidRPr="0014301A">
        <w:rPr>
          <w:rFonts w:ascii="Courier" w:hAnsi="Courier" w:cs="Arial"/>
          <w:szCs w:val="28"/>
        </w:rPr>
        <w:lastRenderedPageBreak/>
        <w:t>ПРИЛОЖЕНИЕ</w:t>
      </w:r>
      <w:r w:rsidR="0014301A" w:rsidRPr="0014301A">
        <w:rPr>
          <w:rFonts w:ascii="Courier" w:hAnsi="Courier" w:cs="Arial"/>
          <w:szCs w:val="28"/>
        </w:rPr>
        <w:t xml:space="preserve"> № </w:t>
      </w:r>
      <w:r w:rsidR="001B74CD" w:rsidRPr="0014301A">
        <w:rPr>
          <w:rFonts w:ascii="Courier" w:hAnsi="Courier" w:cs="Arial"/>
          <w:szCs w:val="28"/>
        </w:rPr>
        <w:t>2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Pr="0014301A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="001C4992" w:rsidRPr="0014301A">
        <w:rPr>
          <w:rFonts w:ascii="Courier" w:hAnsi="Courier" w:cs="Arial"/>
          <w:szCs w:val="28"/>
        </w:rPr>
        <w:t>от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="006210E1" w:rsidRPr="0014301A">
        <w:rPr>
          <w:rFonts w:ascii="Courier" w:hAnsi="Courier" w:cs="Arial"/>
          <w:szCs w:val="28"/>
        </w:rPr>
        <w:t>21 сентября 2016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="006210E1" w:rsidRPr="0014301A">
        <w:rPr>
          <w:rFonts w:ascii="Courier" w:hAnsi="Courier" w:cs="Arial"/>
          <w:szCs w:val="28"/>
        </w:rPr>
        <w:t>г</w:t>
      </w:r>
      <w:r w:rsidR="0014301A" w:rsidRPr="0014301A">
        <w:rPr>
          <w:rFonts w:ascii="Courier" w:hAnsi="Courier" w:cs="Arial"/>
          <w:szCs w:val="28"/>
        </w:rPr>
        <w:t xml:space="preserve"> № </w:t>
      </w:r>
      <w:r w:rsidR="006210E1" w:rsidRPr="0014301A">
        <w:rPr>
          <w:rFonts w:ascii="Courier" w:hAnsi="Courier" w:cs="Arial"/>
          <w:szCs w:val="28"/>
        </w:rPr>
        <w:t>259</w:t>
      </w:r>
      <w:r w:rsidR="0014301A" w:rsidRPr="0014301A">
        <w:rPr>
          <w:rFonts w:ascii="Courier" w:hAnsi="Courier" w:cs="Arial"/>
          <w:szCs w:val="28"/>
        </w:rPr>
        <w:t xml:space="preserve"> </w:t>
      </w:r>
    </w:p>
    <w:p w:rsidR="0014301A" w:rsidRDefault="0014301A" w:rsidP="00A27A82">
      <w:pPr>
        <w:suppressAutoHyphens/>
        <w:ind w:firstLine="709"/>
        <w:rPr>
          <w:rFonts w:cs="Arial"/>
          <w:szCs w:val="28"/>
        </w:rPr>
      </w:pPr>
    </w:p>
    <w:p w:rsidR="0014301A" w:rsidRPr="0014301A" w:rsidRDefault="0014301A" w:rsidP="00A27A82">
      <w:pPr>
        <w:suppressAutoHyphens/>
        <w:ind w:firstLine="709"/>
        <w:rPr>
          <w:rFonts w:cs="Arial"/>
          <w:szCs w:val="28"/>
        </w:rPr>
      </w:pPr>
    </w:p>
    <w:p w:rsidR="0003006D" w:rsidRDefault="00E13CE5" w:rsidP="00A27A82">
      <w:pPr>
        <w:pStyle w:val="2"/>
      </w:pPr>
      <w:r w:rsidRPr="0014301A">
        <w:t>Источники финансирования дефицита бюджета района на 2016 год</w:t>
      </w:r>
      <w:r w:rsidR="0014301A">
        <w:t xml:space="preserve"> </w:t>
      </w:r>
    </w:p>
    <w:p w:rsidR="0014301A" w:rsidRPr="0014301A" w:rsidRDefault="0014301A" w:rsidP="00A27A82">
      <w:pPr>
        <w:pStyle w:val="2"/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402"/>
        <w:gridCol w:w="4536"/>
        <w:gridCol w:w="1701"/>
      </w:tblGrid>
      <w:tr w:rsidR="0003006D" w:rsidRPr="0014301A" w:rsidTr="0014301A">
        <w:trPr>
          <w:trHeight w:val="975"/>
        </w:trPr>
        <w:tc>
          <w:tcPr>
            <w:tcW w:w="4410" w:type="dxa"/>
            <w:gridSpan w:val="2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Код классификации источников финансирования дефицита бю</w:t>
            </w:r>
            <w:r w:rsidRPr="0014301A">
              <w:rPr>
                <w:rFonts w:cs="Arial"/>
                <w:bCs/>
              </w:rPr>
              <w:t>д</w:t>
            </w:r>
            <w:r w:rsidRPr="0014301A">
              <w:rPr>
                <w:rFonts w:cs="Arial"/>
                <w:bCs/>
              </w:rPr>
              <w:t>жета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Наименование источников финансирования дефицита бюджета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сумма (тыс. рублей)</w:t>
            </w:r>
          </w:p>
        </w:tc>
      </w:tr>
      <w:tr w:rsidR="0003006D" w:rsidRPr="0014301A" w:rsidTr="0014301A">
        <w:trPr>
          <w:trHeight w:val="2843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Код главного администратора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Код группы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подгру</w:t>
            </w:r>
            <w:r w:rsidRPr="0014301A">
              <w:rPr>
                <w:rFonts w:cs="Arial"/>
                <w:bCs/>
              </w:rPr>
              <w:t>п</w:t>
            </w:r>
            <w:r w:rsidRPr="0014301A">
              <w:rPr>
                <w:rFonts w:cs="Arial"/>
                <w:bCs/>
              </w:rPr>
              <w:t>пы статьи вида источника финансирования дефицита бюджета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код классификации операций сектора государственного управления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относящихся к источникам финансирования дефицита бюджета</w:t>
            </w:r>
          </w:p>
        </w:tc>
        <w:tc>
          <w:tcPr>
            <w:tcW w:w="4536" w:type="dxa"/>
            <w:vMerge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03006D" w:rsidRPr="0014301A" w:rsidTr="0014301A">
        <w:trPr>
          <w:trHeight w:val="805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Комитет по финансам муниципального района «Петровск-Забайкальский район»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0</w:t>
            </w:r>
          </w:p>
        </w:tc>
      </w:tr>
      <w:tr w:rsidR="00EF0461" w:rsidRPr="0014301A" w:rsidTr="0014301A">
        <w:trPr>
          <w:trHeight w:val="249"/>
        </w:trPr>
        <w:tc>
          <w:tcPr>
            <w:tcW w:w="1008" w:type="dxa"/>
            <w:shd w:val="clear" w:color="auto" w:fill="auto"/>
          </w:tcPr>
          <w:p w:rsidR="00EF0461" w:rsidRPr="0014301A" w:rsidRDefault="00EF0461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EF0461" w:rsidRPr="0014301A" w:rsidRDefault="00EF0461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Всего источники</w:t>
            </w:r>
          </w:p>
        </w:tc>
        <w:tc>
          <w:tcPr>
            <w:tcW w:w="4536" w:type="dxa"/>
            <w:shd w:val="clear" w:color="auto" w:fill="auto"/>
          </w:tcPr>
          <w:p w:rsidR="00EF0461" w:rsidRPr="0014301A" w:rsidRDefault="00EF0461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F0461" w:rsidRPr="0014301A" w:rsidRDefault="00532489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41</w:t>
            </w:r>
            <w:r w:rsidR="00E161C8" w:rsidRPr="0014301A">
              <w:rPr>
                <w:rFonts w:cs="Arial"/>
                <w:bCs/>
              </w:rPr>
              <w:t>9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84</w:t>
            </w:r>
            <w:r w:rsidR="00E161C8" w:rsidRPr="0014301A">
              <w:rPr>
                <w:rFonts w:cs="Arial"/>
                <w:bCs/>
              </w:rPr>
              <w:t>0</w:t>
            </w:r>
          </w:p>
        </w:tc>
      </w:tr>
      <w:tr w:rsidR="0003006D" w:rsidRPr="0014301A" w:rsidTr="0014301A">
        <w:trPr>
          <w:trHeight w:val="1405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01 03 00 00 05 0000 710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Бюджетные кредиты от других бюджетов бюджетной системы Ро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>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E6291" w:rsidRPr="0014301A" w:rsidRDefault="003E6291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1500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000</w:t>
            </w:r>
          </w:p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03006D" w:rsidRPr="0014301A" w:rsidTr="0014301A">
        <w:trPr>
          <w:trHeight w:val="1412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 01 03 00 00 05 0000 810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006D" w:rsidRPr="0014301A" w:rsidRDefault="003C0302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-</w:t>
            </w:r>
            <w:r w:rsidR="00EF0461" w:rsidRPr="0014301A">
              <w:rPr>
                <w:rFonts w:cs="Arial"/>
                <w:bCs/>
              </w:rPr>
              <w:t>2700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="00EF0461" w:rsidRPr="0014301A">
              <w:rPr>
                <w:rFonts w:cs="Arial"/>
                <w:bCs/>
              </w:rPr>
              <w:t>000</w:t>
            </w:r>
          </w:p>
        </w:tc>
      </w:tr>
      <w:tr w:rsidR="0003006D" w:rsidRPr="0014301A" w:rsidTr="0014301A">
        <w:trPr>
          <w:trHeight w:val="836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01 05 02 01 05 0000 510</w:t>
            </w:r>
          </w:p>
        </w:tc>
        <w:tc>
          <w:tcPr>
            <w:tcW w:w="4536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03006D" w:rsidRPr="0014301A" w:rsidRDefault="00371BD2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</w:rPr>
              <w:t>-45</w:t>
            </w:r>
            <w:r w:rsidR="00532489" w:rsidRPr="0014301A">
              <w:rPr>
                <w:rFonts w:cs="Arial"/>
              </w:rPr>
              <w:t>7786</w:t>
            </w:r>
            <w:r w:rsidR="0014301A" w:rsidRPr="0014301A">
              <w:rPr>
                <w:rFonts w:cs="Arial"/>
              </w:rPr>
              <w:t xml:space="preserve">, </w:t>
            </w:r>
            <w:r w:rsidR="00532489" w:rsidRPr="0014301A">
              <w:rPr>
                <w:rFonts w:cs="Arial"/>
              </w:rPr>
              <w:t>6</w:t>
            </w:r>
            <w:r w:rsidR="00C32174" w:rsidRPr="0014301A">
              <w:rPr>
                <w:rFonts w:cs="Arial"/>
              </w:rPr>
              <w:t>11</w:t>
            </w:r>
          </w:p>
        </w:tc>
      </w:tr>
      <w:tr w:rsidR="0003006D" w:rsidRPr="0014301A" w:rsidTr="0014301A">
        <w:trPr>
          <w:trHeight w:val="945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01 05 02 01 05 0000 610</w:t>
            </w:r>
          </w:p>
        </w:tc>
        <w:tc>
          <w:tcPr>
            <w:tcW w:w="4536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03006D" w:rsidRPr="0014301A" w:rsidRDefault="00011D2B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</w:rPr>
              <w:t>45</w:t>
            </w:r>
            <w:r w:rsidR="00532489" w:rsidRPr="0014301A">
              <w:rPr>
                <w:rFonts w:cs="Arial"/>
              </w:rPr>
              <w:t>9406</w:t>
            </w:r>
            <w:r w:rsidR="0014301A" w:rsidRPr="0014301A">
              <w:rPr>
                <w:rFonts w:cs="Arial"/>
              </w:rPr>
              <w:t xml:space="preserve">, </w:t>
            </w:r>
            <w:r w:rsidR="00532489" w:rsidRPr="0014301A">
              <w:rPr>
                <w:rFonts w:cs="Arial"/>
              </w:rPr>
              <w:t>4</w:t>
            </w:r>
            <w:r w:rsidRPr="0014301A">
              <w:rPr>
                <w:rFonts w:cs="Arial"/>
              </w:rPr>
              <w:t>51</w:t>
            </w:r>
          </w:p>
        </w:tc>
      </w:tr>
      <w:tr w:rsidR="0003006D" w:rsidRPr="0014301A" w:rsidTr="0014301A">
        <w:trPr>
          <w:trHeight w:val="1380"/>
        </w:trPr>
        <w:tc>
          <w:tcPr>
            <w:tcW w:w="1008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</w:p>
        </w:tc>
        <w:tc>
          <w:tcPr>
            <w:tcW w:w="3402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01 06 05 02 05 1200 640</w:t>
            </w:r>
          </w:p>
        </w:tc>
        <w:tc>
          <w:tcPr>
            <w:tcW w:w="4536" w:type="dxa"/>
            <w:shd w:val="clear" w:color="auto" w:fill="auto"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Возврат бюджетных кредитов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006D" w:rsidRPr="0014301A" w:rsidRDefault="0003006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0</w:t>
            </w:r>
          </w:p>
        </w:tc>
      </w:tr>
      <w:tr w:rsidR="00532489" w:rsidRPr="0014301A" w:rsidTr="0014301A">
        <w:trPr>
          <w:trHeight w:val="645"/>
        </w:trPr>
        <w:tc>
          <w:tcPr>
            <w:tcW w:w="1008" w:type="dxa"/>
            <w:shd w:val="clear" w:color="auto" w:fill="auto"/>
          </w:tcPr>
          <w:p w:rsidR="00532489" w:rsidRPr="0014301A" w:rsidRDefault="00532489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</w:p>
        </w:tc>
        <w:tc>
          <w:tcPr>
            <w:tcW w:w="3402" w:type="dxa"/>
            <w:shd w:val="clear" w:color="auto" w:fill="auto"/>
          </w:tcPr>
          <w:p w:rsidR="00532489" w:rsidRPr="0014301A" w:rsidRDefault="00532489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01 05 00 00 00 0000 000</w:t>
            </w:r>
          </w:p>
        </w:tc>
        <w:tc>
          <w:tcPr>
            <w:tcW w:w="4536" w:type="dxa"/>
            <w:shd w:val="clear" w:color="auto" w:fill="auto"/>
          </w:tcPr>
          <w:p w:rsidR="00532489" w:rsidRPr="0014301A" w:rsidRDefault="00532489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noWrap/>
          </w:tcPr>
          <w:p w:rsidR="00532489" w:rsidRPr="0014301A" w:rsidRDefault="00C90317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1619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840</w:t>
            </w:r>
          </w:p>
        </w:tc>
      </w:tr>
    </w:tbl>
    <w:p w:rsidR="0014301A" w:rsidRDefault="0014301A" w:rsidP="00A27A82">
      <w:pPr>
        <w:suppressAutoHyphens/>
        <w:ind w:firstLine="709"/>
        <w:rPr>
          <w:rFonts w:cs="Arial"/>
          <w:szCs w:val="28"/>
        </w:rPr>
      </w:pPr>
    </w:p>
    <w:p w:rsidR="0014301A" w:rsidRDefault="0014301A" w:rsidP="00A27A82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14301A" w:rsidRPr="0014301A" w:rsidRDefault="001B74CD" w:rsidP="00A27A82">
      <w:pPr>
        <w:suppressAutoHyphens/>
        <w:ind w:right="4819" w:firstLine="0"/>
        <w:rPr>
          <w:rFonts w:ascii="Courier" w:hAnsi="Courier" w:cs="Arial"/>
          <w:szCs w:val="28"/>
        </w:rPr>
      </w:pPr>
      <w:r w:rsidRPr="0014301A">
        <w:rPr>
          <w:rFonts w:ascii="Courier" w:hAnsi="Courier" w:cs="Arial"/>
          <w:szCs w:val="28"/>
        </w:rPr>
        <w:lastRenderedPageBreak/>
        <w:t>ПРИЛОЖЕНИЕ</w:t>
      </w:r>
      <w:r w:rsidR="0014301A" w:rsidRPr="0014301A">
        <w:rPr>
          <w:rFonts w:ascii="Courier" w:hAnsi="Courier" w:cs="Arial"/>
          <w:szCs w:val="28"/>
        </w:rPr>
        <w:t xml:space="preserve"> № </w:t>
      </w:r>
      <w:r w:rsidRPr="0014301A">
        <w:rPr>
          <w:rFonts w:ascii="Courier" w:hAnsi="Courier" w:cs="Arial"/>
          <w:szCs w:val="28"/>
        </w:rPr>
        <w:t>3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Pr="0014301A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Pr="0014301A">
        <w:rPr>
          <w:rFonts w:ascii="Courier" w:hAnsi="Courier" w:cs="Arial"/>
          <w:szCs w:val="28"/>
        </w:rPr>
        <w:t>от</w:t>
      </w:r>
      <w:r w:rsidR="0014301A" w:rsidRPr="0014301A">
        <w:rPr>
          <w:rFonts w:ascii="Courier" w:hAnsi="Courier" w:cs="Arial"/>
          <w:szCs w:val="28"/>
        </w:rPr>
        <w:t xml:space="preserve"> </w:t>
      </w:r>
      <w:r w:rsidR="006210E1" w:rsidRPr="0014301A">
        <w:rPr>
          <w:rFonts w:ascii="Courier" w:hAnsi="Courier" w:cs="Arial"/>
          <w:szCs w:val="28"/>
        </w:rPr>
        <w:t>21 сентября 2016</w:t>
      </w:r>
      <w:r w:rsidR="0014301A">
        <w:rPr>
          <w:rFonts w:asciiTheme="minorHAnsi" w:hAnsiTheme="minorHAnsi" w:cs="Arial"/>
          <w:szCs w:val="28"/>
        </w:rPr>
        <w:t xml:space="preserve"> </w:t>
      </w:r>
      <w:r w:rsidR="006210E1" w:rsidRPr="0014301A">
        <w:rPr>
          <w:rFonts w:ascii="Courier" w:hAnsi="Courier" w:cs="Arial"/>
          <w:szCs w:val="28"/>
        </w:rPr>
        <w:t>г</w:t>
      </w:r>
      <w:r w:rsidR="0014301A" w:rsidRPr="0014301A">
        <w:rPr>
          <w:rFonts w:ascii="Courier" w:hAnsi="Courier" w:cs="Arial"/>
          <w:szCs w:val="28"/>
        </w:rPr>
        <w:t xml:space="preserve"> № </w:t>
      </w:r>
      <w:r w:rsidR="006210E1" w:rsidRPr="0014301A">
        <w:rPr>
          <w:rFonts w:ascii="Courier" w:hAnsi="Courier" w:cs="Arial"/>
          <w:szCs w:val="28"/>
        </w:rPr>
        <w:t>259</w:t>
      </w:r>
      <w:r w:rsidR="0014301A" w:rsidRPr="0014301A">
        <w:rPr>
          <w:rFonts w:ascii="Courier" w:hAnsi="Courier" w:cs="Arial"/>
        </w:rPr>
        <w:t xml:space="preserve"> </w:t>
      </w:r>
    </w:p>
    <w:p w:rsidR="0014301A" w:rsidRDefault="0014301A" w:rsidP="00A27A82">
      <w:pPr>
        <w:suppressAutoHyphens/>
        <w:ind w:firstLine="709"/>
        <w:rPr>
          <w:rFonts w:cs="Arial"/>
          <w:szCs w:val="28"/>
        </w:rPr>
      </w:pPr>
    </w:p>
    <w:p w:rsidR="0014301A" w:rsidRDefault="0014301A" w:rsidP="00A27A82">
      <w:pPr>
        <w:suppressAutoHyphens/>
        <w:ind w:firstLine="709"/>
        <w:rPr>
          <w:rFonts w:cs="Arial"/>
          <w:szCs w:val="28"/>
        </w:rPr>
      </w:pPr>
    </w:p>
    <w:p w:rsidR="001B74CD" w:rsidRDefault="001B74CD" w:rsidP="00A27A82">
      <w:pPr>
        <w:pStyle w:val="2"/>
      </w:pPr>
      <w:r w:rsidRPr="0014301A">
        <w:t>Объем межбюджетных трансфертов</w:t>
      </w:r>
      <w:r w:rsidR="0014301A" w:rsidRPr="0014301A">
        <w:t>,</w:t>
      </w:r>
      <w:r w:rsidR="0014301A">
        <w:t xml:space="preserve"> </w:t>
      </w:r>
      <w:r w:rsidRPr="0014301A">
        <w:t>получаемых из других бюджетов бюджетной системы на</w:t>
      </w:r>
      <w:r w:rsidR="0014301A">
        <w:t xml:space="preserve"> </w:t>
      </w:r>
      <w:r w:rsidRPr="0014301A">
        <w:t>2016 год</w:t>
      </w:r>
    </w:p>
    <w:p w:rsidR="0014301A" w:rsidRPr="0014301A" w:rsidRDefault="0014301A" w:rsidP="00A27A82">
      <w:pPr>
        <w:pStyle w:val="2"/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3260"/>
        <w:gridCol w:w="1559"/>
      </w:tblGrid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Код доходов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  <w:bCs/>
              </w:rPr>
              <w:t>Сумма (тыс. рублей)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Межбюджетные трансферты (всего)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246</w:t>
            </w:r>
            <w:r w:rsidR="0014301A" w:rsidRPr="0014301A">
              <w:rPr>
                <w:rFonts w:cs="Arial"/>
                <w:bCs/>
              </w:rPr>
              <w:t xml:space="preserve"> </w:t>
            </w:r>
            <w:r w:rsidRPr="0014301A">
              <w:rPr>
                <w:rFonts w:cs="Arial"/>
                <w:bCs/>
              </w:rPr>
              <w:t>701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033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Дотации всего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202 01000 05 0000 151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34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270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576"/>
        </w:trPr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Дотации бюджетам муниц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пальных районов на выравнивание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бюджетной обеспече</w:t>
            </w:r>
            <w:r w:rsidRPr="0014301A">
              <w:rPr>
                <w:rFonts w:cs="Arial"/>
              </w:rPr>
              <w:t>н</w:t>
            </w:r>
            <w:r w:rsidRPr="0014301A">
              <w:rPr>
                <w:rFonts w:cs="Arial"/>
              </w:rPr>
              <w:t>ности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902 202 01001 05 0000 151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29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887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rPr>
          <w:trHeight w:val="839"/>
        </w:trPr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Дотации бюджетам муниц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пальных районов на поддержку мер по обеспечению сбалансированности бюджетов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902 202 01003 05 0000 151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383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Субсидии всего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000 202 02000 05 0000 151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14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657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026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Реализация мероприятий ПП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Обеспечение жильем молодых семей</w:t>
            </w:r>
            <w:r w:rsidR="0014301A" w:rsidRPr="0014301A">
              <w:rPr>
                <w:rFonts w:cs="Arial"/>
              </w:rPr>
              <w:t>»</w:t>
            </w:r>
            <w:r w:rsidRPr="0014301A">
              <w:rPr>
                <w:rFonts w:cs="Arial"/>
              </w:rPr>
              <w:t xml:space="preserve"> ФЦП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Жилище</w:t>
            </w:r>
            <w:r w:rsidR="0014301A" w:rsidRPr="0014301A">
              <w:rPr>
                <w:rFonts w:cs="Arial"/>
              </w:rPr>
              <w:t>»</w:t>
            </w:r>
            <w:r w:rsidRPr="0014301A">
              <w:rPr>
                <w:rFonts w:cs="Arial"/>
              </w:rPr>
              <w:t xml:space="preserve"> на 2015-2020 годы</w:t>
            </w:r>
            <w:r w:rsidR="0014301A" w:rsidRPr="0014301A">
              <w:rPr>
                <w:rFonts w:cs="Arial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902 202 02051 05 0000 151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229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Реализация мероприятий фед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 xml:space="preserve">ральной целевой программы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Устойчивое развитие сельских территорий на 2014 - 2017 годы и на период до 2020</w:t>
            </w:r>
            <w:r w:rsidR="0014301A" w:rsidRPr="0014301A">
              <w:rPr>
                <w:rFonts w:cs="Arial"/>
              </w:rPr>
              <w:t xml:space="preserve"> года»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902 202 02051 05 0000 151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478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165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Реализация мероприятий фед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 xml:space="preserve">ральной целевой программы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Устойчивое развитие сельских территорий на 2014 - 2017 годы и на период до 2020</w:t>
            </w:r>
            <w:r w:rsidR="0014301A" w:rsidRPr="0014301A">
              <w:rPr>
                <w:rFonts w:cs="Arial"/>
              </w:rPr>
              <w:t xml:space="preserve"> года»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902 202 02051 05 0000 151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163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290</w:t>
            </w:r>
          </w:p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Субсидии бюджетам муниц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пальных районов на обеспеч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ние мероприятий по капитальному ремонту многокварти</w:t>
            </w:r>
            <w:r w:rsidRPr="0014301A">
              <w:rPr>
                <w:rFonts w:cs="Arial"/>
              </w:rPr>
              <w:t>р</w:t>
            </w:r>
            <w:r w:rsidRPr="0014301A">
              <w:rPr>
                <w:rFonts w:cs="Arial"/>
              </w:rPr>
              <w:t>ных домов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переселению гра</w:t>
            </w:r>
            <w:r w:rsidRPr="0014301A">
              <w:rPr>
                <w:rFonts w:cs="Arial"/>
              </w:rPr>
              <w:t>ж</w:t>
            </w:r>
            <w:r w:rsidRPr="0014301A">
              <w:rPr>
                <w:rFonts w:cs="Arial"/>
              </w:rPr>
              <w:t>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202 02089 05 0000 151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728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609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Проектирование и строительс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во (реконструкция) автомобильных дорог общего польз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вания местного значения с твердым покрытием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972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Модернизация объектов тепл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энергетики и капитальный р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монт объектов коммунальной инфраструктуры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находящихся в муниципальной собственн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сти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787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Софинансирование расходных обязательств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связанных с реализацией мероприятий в ра</w:t>
            </w:r>
            <w:r w:rsidRPr="0014301A">
              <w:rPr>
                <w:rFonts w:cs="Arial"/>
              </w:rPr>
              <w:t>м</w:t>
            </w:r>
            <w:r w:rsidRPr="0014301A">
              <w:rPr>
                <w:rFonts w:cs="Arial"/>
              </w:rPr>
              <w:t>ках федеральной целевой пр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 xml:space="preserve">граммы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Устойчивое развитие сельских территорий на 2014-2017 годы и на период до 2020</w:t>
            </w:r>
            <w:r w:rsidR="0014301A" w:rsidRPr="0014301A">
              <w:rPr>
                <w:rFonts w:cs="Arial"/>
              </w:rPr>
              <w:t xml:space="preserve"> года»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853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052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Софинансирование расходных обязательств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связанных с реализацией мероприятий в ра</w:t>
            </w:r>
            <w:r w:rsidRPr="0014301A">
              <w:rPr>
                <w:rFonts w:cs="Arial"/>
              </w:rPr>
              <w:t>м</w:t>
            </w:r>
            <w:r w:rsidRPr="0014301A">
              <w:rPr>
                <w:rFonts w:cs="Arial"/>
              </w:rPr>
              <w:t>ках федеральной целевой пр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 xml:space="preserve">граммы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Устойчивое развитие сельских территорий на 2014-2017 годы и на период до 2020</w:t>
            </w:r>
            <w:r w:rsidR="0014301A" w:rsidRPr="0014301A">
              <w:rPr>
                <w:rFonts w:cs="Arial"/>
              </w:rPr>
              <w:t xml:space="preserve"> года»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136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710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На реализацию Закона Забай-кальского края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 xml:space="preserve">Об </w:t>
            </w:r>
            <w:r w:rsidRPr="0014301A">
              <w:rPr>
                <w:rFonts w:cs="Arial"/>
              </w:rPr>
              <w:lastRenderedPageBreak/>
              <w:t>отдельных вопросах в сфере образования</w:t>
            </w:r>
            <w:r w:rsidR="0014301A" w:rsidRPr="0014301A">
              <w:rPr>
                <w:rFonts w:cs="Arial"/>
              </w:rPr>
              <w:t>»</w:t>
            </w:r>
            <w:r w:rsidRPr="0014301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родского типа (рабочих поселках) (кроме педагогических работников муниципальных общеобразовательных организ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ций)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902 202 02999 05 0000 151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Создание в общеобразовател</w:t>
            </w:r>
            <w:r w:rsidRPr="0014301A">
              <w:rPr>
                <w:rFonts w:cs="Arial"/>
              </w:rPr>
              <w:t>ь</w:t>
            </w:r>
            <w:r w:rsidRPr="0014301A">
              <w:rPr>
                <w:rFonts w:cs="Arial"/>
              </w:rPr>
              <w:t>ных организациях Забайкал</w:t>
            </w:r>
            <w:r w:rsidRPr="0014301A">
              <w:rPr>
                <w:rFonts w:cs="Arial"/>
              </w:rPr>
              <w:t>ь</w:t>
            </w:r>
            <w:r w:rsidRPr="0014301A">
              <w:rPr>
                <w:rFonts w:cs="Arial"/>
              </w:rPr>
              <w:t>ского края</w:t>
            </w:r>
            <w:r w:rsidR="0014301A" w:rsidRPr="0014301A">
              <w:rPr>
                <w:rFonts w:cs="Arial"/>
              </w:rPr>
              <w:t xml:space="preserve">, </w:t>
            </w:r>
            <w:r w:rsidR="0014301A">
              <w:rPr>
                <w:rFonts w:cs="Arial"/>
              </w:rPr>
              <w:t>расположенн</w:t>
            </w:r>
            <w:r w:rsidRPr="0014301A">
              <w:rPr>
                <w:rFonts w:cs="Arial"/>
              </w:rPr>
              <w:t>ых в сельской местности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условий для занятий физической кул</w:t>
            </w:r>
            <w:r w:rsidRPr="0014301A">
              <w:rPr>
                <w:rFonts w:cs="Arial"/>
              </w:rPr>
              <w:t>ь</w:t>
            </w:r>
            <w:r w:rsidRPr="0014301A">
              <w:rPr>
                <w:rFonts w:cs="Arial"/>
              </w:rPr>
              <w:t>турой и спортом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202 02215 05 0000 151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973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На реализацию Закона Забайкальского края </w:t>
            </w:r>
            <w:r w:rsidR="0014301A" w:rsidRPr="0014301A">
              <w:rPr>
                <w:rFonts w:cs="Arial"/>
              </w:rPr>
              <w:t>«</w:t>
            </w:r>
            <w:r w:rsidRPr="0014301A">
              <w:rPr>
                <w:rFonts w:cs="Arial"/>
              </w:rPr>
              <w:t>Об отдельных вопросах в сфере образования</w:t>
            </w:r>
            <w:r w:rsidR="0014301A" w:rsidRPr="0014301A">
              <w:rPr>
                <w:rFonts w:cs="Arial"/>
              </w:rPr>
              <w:t>»</w:t>
            </w:r>
            <w:r w:rsidRPr="0014301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родского типа (рабочих поселках) (кроме педагогических работников муниципальных общеобразовательных организ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ций)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633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Софинансирование меропри</w:t>
            </w:r>
            <w:r w:rsidRPr="0014301A">
              <w:rPr>
                <w:rFonts w:cs="Arial"/>
              </w:rPr>
              <w:t>я</w:t>
            </w:r>
            <w:r w:rsidRPr="0014301A">
              <w:rPr>
                <w:rFonts w:cs="Arial"/>
              </w:rPr>
              <w:t>тия по созданию в общеобразовательных организациях Забайкальского края</w:t>
            </w:r>
            <w:r w:rsidR="0014301A" w:rsidRPr="0014301A">
              <w:rPr>
                <w:rFonts w:cs="Arial"/>
              </w:rPr>
              <w:t>, расположен</w:t>
            </w:r>
            <w:r w:rsidR="0014301A" w:rsidRPr="0014301A">
              <w:rPr>
                <w:rFonts w:cs="Arial"/>
              </w:rPr>
              <w:t>н</w:t>
            </w:r>
            <w:r w:rsidR="0014301A" w:rsidRPr="0014301A">
              <w:rPr>
                <w:rFonts w:cs="Arial"/>
              </w:rPr>
              <w:t>ых</w:t>
            </w:r>
            <w:r w:rsidRPr="0014301A">
              <w:rPr>
                <w:rFonts w:cs="Arial"/>
              </w:rPr>
              <w:t xml:space="preserve"> в сельской местности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у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>ловий для занятий физической культурой и спортом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420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Организация отдыха и озд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ровления детей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926 202 02999 05 0000 151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3 280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Субвенции всего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000 202 030 000 000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188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300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416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финансирование составл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ния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изменения (дополнения) списков кандидатов в прися</w:t>
            </w:r>
            <w:r w:rsidRPr="0014301A">
              <w:rPr>
                <w:rFonts w:cs="Arial"/>
              </w:rPr>
              <w:t>ж</w:t>
            </w:r>
            <w:r w:rsidRPr="0014301A">
              <w:rPr>
                <w:rFonts w:cs="Arial"/>
              </w:rPr>
              <w:t>ные заседатели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902 202 03007 05 0000 151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281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Осуществление первичного в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инского учета на территориях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где отсутствуют военные к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миссариаты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902 202 03015 05 0000 151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409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Содержание ребенка в семье опекуна и приемной семье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на содержание ребенка в прие</w:t>
            </w:r>
            <w:r w:rsidRPr="0014301A">
              <w:rPr>
                <w:rFonts w:cs="Arial"/>
              </w:rPr>
              <w:t>м</w:t>
            </w:r>
            <w:r w:rsidRPr="0014301A">
              <w:rPr>
                <w:rFonts w:cs="Arial"/>
              </w:rPr>
              <w:t>ной семье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а также вознаграждение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причитающееся пр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емному родителю ИТОГО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517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Ежемесячные денежные сре</w:t>
            </w:r>
            <w:r w:rsidRPr="0014301A">
              <w:rPr>
                <w:rFonts w:cs="Arial"/>
              </w:rPr>
              <w:t>д</w:t>
            </w:r>
            <w:r w:rsidRPr="0014301A">
              <w:rPr>
                <w:rFonts w:cs="Arial"/>
              </w:rPr>
              <w:t>ства на содержание детей сирот и детей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оставшихся без поп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чения родителей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семьях оп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кунов (попечителей)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916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Ежемесячные денежные сре</w:t>
            </w:r>
            <w:r w:rsidRPr="0014301A">
              <w:rPr>
                <w:rFonts w:cs="Arial"/>
              </w:rPr>
              <w:t>д</w:t>
            </w:r>
            <w:r w:rsidRPr="0014301A">
              <w:rPr>
                <w:rFonts w:cs="Arial"/>
              </w:rPr>
              <w:t>ства на содержание детей-сирот и детей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оставшихся без поп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чения родителей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приемных семьях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830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800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Назначения и выплата возн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граждения приемным родит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лям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770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материальное обеспечение патронатной семьи ИТОГО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110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100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Ежемесячные денежные сре</w:t>
            </w:r>
            <w:r w:rsidRPr="0014301A">
              <w:rPr>
                <w:rFonts w:cs="Arial"/>
              </w:rPr>
              <w:t>д</w:t>
            </w:r>
            <w:r w:rsidRPr="0014301A">
              <w:rPr>
                <w:rFonts w:cs="Arial"/>
              </w:rPr>
              <w:t>ства на содержание детей-сирот и детей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оставшихся без поп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чения родителей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патрона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ных семьях.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Назначение и выплата дене</w:t>
            </w:r>
            <w:r w:rsidRPr="0014301A">
              <w:rPr>
                <w:rFonts w:cs="Arial"/>
              </w:rPr>
              <w:t>ж</w:t>
            </w:r>
            <w:r w:rsidRPr="0014301A">
              <w:rPr>
                <w:rFonts w:cs="Arial"/>
              </w:rPr>
              <w:t>ного вознаграждения патрона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ным воспитателям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Осуществление органами мес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ного самоуправления госуда</w:t>
            </w:r>
            <w:r w:rsidRPr="0014301A">
              <w:rPr>
                <w:rFonts w:cs="Arial"/>
              </w:rPr>
              <w:t>р</w:t>
            </w:r>
            <w:r w:rsidRPr="0014301A">
              <w:rPr>
                <w:rFonts w:cs="Arial"/>
              </w:rPr>
              <w:t>ственного полномочия по предоставлению компенсации ча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>ти платы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взимаемой с родителей или законных представит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 xml:space="preserve">лей за содержание ребенка </w:t>
            </w:r>
            <w:r w:rsidRPr="0014301A">
              <w:rPr>
                <w:rFonts w:cs="Arial"/>
              </w:rPr>
              <w:lastRenderedPageBreak/>
              <w:t>(присмотр и уход за ребенком) в образовательных организац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ях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реализующих основную общеобразовательную пр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грамму дошкольного образов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ния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902 202 030240 05 0000 151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на исполнение государственн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го полномочия по расчету и предоставлению дотаций пос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лениям на выравнивание бю</w:t>
            </w:r>
            <w:r w:rsidRPr="0014301A">
              <w:rPr>
                <w:rFonts w:cs="Arial"/>
              </w:rPr>
              <w:t>д</w:t>
            </w:r>
            <w:r w:rsidRPr="0014301A">
              <w:rPr>
                <w:rFonts w:cs="Arial"/>
              </w:rPr>
              <w:t>жетной обеспеченности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724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осуществление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венных полномочий по расчету и предоставлению дотаций п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селениям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172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 xml:space="preserve"> на осуществление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венных полномочий в сфере государственного управления охраной труда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131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100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осуществление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венного полномочия по созданию административных коми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 xml:space="preserve">сий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осуществление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венного полномочия по созданию комиссий по делам нес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вершеннолетних и защите их прав и организации деятельн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 xml:space="preserve">сти таких комиссий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284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администрирование гос</w:t>
            </w:r>
            <w:r w:rsidRPr="0014301A">
              <w:rPr>
                <w:rFonts w:cs="Arial"/>
              </w:rPr>
              <w:t>у</w:t>
            </w:r>
            <w:r w:rsidRPr="0014301A">
              <w:rPr>
                <w:rFonts w:cs="Arial"/>
              </w:rPr>
              <w:t>дарственного полномочия по организации и осуществлению деятельности по опеке и поп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чительству над несовершенн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летними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1 020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300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Назначение и выплата вознаграждения опек</w:t>
            </w:r>
            <w:r w:rsidRPr="0014301A">
              <w:rPr>
                <w:rFonts w:cs="Arial"/>
              </w:rPr>
              <w:t>у</w:t>
            </w:r>
            <w:r w:rsidRPr="0014301A">
              <w:rPr>
                <w:rFonts w:cs="Arial"/>
              </w:rPr>
              <w:t>нам(попечителям)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47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Ежемесячные денежные сре</w:t>
            </w:r>
            <w:r w:rsidRPr="0014301A">
              <w:rPr>
                <w:rFonts w:cs="Arial"/>
              </w:rPr>
              <w:t>д</w:t>
            </w:r>
            <w:r w:rsidRPr="0014301A">
              <w:rPr>
                <w:rFonts w:cs="Arial"/>
              </w:rPr>
              <w:t>ства на содержание детей-сирот и детей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оставшихся без поп</w:t>
            </w:r>
            <w:r w:rsidRPr="0014301A">
              <w:rPr>
                <w:rFonts w:cs="Arial"/>
              </w:rPr>
              <w:t>е</w:t>
            </w:r>
            <w:r w:rsidRPr="0014301A">
              <w:rPr>
                <w:rFonts w:cs="Arial"/>
              </w:rPr>
              <w:t>чения родителей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 патрона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ных семьях.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51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900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осуществление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венного полномочия по установлению нормативов форм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рования расходов на содержание органов местного сам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 xml:space="preserve">управления поселений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700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администрирование гос</w:t>
            </w:r>
            <w:r w:rsidRPr="0014301A">
              <w:rPr>
                <w:rFonts w:cs="Arial"/>
              </w:rPr>
              <w:t>у</w:t>
            </w:r>
            <w:r w:rsidRPr="0014301A">
              <w:rPr>
                <w:rFonts w:cs="Arial"/>
              </w:rPr>
              <w:t>дарственного полномочия по обеспечению бесплатным п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танием детей из малоимущих семей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обучающихся в муниц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 xml:space="preserve">пальных общеобразовательных учреждениях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78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500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осуществление гос.полномочий по сбору информации от поселений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вх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дящих в МР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необходимой для ведения регистра муниципал</w:t>
            </w:r>
            <w:r w:rsidRPr="0014301A">
              <w:rPr>
                <w:rFonts w:cs="Arial"/>
              </w:rPr>
              <w:t>ь</w:t>
            </w:r>
            <w:r w:rsidRPr="0014301A">
              <w:rPr>
                <w:rFonts w:cs="Arial"/>
              </w:rPr>
              <w:t>ных нормативных правовых актов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38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300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Осуществление государстве</w:t>
            </w:r>
            <w:r w:rsidRPr="0014301A">
              <w:rPr>
                <w:rFonts w:cs="Arial"/>
              </w:rPr>
              <w:t>н</w:t>
            </w:r>
            <w:r w:rsidRPr="0014301A">
              <w:rPr>
                <w:rFonts w:cs="Arial"/>
              </w:rPr>
              <w:t>ного полномочия по организации социальной поддержки о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дельных категорий граждан п</w:t>
            </w:r>
            <w:r w:rsidRPr="0014301A">
              <w:rPr>
                <w:rFonts w:cs="Arial"/>
              </w:rPr>
              <w:t>у</w:t>
            </w:r>
            <w:r w:rsidRPr="0014301A">
              <w:rPr>
                <w:rFonts w:cs="Arial"/>
              </w:rPr>
              <w:t>тем обеспечения льготного проезда на городском и приг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родном пассажирском тран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>порте общего пользования (кроме воздушного и железн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дорожного)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239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400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Администрирование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венного полномочия по орган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зации социальной поддержки отдельных категорий граждан путем обеспечения льготного проезда на городском и пригородном пассажирском тран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>порте общего пользования (кроме воздушного и железн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>дорожного)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100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Организация проведения мер</w:t>
            </w:r>
            <w:r w:rsidRPr="0014301A">
              <w:rPr>
                <w:rFonts w:cs="Arial"/>
              </w:rPr>
              <w:t>о</w:t>
            </w:r>
            <w:r w:rsidRPr="0014301A">
              <w:rPr>
                <w:rFonts w:cs="Arial"/>
              </w:rPr>
              <w:t xml:space="preserve">приятий по </w:t>
            </w:r>
            <w:r w:rsidRPr="0014301A">
              <w:rPr>
                <w:rFonts w:cs="Arial"/>
              </w:rPr>
              <w:lastRenderedPageBreak/>
              <w:t>содержанию бе</w:t>
            </w:r>
            <w:r w:rsidRPr="0014301A">
              <w:rPr>
                <w:rFonts w:cs="Arial"/>
              </w:rPr>
              <w:t>з</w:t>
            </w:r>
            <w:r w:rsidRPr="0014301A">
              <w:rPr>
                <w:rFonts w:cs="Arial"/>
              </w:rPr>
              <w:t>надзорных животных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234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lastRenderedPageBreak/>
              <w:t>Администрирование государс</w:t>
            </w:r>
            <w:r w:rsidRPr="0014301A">
              <w:rPr>
                <w:rFonts w:cs="Arial"/>
              </w:rPr>
              <w:t>т</w:t>
            </w:r>
            <w:r w:rsidRPr="0014301A">
              <w:rPr>
                <w:rFonts w:cs="Arial"/>
              </w:rPr>
              <w:t>венного полномочия по орган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зации проведения мероприятий по содержанию безнадзорных животных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600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Проведение Всероссийской сельскохозяйственной переп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си в 2016 году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902 202 03121 05 0000 151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582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135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обеспечение государстве</w:t>
            </w:r>
            <w:r w:rsidRPr="0014301A">
              <w:rPr>
                <w:rFonts w:cs="Arial"/>
              </w:rPr>
              <w:t>н</w:t>
            </w:r>
            <w:r w:rsidRPr="0014301A">
              <w:rPr>
                <w:rFonts w:cs="Arial"/>
              </w:rPr>
              <w:t>ных гарантий прав граждан на получение общедоступного и бесплатного дошкольного о</w:t>
            </w:r>
            <w:r w:rsidRPr="0014301A">
              <w:rPr>
                <w:rFonts w:cs="Arial"/>
              </w:rPr>
              <w:t>б</w:t>
            </w:r>
            <w:r w:rsidRPr="0014301A">
              <w:rPr>
                <w:rFonts w:cs="Arial"/>
              </w:rPr>
              <w:t>разования в общеобразовател</w:t>
            </w:r>
            <w:r w:rsidRPr="0014301A">
              <w:rPr>
                <w:rFonts w:cs="Arial"/>
              </w:rPr>
              <w:t>ь</w:t>
            </w:r>
            <w:r w:rsidRPr="0014301A">
              <w:rPr>
                <w:rFonts w:cs="Arial"/>
              </w:rPr>
              <w:t>ных учреждениях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37 549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700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обеспечение государстве</w:t>
            </w:r>
            <w:r w:rsidRPr="0014301A">
              <w:rPr>
                <w:rFonts w:cs="Arial"/>
              </w:rPr>
              <w:t>н</w:t>
            </w:r>
            <w:r w:rsidRPr="0014301A">
              <w:rPr>
                <w:rFonts w:cs="Arial"/>
              </w:rPr>
              <w:t>ных гарантий прав граждан на получение общедоступного и бесплатного общего образов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ния в общеобразовательных учреждениях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130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533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400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Компенсация части родител</w:t>
            </w:r>
            <w:r w:rsidRPr="0014301A">
              <w:rPr>
                <w:rFonts w:cs="Arial"/>
              </w:rPr>
              <w:t>ь</w:t>
            </w:r>
            <w:r w:rsidRPr="0014301A">
              <w:rPr>
                <w:rFonts w:cs="Arial"/>
              </w:rPr>
              <w:t>ской платы за содержание ребенка (присмотр и уход за ребенком) в образовательных о</w:t>
            </w:r>
            <w:r w:rsidRPr="0014301A">
              <w:rPr>
                <w:rFonts w:cs="Arial"/>
              </w:rPr>
              <w:t>р</w:t>
            </w:r>
            <w:r w:rsidRPr="0014301A">
              <w:rPr>
                <w:rFonts w:cs="Arial"/>
              </w:rPr>
              <w:t>ганизациях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реализующих о</w:t>
            </w:r>
            <w:r w:rsidRPr="0014301A">
              <w:rPr>
                <w:rFonts w:cs="Arial"/>
              </w:rPr>
              <w:t>с</w:t>
            </w:r>
            <w:r w:rsidRPr="0014301A">
              <w:rPr>
                <w:rFonts w:cs="Arial"/>
              </w:rPr>
              <w:t>новную общеобразовательную программу дошкольного обр</w:t>
            </w:r>
            <w:r w:rsidRPr="0014301A">
              <w:rPr>
                <w:rFonts w:cs="Arial"/>
              </w:rPr>
              <w:t>а</w:t>
            </w:r>
            <w:r w:rsidRPr="0014301A">
              <w:rPr>
                <w:rFonts w:cs="Arial"/>
              </w:rPr>
              <w:t>зования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714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700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на обеспечение бесплатным п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>танием детей из малоимущих семей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обучающихся в муниц</w:t>
            </w:r>
            <w:r w:rsidRPr="0014301A">
              <w:rPr>
                <w:rFonts w:cs="Arial"/>
              </w:rPr>
              <w:t>и</w:t>
            </w:r>
            <w:r w:rsidRPr="0014301A">
              <w:rPr>
                <w:rFonts w:cs="Arial"/>
              </w:rPr>
              <w:t xml:space="preserve">пальных общеобразовательных учреждениях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926 202 03024 05 0000 151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689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700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Иные межбюджетные транс</w:t>
            </w:r>
            <w:r w:rsidR="001B74CD" w:rsidRPr="0014301A">
              <w:rPr>
                <w:rFonts w:cs="Arial"/>
                <w:bCs/>
              </w:rPr>
              <w:t>ферты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902 202 04 000 00 0000 151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702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791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  <w:bCs/>
              </w:rPr>
              <w:t>Иные межбюджетные тран</w:t>
            </w:r>
            <w:r w:rsidRPr="0014301A">
              <w:rPr>
                <w:rFonts w:cs="Arial"/>
                <w:bCs/>
              </w:rPr>
              <w:t>с</w:t>
            </w:r>
            <w:r w:rsidRPr="0014301A">
              <w:rPr>
                <w:rFonts w:cs="Arial"/>
                <w:bCs/>
              </w:rPr>
              <w:t>ферты из бюджетов поселений в соответствии с заключенн</w:t>
            </w:r>
            <w:r w:rsidRPr="0014301A">
              <w:rPr>
                <w:rFonts w:cs="Arial"/>
                <w:bCs/>
              </w:rPr>
              <w:t>ы</w:t>
            </w:r>
            <w:r w:rsidRPr="0014301A">
              <w:rPr>
                <w:rFonts w:cs="Arial"/>
                <w:bCs/>
              </w:rPr>
              <w:t>ми соглашениями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202 04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014 05 0000151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217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291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Межбюджетные трансферты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передаваемые бюджетам муниципальных районов на ко</w:t>
            </w:r>
            <w:r w:rsidRPr="0014301A">
              <w:rPr>
                <w:rFonts w:cs="Arial"/>
                <w:bCs/>
              </w:rPr>
              <w:t>м</w:t>
            </w:r>
            <w:r w:rsidRPr="0014301A">
              <w:rPr>
                <w:rFonts w:cs="Arial"/>
                <w:bCs/>
              </w:rPr>
              <w:t>плектование книжных фондов библиотек муниципальных о</w:t>
            </w:r>
            <w:r w:rsidRPr="0014301A">
              <w:rPr>
                <w:rFonts w:cs="Arial"/>
                <w:bCs/>
              </w:rPr>
              <w:t>б</w:t>
            </w:r>
            <w:r w:rsidRPr="0014301A">
              <w:rPr>
                <w:rFonts w:cs="Arial"/>
                <w:bCs/>
              </w:rPr>
              <w:t>разований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902 202 04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025 05 0000151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12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300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 xml:space="preserve">Подключение общедоступных библиотек РФ к сети </w:t>
            </w:r>
            <w:r w:rsidR="0014301A" w:rsidRPr="0014301A">
              <w:rPr>
                <w:rFonts w:cs="Arial"/>
                <w:bCs/>
              </w:rPr>
              <w:t>«</w:t>
            </w:r>
            <w:r w:rsidRPr="0014301A">
              <w:rPr>
                <w:rFonts w:cs="Arial"/>
                <w:bCs/>
              </w:rPr>
              <w:t>Интернет</w:t>
            </w:r>
            <w:r w:rsidR="0014301A" w:rsidRPr="0014301A">
              <w:rPr>
                <w:rFonts w:cs="Arial"/>
                <w:bCs/>
              </w:rPr>
              <w:t>»</w:t>
            </w:r>
            <w:r w:rsidRPr="0014301A">
              <w:rPr>
                <w:rFonts w:cs="Arial"/>
                <w:bCs/>
              </w:rPr>
              <w:t xml:space="preserve"> и развитие системы библиотечного дела с учетом зад</w:t>
            </w:r>
            <w:r w:rsidRPr="0014301A">
              <w:rPr>
                <w:rFonts w:cs="Arial"/>
                <w:bCs/>
              </w:rPr>
              <w:t>а</w:t>
            </w:r>
            <w:r w:rsidRPr="0014301A">
              <w:rPr>
                <w:rFonts w:cs="Arial"/>
                <w:bCs/>
              </w:rPr>
              <w:t>чи расширения информацио</w:t>
            </w:r>
            <w:r w:rsidRPr="0014301A">
              <w:rPr>
                <w:rFonts w:cs="Arial"/>
                <w:bCs/>
              </w:rPr>
              <w:t>н</w:t>
            </w:r>
            <w:r w:rsidRPr="0014301A">
              <w:rPr>
                <w:rFonts w:cs="Arial"/>
                <w:bCs/>
              </w:rPr>
              <w:t>ных технологий и оцифровки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902 202 04 041 05 0000151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123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Иные межбюджетные тран</w:t>
            </w:r>
            <w:r w:rsidRPr="0014301A">
              <w:rPr>
                <w:rFonts w:cs="Arial"/>
                <w:bCs/>
              </w:rPr>
              <w:t>с</w:t>
            </w:r>
            <w:r w:rsidRPr="0014301A">
              <w:rPr>
                <w:rFonts w:cs="Arial"/>
                <w:bCs/>
              </w:rPr>
              <w:t>ферты на государственную поддержку муниципальных у</w:t>
            </w:r>
            <w:r w:rsidRPr="0014301A">
              <w:rPr>
                <w:rFonts w:cs="Arial"/>
                <w:bCs/>
              </w:rPr>
              <w:t>ч</w:t>
            </w:r>
            <w:r w:rsidRPr="0014301A">
              <w:rPr>
                <w:rFonts w:cs="Arial"/>
                <w:bCs/>
              </w:rPr>
              <w:t xml:space="preserve">реждений культуры в рамках подпрограммы </w:t>
            </w:r>
            <w:r w:rsidR="0014301A" w:rsidRPr="0014301A">
              <w:rPr>
                <w:rFonts w:cs="Arial"/>
                <w:bCs/>
              </w:rPr>
              <w:t>«</w:t>
            </w:r>
            <w:r w:rsidRPr="0014301A">
              <w:rPr>
                <w:rFonts w:cs="Arial"/>
                <w:bCs/>
              </w:rPr>
              <w:t>Искусство</w:t>
            </w:r>
            <w:r w:rsidR="0014301A" w:rsidRPr="0014301A">
              <w:rPr>
                <w:rFonts w:cs="Arial"/>
                <w:bCs/>
              </w:rPr>
              <w:t>»</w:t>
            </w:r>
            <w:r w:rsidRPr="0014301A">
              <w:rPr>
                <w:rFonts w:cs="Arial"/>
                <w:bCs/>
              </w:rPr>
              <w:t xml:space="preserve"> государственной программы Ро</w:t>
            </w:r>
            <w:r w:rsidRPr="0014301A">
              <w:rPr>
                <w:rFonts w:cs="Arial"/>
                <w:bCs/>
              </w:rPr>
              <w:t>с</w:t>
            </w:r>
            <w:r w:rsidRPr="0014301A">
              <w:rPr>
                <w:rFonts w:cs="Arial"/>
                <w:bCs/>
              </w:rPr>
              <w:t xml:space="preserve">сийской Федерации </w:t>
            </w:r>
            <w:r w:rsidR="0014301A" w:rsidRPr="0014301A">
              <w:rPr>
                <w:rFonts w:cs="Arial"/>
                <w:bCs/>
              </w:rPr>
              <w:t>«</w:t>
            </w:r>
            <w:r w:rsidRPr="0014301A">
              <w:rPr>
                <w:rFonts w:cs="Arial"/>
                <w:bCs/>
              </w:rPr>
              <w:t>Развитие культуры и туризма</w:t>
            </w:r>
            <w:r w:rsidR="0014301A" w:rsidRPr="0014301A">
              <w:rPr>
                <w:rFonts w:cs="Arial"/>
                <w:bCs/>
              </w:rPr>
              <w:t>»</w:t>
            </w:r>
            <w:r w:rsidRPr="0014301A">
              <w:rPr>
                <w:rFonts w:cs="Arial"/>
                <w:bCs/>
              </w:rPr>
              <w:t xml:space="preserve"> на 2013 - 2020 годы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902 202 04052 05 0000 151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300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Финансовое обеспечение мер</w:t>
            </w:r>
            <w:r w:rsidRPr="0014301A">
              <w:rPr>
                <w:rFonts w:cs="Arial"/>
                <w:bCs/>
              </w:rPr>
              <w:t>о</w:t>
            </w:r>
            <w:r w:rsidRPr="0014301A">
              <w:rPr>
                <w:rFonts w:cs="Arial"/>
                <w:bCs/>
              </w:rPr>
              <w:t>приятий по временному соц</w:t>
            </w:r>
            <w:r w:rsidRPr="0014301A">
              <w:rPr>
                <w:rFonts w:cs="Arial"/>
                <w:bCs/>
              </w:rPr>
              <w:t>и</w:t>
            </w:r>
            <w:r w:rsidRPr="0014301A">
              <w:rPr>
                <w:rFonts w:cs="Arial"/>
                <w:bCs/>
              </w:rPr>
              <w:t>ально-бытовому обустройству лиц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вынужденно покинувших территорию Украины и нах</w:t>
            </w:r>
            <w:r w:rsidRPr="0014301A">
              <w:rPr>
                <w:rFonts w:cs="Arial"/>
                <w:bCs/>
              </w:rPr>
              <w:t>о</w:t>
            </w:r>
            <w:r w:rsidRPr="0014301A">
              <w:rPr>
                <w:rFonts w:cs="Arial"/>
                <w:bCs/>
              </w:rPr>
              <w:t>дящихся в пунктах временного размещения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в части расходов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произведенных в 2014 году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902 202 04053 05 0000 151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50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000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Возврат остатков субсидий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субвенций и иных межбюджетных трансфертов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име</w:t>
            </w:r>
            <w:r w:rsidRPr="0014301A">
              <w:rPr>
                <w:rFonts w:cs="Arial"/>
                <w:bCs/>
              </w:rPr>
              <w:t>ю</w:t>
            </w:r>
            <w:r w:rsidRPr="0014301A">
              <w:rPr>
                <w:rFonts w:cs="Arial"/>
                <w:bCs/>
              </w:rPr>
              <w:t>щих целевое назначение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прошлых лет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902 219 00 000 05 0000000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-229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  <w:tr w:rsidR="001B74CD" w:rsidRPr="0014301A" w:rsidTr="0014301A">
        <w:tc>
          <w:tcPr>
            <w:tcW w:w="5920" w:type="dxa"/>
            <w:shd w:val="clear" w:color="auto" w:fill="auto"/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14301A">
              <w:rPr>
                <w:rFonts w:cs="Arial"/>
                <w:bCs/>
              </w:rPr>
              <w:t>Возврат остатков субсидий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субвенций и иных межбюдже</w:t>
            </w:r>
            <w:r w:rsidRPr="0014301A">
              <w:rPr>
                <w:rFonts w:cs="Arial"/>
                <w:bCs/>
              </w:rPr>
              <w:t>т</w:t>
            </w:r>
            <w:r w:rsidRPr="0014301A">
              <w:rPr>
                <w:rFonts w:cs="Arial"/>
                <w:bCs/>
              </w:rPr>
              <w:t>ных трансфертов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имеющих целевое назначение</w:t>
            </w:r>
            <w:r w:rsidR="0014301A" w:rsidRPr="0014301A">
              <w:rPr>
                <w:rFonts w:cs="Arial"/>
                <w:bCs/>
              </w:rPr>
              <w:t xml:space="preserve">, </w:t>
            </w:r>
            <w:r w:rsidRPr="0014301A">
              <w:rPr>
                <w:rFonts w:cs="Arial"/>
                <w:bCs/>
              </w:rPr>
              <w:t>прошлых лет из бюджетов муниципал</w:t>
            </w:r>
            <w:r w:rsidRPr="0014301A">
              <w:rPr>
                <w:rFonts w:cs="Arial"/>
                <w:bCs/>
              </w:rPr>
              <w:t>ь</w:t>
            </w:r>
            <w:r w:rsidRPr="0014301A">
              <w:rPr>
                <w:rFonts w:cs="Arial"/>
                <w:bCs/>
              </w:rPr>
              <w:t>ных районов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902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219 05</w:t>
            </w:r>
            <w:r w:rsidR="0014301A" w:rsidRPr="0014301A">
              <w:rPr>
                <w:rFonts w:cs="Arial"/>
              </w:rPr>
              <w:t xml:space="preserve"> </w:t>
            </w:r>
            <w:r w:rsidRPr="0014301A">
              <w:rPr>
                <w:rFonts w:cs="Arial"/>
              </w:rPr>
              <w:t>000 05 0000151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4CD" w:rsidRPr="0014301A" w:rsidRDefault="001B74CD" w:rsidP="00A27A82">
            <w:pPr>
              <w:suppressAutoHyphens/>
              <w:ind w:firstLine="0"/>
              <w:rPr>
                <w:rFonts w:cs="Arial"/>
              </w:rPr>
            </w:pPr>
            <w:r w:rsidRPr="0014301A">
              <w:rPr>
                <w:rFonts w:cs="Arial"/>
              </w:rPr>
              <w:t>-229</w:t>
            </w:r>
            <w:r w:rsidR="0014301A" w:rsidRPr="0014301A">
              <w:rPr>
                <w:rFonts w:cs="Arial"/>
              </w:rPr>
              <w:t xml:space="preserve">, </w:t>
            </w:r>
            <w:r w:rsidRPr="0014301A">
              <w:rPr>
                <w:rFonts w:cs="Arial"/>
              </w:rPr>
              <w:t>200</w:t>
            </w:r>
          </w:p>
        </w:tc>
      </w:tr>
    </w:tbl>
    <w:p w:rsidR="003E2146" w:rsidRDefault="003E2146" w:rsidP="00A27A82">
      <w:pPr>
        <w:suppressAutoHyphens/>
        <w:ind w:firstLine="709"/>
        <w:rPr>
          <w:rFonts w:cs="Arial"/>
          <w:szCs w:val="28"/>
        </w:rPr>
      </w:pPr>
    </w:p>
    <w:p w:rsidR="003E2146" w:rsidRDefault="003E2146" w:rsidP="00A27A82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630477" w:rsidRPr="009A7CD5" w:rsidRDefault="002B6055" w:rsidP="00A27A82">
      <w:pPr>
        <w:suppressAutoHyphens/>
        <w:ind w:right="4819" w:firstLine="0"/>
        <w:rPr>
          <w:rFonts w:ascii="Courier" w:hAnsi="Courier" w:cs="Arial"/>
          <w:szCs w:val="28"/>
        </w:rPr>
      </w:pPr>
      <w:r w:rsidRPr="009A7CD5">
        <w:rPr>
          <w:rFonts w:ascii="Courier" w:hAnsi="Courier" w:cs="Arial"/>
          <w:szCs w:val="28"/>
        </w:rPr>
        <w:lastRenderedPageBreak/>
        <w:t>ПРИЛОЖЕНИЕ</w:t>
      </w:r>
      <w:r w:rsidR="0014301A" w:rsidRPr="009A7CD5">
        <w:rPr>
          <w:rFonts w:ascii="Courier" w:hAnsi="Courier" w:cs="Arial"/>
          <w:szCs w:val="28"/>
        </w:rPr>
        <w:t xml:space="preserve"> № </w:t>
      </w:r>
      <w:r w:rsidR="001B74CD" w:rsidRPr="009A7CD5">
        <w:rPr>
          <w:rFonts w:ascii="Courier" w:hAnsi="Courier" w:cs="Arial"/>
          <w:szCs w:val="28"/>
        </w:rPr>
        <w:t>4</w:t>
      </w:r>
      <w:r w:rsidR="009A7CD5" w:rsidRPr="009A7CD5">
        <w:rPr>
          <w:rFonts w:ascii="Courier" w:hAnsi="Courier" w:cs="Arial"/>
          <w:szCs w:val="28"/>
        </w:rPr>
        <w:t xml:space="preserve"> </w:t>
      </w:r>
      <w:r w:rsidRPr="009A7CD5">
        <w:rPr>
          <w:rFonts w:ascii="Courier" w:hAnsi="Courier" w:cs="Arial"/>
          <w:szCs w:val="28"/>
        </w:rPr>
        <w:t>к решению Совета муниц</w:t>
      </w:r>
      <w:r w:rsidRPr="009A7CD5">
        <w:rPr>
          <w:rFonts w:ascii="Courier" w:hAnsi="Courier" w:cs="Arial"/>
          <w:szCs w:val="28"/>
        </w:rPr>
        <w:t>и</w:t>
      </w:r>
      <w:r w:rsidRPr="009A7CD5">
        <w:rPr>
          <w:rFonts w:ascii="Courier" w:hAnsi="Courier" w:cs="Arial"/>
          <w:szCs w:val="28"/>
        </w:rPr>
        <w:t>пального района «Петровск-Забайкальский район»</w:t>
      </w:r>
      <w:r w:rsidR="009A7CD5" w:rsidRPr="009A7CD5">
        <w:rPr>
          <w:rFonts w:ascii="Courier" w:hAnsi="Courier" w:cs="Arial"/>
          <w:szCs w:val="28"/>
        </w:rPr>
        <w:t xml:space="preserve"> </w:t>
      </w:r>
      <w:r w:rsidR="00F16838" w:rsidRPr="009A7CD5">
        <w:rPr>
          <w:rFonts w:ascii="Courier" w:hAnsi="Courier" w:cs="Arial"/>
          <w:szCs w:val="28"/>
        </w:rPr>
        <w:t xml:space="preserve">от </w:t>
      </w:r>
      <w:r w:rsidR="006210E1" w:rsidRPr="009A7CD5">
        <w:rPr>
          <w:rFonts w:ascii="Courier" w:hAnsi="Courier" w:cs="Arial"/>
          <w:szCs w:val="28"/>
        </w:rPr>
        <w:t>21 сентября 2016</w:t>
      </w:r>
      <w:r w:rsidR="009A7CD5" w:rsidRPr="009A7CD5">
        <w:rPr>
          <w:rFonts w:ascii="Courier" w:hAnsi="Courier" w:cs="Arial"/>
          <w:szCs w:val="28"/>
        </w:rPr>
        <w:t xml:space="preserve"> </w:t>
      </w:r>
      <w:r w:rsidR="006210E1" w:rsidRPr="009A7CD5">
        <w:rPr>
          <w:rFonts w:ascii="Courier" w:hAnsi="Courier" w:cs="Arial"/>
          <w:szCs w:val="28"/>
        </w:rPr>
        <w:t>г</w:t>
      </w:r>
      <w:r w:rsidR="0014301A" w:rsidRPr="009A7CD5">
        <w:rPr>
          <w:rFonts w:ascii="Courier" w:hAnsi="Courier" w:cs="Arial"/>
          <w:szCs w:val="28"/>
        </w:rPr>
        <w:t xml:space="preserve"> № </w:t>
      </w:r>
      <w:r w:rsidR="006210E1" w:rsidRPr="009A7CD5">
        <w:rPr>
          <w:rFonts w:ascii="Courier" w:hAnsi="Courier" w:cs="Arial"/>
          <w:szCs w:val="28"/>
        </w:rPr>
        <w:t>259</w:t>
      </w:r>
      <w:r w:rsidR="009A7CD5" w:rsidRPr="009A7CD5">
        <w:rPr>
          <w:rFonts w:ascii="Courier" w:hAnsi="Courier" w:cs="Arial"/>
          <w:szCs w:val="28"/>
        </w:rPr>
        <w:t xml:space="preserve"> </w:t>
      </w:r>
    </w:p>
    <w:p w:rsidR="009A7CD5" w:rsidRDefault="009A7CD5" w:rsidP="00A27A82">
      <w:pPr>
        <w:suppressAutoHyphens/>
        <w:ind w:firstLine="709"/>
        <w:rPr>
          <w:rFonts w:cs="Arial"/>
          <w:szCs w:val="28"/>
        </w:rPr>
      </w:pPr>
    </w:p>
    <w:p w:rsidR="009A7CD5" w:rsidRPr="0014301A" w:rsidRDefault="009A7CD5" w:rsidP="00A27A82">
      <w:pPr>
        <w:suppressAutoHyphens/>
        <w:ind w:firstLine="709"/>
        <w:rPr>
          <w:rFonts w:cs="Arial"/>
          <w:szCs w:val="28"/>
        </w:rPr>
      </w:pPr>
    </w:p>
    <w:p w:rsidR="00795EB0" w:rsidRPr="0014301A" w:rsidRDefault="00630477" w:rsidP="00A27A82">
      <w:pPr>
        <w:pStyle w:val="2"/>
      </w:pPr>
      <w:r w:rsidRPr="0014301A">
        <w:t>Распределение бюджетных ассигнований бюджета района по разделам</w:t>
      </w:r>
      <w:r w:rsidR="0014301A" w:rsidRPr="0014301A">
        <w:t>,</w:t>
      </w:r>
      <w:r w:rsidR="0014301A">
        <w:t xml:space="preserve"> </w:t>
      </w:r>
      <w:r w:rsidRPr="0014301A">
        <w:t>подразделам</w:t>
      </w:r>
      <w:r w:rsidR="0014301A" w:rsidRPr="0014301A">
        <w:t>,</w:t>
      </w:r>
      <w:r w:rsidR="0014301A">
        <w:t xml:space="preserve"> </w:t>
      </w:r>
      <w:r w:rsidRPr="0014301A">
        <w:t>целевым статьям</w:t>
      </w:r>
      <w:r w:rsidR="0014301A" w:rsidRPr="0014301A">
        <w:t>,</w:t>
      </w:r>
      <w:r w:rsidR="0014301A">
        <w:t xml:space="preserve"> </w:t>
      </w:r>
      <w:r w:rsidRPr="0014301A">
        <w:t>группам и подгруппам видов расходов классификации расходов бюджетов</w:t>
      </w:r>
      <w:r w:rsidR="001C4992" w:rsidRPr="0014301A">
        <w:t xml:space="preserve"> на 2016 год</w:t>
      </w:r>
    </w:p>
    <w:p w:rsidR="00FD3E2E" w:rsidRPr="0014301A" w:rsidRDefault="00FD3E2E" w:rsidP="00A27A82">
      <w:pPr>
        <w:suppressAutoHyphens/>
        <w:ind w:firstLine="709"/>
        <w:rPr>
          <w:rFonts w:cs="Arial"/>
          <w:szCs w:val="28"/>
        </w:rPr>
      </w:pP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0"/>
        <w:gridCol w:w="567"/>
        <w:gridCol w:w="567"/>
        <w:gridCol w:w="1842"/>
        <w:gridCol w:w="708"/>
        <w:gridCol w:w="1560"/>
      </w:tblGrid>
      <w:tr w:rsidR="00011D2B" w:rsidRPr="009A7CD5" w:rsidTr="009A7CD5">
        <w:trPr>
          <w:trHeight w:val="331"/>
        </w:trPr>
        <w:tc>
          <w:tcPr>
            <w:tcW w:w="5260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Наименование показателя</w:t>
            </w:r>
          </w:p>
        </w:tc>
        <w:tc>
          <w:tcPr>
            <w:tcW w:w="3684" w:type="dxa"/>
            <w:gridSpan w:val="4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Коды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сумма (тыс. рублей)</w:t>
            </w:r>
          </w:p>
        </w:tc>
      </w:tr>
      <w:tr w:rsidR="00011D2B" w:rsidRPr="009A7CD5" w:rsidTr="009A7CD5">
        <w:trPr>
          <w:trHeight w:val="301"/>
        </w:trPr>
        <w:tc>
          <w:tcPr>
            <w:tcW w:w="5260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ВР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011D2B" w:rsidRPr="009A7CD5" w:rsidTr="009A7CD5">
        <w:trPr>
          <w:trHeight w:val="276"/>
        </w:trPr>
        <w:tc>
          <w:tcPr>
            <w:tcW w:w="5260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011D2B" w:rsidRPr="009A7CD5" w:rsidTr="009A7CD5">
        <w:trPr>
          <w:trHeight w:val="301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  <w:r w:rsidR="0014301A"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38 </w:t>
            </w:r>
            <w:r w:rsidR="00532489" w:rsidRPr="009A7CD5">
              <w:rPr>
                <w:rFonts w:cs="Arial"/>
                <w:bCs/>
              </w:rPr>
              <w:t>442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="00532489" w:rsidRPr="009A7CD5">
              <w:rPr>
                <w:rFonts w:cs="Arial"/>
                <w:bCs/>
              </w:rPr>
              <w:t>295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1 191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690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1 191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690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Глава муниципального образов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1 191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690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1 191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690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276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276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414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Функционирование законод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тельных (представительных) о</w:t>
            </w:r>
            <w:r w:rsidRPr="009A7CD5">
              <w:rPr>
                <w:rFonts w:cs="Arial"/>
                <w:bCs/>
              </w:rPr>
              <w:t>р</w:t>
            </w:r>
            <w:r w:rsidRPr="009A7CD5">
              <w:rPr>
                <w:rFonts w:cs="Arial"/>
                <w:bCs/>
              </w:rPr>
              <w:t>ганов государственной власти и представительных органов м</w:t>
            </w:r>
            <w:r w:rsidRPr="009A7CD5">
              <w:rPr>
                <w:rFonts w:cs="Arial"/>
                <w:bCs/>
              </w:rPr>
              <w:t>у</w:t>
            </w:r>
            <w:r w:rsidRPr="009A7CD5">
              <w:rPr>
                <w:rFonts w:cs="Arial"/>
                <w:bCs/>
              </w:rPr>
              <w:t>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1 366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628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628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811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811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638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718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217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783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Председатель представительного органа муниципального образов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817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655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Функционирование Правител</w:t>
            </w:r>
            <w:r w:rsidRPr="009A7CD5">
              <w:rPr>
                <w:rFonts w:cs="Arial"/>
                <w:bCs/>
              </w:rPr>
              <w:t>ь</w:t>
            </w:r>
            <w:r w:rsidRPr="009A7CD5">
              <w:rPr>
                <w:rFonts w:cs="Arial"/>
                <w:bCs/>
              </w:rPr>
              <w:t>ства Российской Федерации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высших исполнительных орг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нов государственной власти субъектов Российской Федер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ции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13 545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799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Руководство и управление в сфере установленных функций органов местного самоуправл</w:t>
            </w:r>
            <w:r w:rsidRPr="009A7CD5">
              <w:rPr>
                <w:rFonts w:cs="Arial"/>
                <w:bCs/>
              </w:rPr>
              <w:t>е</w:t>
            </w:r>
            <w:r w:rsidRPr="009A7CD5">
              <w:rPr>
                <w:rFonts w:cs="Arial"/>
                <w:bCs/>
              </w:rPr>
              <w:t>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002 000 00 00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13 091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499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13 091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499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12 248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099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146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853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государственных полномочий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в сфере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управления охраной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923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177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государственного полномочия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по созданию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адм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государственного полномочия по созданию коми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124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876</w:t>
            </w:r>
          </w:p>
        </w:tc>
      </w:tr>
      <w:tr w:rsidR="00011D2B" w:rsidRPr="009A7CD5" w:rsidTr="009A7CD5">
        <w:trPr>
          <w:trHeight w:val="189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Осуществление государственных полномочий по сбору информации от поселений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входящих в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мун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ципальный район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необходимой для ведения регистра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нормативных правовых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867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433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Обеспечение деятельности ф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нансовых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налоговых и там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женных органов и органов ф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6 321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056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6 321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056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5 208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686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4 498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474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3 423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006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720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748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212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585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Контрольно-счетный орган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070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120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078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954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088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 для фина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сового обеспечения передаваемых полномочий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221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финансов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обеспечения передаваемых 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ганам местного самоуправления муниципальных районов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полномочий по расчету и предоставлению дотаций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лениям на выравнивание бюдже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ной обеспеченности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018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582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государственного полномочия по установлению о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дельных нормативов формиров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ния расходов на содержание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местного самоуправления п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1 364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468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Резервные фонды местных адм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468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468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870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468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14 759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760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Реализация государственной п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000 090 00 00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10 958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135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Оценка недвижимости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признание прав и регулирование отношений по государственной и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751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249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государственных функций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связанных с общегос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Учреждения по обеспечению 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зяйственного обслуживания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10 393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335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10 393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335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3 944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369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392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казе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учреждений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5 018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927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</w:t>
            </w:r>
            <w:r w:rsidR="000E5D93" w:rsidRPr="009A7CD5">
              <w:rPr>
                <w:rFonts w:cs="Arial"/>
              </w:rPr>
              <w:t>Закупка товаров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работ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395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4 841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532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321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321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718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166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752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459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459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459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802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657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Закупка товаров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работ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250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250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571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679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1 296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 xml:space="preserve">форматизация Администрации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Закупка товаров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работ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89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Энергосбережение и повышение энергетической эффективности в муниципальных учреждениях мун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тойчивое развитие сельских терр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торий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полномочий по составлению (изменению) списков кандидатов в присяжные заседат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ли федеральных судов общей юрисдикции в Российской Фед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11D2B" w:rsidRPr="009A7CD5" w:rsidTr="009A7CD5">
        <w:trPr>
          <w:trHeight w:val="221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 финансового обеспечения передаваемых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местного самоуправления м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ниципальных районов государственных полномочий по провед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нию Всероссийской хозяйственной переписи в 2016году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000 005 39 10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000 005 39 10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000 005 39 10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Национальная безопасность и правоохранительная деятел</w:t>
            </w:r>
            <w:r w:rsidRPr="009A7CD5">
              <w:rPr>
                <w:rFonts w:cs="Arial"/>
                <w:bCs/>
              </w:rPr>
              <w:t>ь</w:t>
            </w:r>
            <w:r w:rsidRPr="009A7CD5">
              <w:rPr>
                <w:rFonts w:cs="Arial"/>
                <w:bCs/>
              </w:rPr>
              <w:t>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733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Защита населения и территории</w:t>
            </w:r>
            <w:r w:rsidR="0014301A" w:rsidRPr="009A7CD5">
              <w:rPr>
                <w:rFonts w:cs="Arial"/>
                <w:bCs/>
              </w:rPr>
              <w:t xml:space="preserve"> </w:t>
            </w:r>
            <w:r w:rsidRPr="009A7CD5">
              <w:rPr>
                <w:rFonts w:cs="Arial"/>
                <w:bCs/>
              </w:rPr>
              <w:t>от чрезвычайных ситуаций пр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родного и техногенного характ</w:t>
            </w:r>
            <w:r w:rsidRPr="009A7CD5">
              <w:rPr>
                <w:rFonts w:cs="Arial"/>
                <w:bCs/>
              </w:rPr>
              <w:t>е</w:t>
            </w:r>
            <w:r w:rsidRPr="009A7CD5">
              <w:rPr>
                <w:rFonts w:cs="Arial"/>
                <w:bCs/>
              </w:rPr>
              <w:t>ра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733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Мероприятия по предупреждению и ликвидации последствий чре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>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Предупреждение и ликвидация п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000 218 01 11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000 218 01 11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000 218 01 11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Национальная</w:t>
            </w:r>
            <w:r w:rsidR="0014301A" w:rsidRPr="009A7CD5">
              <w:rPr>
                <w:rFonts w:cs="Arial"/>
                <w:bCs/>
              </w:rPr>
              <w:t xml:space="preserve"> </w:t>
            </w:r>
            <w:r w:rsidRPr="009A7CD5">
              <w:rPr>
                <w:rFonts w:cs="Arial"/>
                <w:bCs/>
              </w:rPr>
              <w:t>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5 701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710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Сельское хозяйство и рыболо</w:t>
            </w:r>
            <w:r w:rsidRPr="009A7CD5">
              <w:rPr>
                <w:rFonts w:cs="Arial"/>
                <w:bCs/>
              </w:rPr>
              <w:t>в</w:t>
            </w:r>
            <w:r w:rsidRPr="009A7CD5">
              <w:rPr>
                <w:rFonts w:cs="Arial"/>
                <w:bCs/>
              </w:rPr>
              <w:t>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мероприятий фед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ральной 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тойчивое развитие сельских терр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торий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290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290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Организация проведение мер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приятий по содержанию безна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зорных животных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889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711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Софинансирование расходных обязательств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связанных с реал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зацией мероприятий в рамках ф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деральной целевой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Транспорт</w:t>
            </w:r>
            <w:r w:rsidR="0014301A"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239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221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государственного полномочия по организации соц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альной поддержки отдельных 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тегорий граждан путем обеспеч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 льготного проезда на горо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ском и пригородном пассажирском транспорте общего пользования (кроме воздушного и железнод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рожного)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000 007 45 05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юридическим лицам (кроме государственных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ний) и физическим лицам </w:t>
            </w:r>
            <w:r w:rsidR="0014301A" w:rsidRPr="009A7CD5">
              <w:rPr>
                <w:rFonts w:cs="Arial"/>
              </w:rPr>
              <w:t>-</w:t>
            </w:r>
            <w:r w:rsidRPr="009A7CD5">
              <w:rPr>
                <w:rFonts w:cs="Arial"/>
              </w:rPr>
              <w:t xml:space="preserve"> прои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>водителям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000 007 45 05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4 834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010</w:t>
            </w:r>
          </w:p>
        </w:tc>
      </w:tr>
      <w:tr w:rsidR="00011D2B" w:rsidRPr="009A7CD5" w:rsidTr="009A7CD5">
        <w:trPr>
          <w:trHeight w:val="2197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значения с твердым покрытием до сельских населенных пунктов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не имеющих круглогодичной св</w:t>
            </w:r>
            <w:r w:rsidRPr="009A7CD5">
              <w:rPr>
                <w:rFonts w:cs="Arial"/>
              </w:rPr>
              <w:t>я</w:t>
            </w:r>
            <w:r w:rsidRPr="009A7CD5">
              <w:rPr>
                <w:rFonts w:cs="Arial"/>
              </w:rPr>
              <w:t>зи с сетью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000 007 43 15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000 007 43 15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000 007 43 15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Строительство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модернизация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монт и содержание автомобил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дорог общего пользования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в том числе дорог в поселениях (за исключением автомобильных д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рог федерального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3 861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3 861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3 861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вопросы в области н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000 007 95 00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100</w:t>
            </w:r>
          </w:p>
        </w:tc>
      </w:tr>
      <w:tr w:rsidR="00011D2B" w:rsidRPr="009A7CD5" w:rsidTr="009A7CD5">
        <w:trPr>
          <w:trHeight w:val="221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Администрирование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полномочия по организ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ции социальной поддержки о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дельных категорий граждан путем обеспечения льготного проезда на городском и пригородном пасс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жирском транспорте общего пол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зования (кроме воздушного и ж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лезнодорожного)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Жилищно- коммунальное хозя</w:t>
            </w:r>
            <w:r w:rsidRPr="009A7CD5">
              <w:rPr>
                <w:rFonts w:cs="Arial"/>
                <w:bCs/>
              </w:rPr>
              <w:t>й</w:t>
            </w:r>
            <w:r w:rsidRPr="009A7CD5">
              <w:rPr>
                <w:rFonts w:cs="Arial"/>
                <w:bCs/>
              </w:rPr>
              <w:t>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5 433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084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5 433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Модернизация объектов тепл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энергетики и капитальный ремонт объектов коммунальной инфр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структуры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находящихся в мун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000 007 49 05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000 007 49 05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000 007 49 05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Ко</w:t>
            </w:r>
            <w:r w:rsidRPr="009A7CD5">
              <w:rPr>
                <w:rFonts w:cs="Arial"/>
              </w:rPr>
              <w:t>м</w:t>
            </w:r>
            <w:r w:rsidRPr="009A7CD5">
              <w:rPr>
                <w:rFonts w:cs="Arial"/>
              </w:rPr>
              <w:t>плексное развитие систем комм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нальной инфраструктуры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1 928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1 928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1 928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Чи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 xml:space="preserve">тая вода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2015-2018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298 383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745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72 842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870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35 293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35 293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муниципального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муниципальных услуг (выпо</w:t>
            </w:r>
            <w:r w:rsidRPr="009A7CD5">
              <w:rPr>
                <w:rFonts w:cs="Arial"/>
              </w:rPr>
              <w:t>л</w:t>
            </w:r>
            <w:r w:rsidRPr="009A7CD5">
              <w:rPr>
                <w:rFonts w:cs="Arial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34 293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государственных 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рантий прав граждан на получение общедоступного и бесплатного дошкольного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образования в 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 xml:space="preserve">щеобразовательных учреждениях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муниципального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муниципальных услуг (выпо</w:t>
            </w:r>
            <w:r w:rsidRPr="009A7CD5">
              <w:rPr>
                <w:rFonts w:cs="Arial"/>
              </w:rPr>
              <w:t>л</w:t>
            </w:r>
            <w:r w:rsidRPr="009A7CD5">
              <w:rPr>
                <w:rFonts w:cs="Arial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210 247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148</w:t>
            </w:r>
          </w:p>
        </w:tc>
      </w:tr>
      <w:tr w:rsidR="00011D2B" w:rsidRPr="009A7CD5" w:rsidTr="009A7CD5">
        <w:trPr>
          <w:trHeight w:val="1595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Субсидии на создание в общео</w:t>
            </w:r>
            <w:r w:rsidRPr="009A7CD5">
              <w:rPr>
                <w:rFonts w:cs="Arial"/>
                <w:bCs/>
              </w:rPr>
              <w:t>б</w:t>
            </w:r>
            <w:r w:rsidRPr="009A7CD5">
              <w:rPr>
                <w:rFonts w:cs="Arial"/>
                <w:bCs/>
              </w:rPr>
              <w:t>разовательных организациях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расположенных в сельской м</w:t>
            </w:r>
            <w:r w:rsidRPr="009A7CD5">
              <w:rPr>
                <w:rFonts w:cs="Arial"/>
                <w:bCs/>
              </w:rPr>
              <w:t>е</w:t>
            </w:r>
            <w:r w:rsidRPr="009A7CD5">
              <w:rPr>
                <w:rFonts w:cs="Arial"/>
                <w:bCs/>
              </w:rPr>
              <w:t>стности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условий для занятий физической культурой и спо</w:t>
            </w:r>
            <w:r w:rsidRPr="009A7CD5">
              <w:rPr>
                <w:rFonts w:cs="Arial"/>
                <w:bCs/>
              </w:rPr>
              <w:t>р</w:t>
            </w:r>
            <w:r w:rsidRPr="009A7CD5">
              <w:rPr>
                <w:rFonts w:cs="Arial"/>
                <w:bCs/>
              </w:rPr>
              <w:t>том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1 394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300</w:t>
            </w:r>
          </w:p>
        </w:tc>
      </w:tr>
      <w:tr w:rsidR="00011D2B" w:rsidRPr="009A7CD5" w:rsidTr="009A7CD5">
        <w:trPr>
          <w:trHeight w:val="587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муниципального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муниципальных услуг (выпо</w:t>
            </w:r>
            <w:r w:rsidRPr="009A7CD5">
              <w:rPr>
                <w:rFonts w:cs="Arial"/>
              </w:rPr>
              <w:t>л</w:t>
            </w:r>
            <w:r w:rsidRPr="009A7CD5">
              <w:rPr>
                <w:rFonts w:cs="Arial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37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муниципального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муниципальных услуг (выпо</w:t>
            </w:r>
            <w:r w:rsidRPr="009A7CD5">
              <w:rPr>
                <w:rFonts w:cs="Arial"/>
              </w:rPr>
              <w:t>л</w:t>
            </w:r>
            <w:r w:rsidRPr="009A7CD5">
              <w:rPr>
                <w:rFonts w:cs="Arial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Школы </w:t>
            </w:r>
            <w:r w:rsidR="0014301A" w:rsidRPr="009A7CD5">
              <w:rPr>
                <w:rFonts w:cs="Arial"/>
              </w:rPr>
              <w:t>-</w:t>
            </w:r>
            <w:r w:rsidRPr="009A7CD5">
              <w:rPr>
                <w:rFonts w:cs="Arial"/>
              </w:rPr>
              <w:t xml:space="preserve"> детские сады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школы н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чальные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неполные средние и средние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муниципального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муниципальных услуг (выпо</w:t>
            </w:r>
            <w:r w:rsidRPr="009A7CD5">
              <w:rPr>
                <w:rFonts w:cs="Arial"/>
              </w:rPr>
              <w:t>л</w:t>
            </w:r>
            <w:r w:rsidRPr="009A7CD5">
              <w:rPr>
                <w:rFonts w:cs="Arial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Учреждения по внешкольной 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боте с детьми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28 436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28 436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28 336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89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бюджетам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образований для софинанс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рования расходных обязательств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возникающих при выполнении полномочий органов местного самоуправления по вопросам мес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221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Закона Забайкальского края</w:t>
            </w:r>
            <w:r w:rsidR="0014301A" w:rsidRPr="009A7CD5">
              <w:rPr>
                <w:rFonts w:cs="Arial"/>
              </w:rPr>
              <w:t xml:space="preserve"> «</w:t>
            </w:r>
            <w:r w:rsidRPr="009A7CD5">
              <w:rPr>
                <w:rFonts w:cs="Arial"/>
              </w:rPr>
              <w:t>Об образовании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в части увеличения тарифной ставки (должностного оклада) на 25 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центов в поселках городского типа (рабочих поселках) (кроме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пед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гогических работников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общеобразовательных учреждений)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государственных 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рантий прав граждан на получение общедоступного и бесплатного дошкольного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общего образования в общеобразовательных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130 533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130 533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130 533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бесплатным питан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ем детей из малоимущих семей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обучающихся в муниципальных общеобразовательных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ях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345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Энергосбережение и повышение эне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гетической эффективности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филактика экстремизма в мол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 xml:space="preserve">дежной среде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2012-2016годы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000 795 10 09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000 795 10 09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000 795 10 09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лантливые дети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2013-2016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ды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Вое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но-патриотическое воспитание молодежи и совершенствование системы допризывной подготовки учащихся на 2016-2020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Муниципальная целевая програ</w:t>
            </w:r>
            <w:r w:rsidRPr="009A7CD5">
              <w:rPr>
                <w:rFonts w:cs="Arial"/>
              </w:rPr>
              <w:t>м</w:t>
            </w:r>
            <w:r w:rsidRPr="009A7CD5">
              <w:rPr>
                <w:rFonts w:cs="Arial"/>
              </w:rPr>
              <w:t xml:space="preserve">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Развитие физической культ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ры и спорта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Молодежная политика и озд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ровление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4 448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360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низация отдыха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оздоровления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нятости детей и молодежи мун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2012-2016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Субсидия на мероприятия по 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ведению мероприятий отдыха и оздоровление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3 280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020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020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2 321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980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2 321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980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Субсидия на мероприятия по 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ведению мероприятий отдыха и оздоровление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00S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00S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00S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Вое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но-патриотическое воспитание молодежи и совершенствование системы допризывной подготовки учащихся на 2016-2020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филактика безнадзорности и пр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 xml:space="preserve">вонарушений </w:t>
            </w:r>
            <w:r w:rsidR="009A7CD5" w:rsidRPr="009A7CD5">
              <w:rPr>
                <w:rFonts w:cs="Arial"/>
              </w:rPr>
              <w:t>несовершенноле</w:t>
            </w:r>
            <w:r w:rsidR="009A7CD5" w:rsidRPr="009A7CD5">
              <w:rPr>
                <w:rFonts w:cs="Arial"/>
              </w:rPr>
              <w:t>т</w:t>
            </w:r>
            <w:r w:rsidR="009A7CD5" w:rsidRPr="009A7CD5">
              <w:rPr>
                <w:rFonts w:cs="Arial"/>
              </w:rPr>
              <w:t>них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(2014-2016годы)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lastRenderedPageBreak/>
              <w:t>Другие вопросы в области обр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10 845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367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2 202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373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242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676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657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915</w:t>
            </w:r>
          </w:p>
        </w:tc>
      </w:tr>
      <w:tr w:rsidR="00011D2B" w:rsidRPr="009A7CD5" w:rsidTr="009A7CD5">
        <w:trPr>
          <w:trHeight w:val="189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Учебно-методические кабинеты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централизованные бухгалтерии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группы хозяйственного обслуж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вания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учебные фильмотеки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ме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школьные учебно-производственные комбинаты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л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гопедические пункты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6 825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6 825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6 197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484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4 719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020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1 425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148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казе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учреждений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316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599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171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198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973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522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706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426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390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Исполнение государственного полномочия по предоставлению компенсации части платы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вз</w:t>
            </w:r>
            <w:r w:rsidR="000E5D93" w:rsidRPr="009A7CD5">
              <w:rPr>
                <w:rFonts w:cs="Arial"/>
              </w:rPr>
              <w:t>и</w:t>
            </w:r>
            <w:r w:rsidR="000E5D93" w:rsidRPr="009A7CD5">
              <w:rPr>
                <w:rFonts w:cs="Arial"/>
              </w:rPr>
              <w:t>маемой за содержание ребенка (присмотр и уход за ребенком)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777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223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Администрирование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полномочия по организ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ции и осуществлению деятельн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сти по опеке и попечительству над несовершеннолетними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994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748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958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государстве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(муниципальных) органов и взносы по обязательному страх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342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Администрирование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полномочия по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обеспеч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нию бесплатным питанием детей из малоимущих семей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обучающихся в муниципальных общео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292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208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795</w:t>
            </w:r>
          </w:p>
        </w:tc>
      </w:tr>
      <w:tr w:rsidR="00011D2B" w:rsidRPr="009A7CD5" w:rsidTr="009A7CD5">
        <w:trPr>
          <w:trHeight w:val="221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Вое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но-патриотическое воспитание молодежи и совершенствование системы допризывной подготовки учащихся образовательных учре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 xml:space="preserve">дений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2016-2020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640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640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640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филактика безнадзорности и пр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 xml:space="preserve">вонарушений </w:t>
            </w:r>
            <w:r w:rsidR="009A7CD5" w:rsidRPr="009A7CD5">
              <w:rPr>
                <w:rFonts w:cs="Arial"/>
              </w:rPr>
              <w:t>несовершенноле</w:t>
            </w:r>
            <w:r w:rsidR="009A7CD5" w:rsidRPr="009A7CD5">
              <w:rPr>
                <w:rFonts w:cs="Arial"/>
              </w:rPr>
              <w:t>т</w:t>
            </w:r>
            <w:r w:rsidR="009A7CD5" w:rsidRPr="009A7CD5">
              <w:rPr>
                <w:rFonts w:cs="Arial"/>
              </w:rPr>
              <w:t>них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(2014-2016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лантливые дети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2013-2016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195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казе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учреждений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745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745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Культура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24 682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504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23 882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504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Учреждения культуры и мер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приятия в сфере культуры и кин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23 882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504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Комплектование книжных фондов библиотек муниципальных обр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837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837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13 765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13 765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637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13 465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подв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домственных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финансовое обеспечение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сударственного задания на оказ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государственных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8 837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Подключение общедоступных библиотек Российской Федерации к сети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Интернет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и развитие си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темы библиотечного дела с учетом задачи расширения информацио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технологий и оцифровки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105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Иные межбюджетные трансферты на государственную поддержку муниципальных учреждений кул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77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Иные межбюджетные трансферты на государственную поддержку лучших работников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учреждений культуры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нах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дящихся на территориях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вопросы в области кул</w:t>
            </w:r>
            <w:r w:rsidRPr="009A7CD5">
              <w:rPr>
                <w:rFonts w:cs="Arial"/>
                <w:bCs/>
              </w:rPr>
              <w:t>ь</w:t>
            </w:r>
            <w:r w:rsidRPr="009A7CD5">
              <w:rPr>
                <w:rFonts w:cs="Arial"/>
                <w:bCs/>
              </w:rPr>
              <w:t>туры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800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хранение и развитие культуры м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 xml:space="preserve">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2015-2017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Ко</w:t>
            </w:r>
            <w:r w:rsidRPr="009A7CD5">
              <w:rPr>
                <w:rFonts w:cs="Arial"/>
              </w:rPr>
              <w:t>м</w:t>
            </w:r>
            <w:r w:rsidRPr="009A7CD5">
              <w:rPr>
                <w:rFonts w:cs="Arial"/>
              </w:rPr>
              <w:t xml:space="preserve">плексная модернизация библиотек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2013-2016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17 448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117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Доплаты к пенсиям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дополнител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ное 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Доплаты к пенсиям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Социальное обеспечение насел</w:t>
            </w:r>
            <w:r w:rsidRPr="009A7CD5">
              <w:rPr>
                <w:rFonts w:cs="Arial"/>
                <w:bCs/>
              </w:rPr>
              <w:t>е</w:t>
            </w:r>
            <w:r w:rsidRPr="009A7CD5">
              <w:rPr>
                <w:rFonts w:cs="Arial"/>
                <w:bCs/>
              </w:rPr>
              <w:t>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3 205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Субсидия на реализацию мер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приятий федеральной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 xml:space="preserve">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Устойчивое развитие сельских территорий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165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165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165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Софинансирование расходных обязательств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связанных с реал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зацией мероприятий в рамках ф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деральной 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Устойчивое развитие сельских территорий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052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Софинансирование мероприятий подпрограммы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Обеспечение жильем молодых семей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фед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ральной 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лище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2015-2020г.г.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Мероприятия в области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гражданам на приобр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тение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Обе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печение жильем молодых семей Петровск-Забайкальского района на 2016-2020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гражданам на приобр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тение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11 442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безвозмездные и безвозвра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ные перечисления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11 442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173 037 00 00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11 442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843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Назначение и выплата ежемеся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ных денежных средств лицам из числа детей-сирот и детей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оста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шихся без попечения родителей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ранее находящихся под опекой (попечительством)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достигшим 18 лет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но продолжающим обучение по очной форме обучения в общ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образовательном учреждении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Назначение и выплата вознагра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дения опекунам (попечителям)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189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уход за ребенком)в 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разовательных учреждениях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реализующих основную общеобразовательную программу дошкольн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1 714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1 697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669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1 697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669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031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031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Содержание ребенка в семье оп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куна и приемной семье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а также вознаграждение приемным род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9 627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2 830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меры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циальной поддержки по публи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ным обязательствам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203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597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Денежное вознаграждение прие</w:t>
            </w:r>
            <w:r w:rsidRPr="009A7CD5">
              <w:rPr>
                <w:rFonts w:cs="Arial"/>
              </w:rPr>
              <w:t>м</w:t>
            </w:r>
            <w:r w:rsidRPr="009A7CD5">
              <w:rPr>
                <w:rFonts w:cs="Arial"/>
              </w:rPr>
              <w:t>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1 770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360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1 770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4 916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4 850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4 850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132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668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Материальное обеспечение патр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натной семьи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Материальное обеспечение патр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натной семьи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Публичные нормативные соц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меры 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циальной поддержки по публи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ным нормативным обязательствам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313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Денежное вознаграждение патр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натным воспитателям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360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Ра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 xml:space="preserve">витие физической культуры и спорта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2015-2017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госуда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ственных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177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Процентные платежи по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Обслуживание государственного и муниципального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Обслуживание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муниципального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730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841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61 038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157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Дотации на выравнивание бю</w:t>
            </w:r>
            <w:r w:rsidRPr="009A7CD5">
              <w:rPr>
                <w:rFonts w:cs="Arial"/>
                <w:bCs/>
              </w:rPr>
              <w:t>д</w:t>
            </w:r>
            <w:r w:rsidRPr="009A7CD5">
              <w:rPr>
                <w:rFonts w:cs="Arial"/>
                <w:bCs/>
              </w:rPr>
              <w:t>жетной обеспеченности субъе</w:t>
            </w:r>
            <w:r w:rsidRPr="009A7CD5">
              <w:rPr>
                <w:rFonts w:cs="Arial"/>
                <w:bCs/>
              </w:rPr>
              <w:t>к</w:t>
            </w:r>
            <w:r w:rsidRPr="009A7CD5">
              <w:rPr>
                <w:rFonts w:cs="Arial"/>
                <w:bCs/>
              </w:rPr>
              <w:t>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53 727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635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обесп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ченности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000 516 00 00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53 727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обесп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ченности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000 516 01 00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53 727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обесп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ченности поселений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из районного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фонда финансовой поддержки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000 000 01 30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51 003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000 000 01 30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51 003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 на выравнивание уровня бюджетной обеспеченности мун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000 000 01 30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51 003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обесп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ченности поселений из регионал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ного фонда финансовой поддер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ки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000 007 80 60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000 007 80 60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 на выравнивание уровня бюджетной обеспеченности мун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000 007 80 60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511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Дотации на обеспечение сбала</w:t>
            </w:r>
            <w:r w:rsidRPr="009A7CD5">
              <w:rPr>
                <w:rFonts w:cs="Arial"/>
                <w:bCs/>
              </w:rPr>
              <w:t>н</w:t>
            </w:r>
            <w:r w:rsidRPr="009A7CD5">
              <w:rPr>
                <w:rFonts w:cs="Arial"/>
                <w:bCs/>
              </w:rPr>
              <w:t>сированности бюджетов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1 404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512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11D2B" w:rsidRPr="009A7CD5" w:rsidTr="009A7CD5">
        <w:trPr>
          <w:trHeight w:val="632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Прочие межбюджетные тран</w:t>
            </w:r>
            <w:r w:rsidRPr="009A7CD5">
              <w:rPr>
                <w:rFonts w:cs="Arial"/>
                <w:bCs/>
              </w:rPr>
              <w:t>с</w:t>
            </w:r>
            <w:r w:rsidRPr="009A7CD5">
              <w:rPr>
                <w:rFonts w:cs="Arial"/>
                <w:bCs/>
              </w:rPr>
              <w:t>ферты общего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5 906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222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первичного вои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ского учета на территориях где о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сутствуют военные комиссариаты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1 409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1 409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Дорожный фонд-строительство модернизация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ремонт и содерж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автомобильных дорог сел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3 462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530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3 462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11D2B" w:rsidRPr="009A7CD5" w:rsidTr="009A7CD5">
        <w:trPr>
          <w:trHeight w:val="1264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Обеспечение мероприятий по 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реселению граждан из аварийного жилищного фонда с учетом нео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000 000 96 02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728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609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000 000 96 02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609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89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000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11D2B" w:rsidRPr="009A7CD5" w:rsidTr="009A7CD5">
        <w:trPr>
          <w:trHeight w:val="1580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Ко</w:t>
            </w:r>
            <w:r w:rsidRPr="009A7CD5">
              <w:rPr>
                <w:rFonts w:cs="Arial"/>
              </w:rPr>
              <w:t>м</w:t>
            </w:r>
            <w:r w:rsidRPr="009A7CD5">
              <w:rPr>
                <w:rFonts w:cs="Arial"/>
              </w:rPr>
              <w:t>плексное развитие систем комм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нальной инфраструктуры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121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916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916</w:t>
            </w:r>
          </w:p>
        </w:tc>
      </w:tr>
      <w:tr w:rsidR="00011D2B" w:rsidRPr="009A7CD5" w:rsidTr="009A7CD5">
        <w:trPr>
          <w:trHeight w:val="948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Защита населения и территории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от чрезвычайных ситуаций пр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000 021 80 11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267</w:t>
            </w:r>
          </w:p>
        </w:tc>
      </w:tr>
      <w:tr w:rsidR="00011D2B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000 021 80 11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267</w:t>
            </w:r>
          </w:p>
        </w:tc>
      </w:tr>
      <w:tr w:rsidR="000E5D93" w:rsidRPr="009A7CD5" w:rsidTr="009A7CD5">
        <w:trPr>
          <w:trHeight w:val="316"/>
        </w:trPr>
        <w:tc>
          <w:tcPr>
            <w:tcW w:w="5260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E5D93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451</w:t>
            </w:r>
            <w:r w:rsidR="000E5D93" w:rsidRPr="009A7CD5">
              <w:rPr>
                <w:rFonts w:cs="Arial"/>
                <w:bCs/>
              </w:rPr>
              <w:t>707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="000E5D93" w:rsidRPr="009A7CD5">
              <w:rPr>
                <w:rFonts w:cs="Arial"/>
                <w:bCs/>
              </w:rPr>
              <w:t>451</w:t>
            </w:r>
          </w:p>
        </w:tc>
      </w:tr>
    </w:tbl>
    <w:p w:rsidR="009A7CD5" w:rsidRDefault="009A7CD5" w:rsidP="00A27A82">
      <w:pPr>
        <w:suppressAutoHyphens/>
        <w:ind w:firstLine="709"/>
        <w:rPr>
          <w:rFonts w:cs="Arial"/>
          <w:szCs w:val="28"/>
        </w:rPr>
      </w:pPr>
    </w:p>
    <w:p w:rsidR="009A7CD5" w:rsidRDefault="009A7CD5" w:rsidP="00A27A82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A62B08" w:rsidRPr="009A7CD5" w:rsidRDefault="002B6055" w:rsidP="00A27A82">
      <w:pPr>
        <w:suppressAutoHyphens/>
        <w:ind w:right="4819" w:firstLine="0"/>
        <w:rPr>
          <w:rFonts w:ascii="Courier" w:hAnsi="Courier" w:cs="Arial"/>
          <w:szCs w:val="28"/>
        </w:rPr>
      </w:pPr>
      <w:r w:rsidRPr="009A7CD5">
        <w:rPr>
          <w:rFonts w:ascii="Courier" w:hAnsi="Courier" w:cs="Arial"/>
          <w:szCs w:val="28"/>
        </w:rPr>
        <w:lastRenderedPageBreak/>
        <w:t>ПРИЛОЖЕНИЕ</w:t>
      </w:r>
      <w:r w:rsidR="0014301A" w:rsidRPr="009A7CD5">
        <w:rPr>
          <w:rFonts w:ascii="Courier" w:hAnsi="Courier" w:cs="Arial"/>
          <w:szCs w:val="28"/>
        </w:rPr>
        <w:t xml:space="preserve"> № </w:t>
      </w:r>
      <w:r w:rsidR="001B74CD" w:rsidRPr="009A7CD5">
        <w:rPr>
          <w:rFonts w:ascii="Courier" w:hAnsi="Courier" w:cs="Arial"/>
          <w:szCs w:val="28"/>
        </w:rPr>
        <w:t>5</w:t>
      </w:r>
      <w:r w:rsidR="009A7CD5" w:rsidRPr="009A7CD5">
        <w:rPr>
          <w:rFonts w:ascii="Courier" w:hAnsi="Courier" w:cs="Arial"/>
          <w:szCs w:val="28"/>
        </w:rPr>
        <w:t xml:space="preserve"> </w:t>
      </w:r>
      <w:r w:rsidRPr="009A7CD5">
        <w:rPr>
          <w:rFonts w:ascii="Courier" w:hAnsi="Courier" w:cs="Arial"/>
          <w:szCs w:val="28"/>
        </w:rPr>
        <w:t>к решению Совета муниц</w:t>
      </w:r>
      <w:r w:rsidRPr="009A7CD5">
        <w:rPr>
          <w:rFonts w:ascii="Courier" w:hAnsi="Courier" w:cs="Arial"/>
          <w:szCs w:val="28"/>
        </w:rPr>
        <w:t>и</w:t>
      </w:r>
      <w:r w:rsidRPr="009A7CD5">
        <w:rPr>
          <w:rFonts w:ascii="Courier" w:hAnsi="Courier" w:cs="Arial"/>
          <w:szCs w:val="28"/>
        </w:rPr>
        <w:t>пального района «Петровск-Забайкальский район»</w:t>
      </w:r>
      <w:r w:rsidR="009A7CD5" w:rsidRPr="009A7CD5">
        <w:rPr>
          <w:rFonts w:ascii="Courier" w:hAnsi="Courier" w:cs="Arial"/>
          <w:szCs w:val="28"/>
        </w:rPr>
        <w:t xml:space="preserve"> </w:t>
      </w:r>
      <w:r w:rsidR="00F16838" w:rsidRPr="009A7CD5">
        <w:rPr>
          <w:rFonts w:ascii="Courier" w:hAnsi="Courier" w:cs="Arial"/>
          <w:szCs w:val="28"/>
        </w:rPr>
        <w:t xml:space="preserve">от </w:t>
      </w:r>
      <w:r w:rsidR="006210E1" w:rsidRPr="009A7CD5">
        <w:rPr>
          <w:rFonts w:ascii="Courier" w:hAnsi="Courier" w:cs="Arial"/>
          <w:szCs w:val="28"/>
        </w:rPr>
        <w:t>21 сентября 2016</w:t>
      </w:r>
      <w:r w:rsidR="009A7CD5">
        <w:rPr>
          <w:rFonts w:asciiTheme="minorHAnsi" w:hAnsiTheme="minorHAnsi" w:cs="Arial"/>
          <w:szCs w:val="28"/>
        </w:rPr>
        <w:t xml:space="preserve"> </w:t>
      </w:r>
      <w:r w:rsidR="006210E1" w:rsidRPr="009A7CD5">
        <w:rPr>
          <w:rFonts w:ascii="Courier" w:hAnsi="Courier" w:cs="Arial"/>
          <w:szCs w:val="28"/>
        </w:rPr>
        <w:t>г</w:t>
      </w:r>
      <w:r w:rsidR="0014301A" w:rsidRPr="009A7CD5">
        <w:rPr>
          <w:rFonts w:ascii="Courier" w:hAnsi="Courier" w:cs="Arial"/>
          <w:szCs w:val="28"/>
        </w:rPr>
        <w:t xml:space="preserve"> № </w:t>
      </w:r>
      <w:r w:rsidR="006210E1" w:rsidRPr="009A7CD5">
        <w:rPr>
          <w:rFonts w:ascii="Courier" w:hAnsi="Courier" w:cs="Arial"/>
          <w:szCs w:val="28"/>
        </w:rPr>
        <w:t>259</w:t>
      </w:r>
      <w:r w:rsidR="009A7CD5" w:rsidRPr="009A7CD5">
        <w:rPr>
          <w:rFonts w:ascii="Courier" w:hAnsi="Courier" w:cs="Arial"/>
          <w:szCs w:val="28"/>
        </w:rPr>
        <w:t xml:space="preserve"> </w:t>
      </w:r>
    </w:p>
    <w:p w:rsidR="009A7CD5" w:rsidRDefault="009A7CD5" w:rsidP="00A27A82">
      <w:pPr>
        <w:suppressAutoHyphens/>
        <w:ind w:firstLine="709"/>
        <w:rPr>
          <w:rFonts w:cs="Arial"/>
          <w:szCs w:val="28"/>
        </w:rPr>
      </w:pPr>
    </w:p>
    <w:p w:rsidR="009A7CD5" w:rsidRPr="0014301A" w:rsidRDefault="009A7CD5" w:rsidP="00A27A82">
      <w:pPr>
        <w:suppressAutoHyphens/>
        <w:ind w:firstLine="709"/>
        <w:rPr>
          <w:rFonts w:cs="Arial"/>
          <w:szCs w:val="28"/>
        </w:rPr>
      </w:pPr>
    </w:p>
    <w:p w:rsidR="00E721C6" w:rsidRPr="0014301A" w:rsidRDefault="00E721C6" w:rsidP="00A27A82">
      <w:pPr>
        <w:pStyle w:val="2"/>
      </w:pPr>
      <w:r w:rsidRPr="0014301A">
        <w:t>Ведомственная структура расходов бюджета района на 2016 год</w:t>
      </w:r>
    </w:p>
    <w:p w:rsidR="0017654F" w:rsidRPr="0014301A" w:rsidRDefault="0017654F" w:rsidP="00A27A82">
      <w:pPr>
        <w:suppressAutoHyphens/>
        <w:ind w:firstLine="709"/>
        <w:rPr>
          <w:rFonts w:cs="Arial"/>
          <w:szCs w:val="28"/>
        </w:rPr>
      </w:pPr>
    </w:p>
    <w:tbl>
      <w:tblPr>
        <w:tblW w:w="10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9"/>
        <w:gridCol w:w="567"/>
        <w:gridCol w:w="567"/>
        <w:gridCol w:w="1828"/>
        <w:gridCol w:w="708"/>
        <w:gridCol w:w="1701"/>
      </w:tblGrid>
      <w:tr w:rsidR="000E5D93" w:rsidRPr="009A7CD5" w:rsidTr="009A7CD5">
        <w:trPr>
          <w:trHeight w:val="330"/>
        </w:trPr>
        <w:tc>
          <w:tcPr>
            <w:tcW w:w="4395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3670" w:type="dxa"/>
            <w:gridSpan w:val="4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Коды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сумма (тыс. ру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лей)</w:t>
            </w:r>
          </w:p>
        </w:tc>
      </w:tr>
      <w:tr w:rsidR="000E5D93" w:rsidRPr="009A7CD5" w:rsidTr="009A7CD5">
        <w:trPr>
          <w:trHeight w:val="300"/>
        </w:trPr>
        <w:tc>
          <w:tcPr>
            <w:tcW w:w="4395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ВР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8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0E5D93" w:rsidRPr="009A7CD5" w:rsidTr="009A7CD5">
        <w:trPr>
          <w:trHeight w:val="30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Администрация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85 561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519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  <w:r w:rsidR="0014301A"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29 351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441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1 191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690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ре установленных функций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1 191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690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Глава муниципального образов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1 191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690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1 191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690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276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276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414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Функционирование Прав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тельства Российской Федер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ции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высших исполнительных органов государственной вл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сти субъектов Российской Ф</w:t>
            </w:r>
            <w:r w:rsidRPr="009A7CD5">
              <w:rPr>
                <w:rFonts w:cs="Arial"/>
                <w:bCs/>
              </w:rPr>
              <w:t>е</w:t>
            </w:r>
            <w:r w:rsidRPr="009A7CD5">
              <w:rPr>
                <w:rFonts w:cs="Arial"/>
                <w:bCs/>
              </w:rPr>
              <w:t>дерации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местных администр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14 000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099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Руководство и управление в сфере установленных функций органов местного самоупра</w:t>
            </w:r>
            <w:r w:rsidRPr="009A7CD5">
              <w:rPr>
                <w:rFonts w:cs="Arial"/>
                <w:bCs/>
              </w:rPr>
              <w:t>в</w:t>
            </w:r>
            <w:r w:rsidRPr="009A7CD5">
              <w:rPr>
                <w:rFonts w:cs="Arial"/>
                <w:bCs/>
              </w:rPr>
              <w:t>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002 000 00 00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13 545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799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13 545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799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12 248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099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146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853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государственных полномочий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в сфере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управления охраной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923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177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государственн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полномочия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по созданию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полномочия по созданию к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миссий по делам несовершенн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летних и защите их прав и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низации деятельности таких к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124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876</w:t>
            </w:r>
          </w:p>
        </w:tc>
      </w:tr>
      <w:tr w:rsidR="000E5D93" w:rsidRPr="009A7CD5" w:rsidTr="009A7CD5">
        <w:trPr>
          <w:trHeight w:val="18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государственных полномочий по сбору информ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ции от поселений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входящих в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муниципальный район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необх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димой для ведения регистра муниципальных нормативных пр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вовых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867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433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14 613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952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Реализация государственной политики в области приват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зации и управления государс</w:t>
            </w:r>
            <w:r w:rsidRPr="009A7CD5">
              <w:rPr>
                <w:rFonts w:cs="Arial"/>
                <w:bCs/>
              </w:rPr>
              <w:t>т</w:t>
            </w:r>
            <w:r w:rsidRPr="009A7CD5">
              <w:rPr>
                <w:rFonts w:cs="Arial"/>
                <w:bCs/>
              </w:rPr>
              <w:t>венной и муниципальной со</w:t>
            </w:r>
            <w:r w:rsidRPr="009A7CD5">
              <w:rPr>
                <w:rFonts w:cs="Arial"/>
                <w:bCs/>
              </w:rPr>
              <w:t>б</w:t>
            </w:r>
            <w:r w:rsidRPr="009A7CD5">
              <w:rPr>
                <w:rFonts w:cs="Arial"/>
                <w:bCs/>
              </w:rPr>
              <w:t>ственностью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000 090 00 00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10 812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327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Оценка недвижимости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призн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прав и регулирование отн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шений по государственной и м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751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249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государственных функций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связанных с общегос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Учреждения по обеспечению 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10 247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527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10 247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527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3 798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561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2 892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154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597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казе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учреждений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5 018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927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Закупка товаров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работ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395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4 841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532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321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321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166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752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459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459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802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657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Закупка товаров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работ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250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250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571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679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1 296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 xml:space="preserve">форматизация Администрации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Закупка товаров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работ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8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Устойчивое развитие сельских те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 xml:space="preserve">риторий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полномочий по составлению (изменению) сп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281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Субвенции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 финанс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вого обеспечения передаваемых органов местного самоуправл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 муниципальных районов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сударственных полномочий по проведению Всероссийской 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 xml:space="preserve">зяйственной переписи в 2016году 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000 005 39 10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000 005 39 10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000 005 39 10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Национальная безопасность и правоохранительная деятел</w:t>
            </w:r>
            <w:r w:rsidRPr="009A7CD5">
              <w:rPr>
                <w:rFonts w:cs="Arial"/>
                <w:bCs/>
              </w:rPr>
              <w:t>ь</w:t>
            </w:r>
            <w:r w:rsidRPr="009A7CD5">
              <w:rPr>
                <w:rFonts w:cs="Arial"/>
                <w:bCs/>
              </w:rPr>
              <w:t>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733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Защита населения и террит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рии</w:t>
            </w:r>
            <w:r w:rsidR="0014301A" w:rsidRPr="009A7CD5">
              <w:rPr>
                <w:rFonts w:cs="Arial"/>
                <w:bCs/>
              </w:rPr>
              <w:t xml:space="preserve"> </w:t>
            </w:r>
            <w:r w:rsidRPr="009A7CD5">
              <w:rPr>
                <w:rFonts w:cs="Arial"/>
                <w:bCs/>
              </w:rPr>
              <w:t>от чрезвычайных ситу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733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Мероприятия по предупрежд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нию и ликвидации последствий чрезвычайных ситуаций и ст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хийных бедствий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Предупреждение и ликвидация последствий чрезвычайных с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туаций и стихийных бедствий природного и техногенного х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000 218 01 11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000 218 01 11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000 218 01 11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733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Национальная</w:t>
            </w:r>
            <w:r w:rsidR="0014301A" w:rsidRPr="009A7CD5">
              <w:rPr>
                <w:rFonts w:cs="Arial"/>
                <w:bCs/>
              </w:rPr>
              <w:t xml:space="preserve"> </w:t>
            </w:r>
            <w:r w:rsidRPr="009A7CD5">
              <w:rPr>
                <w:rFonts w:cs="Arial"/>
                <w:bCs/>
              </w:rPr>
              <w:t>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5 462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210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Сельское хозяйство и рыболо</w:t>
            </w:r>
            <w:r w:rsidRPr="009A7CD5">
              <w:rPr>
                <w:rFonts w:cs="Arial"/>
                <w:bCs/>
              </w:rPr>
              <w:t>в</w:t>
            </w:r>
            <w:r w:rsidRPr="009A7CD5">
              <w:rPr>
                <w:rFonts w:cs="Arial"/>
                <w:bCs/>
              </w:rPr>
              <w:t>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мероприятий фед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ральной 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Устойчивое развитие сельских те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риторий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290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290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Организация проведение мероприятий по содержанию безна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889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711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Софинансирование расходных обязательств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связанных с реал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зацией мероприятий в рамках федеральной целевой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4 834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010</w:t>
            </w:r>
          </w:p>
        </w:tc>
      </w:tr>
      <w:tr w:rsidR="000E5D93" w:rsidRPr="009A7CD5" w:rsidTr="009A7CD5">
        <w:trPr>
          <w:trHeight w:val="21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Проектирование и строительство (реконструкция) автомобильных дорог общего пользования мес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ного значения с твердым покр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тием до сельских населенных пунктов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не имеющих круглог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дичной связи с сетью автом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бильных дорог общего пользов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000 007 43 15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000 007 43 15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000 007 43 15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Строительство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модернизация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ремонт и содержание автом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бильных дорог общего пользов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в том числе дорог в поселениях (за исключением автом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бильных дорог федерального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3 861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3 861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3 861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Жилищно-коммунальное х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5 433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084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5 433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Модернизация объектов теплоэнергетики и капитальный р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монт объектов коммунальной инфраструктуры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000 007 49 05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000 007 49 05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000 007 49 05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1 928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1 928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1 928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084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Чи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 xml:space="preserve">тая вода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</w:t>
            </w:r>
            <w:r w:rsid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2011-2016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14 332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630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14 332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630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Учреждения по внешкольной 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13 129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13 129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13 079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Закона Забайкальск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края</w:t>
            </w:r>
            <w:r w:rsidR="0014301A" w:rsidRPr="009A7CD5">
              <w:rPr>
                <w:rFonts w:cs="Arial"/>
              </w:rPr>
              <w:t xml:space="preserve"> «</w:t>
            </w:r>
            <w:r w:rsidRPr="009A7CD5">
              <w:rPr>
                <w:rFonts w:cs="Arial"/>
              </w:rPr>
              <w:t>Об образовании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в ча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ти увеличения тарифной ставки (должностного оклада) на 25 процентов в поселках городского типа (рабочих поселках) (кроме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педагогических работников муниципальных общеобразовател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8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Культура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24 682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504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23 882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504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Учреждения культуры и мероприятия в сфере культуры и к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23 882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504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Комплектование книжных фо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837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837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13 765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637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13 765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637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13 465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9 337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8 837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Подключение общедоступных библиотек Российской Федер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 xml:space="preserve">ции к сети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Интернет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и развитие системы библиотечного дела с учетом задачи расширения и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формационных технологий и оцифровки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Иные межбюджетные трансфе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ты на государственную поддер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ку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71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Иные межбюджетные трансфе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ты на государственную поддер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ку лучших работников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учреждений культуры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находящихся на территориях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000 005 14 80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вопросы в области культуры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 xml:space="preserve">хранение и развитие культуры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2015-2017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Комплексная модернизация библиотек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Централизованной библиотечной системы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2013-2016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6 005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917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Доплаты к пенсиям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дополн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тельное 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Доплаты к пенсиям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служащих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социальные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Социальное обеспечение нас</w:t>
            </w:r>
            <w:r w:rsidRPr="009A7CD5">
              <w:rPr>
                <w:rFonts w:cs="Arial"/>
                <w:bCs/>
              </w:rPr>
              <w:t>е</w:t>
            </w:r>
            <w:r w:rsidRPr="009A7CD5">
              <w:rPr>
                <w:rFonts w:cs="Arial"/>
                <w:bCs/>
              </w:rPr>
              <w:t>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3 205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917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социальные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Субсидия на реализацию мер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приятий федеральной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 xml:space="preserve">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Устойчивое разв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тие сельских территорий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165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165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социальные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165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Софинансирование расходных обязательств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связанных с реал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 xml:space="preserve">зацией мероприятий в рамках федеральной 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Устойчивое развитие сельских территорий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социальные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052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Софинансирование мероприятий подпрограммы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Обеспечение жильем молодых семей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фед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 xml:space="preserve">ральной целевой программы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Жилище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2015-2020г.г.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281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 и иные социальные выплаты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 xml:space="preserve">кроме публичных нормативных </w:t>
            </w:r>
            <w:r w:rsidRPr="009A7CD5">
              <w:rPr>
                <w:rFonts w:cs="Arial"/>
              </w:rPr>
              <w:lastRenderedPageBreak/>
              <w:t>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Мероприятия в области социал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гражданам на прио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Обеспечение жильем молодых семей Петровск-Забайкальского района на 2011-2016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Социальные выплаты гражданам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гражданам на прио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Ра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 xml:space="preserve">витие физической культуры и спорта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Комитет по финансам Администрации муниципального ра</w:t>
            </w:r>
            <w:r w:rsidRPr="009A7CD5">
              <w:rPr>
                <w:rFonts w:cs="Arial"/>
                <w:bCs/>
              </w:rPr>
              <w:t>й</w:t>
            </w:r>
            <w:r w:rsidRPr="009A7CD5">
              <w:rPr>
                <w:rFonts w:cs="Arial"/>
                <w:bCs/>
              </w:rPr>
              <w:t xml:space="preserve">она </w:t>
            </w:r>
            <w:r w:rsidR="0014301A" w:rsidRPr="009A7CD5">
              <w:rPr>
                <w:rFonts w:cs="Arial"/>
                <w:bCs/>
              </w:rPr>
              <w:t>«</w:t>
            </w:r>
            <w:r w:rsidRPr="009A7CD5">
              <w:rPr>
                <w:rFonts w:cs="Arial"/>
                <w:bCs/>
              </w:rPr>
              <w:t>Петровск-Забайкальский район</w:t>
            </w:r>
            <w:r w:rsidR="0014301A" w:rsidRPr="009A7CD5">
              <w:rPr>
                <w:rFonts w:cs="Arial"/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70 652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619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9 197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962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Функционирование законод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тельных (представительных) органов государственной вл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сти и представительных орг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нов муниципальных образов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1 366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628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628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811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811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218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782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Председатель представительного органа муниципального образ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817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162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655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Обеспечение деятельности финансовых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налоговых и таможенных органов и органов ф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6 321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058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ре установленных функций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6 321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058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5 208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688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4 498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474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3 423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006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720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748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714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214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585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Контрольно-счетный орган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070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120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078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954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088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 для финансового обеспечения передава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мых полномочий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финанс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вого обеспечения передаваемых органам местного самоуправл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 муниципальных районов 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сударственных полномочий по расчету и предоставлению дот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ций поселениям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018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582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полномочия по установлению отдельных нормативов формир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вания расходов на содержание органов местного самоуправл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06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1 364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468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Резервные фонды местных адм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468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468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1 364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468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000 093 00 00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808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013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795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Национальная</w:t>
            </w:r>
            <w:r w:rsidR="0014301A" w:rsidRPr="009A7CD5">
              <w:rPr>
                <w:rFonts w:cs="Arial"/>
                <w:bCs/>
              </w:rPr>
              <w:t xml:space="preserve"> </w:t>
            </w:r>
            <w:r w:rsidRPr="009A7CD5">
              <w:rPr>
                <w:rFonts w:cs="Arial"/>
                <w:bCs/>
              </w:rPr>
              <w:t>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239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Транспорт</w:t>
            </w:r>
            <w:r w:rsidR="0014301A"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08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239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Социальная помощь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государственн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полномочия по организации социальной поддержки отдел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категорий граждан путем обеспечения льготного проезда на городском и пригородном па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000 007 45 05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юридическим лицам (кроме государственных учре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 xml:space="preserve">дений) и физическим лицам </w:t>
            </w:r>
            <w:r w:rsidR="0014301A" w:rsidRPr="009A7CD5">
              <w:rPr>
                <w:rFonts w:cs="Arial"/>
              </w:rPr>
              <w:t>-</w:t>
            </w:r>
            <w:r w:rsidRPr="009A7CD5">
              <w:rPr>
                <w:rFonts w:cs="Arial"/>
              </w:rPr>
              <w:t xml:space="preserve"> производителям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08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000 007 45 05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вопросы в области н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000 007 95 00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100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Администрирование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полномочия по орган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зации социальной поддержки отдельных категорий граждан п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тем обеспечения льготного 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Обслуживание государственн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177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Процентные платежи по долг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Процентные платежи по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Обслуживание государственного и муниципального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Обслуживание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муниципального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730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lastRenderedPageBreak/>
              <w:t>Межбюджетные трансферты общего характера бюджетам субъектов Российской Федер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ции и муниципальных образ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61 038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157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Дотации на выравнивание бюджетной обеспеченности субъектов Российской Федер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ции и муниципальных образ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53 727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635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000 516 00 00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53 727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000 516 01 00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53 727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обеспеченности поселений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из районного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фонда финансовой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000 000 01 30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51 003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000 000 01 30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51 003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 на выравнивание уро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000 000 01 30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51 003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635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Выравнивание бюджетной обеспеченности поселений из реги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нального фонда финансовой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000 007 80 60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000 007 80 60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 на выравнивание уро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000 007 80 60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2 724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Дотации на обеспечение сб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лансированности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1 404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1 404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Прочие межбюджетные тран</w:t>
            </w:r>
            <w:r w:rsidRPr="009A7CD5">
              <w:rPr>
                <w:rFonts w:cs="Arial"/>
                <w:bCs/>
              </w:rPr>
              <w:t>с</w:t>
            </w:r>
            <w:r w:rsidRPr="009A7CD5">
              <w:rPr>
                <w:rFonts w:cs="Arial"/>
                <w:bCs/>
              </w:rPr>
              <w:t>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5 906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222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Осуществление первичного в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инского учета на территориях где отсутствуют военные комисс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1 409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000 005 11 80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1 409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Дорожный фонд-строительство модернизация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ремонт и соде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жание автомобильных дорог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902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3 462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530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3 462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530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мероприятий по переселению граждан из аварийн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жилищного фонда с учетом необходимости развития малоэтажного жилищного строител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000 000 96 02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728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609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000 000 96 02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609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89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Иные межбюджетные трансфе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121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916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916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Защита населения и территории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от чрезвычайных ситуаций пр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родного и техногенного характ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000 021 80 11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267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межбюджетные трансфе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03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000 021 80 11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267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Комитет по образованию делам молодежи и детства Админис</w:t>
            </w:r>
            <w:r w:rsidRPr="009A7CD5">
              <w:rPr>
                <w:rFonts w:cs="Arial"/>
                <w:bCs/>
              </w:rPr>
              <w:t>т</w:t>
            </w:r>
            <w:r w:rsidRPr="009A7CD5">
              <w:rPr>
                <w:rFonts w:cs="Arial"/>
                <w:bCs/>
              </w:rPr>
              <w:t xml:space="preserve">рации муниципального района </w:t>
            </w:r>
            <w:r w:rsidR="0014301A" w:rsidRPr="009A7CD5">
              <w:rPr>
                <w:rFonts w:cs="Arial"/>
                <w:bCs/>
              </w:rPr>
              <w:t>«</w:t>
            </w:r>
            <w:r w:rsidRPr="009A7CD5">
              <w:rPr>
                <w:rFonts w:cs="Arial"/>
                <w:bCs/>
              </w:rPr>
              <w:t>Петровск-Забайкальский район</w:t>
            </w:r>
            <w:r w:rsidR="0014301A" w:rsidRPr="009A7CD5">
              <w:rPr>
                <w:rFonts w:cs="Arial"/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295 493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313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284 051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113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72 842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870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Детские дошкольные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35 293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35 293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муниципального задания на оказание муниципальных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34 293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государственных гарантий прав граждан на пол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чение общедоступного и бе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платного дошкольного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образ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 xml:space="preserve">вания в общеобразовательных учреждениях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муниципального задания на оказание муниципальных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01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37 549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195 914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516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Субсидии на создание в общеобразовательных организац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ях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расположенных в сельской местности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условий для зан</w:t>
            </w:r>
            <w:r w:rsidRPr="009A7CD5">
              <w:rPr>
                <w:rFonts w:cs="Arial"/>
                <w:bCs/>
              </w:rPr>
              <w:t>я</w:t>
            </w:r>
            <w:r w:rsidRPr="009A7CD5">
              <w:rPr>
                <w:rFonts w:cs="Arial"/>
                <w:bCs/>
              </w:rPr>
              <w:t>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000 000 09 70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1 394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муниципального задания на оказание муниципальных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000 005 09 70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973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муниципального задания на оказание муниципальных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00R 09 70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Школы </w:t>
            </w:r>
            <w:r w:rsidR="0014301A" w:rsidRPr="009A7CD5">
              <w:rPr>
                <w:rFonts w:cs="Arial"/>
              </w:rPr>
              <w:t>-</w:t>
            </w:r>
            <w:r w:rsidRPr="009A7CD5">
              <w:rPr>
                <w:rFonts w:cs="Arial"/>
              </w:rPr>
              <w:t xml:space="preserve"> детские сады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школы начальные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неполные средние и средние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муниципального задания на оказание муниципальных услуг (в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42 338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323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3 000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Учреждения по внешкольной 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15 307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15 307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148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15 257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8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бюджетам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образований для соф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нансирования расходных обяз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тельств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возникающих при 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полнении полномочий органов местного самоуправления по в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просам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Реализация Закона Забайкальск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го края</w:t>
            </w:r>
            <w:r w:rsidR="0014301A" w:rsidRPr="009A7CD5">
              <w:rPr>
                <w:rFonts w:cs="Arial"/>
              </w:rPr>
              <w:t xml:space="preserve"> «</w:t>
            </w:r>
            <w:r w:rsidRPr="009A7CD5">
              <w:rPr>
                <w:rFonts w:cs="Arial"/>
              </w:rPr>
              <w:t>Об образовании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в ча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ти увеличения тарифной ставки (должностного оклада) на 25 процентов в поселках городского типа (рабочих поселках) (кроме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педагогических работников муниципальных общеобразовател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000 007 11 01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государственных гарантий прав граждан на пол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чение общедоступного и бе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платного дошкольного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общего образования в общеобразов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130 533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130 533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финансовое обеспечение государственного задания на ок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130 533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бесплатным пит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нием детей из малоимущих 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мей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обучающихся в муниц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1 689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Энергосбережение и повышение энергетической эффективности на 2014-2016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Профилактика экстремизма в молодежной среде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 xml:space="preserve">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2012-2016годы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000 795 10 09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000 795 10 09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000 795 10 09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лантливые дети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2013-2016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845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енно-патриотическое воспитание молодежи и совершенствование системы допризывной подгото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ки учащихся на 2016-2020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Муниципальная целевая пр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 xml:space="preserve">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Развитие физической культуры и спорта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02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Молодежная политика и озд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ровление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4 448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360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900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ганизация отдыха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оздоровления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занятости детей и молодежи м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 xml:space="preserve">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2012-2016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Субсидия на мероприятия по проведению мероприятий отдыха и оздоровление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3 280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020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бюджетным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020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2 321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980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2 321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980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Субсидия на мероприятия по проведению мероприятий отдыха и оздоровление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00S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00S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00S 14 32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енно-патриотическое воспитание молодежи и совершенствование системы допризывной подгото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ки учащихся на 2016-2020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360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Профилактика безнадзорности и правонарушений </w:t>
            </w:r>
            <w:r w:rsidR="009A7CD5" w:rsidRPr="009A7CD5">
              <w:rPr>
                <w:rFonts w:cs="Arial"/>
              </w:rPr>
              <w:t>несовершенн</w:t>
            </w:r>
            <w:r w:rsidR="009A7CD5" w:rsidRPr="009A7CD5">
              <w:rPr>
                <w:rFonts w:cs="Arial"/>
              </w:rPr>
              <w:t>о</w:t>
            </w:r>
            <w:r w:rsidR="009A7CD5" w:rsidRPr="009A7CD5">
              <w:rPr>
                <w:rFonts w:cs="Arial"/>
              </w:rPr>
              <w:t>летних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(2014-2016</w:t>
            </w:r>
            <w:r w:rsid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годы)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Субсидии автономным учрежд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Другие вопросы в области о</w:t>
            </w:r>
            <w:r w:rsidRPr="009A7CD5">
              <w:rPr>
                <w:rFonts w:cs="Arial"/>
                <w:bCs/>
              </w:rPr>
              <w:t>б</w:t>
            </w:r>
            <w:r w:rsidRPr="009A7CD5">
              <w:rPr>
                <w:rFonts w:cs="Arial"/>
                <w:bCs/>
              </w:rPr>
              <w:t>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10 845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367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Руководство и управление в сф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2 439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2 202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373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242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676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112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657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915</w:t>
            </w:r>
          </w:p>
        </w:tc>
      </w:tr>
      <w:tr w:rsidR="000E5D93" w:rsidRPr="009A7CD5" w:rsidTr="009A7CD5">
        <w:trPr>
          <w:trHeight w:val="18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Учебно-методические кабинеты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централизованные бухгалтерии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группы хозяйственного обслуж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вания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учебные фильмотеки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межшкольные учебно-производственные комбинаты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логопедические пункты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6 825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Обеспечение деятельности по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6 825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6 197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484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4 719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020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1 425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148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казе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учреждений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316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599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171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198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973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522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налога на имущество о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706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 прочих налогов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426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Уплата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390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1 155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  <w:r w:rsidR="000E5D93" w:rsidRPr="009A7CD5">
              <w:rPr>
                <w:rFonts w:cs="Arial"/>
              </w:rPr>
              <w:t>Исполнение государственного полномочия по предоставлению компенсации части платы</w:t>
            </w:r>
            <w:r w:rsidRPr="009A7CD5">
              <w:rPr>
                <w:rFonts w:cs="Arial"/>
              </w:rPr>
              <w:t xml:space="preserve">, </w:t>
            </w:r>
            <w:r w:rsidR="000E5D93" w:rsidRPr="009A7CD5">
              <w:rPr>
                <w:rFonts w:cs="Arial"/>
              </w:rPr>
              <w:t>вз</w:t>
            </w:r>
            <w:r w:rsidR="000E5D93" w:rsidRPr="009A7CD5">
              <w:rPr>
                <w:rFonts w:cs="Arial"/>
              </w:rPr>
              <w:t>и</w:t>
            </w:r>
            <w:r w:rsidR="000E5D93" w:rsidRPr="009A7CD5">
              <w:rPr>
                <w:rFonts w:cs="Arial"/>
              </w:rPr>
              <w:t>маемой за содержание ребенка (присмотр и уход за ребенком)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777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223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Администрирование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полномочия по орган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зации и осуществлению деятел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ности по опеке и попечительству над несовершеннолетними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1 020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Расходы на выплаты персоналу государственных (муниципал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994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748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958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венных (муниципальных) орг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нов 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342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гос</w:t>
            </w:r>
            <w:r w:rsidRPr="009A7CD5">
              <w:rPr>
                <w:rFonts w:cs="Arial"/>
              </w:rPr>
              <w:t>у</w:t>
            </w:r>
            <w:r w:rsidRPr="009A7CD5">
              <w:rPr>
                <w:rFonts w:cs="Arial"/>
              </w:rPr>
              <w:t>дарственных (муниципальных) органов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300</w:t>
            </w:r>
          </w:p>
        </w:tc>
      </w:tr>
      <w:tr w:rsidR="000E5D93" w:rsidRPr="009A7CD5" w:rsidTr="009A7CD5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Администрирование государс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венного полномочия по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обесп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чению бесплатным питанием детей из малоимущих семей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обучающихся в муниципальных о</w:t>
            </w:r>
            <w:r w:rsidRPr="009A7CD5">
              <w:rPr>
                <w:rFonts w:cs="Arial"/>
              </w:rPr>
              <w:t>б</w:t>
            </w:r>
            <w:r w:rsidRPr="009A7CD5">
              <w:rPr>
                <w:rFonts w:cs="Arial"/>
              </w:rPr>
              <w:t>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292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Фонд оплаты труда</w:t>
            </w:r>
            <w:r w:rsidR="0014301A" w:rsidRPr="009A7CD5">
              <w:rPr>
                <w:rFonts w:cs="Arial"/>
              </w:rPr>
              <w:t xml:space="preserve"> </w:t>
            </w:r>
            <w:r w:rsidRPr="009A7CD5">
              <w:rPr>
                <w:rFonts w:cs="Arial"/>
              </w:rPr>
              <w:t>и взносы по обязательному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208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795</w:t>
            </w:r>
          </w:p>
        </w:tc>
      </w:tr>
      <w:tr w:rsidR="000E5D93" w:rsidRPr="009A7CD5" w:rsidTr="009A7CD5">
        <w:trPr>
          <w:trHeight w:val="220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енно-патриотическое воспитание молодежи и совершенствование системы допризывной подгото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 xml:space="preserve">ки учащихся образовательных учреждений муниципального района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Петровск-Забайкальский район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2011-2015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640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640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640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 xml:space="preserve">Профилактика безнадзорности и правонарушений </w:t>
            </w:r>
            <w:r w:rsidR="009A7CD5" w:rsidRPr="009A7CD5">
              <w:rPr>
                <w:rFonts w:cs="Arial"/>
              </w:rPr>
              <w:t>несовершенн</w:t>
            </w:r>
            <w:r w:rsidR="009A7CD5" w:rsidRPr="009A7CD5">
              <w:rPr>
                <w:rFonts w:cs="Arial"/>
              </w:rPr>
              <w:t>о</w:t>
            </w:r>
            <w:r w:rsidR="009A7CD5" w:rsidRPr="009A7CD5">
              <w:rPr>
                <w:rFonts w:cs="Arial"/>
              </w:rPr>
              <w:t>летних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(2014-2016годы)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Муниципальная программа </w:t>
            </w:r>
            <w:r w:rsidR="0014301A" w:rsidRPr="009A7CD5">
              <w:rPr>
                <w:rFonts w:cs="Arial"/>
              </w:rPr>
              <w:t>«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лантливые дети</w:t>
            </w:r>
            <w:r w:rsidR="0014301A" w:rsidRPr="009A7CD5">
              <w:rPr>
                <w:rFonts w:cs="Arial"/>
              </w:rPr>
              <w:t>»</w:t>
            </w:r>
            <w:r w:rsidRPr="009A7CD5">
              <w:rPr>
                <w:rFonts w:cs="Arial"/>
              </w:rPr>
              <w:t xml:space="preserve"> на 2013-2016 годы</w:t>
            </w:r>
            <w:r w:rsidR="0014301A" w:rsidRPr="009A7CD5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155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195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персоналу казе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ных учреждений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за исключен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450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закупки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745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09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203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745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11 442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11 442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200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безвозмездные и безво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>вратные перечисления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11 442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173 037 00 00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11 442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252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Назначение и выплата ежемеся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ных денежных средств лицам из числа детей-сирот и детей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</w:t>
            </w:r>
            <w:r w:rsidRPr="009A7CD5">
              <w:rPr>
                <w:rFonts w:cs="Arial"/>
              </w:rPr>
              <w:t>тавшихся без попечения родит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лей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ранее находящихся под оп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кой (попечительством)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дости</w:t>
            </w:r>
            <w:r w:rsidRPr="009A7CD5">
              <w:rPr>
                <w:rFonts w:cs="Arial"/>
              </w:rPr>
              <w:t>г</w:t>
            </w:r>
            <w:r w:rsidRPr="009A7CD5">
              <w:rPr>
                <w:rFonts w:cs="Arial"/>
              </w:rPr>
              <w:t>шим 18 лет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но продолжающим обучение по очной форме обуч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ния в общеобразовательном у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реждении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Назначение и выплата вознагр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ждения опекунам (попечителям)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189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Компенсация части родительской платы за содержание ребенка (присмотр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уход за ребенком)в образовательных учреждениях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реализующих основную общеобразовательную программу д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1 714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1 697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669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1 697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669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031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Содержание ребенка в семье оп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куна и приемной семье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а также вознаграждение приемным род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000 007 24 00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9 627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700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Содержание ребенка в приемной семье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2 830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меры социальной поддержки по публи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2 796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203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34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597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Денежное вознаграждение пр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1 770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1 770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000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Содержание детей в семье оп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куна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4 916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800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Социальные выплаты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4 850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132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 и компенсации гражд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нам и иные социальные выплаты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4 850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132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Прочая закупка товаров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66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668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Материальное обеспечение п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000 007 24 02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Материальное обеспечение п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Публичные нормативные соц</w:t>
            </w:r>
            <w:r w:rsidRPr="009A7CD5">
              <w:rPr>
                <w:rFonts w:cs="Arial"/>
              </w:rPr>
              <w:t>и</w:t>
            </w:r>
            <w:r w:rsidRPr="009A7CD5">
              <w:rPr>
                <w:rFonts w:cs="Arial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Пособия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компенсации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меры социальной поддержки по публи</w:t>
            </w:r>
            <w:r w:rsidRPr="009A7CD5">
              <w:rPr>
                <w:rFonts w:cs="Arial"/>
              </w:rPr>
              <w:t>ч</w:t>
            </w:r>
            <w:r w:rsidRPr="009A7CD5">
              <w:rPr>
                <w:rFonts w:cs="Arial"/>
              </w:rPr>
              <w:t>ным нормативным обязательс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вам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313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51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900</w:t>
            </w:r>
          </w:p>
        </w:tc>
      </w:tr>
      <w:tr w:rsidR="000E5D93" w:rsidRPr="009A7CD5" w:rsidTr="009A7CD5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Денежное вознаграждение п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тронатным воспитателям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04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000 007 24 22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</w:t>
            </w:r>
            <w:r w:rsidR="0014301A" w:rsidRPr="009A7CD5">
              <w:rPr>
                <w:rFonts w:cs="Arial"/>
              </w:rPr>
              <w:t xml:space="preserve">, </w:t>
            </w:r>
            <w:r w:rsidRPr="009A7CD5">
              <w:rPr>
                <w:rFonts w:cs="Arial"/>
              </w:rPr>
              <w:t>200</w:t>
            </w:r>
          </w:p>
        </w:tc>
      </w:tr>
      <w:tr w:rsidR="000E5D93" w:rsidRPr="009A7CD5" w:rsidTr="009A7CD5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82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0E5D93" w:rsidRPr="009A7CD5" w:rsidRDefault="0014301A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E5D93" w:rsidRPr="009A7CD5" w:rsidRDefault="000E5D93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451 707</w:t>
            </w:r>
            <w:r w:rsidR="0014301A" w:rsidRPr="009A7CD5">
              <w:rPr>
                <w:rFonts w:cs="Arial"/>
                <w:bCs/>
              </w:rPr>
              <w:t xml:space="preserve">, </w:t>
            </w:r>
            <w:r w:rsidRPr="009A7CD5">
              <w:rPr>
                <w:rFonts w:cs="Arial"/>
                <w:bCs/>
              </w:rPr>
              <w:t>451</w:t>
            </w:r>
          </w:p>
        </w:tc>
      </w:tr>
    </w:tbl>
    <w:p w:rsidR="000E5D93" w:rsidRPr="0014301A" w:rsidRDefault="000E5D93" w:rsidP="00A27A82">
      <w:pPr>
        <w:suppressAutoHyphens/>
        <w:ind w:firstLine="709"/>
        <w:rPr>
          <w:rFonts w:cs="Arial"/>
          <w:szCs w:val="28"/>
        </w:rPr>
        <w:sectPr w:rsidR="000E5D93" w:rsidRPr="0014301A" w:rsidSect="0014301A">
          <w:footerReference w:type="even" r:id="rId13"/>
          <w:type w:val="continuous"/>
          <w:pgSz w:w="11906" w:h="16832" w:code="9"/>
          <w:pgMar w:top="720" w:right="720" w:bottom="720" w:left="720" w:header="720" w:footer="720" w:gutter="0"/>
          <w:pgNumType w:start="1"/>
          <w:cols w:space="720"/>
          <w:noEndnote/>
          <w:docGrid w:linePitch="381"/>
        </w:sectPr>
      </w:pPr>
    </w:p>
    <w:p w:rsidR="0017654F" w:rsidRPr="009A7CD5" w:rsidRDefault="0017654F" w:rsidP="00A27A82">
      <w:pPr>
        <w:suppressAutoHyphens/>
        <w:ind w:right="4819" w:firstLine="0"/>
        <w:rPr>
          <w:rFonts w:ascii="Courier" w:hAnsi="Courier" w:cs="Arial"/>
          <w:szCs w:val="28"/>
        </w:rPr>
      </w:pPr>
      <w:r w:rsidRPr="009A7CD5">
        <w:rPr>
          <w:rFonts w:ascii="Courier" w:hAnsi="Courier" w:cs="Arial"/>
          <w:szCs w:val="28"/>
        </w:rPr>
        <w:lastRenderedPageBreak/>
        <w:t>ПРИЛОЖЕНИЕ</w:t>
      </w:r>
      <w:r w:rsidR="0014301A" w:rsidRPr="009A7CD5">
        <w:rPr>
          <w:rFonts w:ascii="Courier" w:hAnsi="Courier" w:cs="Arial"/>
          <w:szCs w:val="28"/>
        </w:rPr>
        <w:t xml:space="preserve"> № </w:t>
      </w:r>
      <w:r w:rsidR="005E7EEF" w:rsidRPr="009A7CD5">
        <w:rPr>
          <w:rFonts w:ascii="Courier" w:hAnsi="Courier" w:cs="Arial"/>
          <w:szCs w:val="28"/>
        </w:rPr>
        <w:t>6</w:t>
      </w:r>
      <w:r w:rsidR="009A7CD5" w:rsidRPr="009A7CD5">
        <w:rPr>
          <w:rFonts w:ascii="Courier" w:hAnsi="Courier" w:cs="Arial"/>
          <w:szCs w:val="28"/>
        </w:rPr>
        <w:t xml:space="preserve"> </w:t>
      </w:r>
      <w:r w:rsidRPr="009A7CD5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9A7CD5">
        <w:rPr>
          <w:rFonts w:asciiTheme="minorHAnsi" w:hAnsiTheme="minorHAnsi" w:cs="Arial"/>
          <w:szCs w:val="28"/>
        </w:rPr>
        <w:t xml:space="preserve"> </w:t>
      </w:r>
      <w:r w:rsidR="00F16838" w:rsidRPr="009A7CD5">
        <w:rPr>
          <w:rFonts w:ascii="Courier" w:hAnsi="Courier" w:cs="Arial"/>
          <w:szCs w:val="28"/>
        </w:rPr>
        <w:t xml:space="preserve">от </w:t>
      </w:r>
      <w:r w:rsidR="006210E1" w:rsidRPr="009A7CD5">
        <w:rPr>
          <w:rFonts w:ascii="Courier" w:hAnsi="Courier" w:cs="Arial"/>
          <w:szCs w:val="28"/>
        </w:rPr>
        <w:t>21 сентября 2016</w:t>
      </w:r>
      <w:r w:rsidR="009A7CD5">
        <w:rPr>
          <w:rFonts w:asciiTheme="minorHAnsi" w:hAnsiTheme="minorHAnsi" w:cs="Arial"/>
          <w:szCs w:val="28"/>
        </w:rPr>
        <w:t xml:space="preserve"> </w:t>
      </w:r>
      <w:r w:rsidR="006210E1" w:rsidRPr="009A7CD5">
        <w:rPr>
          <w:rFonts w:ascii="Courier" w:hAnsi="Courier" w:cs="Arial"/>
          <w:szCs w:val="28"/>
        </w:rPr>
        <w:t>г</w:t>
      </w:r>
      <w:r w:rsidR="0014301A" w:rsidRPr="009A7CD5">
        <w:rPr>
          <w:rFonts w:ascii="Courier" w:hAnsi="Courier" w:cs="Arial"/>
          <w:szCs w:val="28"/>
        </w:rPr>
        <w:t xml:space="preserve"> № </w:t>
      </w:r>
      <w:r w:rsidR="006210E1" w:rsidRPr="009A7CD5">
        <w:rPr>
          <w:rFonts w:ascii="Courier" w:hAnsi="Courier" w:cs="Arial"/>
          <w:szCs w:val="28"/>
        </w:rPr>
        <w:t>259</w:t>
      </w:r>
      <w:r w:rsidR="009A7CD5" w:rsidRPr="009A7CD5">
        <w:rPr>
          <w:rFonts w:ascii="Courier" w:hAnsi="Courier" w:cs="Arial"/>
          <w:szCs w:val="28"/>
        </w:rPr>
        <w:t xml:space="preserve"> </w:t>
      </w:r>
    </w:p>
    <w:p w:rsidR="009A7CD5" w:rsidRDefault="009A7CD5" w:rsidP="00A27A82">
      <w:pPr>
        <w:suppressAutoHyphens/>
        <w:ind w:firstLine="709"/>
        <w:rPr>
          <w:rFonts w:cs="Arial"/>
          <w:szCs w:val="28"/>
        </w:rPr>
      </w:pPr>
    </w:p>
    <w:p w:rsidR="009A7CD5" w:rsidRPr="0014301A" w:rsidRDefault="009A7CD5" w:rsidP="00A27A82">
      <w:pPr>
        <w:suppressAutoHyphens/>
        <w:ind w:firstLine="709"/>
        <w:rPr>
          <w:rFonts w:cs="Arial"/>
          <w:szCs w:val="28"/>
        </w:rPr>
      </w:pPr>
    </w:p>
    <w:p w:rsidR="00AC0DE4" w:rsidRPr="0014301A" w:rsidRDefault="00F56DF9" w:rsidP="00A27A82">
      <w:pPr>
        <w:pStyle w:val="2"/>
      </w:pPr>
      <w:r w:rsidRPr="0014301A">
        <w:t>Объем межбюджетных трансфертов</w:t>
      </w:r>
      <w:r w:rsidR="0014301A" w:rsidRPr="0014301A">
        <w:t>,</w:t>
      </w:r>
      <w:r w:rsidR="0014301A">
        <w:t xml:space="preserve"> </w:t>
      </w:r>
      <w:r w:rsidRPr="0014301A">
        <w:t>предоставляемых из бюджета района бюджетам сельских (городских) пос</w:t>
      </w:r>
      <w:r w:rsidRPr="0014301A">
        <w:t>е</w:t>
      </w:r>
      <w:r w:rsidRPr="0014301A">
        <w:t>лений в 2016 году</w:t>
      </w:r>
    </w:p>
    <w:p w:rsidR="00F56DF9" w:rsidRPr="0014301A" w:rsidRDefault="00F56DF9" w:rsidP="00A27A82">
      <w:pPr>
        <w:suppressAutoHyphens/>
        <w:ind w:firstLine="709"/>
        <w:rPr>
          <w:rFonts w:cs="Arial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008"/>
        <w:gridCol w:w="1118"/>
        <w:gridCol w:w="1133"/>
        <w:gridCol w:w="1277"/>
        <w:gridCol w:w="1134"/>
        <w:gridCol w:w="993"/>
        <w:gridCol w:w="850"/>
        <w:gridCol w:w="1134"/>
        <w:gridCol w:w="992"/>
        <w:gridCol w:w="993"/>
        <w:gridCol w:w="850"/>
        <w:gridCol w:w="992"/>
        <w:gridCol w:w="1134"/>
      </w:tblGrid>
      <w:tr w:rsidR="009A7CD5" w:rsidRPr="009A7CD5" w:rsidTr="009A7CD5">
        <w:trPr>
          <w:trHeight w:val="600"/>
        </w:trPr>
        <w:tc>
          <w:tcPr>
            <w:tcW w:w="1985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Наименование муниципал</w:t>
            </w:r>
            <w:r w:rsidRPr="009A7CD5">
              <w:rPr>
                <w:rFonts w:cs="Arial"/>
              </w:rPr>
              <w:t>ь</w:t>
            </w:r>
            <w:r w:rsidRPr="009A7CD5">
              <w:rPr>
                <w:rFonts w:cs="Arial"/>
              </w:rPr>
              <w:t>ных образов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ний</w:t>
            </w:r>
          </w:p>
        </w:tc>
        <w:tc>
          <w:tcPr>
            <w:tcW w:w="1008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Межбю</w:t>
            </w:r>
            <w:r w:rsidRPr="009A7CD5">
              <w:rPr>
                <w:rFonts w:cs="Arial"/>
                <w:bCs/>
              </w:rPr>
              <w:t>д</w:t>
            </w:r>
            <w:r w:rsidRPr="009A7CD5">
              <w:rPr>
                <w:rFonts w:cs="Arial"/>
                <w:bCs/>
              </w:rPr>
              <w:t>жетные тран</w:t>
            </w:r>
            <w:r w:rsidRPr="009A7CD5">
              <w:rPr>
                <w:rFonts w:cs="Arial"/>
                <w:bCs/>
              </w:rPr>
              <w:t>с</w:t>
            </w:r>
            <w:r w:rsidRPr="009A7CD5">
              <w:rPr>
                <w:rFonts w:cs="Arial"/>
                <w:bCs/>
              </w:rPr>
              <w:t>ферты всего</w:t>
            </w:r>
          </w:p>
        </w:tc>
        <w:tc>
          <w:tcPr>
            <w:tcW w:w="3528" w:type="dxa"/>
            <w:gridSpan w:val="3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Субве</w:t>
            </w:r>
            <w:r w:rsidRPr="009A7CD5">
              <w:rPr>
                <w:rFonts w:cs="Arial"/>
                <w:bCs/>
              </w:rPr>
              <w:t>н</w:t>
            </w:r>
            <w:r w:rsidRPr="009A7CD5">
              <w:rPr>
                <w:rFonts w:cs="Arial"/>
                <w:bCs/>
              </w:rPr>
              <w:t>ции на орган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зацию перви</w:t>
            </w:r>
            <w:r w:rsidRPr="009A7CD5">
              <w:rPr>
                <w:rFonts w:cs="Arial"/>
                <w:bCs/>
              </w:rPr>
              <w:t>ч</w:t>
            </w:r>
            <w:r w:rsidRPr="009A7CD5">
              <w:rPr>
                <w:rFonts w:cs="Arial"/>
                <w:bCs/>
              </w:rPr>
              <w:t>ного в</w:t>
            </w:r>
            <w:r w:rsidRPr="009A7CD5">
              <w:rPr>
                <w:rFonts w:cs="Arial"/>
                <w:bCs/>
              </w:rPr>
              <w:t>о</w:t>
            </w:r>
            <w:r w:rsidRPr="009A7CD5">
              <w:rPr>
                <w:rFonts w:cs="Arial"/>
                <w:bCs/>
              </w:rPr>
              <w:t>инского учета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Сб</w:t>
            </w:r>
            <w:r w:rsidRPr="009A7CD5">
              <w:rPr>
                <w:rFonts w:cs="Arial"/>
                <w:bCs/>
              </w:rPr>
              <w:t>а</w:t>
            </w:r>
            <w:r w:rsidRPr="009A7CD5">
              <w:rPr>
                <w:rFonts w:cs="Arial"/>
                <w:bCs/>
              </w:rPr>
              <w:t>ланс</w:t>
            </w:r>
            <w:r w:rsidRPr="009A7CD5">
              <w:rPr>
                <w:rFonts w:cs="Arial"/>
                <w:bCs/>
              </w:rPr>
              <w:t>и</w:t>
            </w:r>
            <w:r w:rsidRPr="009A7CD5">
              <w:rPr>
                <w:rFonts w:cs="Arial"/>
                <w:bCs/>
              </w:rPr>
              <w:t>рова</w:t>
            </w:r>
            <w:r w:rsidRPr="009A7CD5">
              <w:rPr>
                <w:rFonts w:cs="Arial"/>
                <w:bCs/>
              </w:rPr>
              <w:t>н</w:t>
            </w:r>
            <w:r w:rsidRPr="009A7CD5">
              <w:rPr>
                <w:rFonts w:cs="Arial"/>
                <w:bCs/>
              </w:rPr>
              <w:t>ность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Су</w:t>
            </w:r>
            <w:r w:rsidRPr="009A7CD5">
              <w:rPr>
                <w:rFonts w:cs="Arial"/>
                <w:bCs/>
              </w:rPr>
              <w:t>б</w:t>
            </w:r>
            <w:r w:rsidRPr="009A7CD5">
              <w:rPr>
                <w:rFonts w:cs="Arial"/>
                <w:bCs/>
              </w:rPr>
              <w:t>сидии всего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Иные ме</w:t>
            </w:r>
            <w:r w:rsidRPr="009A7CD5">
              <w:rPr>
                <w:rFonts w:cs="Arial"/>
                <w:bCs/>
              </w:rPr>
              <w:t>ж</w:t>
            </w:r>
            <w:r w:rsidRPr="009A7CD5">
              <w:rPr>
                <w:rFonts w:cs="Arial"/>
                <w:bCs/>
              </w:rPr>
              <w:t>бюдже</w:t>
            </w:r>
            <w:r w:rsidRPr="009A7CD5">
              <w:rPr>
                <w:rFonts w:cs="Arial"/>
                <w:bCs/>
              </w:rPr>
              <w:t>т</w:t>
            </w:r>
            <w:r w:rsidRPr="009A7CD5">
              <w:rPr>
                <w:rFonts w:cs="Arial"/>
                <w:bCs/>
              </w:rPr>
              <w:t>ные тран</w:t>
            </w:r>
            <w:r w:rsidRPr="009A7CD5">
              <w:rPr>
                <w:rFonts w:cs="Arial"/>
                <w:bCs/>
              </w:rPr>
              <w:t>с</w:t>
            </w:r>
            <w:r w:rsidRPr="009A7CD5">
              <w:rPr>
                <w:rFonts w:cs="Arial"/>
                <w:bCs/>
              </w:rPr>
              <w:t>ферты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в том числе</w:t>
            </w:r>
          </w:p>
        </w:tc>
      </w:tr>
      <w:tr w:rsidR="009A7CD5" w:rsidRPr="009A7CD5" w:rsidTr="009A7CD5">
        <w:trPr>
          <w:trHeight w:val="70"/>
        </w:trPr>
        <w:tc>
          <w:tcPr>
            <w:tcW w:w="1985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008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Всего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в том числе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2182"/>
        </w:trPr>
        <w:tc>
          <w:tcPr>
            <w:tcW w:w="1985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008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дот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ция на выравнив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за счет средств облас</w:t>
            </w:r>
            <w:r w:rsidRPr="009A7CD5">
              <w:rPr>
                <w:rFonts w:cs="Arial"/>
              </w:rPr>
              <w:t>т</w:t>
            </w:r>
            <w:r w:rsidRPr="009A7CD5">
              <w:rPr>
                <w:rFonts w:cs="Arial"/>
              </w:rPr>
              <w:t>ного бю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жета</w:t>
            </w:r>
          </w:p>
        </w:tc>
        <w:tc>
          <w:tcPr>
            <w:tcW w:w="1277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дотация на в</w:t>
            </w:r>
            <w:r w:rsidRPr="009A7CD5">
              <w:rPr>
                <w:rFonts w:cs="Arial"/>
              </w:rPr>
              <w:t>ы</w:t>
            </w:r>
            <w:r w:rsidRPr="009A7CD5">
              <w:rPr>
                <w:rFonts w:cs="Arial"/>
              </w:rPr>
              <w:t>равнив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ние за счет средств районного бю</w:t>
            </w:r>
            <w:r w:rsidRPr="009A7CD5">
              <w:rPr>
                <w:rFonts w:cs="Arial"/>
              </w:rPr>
              <w:t>д</w:t>
            </w:r>
            <w:r w:rsidRPr="009A7CD5">
              <w:rPr>
                <w:rFonts w:cs="Arial"/>
              </w:rPr>
              <w:t>жета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Доро</w:t>
            </w:r>
            <w:r w:rsidRPr="009A7CD5">
              <w:rPr>
                <w:rFonts w:cs="Arial"/>
              </w:rPr>
              <w:t>ж</w:t>
            </w:r>
            <w:r w:rsidRPr="009A7CD5">
              <w:rPr>
                <w:rFonts w:cs="Arial"/>
              </w:rPr>
              <w:t>ный фонд</w:t>
            </w:r>
          </w:p>
        </w:tc>
        <w:tc>
          <w:tcPr>
            <w:tcW w:w="993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Резер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ный фонд</w:t>
            </w:r>
          </w:p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ЧС</w:t>
            </w: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Авари</w:t>
            </w:r>
            <w:r w:rsidRPr="009A7CD5">
              <w:rPr>
                <w:rFonts w:cs="Arial"/>
              </w:rPr>
              <w:t>й</w:t>
            </w:r>
            <w:r w:rsidRPr="009A7CD5">
              <w:rPr>
                <w:rFonts w:cs="Arial"/>
              </w:rPr>
              <w:t>ное жилье</w:t>
            </w:r>
          </w:p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Ком инфр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стру</w:t>
            </w:r>
            <w:r w:rsidRPr="009A7CD5">
              <w:rPr>
                <w:rFonts w:cs="Arial"/>
              </w:rPr>
              <w:t>к</w:t>
            </w:r>
            <w:r w:rsidRPr="009A7CD5">
              <w:rPr>
                <w:rFonts w:cs="Arial"/>
              </w:rPr>
              <w:t>тура</w:t>
            </w: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«Катае</w:t>
            </w:r>
            <w:r w:rsidRPr="009A7CD5">
              <w:rPr>
                <w:rFonts w:cs="Arial"/>
              </w:rPr>
              <w:t>в</w:t>
            </w:r>
            <w:r w:rsidRPr="009A7CD5">
              <w:rPr>
                <w:rFonts w:cs="Arial"/>
              </w:rPr>
              <w:t>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1618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1589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60, 5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1529, 0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10, 0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915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«Ката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гарское»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1970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9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1731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47, 0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1684, 8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222, 6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194, 6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20, 0</w:t>
            </w: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«Мал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тинское»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2948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2160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222, 0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1938, 4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738, 6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728, 6</w:t>
            </w: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«Песча</w:t>
            </w:r>
            <w:r w:rsidRPr="009A7CD5">
              <w:rPr>
                <w:rFonts w:cs="Arial"/>
              </w:rPr>
              <w:t>н</w:t>
            </w:r>
            <w:r w:rsidRPr="009A7CD5">
              <w:rPr>
                <w:rFonts w:cs="Arial"/>
              </w:rPr>
              <w:t>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2322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8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2074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59, 0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2015, 8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229, 4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99, 5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121, 9</w:t>
            </w: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right="-108"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«Толб</w:t>
            </w:r>
            <w:r w:rsidRPr="009A7CD5">
              <w:rPr>
                <w:rFonts w:cs="Arial"/>
              </w:rPr>
              <w:t>а</w:t>
            </w:r>
            <w:r w:rsidRPr="009A7CD5">
              <w:rPr>
                <w:rFonts w:cs="Arial"/>
              </w:rPr>
              <w:t>гинское»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1467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1186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37, 0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1149, 9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264, 0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229, 4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5, 0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29, 6</w:t>
            </w: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lastRenderedPageBreak/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«Харау</w:t>
            </w:r>
            <w:r w:rsidRPr="009A7CD5">
              <w:rPr>
                <w:rFonts w:cs="Arial"/>
              </w:rPr>
              <w:t>з</w:t>
            </w:r>
            <w:r w:rsidRPr="009A7CD5">
              <w:rPr>
                <w:rFonts w:cs="Arial"/>
              </w:rPr>
              <w:t>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1404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7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1311, 1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65, 0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1246, 1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75, 0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70, 0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5, 0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«Хох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туйское»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1132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7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1108, 2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113, 5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994, 7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5, 0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5, 0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«Усть-Оборское»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1146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1124, 6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58, 5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1066, 1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3, 0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3, 0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«Зугма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1095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1045, 8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19, 0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1026, 8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16, 7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32, 6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3, 0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29, 6</w:t>
            </w: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705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Сельское пос</w:t>
            </w:r>
            <w:r w:rsidRPr="009A7CD5">
              <w:rPr>
                <w:rFonts w:cs="Arial"/>
              </w:rPr>
              <w:t>е</w:t>
            </w:r>
            <w:r w:rsidRPr="009A7CD5">
              <w:rPr>
                <w:rFonts w:cs="Arial"/>
              </w:rPr>
              <w:t>ление «Баляга-Катангарское»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581, 3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568, 5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562, 5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2, 0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2, 0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Городское п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селение «Бал</w:t>
            </w:r>
            <w:r w:rsidRPr="009A7CD5">
              <w:rPr>
                <w:rFonts w:cs="Arial"/>
              </w:rPr>
              <w:t>я</w:t>
            </w:r>
            <w:r w:rsidRPr="009A7CD5">
              <w:rPr>
                <w:rFonts w:cs="Arial"/>
              </w:rPr>
              <w:t>гинское»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1340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1280, 7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240, 0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1040, 7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10, 0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10, 0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Городское поселение «Н</w:t>
            </w:r>
            <w:r w:rsidRPr="009A7CD5">
              <w:rPr>
                <w:rFonts w:cs="Arial"/>
              </w:rPr>
              <w:t>о</w:t>
            </w:r>
            <w:r w:rsidRPr="009A7CD5">
              <w:rPr>
                <w:rFonts w:cs="Arial"/>
              </w:rPr>
              <w:t>вопавловское»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937, 4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877, 9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277, 0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600, 9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10, 0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10, 0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559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Городское поселение «Та</w:t>
            </w:r>
            <w:r w:rsidRPr="009A7CD5">
              <w:rPr>
                <w:rFonts w:cs="Arial"/>
              </w:rPr>
              <w:t>р</w:t>
            </w:r>
            <w:r w:rsidRPr="009A7CD5">
              <w:rPr>
                <w:rFonts w:cs="Arial"/>
              </w:rPr>
              <w:t>багатайское»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1899</w:t>
            </w:r>
            <w:r>
              <w:rPr>
                <w:rFonts w:cs="Arial"/>
              </w:rPr>
              <w:t>,</w:t>
            </w:r>
            <w:r w:rsidRPr="009A7CD5">
              <w:rPr>
                <w:rFonts w:cs="Arial"/>
              </w:rPr>
              <w:t>7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1840, 2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157, 5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1682, 7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49, 5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10, 0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 xml:space="preserve">10, 0 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</w:p>
        </w:tc>
      </w:tr>
      <w:tr w:rsidR="009A7CD5" w:rsidRPr="009A7CD5" w:rsidTr="009A7CD5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 xml:space="preserve"> Всего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right="-92"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19865</w:t>
            </w:r>
            <w:r>
              <w:rPr>
                <w:rFonts w:cs="Arial"/>
                <w:bCs/>
              </w:rPr>
              <w:t>,</w:t>
            </w:r>
            <w:r w:rsidRPr="009A7CD5">
              <w:rPr>
                <w:rFonts w:cs="Arial"/>
                <w:bCs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17900</w:t>
            </w:r>
            <w:r>
              <w:rPr>
                <w:rFonts w:cs="Arial"/>
                <w:bCs/>
              </w:rPr>
              <w:t>,</w:t>
            </w:r>
            <w:r w:rsidRPr="009A7CD5">
              <w:rPr>
                <w:rFonts w:cs="Arial"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1362, 0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16538, 4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352, 5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0, 0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0, 0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  <w:bCs/>
              </w:rPr>
            </w:pPr>
            <w:r w:rsidRPr="009A7CD5">
              <w:rPr>
                <w:rFonts w:cs="Arial"/>
                <w:bCs/>
              </w:rPr>
              <w:t>1612, 2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593, 5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89, 0</w:t>
            </w:r>
          </w:p>
        </w:tc>
        <w:tc>
          <w:tcPr>
            <w:tcW w:w="850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79, 2</w:t>
            </w:r>
          </w:p>
        </w:tc>
        <w:tc>
          <w:tcPr>
            <w:tcW w:w="992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728, 6</w:t>
            </w:r>
          </w:p>
        </w:tc>
        <w:tc>
          <w:tcPr>
            <w:tcW w:w="1134" w:type="dxa"/>
            <w:shd w:val="clear" w:color="auto" w:fill="auto"/>
          </w:tcPr>
          <w:p w:rsidR="009A7CD5" w:rsidRPr="009A7CD5" w:rsidRDefault="009A7CD5" w:rsidP="00A27A82">
            <w:pPr>
              <w:suppressAutoHyphens/>
              <w:ind w:firstLine="0"/>
              <w:rPr>
                <w:rFonts w:cs="Arial"/>
              </w:rPr>
            </w:pPr>
            <w:r w:rsidRPr="009A7CD5">
              <w:rPr>
                <w:rFonts w:cs="Arial"/>
              </w:rPr>
              <w:t>121, 9</w:t>
            </w:r>
          </w:p>
        </w:tc>
      </w:tr>
    </w:tbl>
    <w:p w:rsidR="00DF3E51" w:rsidRPr="0014301A" w:rsidRDefault="00DF3E51" w:rsidP="00A27A82">
      <w:pPr>
        <w:suppressAutoHyphens/>
        <w:ind w:firstLine="709"/>
        <w:rPr>
          <w:rFonts w:cs="Arial"/>
        </w:rPr>
      </w:pPr>
    </w:p>
    <w:sectPr w:rsidR="00DF3E51" w:rsidRPr="0014301A" w:rsidSect="001A6F36">
      <w:pgSz w:w="16840" w:h="11907" w:orient="landscape" w:code="9"/>
      <w:pgMar w:top="720" w:right="720" w:bottom="720" w:left="720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E7" w:rsidRDefault="003668E7" w:rsidP="006140C0">
      <w:r>
        <w:separator/>
      </w:r>
    </w:p>
  </w:endnote>
  <w:endnote w:type="continuationSeparator" w:id="1">
    <w:p w:rsidR="003668E7" w:rsidRDefault="003668E7" w:rsidP="0061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D5" w:rsidRDefault="009A7CD5" w:rsidP="0062167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D5" w:rsidRDefault="009A7C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E7" w:rsidRDefault="003668E7" w:rsidP="006140C0">
      <w:r>
        <w:separator/>
      </w:r>
    </w:p>
  </w:footnote>
  <w:footnote w:type="continuationSeparator" w:id="1">
    <w:p w:rsidR="003668E7" w:rsidRDefault="003668E7" w:rsidP="0061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4AA"/>
    <w:rsid w:val="00011D2B"/>
    <w:rsid w:val="0003006D"/>
    <w:rsid w:val="00060465"/>
    <w:rsid w:val="00092342"/>
    <w:rsid w:val="000A3CF3"/>
    <w:rsid w:val="000A42A7"/>
    <w:rsid w:val="000B0D72"/>
    <w:rsid w:val="000C717E"/>
    <w:rsid w:val="000E5D93"/>
    <w:rsid w:val="000E6328"/>
    <w:rsid w:val="001338D1"/>
    <w:rsid w:val="0014301A"/>
    <w:rsid w:val="001603E4"/>
    <w:rsid w:val="0017654F"/>
    <w:rsid w:val="00186063"/>
    <w:rsid w:val="001A6F36"/>
    <w:rsid w:val="001B74CD"/>
    <w:rsid w:val="001C18BA"/>
    <w:rsid w:val="001C216D"/>
    <w:rsid w:val="001C4054"/>
    <w:rsid w:val="001C4992"/>
    <w:rsid w:val="001D213D"/>
    <w:rsid w:val="001D49DB"/>
    <w:rsid w:val="002047A8"/>
    <w:rsid w:val="00252516"/>
    <w:rsid w:val="0028479C"/>
    <w:rsid w:val="00296C9A"/>
    <w:rsid w:val="002B6055"/>
    <w:rsid w:val="002D5862"/>
    <w:rsid w:val="0033075D"/>
    <w:rsid w:val="003668E7"/>
    <w:rsid w:val="00370DF3"/>
    <w:rsid w:val="00371BD2"/>
    <w:rsid w:val="00386872"/>
    <w:rsid w:val="00392F43"/>
    <w:rsid w:val="003A5619"/>
    <w:rsid w:val="003B1576"/>
    <w:rsid w:val="003C0302"/>
    <w:rsid w:val="003E2146"/>
    <w:rsid w:val="003E5E21"/>
    <w:rsid w:val="003E6291"/>
    <w:rsid w:val="00400ED6"/>
    <w:rsid w:val="00402BD7"/>
    <w:rsid w:val="004114AA"/>
    <w:rsid w:val="00462DCB"/>
    <w:rsid w:val="004674EA"/>
    <w:rsid w:val="00497679"/>
    <w:rsid w:val="004D6448"/>
    <w:rsid w:val="004E13AD"/>
    <w:rsid w:val="004E5E18"/>
    <w:rsid w:val="004F6418"/>
    <w:rsid w:val="00520460"/>
    <w:rsid w:val="005322A5"/>
    <w:rsid w:val="00532489"/>
    <w:rsid w:val="00575259"/>
    <w:rsid w:val="0057764D"/>
    <w:rsid w:val="0058552B"/>
    <w:rsid w:val="005A4410"/>
    <w:rsid w:val="005B5A2D"/>
    <w:rsid w:val="005B5D6C"/>
    <w:rsid w:val="005C4875"/>
    <w:rsid w:val="005D6F9A"/>
    <w:rsid w:val="005E7EEF"/>
    <w:rsid w:val="00605B51"/>
    <w:rsid w:val="006140C0"/>
    <w:rsid w:val="00617D96"/>
    <w:rsid w:val="006210E1"/>
    <w:rsid w:val="00621676"/>
    <w:rsid w:val="00630477"/>
    <w:rsid w:val="00637ABC"/>
    <w:rsid w:val="00655967"/>
    <w:rsid w:val="00667A6B"/>
    <w:rsid w:val="00675928"/>
    <w:rsid w:val="0068241F"/>
    <w:rsid w:val="006850E4"/>
    <w:rsid w:val="00690C9F"/>
    <w:rsid w:val="006A796A"/>
    <w:rsid w:val="006C75B4"/>
    <w:rsid w:val="006D00D4"/>
    <w:rsid w:val="006E24FD"/>
    <w:rsid w:val="006E5988"/>
    <w:rsid w:val="006F5FE0"/>
    <w:rsid w:val="007157DB"/>
    <w:rsid w:val="00744F2E"/>
    <w:rsid w:val="0077038F"/>
    <w:rsid w:val="00776102"/>
    <w:rsid w:val="00795EB0"/>
    <w:rsid w:val="007C65E2"/>
    <w:rsid w:val="007E1F06"/>
    <w:rsid w:val="007E3A63"/>
    <w:rsid w:val="007F3789"/>
    <w:rsid w:val="008068A0"/>
    <w:rsid w:val="00815563"/>
    <w:rsid w:val="008207F3"/>
    <w:rsid w:val="00821B2C"/>
    <w:rsid w:val="00830FCE"/>
    <w:rsid w:val="00842FB5"/>
    <w:rsid w:val="00846DA2"/>
    <w:rsid w:val="00861963"/>
    <w:rsid w:val="00865EFC"/>
    <w:rsid w:val="008905AB"/>
    <w:rsid w:val="008A75BB"/>
    <w:rsid w:val="008A7E94"/>
    <w:rsid w:val="008C2537"/>
    <w:rsid w:val="008C2EBE"/>
    <w:rsid w:val="008C4E37"/>
    <w:rsid w:val="008F183B"/>
    <w:rsid w:val="0091018F"/>
    <w:rsid w:val="00921CDB"/>
    <w:rsid w:val="00922E53"/>
    <w:rsid w:val="00973FD4"/>
    <w:rsid w:val="009800F9"/>
    <w:rsid w:val="009A7CD5"/>
    <w:rsid w:val="009D155F"/>
    <w:rsid w:val="009D79F0"/>
    <w:rsid w:val="00A21FBC"/>
    <w:rsid w:val="00A27A82"/>
    <w:rsid w:val="00A62B08"/>
    <w:rsid w:val="00AB5792"/>
    <w:rsid w:val="00AB7131"/>
    <w:rsid w:val="00AC0DE4"/>
    <w:rsid w:val="00B20E3C"/>
    <w:rsid w:val="00B36B9E"/>
    <w:rsid w:val="00B44497"/>
    <w:rsid w:val="00B47D61"/>
    <w:rsid w:val="00B50974"/>
    <w:rsid w:val="00B64978"/>
    <w:rsid w:val="00B83AC3"/>
    <w:rsid w:val="00B97665"/>
    <w:rsid w:val="00BA09A3"/>
    <w:rsid w:val="00BA136D"/>
    <w:rsid w:val="00BD12BE"/>
    <w:rsid w:val="00BD7F14"/>
    <w:rsid w:val="00BF1590"/>
    <w:rsid w:val="00C05A24"/>
    <w:rsid w:val="00C14B78"/>
    <w:rsid w:val="00C210B8"/>
    <w:rsid w:val="00C32174"/>
    <w:rsid w:val="00C36AF4"/>
    <w:rsid w:val="00C71DF7"/>
    <w:rsid w:val="00C7339F"/>
    <w:rsid w:val="00C90317"/>
    <w:rsid w:val="00C97B42"/>
    <w:rsid w:val="00CA0408"/>
    <w:rsid w:val="00CC2E50"/>
    <w:rsid w:val="00CF40C1"/>
    <w:rsid w:val="00D1327B"/>
    <w:rsid w:val="00D8742C"/>
    <w:rsid w:val="00D91FEC"/>
    <w:rsid w:val="00DA25BC"/>
    <w:rsid w:val="00DA684A"/>
    <w:rsid w:val="00DF058B"/>
    <w:rsid w:val="00DF3E51"/>
    <w:rsid w:val="00DF68EC"/>
    <w:rsid w:val="00E04EDC"/>
    <w:rsid w:val="00E07558"/>
    <w:rsid w:val="00E13CE5"/>
    <w:rsid w:val="00E161C8"/>
    <w:rsid w:val="00E24439"/>
    <w:rsid w:val="00E27F8A"/>
    <w:rsid w:val="00E5788E"/>
    <w:rsid w:val="00E71A4F"/>
    <w:rsid w:val="00E721C6"/>
    <w:rsid w:val="00E80311"/>
    <w:rsid w:val="00E82665"/>
    <w:rsid w:val="00E8282D"/>
    <w:rsid w:val="00E95A76"/>
    <w:rsid w:val="00EA3976"/>
    <w:rsid w:val="00EC1E52"/>
    <w:rsid w:val="00EC4618"/>
    <w:rsid w:val="00ED0419"/>
    <w:rsid w:val="00EF0461"/>
    <w:rsid w:val="00F06502"/>
    <w:rsid w:val="00F13EB0"/>
    <w:rsid w:val="00F16838"/>
    <w:rsid w:val="00F233FB"/>
    <w:rsid w:val="00F56DF9"/>
    <w:rsid w:val="00F62DCC"/>
    <w:rsid w:val="00F65EED"/>
    <w:rsid w:val="00FA27E7"/>
    <w:rsid w:val="00FB32F3"/>
    <w:rsid w:val="00FC414C"/>
    <w:rsid w:val="00FC5987"/>
    <w:rsid w:val="00FC5C6E"/>
    <w:rsid w:val="00FC7101"/>
    <w:rsid w:val="00FD350D"/>
    <w:rsid w:val="00FD3E2E"/>
    <w:rsid w:val="00FD4138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7C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7C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7C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7C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7C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7CD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7CD5"/>
  </w:style>
  <w:style w:type="character" w:customStyle="1" w:styleId="10">
    <w:name w:val="Заголовок 1 Знак"/>
    <w:basedOn w:val="a0"/>
    <w:link w:val="1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FC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0FC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0FCE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ind w:firstLine="72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A7CD5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30FCE"/>
    <w:rPr>
      <w:rFonts w:ascii="Courier" w:eastAsia="Times New Roman" w:hAnsi="Courier" w:cs="Times New Roman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ind w:firstLine="170"/>
    </w:pPr>
    <w:rPr>
      <w:rFonts w:ascii="Times New Roman" w:hAnsi="Times New Roman"/>
      <w:sz w:val="20"/>
      <w:szCs w:val="20"/>
    </w:rPr>
  </w:style>
  <w:style w:type="paragraph" w:styleId="af7">
    <w:name w:val="List Paragraph"/>
    <w:basedOn w:val="a"/>
    <w:uiPriority w:val="34"/>
    <w:qFormat/>
    <w:rsid w:val="00830FCE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rsid w:val="009A7CD5"/>
    <w:rPr>
      <w:color w:val="0000FF"/>
      <w:u w:val="non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FD3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FD3E2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FD3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9">
    <w:name w:val="xl89"/>
    <w:basedOn w:val="a"/>
    <w:rsid w:val="00FD3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FD3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CA0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A62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A62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A62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4">
    <w:name w:val="xl64"/>
    <w:basedOn w:val="a"/>
    <w:rsid w:val="000E5D9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character" w:styleId="HTML">
    <w:name w:val="HTML Variable"/>
    <w:aliases w:val="!Ссылки в документе"/>
    <w:basedOn w:val="a0"/>
    <w:rsid w:val="009A7CD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A7C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3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3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3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3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A0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2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2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2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ce5766ba-a672-4c9e-b276-27364e22f6c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c351fa7f-3731-467c-9a38-00ce2ecbe619.html?rnd=173441613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f7de1846-3c6a-47ab-b440-b8e4cea90c68.html?rnd=4983889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f7de1846-3c6a-47ab-b440-b8e4cea90c68.html?rnd=498388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f7de1846-3c6a-47ab-b440-b8e4cea90c68.html?rnd=49838894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966D-36D1-43BB-99BA-3C502DA6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2301</TotalTime>
  <Pages>65</Pages>
  <Words>18730</Words>
  <Characters>106764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Salamaha</cp:lastModifiedBy>
  <cp:revision>113</cp:revision>
  <cp:lastPrinted>2016-09-22T02:58:00Z</cp:lastPrinted>
  <dcterms:created xsi:type="dcterms:W3CDTF">2015-11-29T23:55:00Z</dcterms:created>
  <dcterms:modified xsi:type="dcterms:W3CDTF">2016-10-03T02:55:00Z</dcterms:modified>
</cp:coreProperties>
</file>