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2F" w:rsidRPr="004B090E" w:rsidRDefault="0098242F" w:rsidP="00C109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F71D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Toc105952707"/>
      <w:r>
        <w:rPr>
          <w:rFonts w:ascii="Times New Roman" w:hAnsi="Times New Roman"/>
          <w:b/>
          <w:sz w:val="28"/>
          <w:szCs w:val="28"/>
        </w:rPr>
        <w:t xml:space="preserve">                                         СОВЕТ СЕЛЬСКОГО ПОСЕЛЕНИЯ</w:t>
      </w:r>
      <w:r w:rsidRPr="004B090E">
        <w:rPr>
          <w:rFonts w:ascii="Times New Roman" w:hAnsi="Times New Roman"/>
          <w:b/>
          <w:sz w:val="28"/>
          <w:szCs w:val="28"/>
        </w:rPr>
        <w:t xml:space="preserve"> «ХОХОТУЙСКОЕ»</w:t>
      </w:r>
    </w:p>
    <w:p w:rsidR="0098242F" w:rsidRPr="00965984" w:rsidRDefault="0098242F" w:rsidP="0098242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8242F" w:rsidRPr="00965984" w:rsidRDefault="0098242F" w:rsidP="009824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9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242F" w:rsidRPr="00965984" w:rsidRDefault="0098242F" w:rsidP="009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42F" w:rsidRPr="00C10935" w:rsidRDefault="00C10935" w:rsidP="00C10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935">
        <w:rPr>
          <w:rFonts w:ascii="Times New Roman" w:hAnsi="Times New Roman" w:cs="Times New Roman"/>
          <w:sz w:val="28"/>
          <w:szCs w:val="28"/>
        </w:rPr>
        <w:t xml:space="preserve">21 ноября 2016 года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10935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98242F" w:rsidRPr="00FF71DD" w:rsidRDefault="0098242F" w:rsidP="009824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1D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FF71DD">
        <w:rPr>
          <w:rFonts w:ascii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98242F" w:rsidRPr="00965984" w:rsidRDefault="0098242F" w:rsidP="00982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98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ПОРЯДКЕ ВЛАДЕНИЯ, ПОЛЬЗОВАНИЯ И РАСПОРЯЖЕНИЯ ИМУЩЕСТВОМ, НАХОДЯЩИМСЯ В МУНИЦИПАЛЬНОЙ СОБСТВЕННОСТИ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«ХОХОТУЙСКОЕ»</w:t>
      </w:r>
    </w:p>
    <w:p w:rsidR="0098242F" w:rsidRPr="00965984" w:rsidRDefault="0098242F" w:rsidP="0098242F">
      <w:pPr>
        <w:pStyle w:val="31"/>
        <w:spacing w:after="0"/>
        <w:ind w:left="0"/>
        <w:rPr>
          <w:b/>
          <w:sz w:val="28"/>
          <w:szCs w:val="28"/>
        </w:rPr>
      </w:pPr>
    </w:p>
    <w:p w:rsidR="0098242F" w:rsidRPr="00965984" w:rsidRDefault="0098242F" w:rsidP="0098242F">
      <w:pPr>
        <w:pStyle w:val="31"/>
        <w:spacing w:after="0"/>
        <w:ind w:left="0"/>
        <w:rPr>
          <w:b/>
          <w:sz w:val="28"/>
          <w:szCs w:val="28"/>
        </w:rPr>
      </w:pPr>
    </w:p>
    <w:p w:rsidR="0098242F" w:rsidRPr="00965984" w:rsidRDefault="0098242F" w:rsidP="0098242F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965984">
        <w:rPr>
          <w:sz w:val="28"/>
          <w:szCs w:val="28"/>
        </w:rPr>
        <w:t xml:space="preserve">В соответствии </w:t>
      </w:r>
      <w:r w:rsidR="00FF71DD">
        <w:rPr>
          <w:sz w:val="28"/>
          <w:szCs w:val="28"/>
        </w:rPr>
        <w:t xml:space="preserve"> с Федеральным  законом</w:t>
      </w:r>
      <w:r w:rsidR="00FF71DD" w:rsidRPr="0096598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</w:t>
      </w:r>
      <w:r w:rsidR="00FF71DD">
        <w:rPr>
          <w:sz w:val="28"/>
          <w:szCs w:val="28"/>
        </w:rPr>
        <w:t>ссийской Федерации»,</w:t>
      </w:r>
      <w:r w:rsidRPr="0096598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04 августа 2016 года  № 366-ФЗ « О внесении изменений в Федеральный закон от 21.12.2001 №178-ФЗ</w:t>
      </w:r>
      <w:r w:rsidR="00FF71DD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приватизации государственного и муниципального имущества», статьей 41 Устава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</w:t>
      </w:r>
      <w:r w:rsidRPr="00965984">
        <w:rPr>
          <w:sz w:val="28"/>
          <w:szCs w:val="28"/>
        </w:rPr>
        <w:t>,</w:t>
      </w:r>
      <w:r w:rsidR="00FF71D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Хохотуйское</w:t>
      </w:r>
      <w:proofErr w:type="spellEnd"/>
      <w:r>
        <w:rPr>
          <w:sz w:val="28"/>
          <w:szCs w:val="28"/>
        </w:rPr>
        <w:t>»</w:t>
      </w:r>
      <w:r w:rsidRPr="00965984">
        <w:rPr>
          <w:i/>
          <w:sz w:val="28"/>
          <w:szCs w:val="28"/>
        </w:rPr>
        <w:t xml:space="preserve"> </w:t>
      </w:r>
      <w:r w:rsidRPr="00965984">
        <w:rPr>
          <w:b/>
          <w:sz w:val="28"/>
          <w:szCs w:val="28"/>
        </w:rPr>
        <w:t>решил</w:t>
      </w:r>
      <w:r w:rsidRPr="00965984">
        <w:rPr>
          <w:sz w:val="28"/>
          <w:szCs w:val="28"/>
        </w:rPr>
        <w:t>:</w:t>
      </w:r>
      <w:proofErr w:type="gramEnd"/>
    </w:p>
    <w:p w:rsidR="0098242F" w:rsidRPr="00965984" w:rsidRDefault="0098242F" w:rsidP="0098242F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8242F" w:rsidRPr="00965984" w:rsidRDefault="0098242F" w:rsidP="0098242F">
      <w:pPr>
        <w:pStyle w:val="2"/>
        <w:ind w:firstLine="709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>Порядок владения, пользования и распоряжения имуществом, находящимся в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96598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8242F" w:rsidRPr="00965984" w:rsidRDefault="0098242F" w:rsidP="009824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5984">
        <w:rPr>
          <w:rFonts w:ascii="Times New Roman" w:hAnsi="Times New Roman" w:cs="Times New Roman"/>
          <w:sz w:val="28"/>
          <w:szCs w:val="28"/>
        </w:rPr>
        <w:t>2. Признать утратившим силу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24.08.2012 г. № 43</w:t>
      </w:r>
      <w:r w:rsidRPr="006C60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60C3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владения, пользования и распоряжения имуществом, находящимся в муниципальной собственности сельского поселения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71DD">
        <w:rPr>
          <w:rFonts w:ascii="Times New Roman" w:hAnsi="Times New Roman" w:cs="Times New Roman"/>
          <w:sz w:val="28"/>
          <w:szCs w:val="28"/>
        </w:rPr>
        <w:t>.</w:t>
      </w:r>
      <w:r w:rsidRPr="006C6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2F" w:rsidRPr="00965984" w:rsidRDefault="0098242F" w:rsidP="0098242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 Настоящее решение вступает в силу на следующий день, после дня его официального обнародования.</w:t>
      </w:r>
    </w:p>
    <w:p w:rsidR="0098242F" w:rsidRPr="00965984" w:rsidRDefault="0098242F" w:rsidP="00982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965984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Кооперативная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,4 «а»</w:t>
      </w:r>
      <w:r w:rsidR="00BE48C0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="00BE48C0" w:rsidRPr="00BE48C0">
        <w:rPr>
          <w:rStyle w:val="afff8"/>
          <w:rFonts w:ascii="Times New Roman" w:hAnsi="Times New Roman" w:cs="Times New Roman"/>
          <w:sz w:val="28"/>
          <w:szCs w:val="28"/>
        </w:rPr>
        <w:t>Администрации района (http.//петровзаб.забайкальский  край.рф) в сети «Интернет».</w:t>
      </w:r>
    </w:p>
    <w:p w:rsidR="0098242F" w:rsidRPr="00965984" w:rsidRDefault="0098242F" w:rsidP="00982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Default="0098242F" w:rsidP="00982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242F" w:rsidRPr="00965984" w:rsidRDefault="0098242F" w:rsidP="009824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Зимин Н.С.</w:t>
      </w:r>
    </w:p>
    <w:bookmarkEnd w:id="1"/>
    <w:p w:rsidR="0098242F" w:rsidRPr="00965984" w:rsidRDefault="0098242F" w:rsidP="0098242F">
      <w:pPr>
        <w:spacing w:after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6598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242F" w:rsidRDefault="0098242F" w:rsidP="0098242F">
      <w:pPr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598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8242F" w:rsidRPr="00965984" w:rsidRDefault="0098242F" w:rsidP="0098242F">
      <w:pPr>
        <w:ind w:left="510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242F" w:rsidRDefault="0098242F" w:rsidP="0098242F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</w:t>
      </w:r>
    </w:p>
    <w:p w:rsidR="0098242F" w:rsidRPr="00965984" w:rsidRDefault="0098242F" w:rsidP="0098242F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C10935" w:rsidP="0098242F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21 ноября 2016 </w:t>
      </w:r>
      <w:r w:rsidR="0098242F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98242F" w:rsidRPr="00965984" w:rsidRDefault="0098242F" w:rsidP="0098242F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98242F" w:rsidRPr="00965984" w:rsidRDefault="0098242F" w:rsidP="009824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242F" w:rsidRDefault="0098242F" w:rsidP="0098242F">
      <w:pPr>
        <w:pStyle w:val="afff4"/>
        <w:spacing w:after="0"/>
        <w:jc w:val="center"/>
        <w:rPr>
          <w:b/>
          <w:sz w:val="28"/>
          <w:szCs w:val="28"/>
        </w:rPr>
      </w:pPr>
      <w:r w:rsidRPr="00965984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98242F" w:rsidRPr="0086621E" w:rsidRDefault="0098242F" w:rsidP="0098242F">
      <w:pPr>
        <w:pStyle w:val="afff4"/>
        <w:spacing w:after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ВЛАДЕНИЯ, ПОЛЬЗОВАНИЯ И РАСПОРЯЖЕНИЯ ИМУЩЕСТВОМ, НАХОДЯЩИМСЯ В МУНИЦИПАЛЬНОЙ СОБСТВЕННОСТИ</w:t>
      </w:r>
      <w:bookmarkStart w:id="2" w:name="sub_10"/>
      <w:r>
        <w:rPr>
          <w:b/>
          <w:sz w:val="28"/>
          <w:szCs w:val="28"/>
        </w:rPr>
        <w:t xml:space="preserve"> СЕЛЬСКОГО ПОСЕЛЕНИЯ «ХОХОТУЙСКОЕ»</w:t>
      </w:r>
    </w:p>
    <w:p w:rsidR="00FF71DD" w:rsidRDefault="0098242F" w:rsidP="0098242F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</w:t>
      </w:r>
      <w:r w:rsidR="00FF71D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8242F" w:rsidRPr="005D0BA9" w:rsidRDefault="0098242F" w:rsidP="00FF71D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5D0BA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86621E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r>
        <w:rPr>
          <w:rFonts w:ascii="Times New Roman" w:hAnsi="Times New Roman" w:cs="Times New Roman"/>
          <w:sz w:val="28"/>
          <w:szCs w:val="28"/>
        </w:rPr>
        <w:t>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Настоящий </w:t>
      </w:r>
      <w:hyperlink w:anchor="sub_1000" w:history="1">
        <w:r w:rsidRPr="00FF71D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Порядок</w:t>
        </w:r>
      </w:hyperlink>
      <w:r w:rsidRPr="00FF7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 xml:space="preserve">регулирует отношения, возникающие в процессе </w:t>
      </w:r>
      <w:r>
        <w:rPr>
          <w:rFonts w:ascii="Times New Roman" w:hAnsi="Times New Roman" w:cs="Times New Roman"/>
          <w:sz w:val="28"/>
          <w:szCs w:val="28"/>
        </w:rPr>
        <w:t>владения, пользования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 распоряжения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 xml:space="preserve">имуществом, находящимся в </w:t>
      </w:r>
      <w:r w:rsidRPr="0086621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71DD">
        <w:rPr>
          <w:rFonts w:ascii="Times New Roman" w:hAnsi="Times New Roman" w:cs="Times New Roman"/>
          <w:sz w:val="28"/>
          <w:szCs w:val="28"/>
        </w:rPr>
        <w:t xml:space="preserve"> </w:t>
      </w:r>
      <w:r w:rsidRPr="0086621E">
        <w:rPr>
          <w:rFonts w:ascii="Times New Roman" w:hAnsi="Times New Roman" w:cs="Times New Roman"/>
          <w:sz w:val="28"/>
          <w:szCs w:val="28"/>
        </w:rPr>
        <w:t>(далее – муниципальное имущество).</w:t>
      </w:r>
    </w:p>
    <w:p w:rsidR="0098242F" w:rsidRPr="0086621E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8662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sz w:val="28"/>
          <w:szCs w:val="28"/>
        </w:rPr>
        <w:t>В состав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21E">
        <w:rPr>
          <w:rFonts w:ascii="Times New Roman" w:hAnsi="Times New Roman" w:cs="Times New Roman"/>
          <w:sz w:val="28"/>
          <w:szCs w:val="28"/>
        </w:rPr>
        <w:t>входят:</w:t>
      </w:r>
    </w:p>
    <w:bookmarkEnd w:id="4"/>
    <w:p w:rsidR="0098242F" w:rsidRPr="0086621E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21E">
        <w:rPr>
          <w:rFonts w:ascii="Times New Roman" w:hAnsi="Times New Roman" w:cs="Times New Roman"/>
          <w:sz w:val="28"/>
          <w:szCs w:val="28"/>
        </w:rPr>
        <w:t>2.1.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sz w:val="28"/>
          <w:szCs w:val="28"/>
        </w:rPr>
        <w:t xml:space="preserve">имущество, предназначенное для решения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6 октября 2003 года № 131-ФЗ </w:t>
      </w:r>
      <w:r w:rsidRPr="0086621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>;</w:t>
      </w:r>
    </w:p>
    <w:p w:rsidR="0098242F" w:rsidRPr="0086621E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6621E">
        <w:rPr>
          <w:rFonts w:ascii="Times New Roman" w:hAnsi="Times New Roman" w:cs="Times New Roman"/>
          <w:sz w:val="28"/>
          <w:szCs w:val="28"/>
        </w:rPr>
        <w:t>2.2.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sz w:val="28"/>
          <w:szCs w:val="28"/>
        </w:rPr>
        <w:t>имущество, предназначенное для осуществления отдельных государственных полномочий, переданных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>, в случаях, установленных федеральными законами и законами Забайкальского края,</w:t>
      </w:r>
      <w:r w:rsidRPr="00F62022">
        <w:rPr>
          <w:rFonts w:ascii="Times New Roman" w:hAnsi="Times New Roman" w:cs="Times New Roman"/>
          <w:sz w:val="28"/>
          <w:szCs w:val="28"/>
        </w:rPr>
        <w:t xml:space="preserve">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5" w:history="1">
        <w:r w:rsidRPr="00F62022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F62022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</w:t>
      </w:r>
      <w:r w:rsidRPr="0086621E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98242F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sz w:val="28"/>
          <w:szCs w:val="28"/>
        </w:rPr>
        <w:t>имущество, предназначенное для обеспечения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21E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 xml:space="preserve">, </w:t>
      </w:r>
      <w:r w:rsidRPr="0086621E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 муниципальных предприятий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>;</w:t>
      </w:r>
    </w:p>
    <w:p w:rsidR="0098242F" w:rsidRPr="0086621E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2.4.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iCs/>
          <w:sz w:val="28"/>
          <w:szCs w:val="28"/>
        </w:rPr>
        <w:t xml:space="preserve">имущество, необходимое для решения вопросов, право </w:t>
      </w:r>
      <w:proofErr w:type="gramStart"/>
      <w:r w:rsidRPr="0086621E">
        <w:rPr>
          <w:rFonts w:ascii="Times New Roman" w:hAnsi="Times New Roman" w:cs="Times New Roman"/>
          <w:iCs/>
          <w:sz w:val="28"/>
          <w:szCs w:val="28"/>
        </w:rPr>
        <w:t>решения</w:t>
      </w:r>
      <w:proofErr w:type="gramEnd"/>
      <w:r w:rsidRPr="0086621E">
        <w:rPr>
          <w:rFonts w:ascii="Times New Roman" w:hAnsi="Times New Roman" w:cs="Times New Roman"/>
          <w:iCs/>
          <w:sz w:val="28"/>
          <w:szCs w:val="28"/>
        </w:rPr>
        <w:t xml:space="preserve"> которых предоставлено органам местного самоуправления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621E">
        <w:rPr>
          <w:rFonts w:ascii="Times New Roman" w:hAnsi="Times New Roman" w:cs="Times New Roman"/>
          <w:iCs/>
          <w:sz w:val="28"/>
          <w:szCs w:val="28"/>
        </w:rPr>
        <w:t>федеральными законами и которые не отнесены к вопросам местного значения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>;</w:t>
      </w:r>
    </w:p>
    <w:p w:rsidR="0098242F" w:rsidRPr="0086621E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>;</w:t>
      </w:r>
    </w:p>
    <w:p w:rsidR="0098242F" w:rsidRPr="0086621E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 w:rsidRPr="0086621E">
        <w:rPr>
          <w:rFonts w:ascii="Times New Roman" w:hAnsi="Times New Roman" w:cs="Times New Roman"/>
          <w:sz w:val="28"/>
          <w:szCs w:val="28"/>
        </w:rPr>
        <w:t>имущественные права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6621E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r>
        <w:rPr>
          <w:rFonts w:ascii="Times New Roman" w:hAnsi="Times New Roman" w:cs="Times New Roman"/>
          <w:sz w:val="28"/>
          <w:szCs w:val="28"/>
        </w:rPr>
        <w:t>3. Сельскому поселению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F71DD">
        <w:rPr>
          <w:rFonts w:ascii="Times New Roman" w:hAnsi="Times New Roman" w:cs="Times New Roman"/>
          <w:sz w:val="28"/>
          <w:szCs w:val="28"/>
        </w:rPr>
        <w:t>, как собственнику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принадлежат права владения, пользования и распоряжения муниципальным имуществом.</w:t>
      </w:r>
    </w:p>
    <w:bookmarkEnd w:id="5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От имени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права собственника в пределах предоставленных им полномочий осуществляют: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5984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86621E" w:rsidRDefault="00FF71DD" w:rsidP="009824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42F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="0098242F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98242F">
        <w:rPr>
          <w:rFonts w:ascii="Times New Roman" w:hAnsi="Times New Roman" w:cs="Times New Roman"/>
          <w:sz w:val="28"/>
          <w:szCs w:val="28"/>
        </w:rPr>
        <w:t xml:space="preserve">» </w:t>
      </w:r>
      <w:r w:rsidR="0098242F" w:rsidRPr="00965984">
        <w:rPr>
          <w:rFonts w:ascii="Times New Roman" w:hAnsi="Times New Roman" w:cs="Times New Roman"/>
          <w:sz w:val="28"/>
          <w:szCs w:val="28"/>
        </w:rPr>
        <w:t xml:space="preserve">вправе наделить </w:t>
      </w:r>
      <w:r w:rsidR="0098242F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9824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42F" w:rsidRPr="00965984">
        <w:rPr>
          <w:rFonts w:ascii="Times New Roman" w:hAnsi="Times New Roman" w:cs="Times New Roman"/>
          <w:sz w:val="28"/>
          <w:szCs w:val="28"/>
        </w:rPr>
        <w:t>отдельными полномочиями по управлению и распоряжению муниципальным имуществом.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6DF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 администрации) </w:t>
      </w:r>
      <w:r w:rsidRPr="00965984">
        <w:rPr>
          <w:rFonts w:ascii="Times New Roman" w:hAnsi="Times New Roman" w:cs="Times New Roman"/>
          <w:sz w:val="28"/>
          <w:szCs w:val="28"/>
        </w:rPr>
        <w:t>управляет и распоряжается муниципальным имуществом в пределах своих полномочий, установленных настоящим Порядком,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положением об уполномоченном органе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r>
        <w:rPr>
          <w:rFonts w:ascii="Times New Roman" w:hAnsi="Times New Roman" w:cs="Times New Roman"/>
          <w:sz w:val="28"/>
          <w:szCs w:val="28"/>
        </w:rPr>
        <w:t>4.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муниципальным имуществом включает в себя:</w:t>
      </w:r>
    </w:p>
    <w:bookmarkEnd w:id="6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965984">
        <w:rPr>
          <w:rFonts w:ascii="Times New Roman" w:hAnsi="Times New Roman" w:cs="Times New Roman"/>
          <w:sz w:val="28"/>
          <w:szCs w:val="28"/>
        </w:rPr>
        <w:t> формирование и учет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имуществом, составляющим муниципальную казну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земельными участками;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пакетами акций (долями) в уставных капиталах хозяйственных обществ, находящимися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движимым и недвижимым имуществом, в том числе: приватизация, передача в аренду, постоянное (бессрочное) пользование, безвозмездное пользование, залог, мена, приобретение и отчуждение муниципальной собственности, передача в доверительное управление и на хранение, внесение в качестве вклада в уставный капитал хозяйственных обществ, страхование объектов муниципальной собственности;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и настоящим Порядком;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965984">
        <w:rPr>
          <w:rFonts w:ascii="Times New Roman" w:hAnsi="Times New Roman" w:cs="Times New Roman"/>
          <w:sz w:val="28"/>
          <w:szCs w:val="28"/>
        </w:rPr>
        <w:t> защиту права муниципальной собственности.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r>
        <w:rPr>
          <w:rFonts w:ascii="Times New Roman" w:hAnsi="Times New Roman" w:cs="Times New Roman"/>
          <w:sz w:val="28"/>
          <w:szCs w:val="28"/>
        </w:rPr>
        <w:t>5.</w:t>
      </w:r>
      <w:r w:rsidRPr="00965984">
        <w:rPr>
          <w:rFonts w:ascii="Times New Roman" w:hAnsi="Times New Roman" w:cs="Times New Roman"/>
          <w:sz w:val="28"/>
          <w:szCs w:val="28"/>
        </w:rPr>
        <w:t> Основания приобретения и прекращения права муниципальной собственности устанавливаются действующим 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 w:cs="Times New Roman"/>
          <w:sz w:val="28"/>
          <w:szCs w:val="28"/>
        </w:rPr>
        <w:t>6.</w:t>
      </w:r>
      <w:r w:rsidRPr="00965984">
        <w:rPr>
          <w:rFonts w:ascii="Times New Roman" w:hAnsi="Times New Roman" w:cs="Times New Roman"/>
          <w:sz w:val="28"/>
          <w:szCs w:val="28"/>
        </w:rPr>
        <w:t> Доходы от использования муниципального имущества являются средствами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98242F" w:rsidRDefault="0098242F" w:rsidP="0098242F">
      <w:pPr>
        <w:pStyle w:val="afff4"/>
        <w:tabs>
          <w:tab w:val="left" w:pos="1498"/>
        </w:tabs>
        <w:suppressAutoHyphens/>
        <w:ind w:firstLine="709"/>
        <w:jc w:val="both"/>
        <w:rPr>
          <w:noProof/>
          <w:shd w:val="clear" w:color="auto" w:fill="FFFFFF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Информация о проведении  торгов по продаже муниципального имущества, находящегося в муниципальной казне муниципального образования, а также на право заключения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отношение указанного имущества размещается на официальном сайте  Российской Федерации в сети «Интернет» для размещения информации для проведения торгов, определенный Правительством Российской Федерации,</w:t>
      </w:r>
      <w:r w:rsidRPr="00213BA5">
        <w:rPr>
          <w:sz w:val="28"/>
          <w:szCs w:val="28"/>
        </w:rPr>
        <w:t xml:space="preserve"> на</w:t>
      </w:r>
      <w:r>
        <w:t xml:space="preserve"> </w:t>
      </w:r>
      <w:r w:rsidRPr="00E20EC4">
        <w:rPr>
          <w:rStyle w:val="afff8"/>
          <w:sz w:val="28"/>
          <w:szCs w:val="28"/>
        </w:rPr>
        <w:t>сайте</w:t>
      </w:r>
      <w:proofErr w:type="gramEnd"/>
      <w:r w:rsidRPr="00E20EC4">
        <w:rPr>
          <w:rStyle w:val="afff8"/>
          <w:sz w:val="28"/>
          <w:szCs w:val="28"/>
        </w:rPr>
        <w:t xml:space="preserve"> Администрации района (http.//петровзаб.забайкальский  край.рф) в сети «Интернет»</w:t>
      </w:r>
      <w:r>
        <w:rPr>
          <w:rStyle w:val="afff8"/>
          <w:sz w:val="28"/>
          <w:szCs w:val="28"/>
        </w:rPr>
        <w:t>.</w:t>
      </w:r>
    </w:p>
    <w:p w:rsidR="0098242F" w:rsidRPr="00FF71DD" w:rsidRDefault="0098242F" w:rsidP="0098242F">
      <w:pPr>
        <w:pStyle w:val="afff4"/>
        <w:tabs>
          <w:tab w:val="left" w:pos="1498"/>
        </w:tabs>
        <w:suppressAutoHyphens/>
        <w:ind w:firstLine="709"/>
        <w:jc w:val="both"/>
        <w:rPr>
          <w:noProof/>
          <w:shd w:val="clear" w:color="auto" w:fill="FFFFFF"/>
        </w:rPr>
      </w:pPr>
      <w:r w:rsidRPr="00FF71DD">
        <w:rPr>
          <w:sz w:val="28"/>
          <w:szCs w:val="28"/>
        </w:rPr>
        <w:t xml:space="preserve">8. Для размещения информации  о приватизации государственного и муниципального имущества определен официальный сайт Российской Федерации в сети «Интернет» для размещения информации для проведения торгов, определенный Правительством Российской Федерации. Дополнительным сайтом является сайт </w:t>
      </w:r>
      <w:r w:rsidRPr="00FF71DD">
        <w:rPr>
          <w:rStyle w:val="afff8"/>
          <w:sz w:val="28"/>
          <w:szCs w:val="28"/>
        </w:rPr>
        <w:t>Администрации района (http.//петровзаб.забайкальский  край.рф) в сети «Интернет».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BB4A40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20"/>
      <w:r w:rsidRPr="005D0BA9">
        <w:rPr>
          <w:rFonts w:ascii="Times New Roman" w:hAnsi="Times New Roman" w:cs="Times New Roman"/>
          <w:color w:val="auto"/>
          <w:sz w:val="28"/>
          <w:szCs w:val="28"/>
        </w:rPr>
        <w:t>2. Принципы управления муниципальным имуществом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9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муниципальной собственностью осуществляется в соответствии с основными принципами: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"/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9659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законности;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>
        <w:rPr>
          <w:rFonts w:ascii="Times New Roman" w:hAnsi="Times New Roman" w:cs="Times New Roman"/>
          <w:sz w:val="28"/>
          <w:szCs w:val="28"/>
        </w:rPr>
        <w:t>7.</w:t>
      </w:r>
      <w:r w:rsidRPr="009659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подотчетности и подконтрольности;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"/>
      <w:bookmarkEnd w:id="11"/>
      <w:r>
        <w:rPr>
          <w:rFonts w:ascii="Times New Roman" w:hAnsi="Times New Roman" w:cs="Times New Roman"/>
          <w:sz w:val="28"/>
          <w:szCs w:val="28"/>
        </w:rPr>
        <w:t>7.</w:t>
      </w:r>
      <w:r w:rsidRPr="009659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гласности;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4"/>
      <w:bookmarkEnd w:id="12"/>
      <w:r>
        <w:rPr>
          <w:rFonts w:ascii="Times New Roman" w:hAnsi="Times New Roman" w:cs="Times New Roman"/>
          <w:sz w:val="28"/>
          <w:szCs w:val="28"/>
        </w:rPr>
        <w:t>7.</w:t>
      </w:r>
      <w:r w:rsidRPr="009659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эффективности;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"/>
      <w:bookmarkEnd w:id="13"/>
      <w:r>
        <w:rPr>
          <w:rFonts w:ascii="Times New Roman" w:hAnsi="Times New Roman" w:cs="Times New Roman"/>
          <w:sz w:val="28"/>
          <w:szCs w:val="28"/>
        </w:rPr>
        <w:t>7.</w:t>
      </w:r>
      <w:r w:rsidRPr="009659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целевого использования имущества, закрепленного за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за иными юридическими и физическими лицами;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6"/>
      <w:bookmarkEnd w:id="14"/>
      <w:r>
        <w:rPr>
          <w:rFonts w:ascii="Times New Roman" w:hAnsi="Times New Roman" w:cs="Times New Roman"/>
          <w:sz w:val="28"/>
          <w:szCs w:val="28"/>
        </w:rPr>
        <w:t>7.</w:t>
      </w:r>
      <w:r w:rsidRPr="009659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5984">
        <w:rPr>
          <w:rFonts w:ascii="Times New Roman" w:hAnsi="Times New Roman" w:cs="Times New Roman"/>
          <w:sz w:val="28"/>
          <w:szCs w:val="28"/>
        </w:rPr>
        <w:t> обеспечения условий для развития конкуренции.</w:t>
      </w:r>
    </w:p>
    <w:bookmarkEnd w:id="15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5D0BA9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30"/>
      <w:r w:rsidRPr="005D0BA9">
        <w:rPr>
          <w:rFonts w:ascii="Times New Roman" w:hAnsi="Times New Roman" w:cs="Times New Roman"/>
          <w:color w:val="auto"/>
          <w:sz w:val="28"/>
          <w:szCs w:val="28"/>
        </w:rPr>
        <w:t>3. Полномочия органов местного самоуправлени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я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B4A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D0BA9">
        <w:rPr>
          <w:rFonts w:ascii="Times New Roman" w:hAnsi="Times New Roman" w:cs="Times New Roman"/>
          <w:color w:val="auto"/>
          <w:sz w:val="28"/>
          <w:szCs w:val="28"/>
        </w:rPr>
        <w:t>в сфере управления и распоряжения муниципальным имуществом</w:t>
      </w:r>
    </w:p>
    <w:bookmarkEnd w:id="16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"/>
      <w:r>
        <w:rPr>
          <w:rFonts w:ascii="Times New Roman" w:hAnsi="Times New Roman" w:cs="Times New Roman"/>
          <w:sz w:val="28"/>
          <w:szCs w:val="28"/>
        </w:rPr>
        <w:t>8.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:</w:t>
      </w:r>
    </w:p>
    <w:bookmarkEnd w:id="17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Pr="00965984">
        <w:rPr>
          <w:rFonts w:ascii="Times New Roman" w:hAnsi="Times New Roman" w:cs="Times New Roman"/>
          <w:sz w:val="28"/>
          <w:szCs w:val="28"/>
        </w:rPr>
        <w:t> принимает нормативные правовые акты, регулирующие вопросы управления и распоряжения муниципальным имуществом;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управления и распоряжения муниципальным имуществом;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и условия приватизации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Pr="00965984">
        <w:rPr>
          <w:rFonts w:ascii="Times New Roman" w:hAnsi="Times New Roman" w:cs="Times New Roman"/>
          <w:sz w:val="28"/>
          <w:szCs w:val="28"/>
        </w:rPr>
        <w:t> принимает решения по отчуждению недвижимого муниципального имущества и акций;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Pr="00965984">
        <w:rPr>
          <w:rFonts w:ascii="Times New Roman" w:hAnsi="Times New Roman" w:cs="Times New Roman"/>
          <w:sz w:val="28"/>
          <w:szCs w:val="28"/>
        </w:rPr>
        <w:t> принимает решения о приобретении недвижимого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сноса и списания муниципального имущества;</w:t>
      </w:r>
    </w:p>
    <w:p w:rsidR="0098242F" w:rsidRPr="00F06342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342">
        <w:rPr>
          <w:rFonts w:ascii="Times New Roman" w:hAnsi="Times New Roman" w:cs="Times New Roman"/>
          <w:sz w:val="28"/>
          <w:szCs w:val="28"/>
        </w:rPr>
        <w:t>8.7. определяет порядок принятия решений о создании, реорганизации и ликвидации муниципальных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06342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принятия решений об установлении тарифов на услуги муниципальных предприятий 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8.9.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материально-технического и организационного обеспечения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11"/>
      <w:r>
        <w:rPr>
          <w:rFonts w:ascii="Times New Roman" w:hAnsi="Times New Roman" w:cs="Times New Roman"/>
          <w:sz w:val="28"/>
          <w:szCs w:val="28"/>
        </w:rPr>
        <w:t>8.10.</w:t>
      </w:r>
      <w:r w:rsidRPr="00965984">
        <w:rPr>
          <w:rFonts w:ascii="Times New Roman" w:hAnsi="Times New Roman" w:cs="Times New Roman"/>
          <w:sz w:val="28"/>
          <w:szCs w:val="28"/>
        </w:rPr>
        <w:t> устанавливает в соответствии с законодательством порядок назначения на должность и освобождения от нее руководителей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bookmarkEnd w:id="18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</w:t>
      </w:r>
      <w:r w:rsidRPr="00965984">
        <w:rPr>
          <w:rFonts w:ascii="Times New Roman" w:hAnsi="Times New Roman" w:cs="Times New Roman"/>
          <w:sz w:val="28"/>
          <w:szCs w:val="28"/>
        </w:rPr>
        <w:t> принимает решения о создании некоммерческих организаций (кроме автономных учреждений);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</w:t>
      </w:r>
      <w:r w:rsidRPr="00965984">
        <w:rPr>
          <w:rFonts w:ascii="Times New Roman" w:hAnsi="Times New Roman" w:cs="Times New Roman"/>
          <w:sz w:val="28"/>
          <w:szCs w:val="28"/>
        </w:rPr>
        <w:t> принимает решение об участии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в хозяйственных обществах;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в соответствии с законодательством порядок предоставления земельных участков, управления и распоряжения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земельными участками, государственная собственность на которые не разграничена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осуществляет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иные полномочия, предусмотренные законодательством,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r>
        <w:rPr>
          <w:rFonts w:ascii="Times New Roman" w:hAnsi="Times New Roman" w:cs="Times New Roman"/>
          <w:sz w:val="28"/>
          <w:szCs w:val="28"/>
        </w:rPr>
        <w:t>9.</w:t>
      </w:r>
      <w:r w:rsidRPr="00965984">
        <w:rPr>
          <w:rFonts w:ascii="Times New Roman" w:hAnsi="Times New Roman" w:cs="Times New Roman"/>
          <w:sz w:val="28"/>
          <w:szCs w:val="28"/>
        </w:rPr>
        <w:t> 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полномочий:</w:t>
      </w:r>
    </w:p>
    <w:bookmarkEnd w:id="19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965984">
        <w:rPr>
          <w:rFonts w:ascii="Times New Roman" w:hAnsi="Times New Roman" w:cs="Times New Roman"/>
          <w:sz w:val="28"/>
          <w:szCs w:val="28"/>
        </w:rPr>
        <w:t> издает правовые акты по вопросам управления и распоряжения муниципальным имуществом;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иные полномочия, отнесенные к его ведению законодательством, Уставом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 иными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65984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3"/>
      <w:r>
        <w:rPr>
          <w:rFonts w:ascii="Times New Roman" w:hAnsi="Times New Roman" w:cs="Times New Roman"/>
          <w:sz w:val="28"/>
          <w:szCs w:val="28"/>
        </w:rPr>
        <w:t>10.</w:t>
      </w:r>
      <w:r w:rsidRPr="00965984">
        <w:rPr>
          <w:rFonts w:ascii="Times New Roman" w:hAnsi="Times New Roman" w:cs="Times New Roman"/>
          <w:sz w:val="28"/>
          <w:szCs w:val="28"/>
        </w:rPr>
        <w:t> 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в пределах своих полномочий: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31"/>
      <w:bookmarkEnd w:id="20"/>
      <w:r>
        <w:rPr>
          <w:rFonts w:ascii="Times New Roman" w:hAnsi="Times New Roman" w:cs="Times New Roman"/>
          <w:sz w:val="28"/>
          <w:szCs w:val="28"/>
        </w:rPr>
        <w:t>10</w:t>
      </w:r>
      <w:r w:rsidRPr="00965984">
        <w:rPr>
          <w:rFonts w:ascii="Times New Roman" w:hAnsi="Times New Roman" w:cs="Times New Roman"/>
          <w:sz w:val="28"/>
          <w:szCs w:val="28"/>
        </w:rPr>
        <w:t>.1. В сфере управления муниципальной собственностью, взаимоотношений с предприятиями, учреждениями и организациями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bookmarkEnd w:id="21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</w:t>
      </w:r>
      <w:r w:rsidRPr="00965984">
        <w:rPr>
          <w:rFonts w:ascii="Times New Roman" w:hAnsi="Times New Roman" w:cs="Times New Roman"/>
          <w:sz w:val="28"/>
          <w:szCs w:val="28"/>
        </w:rPr>
        <w:t> управляет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</w:t>
      </w:r>
      <w:r w:rsidRPr="00F06342">
        <w:rPr>
          <w:rFonts w:ascii="Times New Roman" w:hAnsi="Times New Roman" w:cs="Times New Roman"/>
          <w:sz w:val="28"/>
          <w:szCs w:val="28"/>
        </w:rPr>
        <w:t>определяет порядок принятия решений о создании, реорганизации и ликвидации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65984">
        <w:rPr>
          <w:rFonts w:ascii="Times New Roman" w:hAnsi="Times New Roman" w:cs="Times New Roman"/>
          <w:sz w:val="28"/>
          <w:szCs w:val="28"/>
        </w:rPr>
        <w:lastRenderedPageBreak/>
        <w:t>решает вопросы создания, приобретения, использования, аренды</w:t>
      </w:r>
      <w:r>
        <w:rPr>
          <w:rFonts w:ascii="Times New Roman" w:hAnsi="Times New Roman" w:cs="Times New Roman"/>
          <w:sz w:val="28"/>
          <w:szCs w:val="28"/>
        </w:rPr>
        <w:t>, мены</w:t>
      </w:r>
      <w:r w:rsidRPr="00965984"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собственности, вносит предложения в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об отчуждении недвижимого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о приобретении имущества в муниципальную собственность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</w:t>
      </w:r>
      <w:r w:rsidRPr="00965984">
        <w:rPr>
          <w:rFonts w:ascii="Times New Roman" w:hAnsi="Times New Roman" w:cs="Times New Roman"/>
          <w:sz w:val="28"/>
          <w:szCs w:val="28"/>
        </w:rPr>
        <w:t> в соответствии с законом создает муниципальные предприятия, учреждения и организации, решает вопросы их реорганизации и ликвидации, организует и осуществляет мероприятия по мобилизационной подготовке муниципальных предприятий и учреждений, находящихся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10.1.3.</w:t>
      </w:r>
      <w:r w:rsidRPr="00965984">
        <w:rPr>
          <w:rFonts w:ascii="Times New Roman" w:hAnsi="Times New Roman" w:cs="Times New Roman"/>
          <w:sz w:val="28"/>
          <w:szCs w:val="28"/>
        </w:rPr>
        <w:t> в соответствии с законодательством определяет порядок и осуществляет функции и полномочия учредителя автономных учреждений, создаваемых на базе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составления, утверждения и установления показателей планов (программ) финансово-хозяйственной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10.1.5.</w:t>
      </w:r>
      <w:r w:rsidRPr="00965984">
        <w:rPr>
          <w:rFonts w:ascii="Times New Roman" w:hAnsi="Times New Roman" w:cs="Times New Roman"/>
          <w:sz w:val="28"/>
          <w:szCs w:val="28"/>
        </w:rPr>
        <w:t> утверждает уставы муниципальных унитарных предприятий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10.1.6.</w:t>
      </w:r>
      <w:r w:rsidRPr="00965984">
        <w:rPr>
          <w:rFonts w:ascii="Times New Roman" w:hAnsi="Times New Roman" w:cs="Times New Roman"/>
          <w:sz w:val="28"/>
          <w:szCs w:val="28"/>
        </w:rPr>
        <w:t> 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осуществляет подбор кандидатур и назначение на должность руководителя муниципального унитарного предприятия и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10.1.7.</w:t>
      </w:r>
      <w:r w:rsidRPr="00965984">
        <w:rPr>
          <w:rFonts w:ascii="Times New Roman" w:hAnsi="Times New Roman" w:cs="Times New Roman"/>
          <w:sz w:val="28"/>
          <w:szCs w:val="28"/>
        </w:rPr>
        <w:t> согласовывает прием на работу главного бухгалтера муниципального унитарного предприятия,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10.1.8.</w:t>
      </w:r>
      <w:r w:rsidRPr="00965984">
        <w:rPr>
          <w:rFonts w:ascii="Times New Roman" w:hAnsi="Times New Roman" w:cs="Times New Roman"/>
          <w:sz w:val="28"/>
          <w:szCs w:val="28"/>
        </w:rPr>
        <w:t> утверждает бухгалтерскую отчетность и отчеты муниципального предприятия и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10.1.9.</w:t>
      </w:r>
      <w:r w:rsidRPr="00965984">
        <w:rPr>
          <w:rFonts w:ascii="Times New Roman" w:hAnsi="Times New Roman" w:cs="Times New Roman"/>
          <w:sz w:val="28"/>
          <w:szCs w:val="28"/>
        </w:rPr>
        <w:t> создает комиссии по рассмотрению вопросов эффективности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10.1.10.</w:t>
      </w:r>
      <w:r w:rsidRPr="00965984">
        <w:rPr>
          <w:rFonts w:ascii="Times New Roman" w:hAnsi="Times New Roman" w:cs="Times New Roman"/>
          <w:sz w:val="28"/>
          <w:szCs w:val="28"/>
        </w:rPr>
        <w:t> проводит анализ деятельности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готовит предложения по их реорганизации, включая преобразование в акционерные общества, целесообразности сохранения в форме муниципальных унитарных предприятий или ликвидации;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10.1.11.</w:t>
      </w:r>
      <w:r w:rsidRPr="00965984">
        <w:rPr>
          <w:rFonts w:ascii="Times New Roman" w:hAnsi="Times New Roman" w:cs="Times New Roman"/>
          <w:sz w:val="28"/>
          <w:szCs w:val="28"/>
        </w:rPr>
        <w:t> обеспечивает представление отчетности руководителями муниципальных унитарных предприятий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в соответствии с утвержденным порядком, контролируют их деятельность;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муниципальных уни</w:t>
      </w:r>
      <w:r>
        <w:rPr>
          <w:rFonts w:ascii="Times New Roman" w:hAnsi="Times New Roman" w:cs="Times New Roman"/>
          <w:sz w:val="28"/>
          <w:szCs w:val="28"/>
        </w:rPr>
        <w:t>тарных предприятий и контролируе</w:t>
      </w:r>
      <w:r w:rsidRPr="00965984">
        <w:rPr>
          <w:rFonts w:ascii="Times New Roman" w:hAnsi="Times New Roman" w:cs="Times New Roman"/>
          <w:sz w:val="28"/>
          <w:szCs w:val="28"/>
        </w:rPr>
        <w:t>т их выполнение;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10.1.13.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проверку финансово-хозяйственной деятельности муниципальных унитарных предприятий,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а также проверку ведения учета муниципального имущества и эффективного его использования;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10.1.14.</w:t>
      </w:r>
      <w:r w:rsidRPr="00965984">
        <w:rPr>
          <w:rFonts w:ascii="Times New Roman" w:hAnsi="Times New Roman" w:cs="Times New Roman"/>
          <w:sz w:val="28"/>
          <w:szCs w:val="28"/>
        </w:rPr>
        <w:t> дает согласие в случаях, предусмотренных законодательством и уставами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на совершение ими крупных сделок, сделок, в совершении которых имеется заинтересованность, и иных сделок;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10.1.15.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порядок списания безнадежных долгов по арендной плате за землю и иные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взыскание которых стало невозможным.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32"/>
      <w:r>
        <w:rPr>
          <w:rFonts w:ascii="Times New Roman" w:hAnsi="Times New Roman" w:cs="Times New Roman"/>
          <w:sz w:val="28"/>
          <w:szCs w:val="28"/>
        </w:rPr>
        <w:t>10.2.</w:t>
      </w:r>
      <w:r w:rsidRPr="00965984">
        <w:rPr>
          <w:rFonts w:ascii="Times New Roman" w:hAnsi="Times New Roman" w:cs="Times New Roman"/>
          <w:sz w:val="28"/>
          <w:szCs w:val="28"/>
        </w:rPr>
        <w:t> В сфере использования земли и других природных ресурсов:</w:t>
      </w:r>
    </w:p>
    <w:bookmarkEnd w:id="22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управление и распоряжение земельными участками,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производит резервирование и изъятие земельных участков, в том числе и путем выкупа, для муниципальных нужд;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10.2.2.</w:t>
      </w:r>
      <w:r w:rsidRPr="00965984">
        <w:rPr>
          <w:rFonts w:ascii="Times New Roman" w:hAnsi="Times New Roman" w:cs="Times New Roman"/>
          <w:sz w:val="28"/>
          <w:szCs w:val="28"/>
        </w:rPr>
        <w:t> 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предоставляет в постоянное (бессрочное) пользование и безвозмездное срочное пользование, передает в собственность и сдает в аренду земельные участки, находящиеся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10.2.3.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планирование застройки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территориальное зонирование земель;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10.2.4.</w:t>
      </w:r>
      <w:r w:rsidRPr="00965984">
        <w:rPr>
          <w:rFonts w:ascii="Times New Roman" w:hAnsi="Times New Roman" w:cs="Times New Roman"/>
          <w:sz w:val="28"/>
          <w:szCs w:val="28"/>
        </w:rPr>
        <w:t> организует разработку и осуществление земельно-хозяйственного устройства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10.2.5.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осуществляет муниципальный земельный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земель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ведение кадастра землеустроительной и градостроительной документации;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10.2.6.</w:t>
      </w:r>
      <w:r w:rsidRPr="00965984">
        <w:rPr>
          <w:rFonts w:ascii="Times New Roman" w:hAnsi="Times New Roman" w:cs="Times New Roman"/>
          <w:sz w:val="28"/>
          <w:szCs w:val="28"/>
        </w:rPr>
        <w:t> организует проведение работ по землеустройству, дает заключение по планам землеустроительных работ, проводимых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10.2.7.</w:t>
      </w:r>
      <w:r w:rsidRPr="00965984">
        <w:rPr>
          <w:rFonts w:ascii="Times New Roman" w:hAnsi="Times New Roman" w:cs="Times New Roman"/>
          <w:sz w:val="28"/>
          <w:szCs w:val="28"/>
        </w:rPr>
        <w:t> определяет условия проведения изыскательских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i/>
          <w:sz w:val="28"/>
          <w:szCs w:val="28"/>
        </w:rPr>
        <w:t>)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"/>
      <w:r>
        <w:rPr>
          <w:rFonts w:ascii="Times New Roman" w:hAnsi="Times New Roman" w:cs="Times New Roman"/>
          <w:sz w:val="28"/>
          <w:szCs w:val="28"/>
        </w:rPr>
        <w:t>10.2.8.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в соответствии с законодательством использование, охрану, защиту и воспроизводство городских лесов, лесов особо охраняемых природных территорий,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управление и охрану водных объектов,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"/>
      <w:bookmarkEnd w:id="23"/>
      <w:r>
        <w:rPr>
          <w:rFonts w:ascii="Times New Roman" w:hAnsi="Times New Roman" w:cs="Times New Roman"/>
          <w:sz w:val="28"/>
          <w:szCs w:val="28"/>
        </w:rPr>
        <w:t>10.2.9.</w:t>
      </w:r>
      <w:r w:rsidRPr="00965984">
        <w:rPr>
          <w:rFonts w:ascii="Times New Roman" w:hAnsi="Times New Roman" w:cs="Times New Roman"/>
          <w:sz w:val="28"/>
          <w:szCs w:val="28"/>
        </w:rPr>
        <w:t> предоставляет в пользование обособленные водные объекты, находящиеся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bookmarkEnd w:id="2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10.2.10.</w:t>
      </w:r>
      <w:r w:rsidRPr="00965984">
        <w:rPr>
          <w:rFonts w:ascii="Times New Roman" w:hAnsi="Times New Roman" w:cs="Times New Roman"/>
          <w:sz w:val="28"/>
          <w:szCs w:val="28"/>
        </w:rPr>
        <w:t> предоставляет в соответствии с установленным порядком разрешения на разработку месторождений общераспространенных полезных ископаемых, расположенных в границах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а также на строительство подземных сооружений местного значения;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осуществляет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6"/>
      <w:r>
        <w:rPr>
          <w:rFonts w:ascii="Times New Roman" w:hAnsi="Times New Roman" w:cs="Times New Roman"/>
          <w:sz w:val="28"/>
          <w:szCs w:val="28"/>
        </w:rPr>
        <w:t>10.2.12.</w:t>
      </w:r>
      <w:r w:rsidRPr="00965984">
        <w:rPr>
          <w:rFonts w:ascii="Times New Roman" w:hAnsi="Times New Roman" w:cs="Times New Roman"/>
          <w:sz w:val="28"/>
          <w:szCs w:val="28"/>
        </w:rPr>
        <w:t> приостанавливает работы, связанные с пользованием недрами;</w:t>
      </w:r>
    </w:p>
    <w:bookmarkEnd w:id="25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10.2.13.</w:t>
      </w:r>
      <w:r w:rsidRPr="00965984">
        <w:rPr>
          <w:rFonts w:ascii="Times New Roman" w:hAnsi="Times New Roman" w:cs="Times New Roman"/>
          <w:sz w:val="28"/>
          <w:szCs w:val="28"/>
        </w:rPr>
        <w:t> принимает участие в разработке и реализации муниципальных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использования и охраны земель;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10.2.14.</w:t>
      </w:r>
      <w:r w:rsidRPr="00965984">
        <w:rPr>
          <w:rFonts w:ascii="Times New Roman" w:hAnsi="Times New Roman" w:cs="Times New Roman"/>
          <w:sz w:val="28"/>
          <w:szCs w:val="28"/>
        </w:rPr>
        <w:t> выполняет иные полномочия, установленные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5"/>
      <w:r>
        <w:rPr>
          <w:rFonts w:ascii="Times New Roman" w:hAnsi="Times New Roman" w:cs="Times New Roman"/>
          <w:sz w:val="28"/>
          <w:szCs w:val="28"/>
        </w:rPr>
        <w:t>11.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пределах своих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bookmarkEnd w:id="26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осуществляет контроль за целевым и эффективным использованием муниципального имущества, в том числе осуществляет муниципальный </w:t>
      </w:r>
      <w:r w:rsidRPr="00965984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передает муниципальное имущество в хозяйственное ведение и оперативное управление, в аренду, доверительное управление, залог, безвозмездное пользование, </w:t>
      </w:r>
      <w:r>
        <w:rPr>
          <w:rFonts w:ascii="Times New Roman" w:hAnsi="Times New Roman" w:cs="Times New Roman"/>
          <w:sz w:val="28"/>
          <w:szCs w:val="28"/>
        </w:rPr>
        <w:t xml:space="preserve">на хранение, </w:t>
      </w:r>
      <w:r w:rsidRPr="00965984">
        <w:rPr>
          <w:rFonts w:ascii="Times New Roman" w:hAnsi="Times New Roman" w:cs="Times New Roman"/>
          <w:sz w:val="28"/>
          <w:szCs w:val="28"/>
        </w:rPr>
        <w:t>с баланса на баланс без изменения формы собственности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Pr="00965984">
        <w:rPr>
          <w:rFonts w:ascii="Times New Roman" w:hAnsi="Times New Roman" w:cs="Times New Roman"/>
          <w:sz w:val="28"/>
          <w:szCs w:val="28"/>
        </w:rPr>
        <w:t> выступает продавцом и покупателем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</w:t>
      </w:r>
      <w:r w:rsidRPr="00965984">
        <w:rPr>
          <w:rFonts w:ascii="Times New Roman" w:hAnsi="Times New Roman" w:cs="Times New Roman"/>
          <w:sz w:val="28"/>
          <w:szCs w:val="28"/>
        </w:rPr>
        <w:t> участвует в разработке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по вопросам управления и распоряжения муниципальным имуществом;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</w:t>
      </w:r>
      <w:r w:rsidRPr="00965984">
        <w:rPr>
          <w:rFonts w:ascii="Times New Roman" w:hAnsi="Times New Roman" w:cs="Times New Roman"/>
          <w:sz w:val="28"/>
          <w:szCs w:val="28"/>
        </w:rPr>
        <w:t> согласовывает уставы муниципальных унитарных предприятий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 подписывает учредительные документы хозяйственных обществ;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Pr="00965984">
        <w:rPr>
          <w:rFonts w:ascii="Times New Roman" w:hAnsi="Times New Roman" w:cs="Times New Roman"/>
          <w:sz w:val="28"/>
          <w:szCs w:val="28"/>
        </w:rPr>
        <w:t> 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дает согласие на распоряжение недвижимым имуществом, а в случаях, установленных законодательством, движимым имуществом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 w:rsidRPr="00965984">
        <w:rPr>
          <w:rFonts w:ascii="Times New Roman" w:hAnsi="Times New Roman" w:cs="Times New Roman"/>
          <w:sz w:val="28"/>
          <w:szCs w:val="28"/>
        </w:rPr>
        <w:t> дает согласие на сдачу в аренду муниципального имущества, принадлежащего муниципальному предприятию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11.8.</w:t>
      </w:r>
      <w:r w:rsidRPr="00965984">
        <w:rPr>
          <w:rFonts w:ascii="Times New Roman" w:hAnsi="Times New Roman" w:cs="Times New Roman"/>
          <w:sz w:val="28"/>
          <w:szCs w:val="28"/>
        </w:rPr>
        <w:t> принимает решения о проведен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>диторских проверок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утверждает аудиторов и определяет размер оплаты их услуг;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11.9.</w:t>
      </w:r>
      <w:r w:rsidRPr="00965984">
        <w:rPr>
          <w:rFonts w:ascii="Times New Roman" w:hAnsi="Times New Roman" w:cs="Times New Roman"/>
          <w:sz w:val="28"/>
          <w:szCs w:val="28"/>
        </w:rPr>
        <w:t> изымает у муниципального казенного предприятия и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излишнее, неиспользуемое или используемое не по назначению имущество;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осуществляет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принадлежащего муниципальным унитарным предприятиям и 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</w:t>
      </w:r>
      <w:r w:rsidRPr="00965984">
        <w:rPr>
          <w:rFonts w:ascii="Times New Roman" w:hAnsi="Times New Roman" w:cs="Times New Roman"/>
          <w:sz w:val="28"/>
          <w:szCs w:val="28"/>
        </w:rPr>
        <w:t> управляет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акциями (долями) в уставных капиталах хозяйственных обществ в соответствии с законодательством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65984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11.12.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осуществляет учет и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от приватизации и аренды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11.13.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учет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11.14.</w:t>
      </w:r>
      <w:r w:rsidRPr="00965984">
        <w:rPr>
          <w:rFonts w:ascii="Times New Roman" w:hAnsi="Times New Roman" w:cs="Times New Roman"/>
          <w:sz w:val="28"/>
          <w:szCs w:val="28"/>
        </w:rPr>
        <w:t> в установленном порядке осуществляет списание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11.15.</w:t>
      </w:r>
      <w:r w:rsidRPr="00965984">
        <w:rPr>
          <w:rFonts w:ascii="Times New Roman" w:hAnsi="Times New Roman" w:cs="Times New Roman"/>
          <w:sz w:val="28"/>
          <w:szCs w:val="28"/>
        </w:rPr>
        <w:t> осуществляет иные полномочия, установленные настоящим Порядком,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 положением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6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 органе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4B6958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sub_40"/>
      <w:r w:rsidRPr="005D0BA9">
        <w:rPr>
          <w:rFonts w:ascii="Times New Roman" w:hAnsi="Times New Roman" w:cs="Times New Roman"/>
          <w:color w:val="auto"/>
          <w:sz w:val="28"/>
          <w:szCs w:val="28"/>
        </w:rPr>
        <w:t>4. Формирование и учет муниципального имущества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27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2"/>
      <w:r>
        <w:rPr>
          <w:rFonts w:ascii="Times New Roman" w:hAnsi="Times New Roman" w:cs="Times New Roman"/>
          <w:sz w:val="28"/>
          <w:szCs w:val="28"/>
        </w:rPr>
        <w:t>12.</w:t>
      </w:r>
      <w:r w:rsidRPr="00965984">
        <w:rPr>
          <w:rFonts w:ascii="Times New Roman" w:hAnsi="Times New Roman" w:cs="Times New Roman"/>
          <w:sz w:val="28"/>
          <w:szCs w:val="28"/>
        </w:rPr>
        <w:t> Муниципальное имущество формируется путем:</w:t>
      </w:r>
    </w:p>
    <w:bookmarkEnd w:id="28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Pr="00965984">
        <w:rPr>
          <w:rFonts w:ascii="Times New Roman" w:hAnsi="Times New Roman" w:cs="Times New Roman"/>
          <w:sz w:val="28"/>
          <w:szCs w:val="28"/>
        </w:rPr>
        <w:t> разграничения государственной собственности в Российской Федерации и передачи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законодательством;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Pr="00965984">
        <w:rPr>
          <w:rFonts w:ascii="Times New Roman" w:hAnsi="Times New Roman" w:cs="Times New Roman"/>
          <w:sz w:val="28"/>
          <w:szCs w:val="28"/>
        </w:rPr>
        <w:t> передачи имущества федеральными органами государственной власти, органами государственной власти субъектов Российской Федерации, иными муниципальными образованиями;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 w:rsidRPr="00965984">
        <w:rPr>
          <w:rFonts w:ascii="Times New Roman" w:hAnsi="Times New Roman" w:cs="Times New Roman"/>
          <w:sz w:val="28"/>
          <w:szCs w:val="28"/>
        </w:rPr>
        <w:t> получения доходов, плодов и продукции в результате использования муниципального имущества;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12.4.</w:t>
      </w:r>
      <w:r w:rsidRPr="00965984">
        <w:rPr>
          <w:rFonts w:ascii="Times New Roman" w:hAnsi="Times New Roman" w:cs="Times New Roman"/>
          <w:sz w:val="28"/>
          <w:szCs w:val="28"/>
        </w:rPr>
        <w:t> приобретения имущества по основаниям, не противоречащим законодательству, в том числе по сделкам купли-продажи, дарения, мены, в результате инвестиционной деятельности, в порядке наследования и другим основаниям.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3"/>
      <w:r>
        <w:rPr>
          <w:rFonts w:ascii="Times New Roman" w:hAnsi="Times New Roman" w:cs="Times New Roman"/>
          <w:sz w:val="28"/>
          <w:szCs w:val="28"/>
        </w:rPr>
        <w:t>13.</w:t>
      </w:r>
      <w:r w:rsidRPr="00965984">
        <w:rPr>
          <w:rFonts w:ascii="Times New Roman" w:hAnsi="Times New Roman" w:cs="Times New Roman"/>
          <w:sz w:val="28"/>
          <w:szCs w:val="28"/>
        </w:rPr>
        <w:t> Имущество, находящееся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подлежит включению в реестр муниципального имущества.</w:t>
      </w:r>
      <w:bookmarkEnd w:id="29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4"/>
      <w:r>
        <w:rPr>
          <w:rFonts w:ascii="Times New Roman" w:hAnsi="Times New Roman" w:cs="Times New Roman"/>
          <w:sz w:val="28"/>
          <w:szCs w:val="28"/>
        </w:rPr>
        <w:t>14.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Ведение реестра муниципального имущества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Российской Федерации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4B6958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sub_50"/>
      <w:r w:rsidRPr="005D0BA9">
        <w:rPr>
          <w:rFonts w:ascii="Times New Roman" w:hAnsi="Times New Roman" w:cs="Times New Roman"/>
          <w:color w:val="auto"/>
          <w:sz w:val="28"/>
          <w:szCs w:val="28"/>
        </w:rPr>
        <w:lastRenderedPageBreak/>
        <w:t>5. Управление муниципальным имуществом, находящимся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0BA9">
        <w:rPr>
          <w:rFonts w:ascii="Times New Roman" w:hAnsi="Times New Roman" w:cs="Times New Roman"/>
          <w:color w:val="auto"/>
          <w:sz w:val="28"/>
          <w:szCs w:val="28"/>
        </w:rPr>
        <w:t>муниципальной казне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A2311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proofErr w:type="spellStart"/>
      <w:r w:rsidRPr="00FA2311"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 w:rsidRPr="00FA231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31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51"/>
      <w:r>
        <w:rPr>
          <w:rFonts w:ascii="Times New Roman" w:hAnsi="Times New Roman" w:cs="Times New Roman"/>
          <w:sz w:val="28"/>
          <w:szCs w:val="28"/>
        </w:rPr>
        <w:t>15.</w:t>
      </w:r>
      <w:r w:rsidRPr="00965984">
        <w:rPr>
          <w:rFonts w:ascii="Times New Roman" w:hAnsi="Times New Roman" w:cs="Times New Roman"/>
          <w:sz w:val="28"/>
          <w:szCs w:val="28"/>
        </w:rPr>
        <w:t> 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ное муниципальное имущество, не</w:t>
      </w:r>
      <w:r w:rsidRPr="00965984">
        <w:rPr>
          <w:rFonts w:ascii="Times New Roman" w:hAnsi="Times New Roman" w:cs="Times New Roman"/>
          <w:sz w:val="28"/>
          <w:szCs w:val="28"/>
        </w:rPr>
        <w:t>закрепленное за муниципальными предприятиями 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5984">
        <w:rPr>
          <w:rFonts w:ascii="Times New Roman" w:hAnsi="Times New Roman" w:cs="Times New Roman"/>
          <w:sz w:val="28"/>
          <w:szCs w:val="28"/>
        </w:rPr>
        <w:t>составляют муниципальную казну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52"/>
      <w:bookmarkEnd w:id="32"/>
      <w:r>
        <w:rPr>
          <w:rFonts w:ascii="Times New Roman" w:hAnsi="Times New Roman" w:cs="Times New Roman"/>
          <w:sz w:val="28"/>
          <w:szCs w:val="28"/>
        </w:rPr>
        <w:t>16.</w:t>
      </w:r>
      <w:r w:rsidRPr="00965984">
        <w:rPr>
          <w:rFonts w:ascii="Times New Roman" w:hAnsi="Times New Roman" w:cs="Times New Roman"/>
          <w:sz w:val="28"/>
          <w:szCs w:val="28"/>
        </w:rPr>
        <w:t> Муниципальное имущество поступает в муниципальную казну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:</w:t>
      </w:r>
    </w:p>
    <w:bookmarkEnd w:id="33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Pr="00965984">
        <w:rPr>
          <w:rFonts w:ascii="Times New Roman" w:hAnsi="Times New Roman" w:cs="Times New Roman"/>
          <w:sz w:val="28"/>
          <w:szCs w:val="28"/>
        </w:rPr>
        <w:t> при передаче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r w:rsidRPr="00965984">
        <w:rPr>
          <w:rFonts w:ascii="Times New Roman" w:hAnsi="Times New Roman" w:cs="Times New Roman"/>
          <w:sz w:val="28"/>
          <w:szCs w:val="28"/>
        </w:rPr>
        <w:t> если имущество вновь создано или приобретено непосредственно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</w:t>
      </w:r>
      <w:r w:rsidRPr="00965984">
        <w:rPr>
          <w:rFonts w:ascii="Times New Roman" w:hAnsi="Times New Roman" w:cs="Times New Roman"/>
          <w:sz w:val="28"/>
          <w:szCs w:val="28"/>
        </w:rPr>
        <w:t> при передаче безвозмездно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юридическими и физическими лицами;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</w:t>
      </w:r>
      <w:r w:rsidRPr="00965984">
        <w:rPr>
          <w:rFonts w:ascii="Times New Roman" w:hAnsi="Times New Roman" w:cs="Times New Roman"/>
          <w:sz w:val="28"/>
          <w:szCs w:val="28"/>
        </w:rPr>
        <w:t> при исключении из хозяйственного ведения и оперативного управления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 изъятии из оперативного управления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на законных основаниях;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</w:t>
      </w:r>
      <w:r w:rsidRPr="00965984">
        <w:rPr>
          <w:rFonts w:ascii="Times New Roman" w:hAnsi="Times New Roman" w:cs="Times New Roman"/>
          <w:sz w:val="28"/>
          <w:szCs w:val="28"/>
        </w:rPr>
        <w:t> если имущество осталось после ликвидации муниципальных унитарных предприятий 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</w:t>
      </w:r>
      <w:r w:rsidRPr="00965984">
        <w:rPr>
          <w:rFonts w:ascii="Times New Roman" w:hAnsi="Times New Roman" w:cs="Times New Roman"/>
          <w:sz w:val="28"/>
          <w:szCs w:val="28"/>
        </w:rPr>
        <w:t> при поступлении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по другим, предусмотренным законодательством основаниям.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53"/>
      <w:r>
        <w:rPr>
          <w:rFonts w:ascii="Times New Roman" w:hAnsi="Times New Roman" w:cs="Times New Roman"/>
          <w:sz w:val="28"/>
          <w:szCs w:val="28"/>
        </w:rPr>
        <w:t>17.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Имущество, входящее в состав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может быть в соответствии с действующим законодательством 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 (оперативное управление) муниципальным унитарным предприятиям и 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отчуждено в иных случаях, предусмотренных действующим законодательством.</w:t>
      </w:r>
      <w:proofErr w:type="gramEnd"/>
    </w:p>
    <w:bookmarkEnd w:id="3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5D0BA9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60"/>
      <w:r w:rsidRPr="005D0BA9">
        <w:rPr>
          <w:rFonts w:ascii="Times New Roman" w:hAnsi="Times New Roman" w:cs="Times New Roman"/>
          <w:color w:val="auto"/>
          <w:sz w:val="28"/>
          <w:szCs w:val="28"/>
        </w:rPr>
        <w:t>6. Управление и распоряжение земельными участками</w:t>
      </w:r>
    </w:p>
    <w:bookmarkEnd w:id="35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61"/>
      <w:r>
        <w:rPr>
          <w:rFonts w:ascii="Times New Roman" w:hAnsi="Times New Roman" w:cs="Times New Roman"/>
          <w:sz w:val="28"/>
          <w:szCs w:val="28"/>
        </w:rPr>
        <w:t>18.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земельными участками осуществляется в соответствии с действующими нормативными правовыми актами Российской Федерации, Забайкальского края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62"/>
      <w:bookmarkEnd w:id="36"/>
      <w:r>
        <w:rPr>
          <w:rFonts w:ascii="Times New Roman" w:hAnsi="Times New Roman" w:cs="Times New Roman"/>
          <w:sz w:val="28"/>
          <w:szCs w:val="28"/>
        </w:rPr>
        <w:t>19.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земельными участками включает в себя:</w:t>
      </w:r>
    </w:p>
    <w:bookmarkEnd w:id="37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установление с учетом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 правил землепользования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 застройки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</w:t>
      </w:r>
      <w:r w:rsidRPr="00965984">
        <w:rPr>
          <w:rFonts w:ascii="Times New Roman" w:hAnsi="Times New Roman" w:cs="Times New Roman"/>
          <w:sz w:val="28"/>
          <w:szCs w:val="28"/>
        </w:rPr>
        <w:t> изъятие, в том числе путем выкупа, земельных участков для муниципальных нужд;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</w:t>
      </w:r>
      <w:r w:rsidRPr="00965984">
        <w:rPr>
          <w:rFonts w:ascii="Times New Roman" w:hAnsi="Times New Roman" w:cs="Times New Roman"/>
          <w:sz w:val="28"/>
          <w:szCs w:val="28"/>
        </w:rPr>
        <w:t> распоряжение земельными участками, находящимися в муниципальной собственности и (или) в ведении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в том числе предоставление в собственность, аренду, постоянное (бессрочное) пользование, безвозмездное срочное пользование и иными способами, предусмотренными действующим законодательством;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</w:t>
      </w:r>
      <w:r w:rsidRPr="00965984">
        <w:rPr>
          <w:rFonts w:ascii="Times New Roman" w:hAnsi="Times New Roman" w:cs="Times New Roman"/>
          <w:sz w:val="28"/>
          <w:szCs w:val="28"/>
        </w:rPr>
        <w:t> разработку и реализацию муниципальных целевых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использования и охраны земель;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</w:t>
      </w:r>
      <w:r w:rsidRPr="00965984">
        <w:rPr>
          <w:rFonts w:ascii="Times New Roman" w:hAnsi="Times New Roman" w:cs="Times New Roman"/>
          <w:sz w:val="28"/>
          <w:szCs w:val="28"/>
        </w:rPr>
        <w:t> планирование использования муниципальных земель;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</w:t>
      </w:r>
      <w:r w:rsidRPr="00965984">
        <w:rPr>
          <w:rFonts w:ascii="Times New Roman" w:hAnsi="Times New Roman" w:cs="Times New Roman"/>
          <w:sz w:val="28"/>
          <w:szCs w:val="28"/>
        </w:rPr>
        <w:t> организацию разработки и осуществления планов земельно-хозяйственного устройства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осуществление муниципального земельного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использованием земель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19.8.</w:t>
      </w:r>
      <w:r w:rsidRPr="00965984">
        <w:rPr>
          <w:rFonts w:ascii="Times New Roman" w:hAnsi="Times New Roman" w:cs="Times New Roman"/>
          <w:sz w:val="28"/>
          <w:szCs w:val="28"/>
        </w:rPr>
        <w:t> организацию работ по проведению землеустройства;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19.9.</w:t>
      </w:r>
      <w:r w:rsidRPr="00965984">
        <w:rPr>
          <w:rFonts w:ascii="Times New Roman" w:hAnsi="Times New Roman" w:cs="Times New Roman"/>
          <w:sz w:val="28"/>
          <w:szCs w:val="28"/>
        </w:rPr>
        <w:t> определение условий проведения изыскательских работ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</w:t>
      </w:r>
      <w:r w:rsidRPr="00965984">
        <w:rPr>
          <w:rFonts w:ascii="Times New Roman" w:hAnsi="Times New Roman" w:cs="Times New Roman"/>
          <w:sz w:val="28"/>
          <w:szCs w:val="28"/>
        </w:rPr>
        <w:t> выполнение иных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земель, установленных 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3"/>
      <w:r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965984">
        <w:rPr>
          <w:rFonts w:ascii="Times New Roman" w:hAnsi="Times New Roman" w:cs="Times New Roman"/>
          <w:sz w:val="28"/>
          <w:szCs w:val="28"/>
        </w:rPr>
        <w:t> Арендодателем и продавц</w:t>
      </w:r>
      <w:r>
        <w:rPr>
          <w:rFonts w:ascii="Times New Roman" w:hAnsi="Times New Roman" w:cs="Times New Roman"/>
          <w:sz w:val="28"/>
          <w:szCs w:val="28"/>
        </w:rPr>
        <w:t>ом земельных участков, находящих</w:t>
      </w:r>
      <w:r w:rsidRPr="00965984">
        <w:rPr>
          <w:rFonts w:ascii="Times New Roman" w:hAnsi="Times New Roman" w:cs="Times New Roman"/>
          <w:sz w:val="28"/>
          <w:szCs w:val="28"/>
        </w:rPr>
        <w:t>ся в муниципальной собственности и (или) в ведении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96598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38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63697D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9" w:name="sub_70"/>
      <w:r w:rsidRPr="005D0BA9">
        <w:rPr>
          <w:rFonts w:ascii="Times New Roman" w:hAnsi="Times New Roman" w:cs="Times New Roman"/>
          <w:color w:val="auto"/>
          <w:sz w:val="28"/>
          <w:szCs w:val="28"/>
        </w:rPr>
        <w:t>7. Управление и распоряжение пакетами акций (долями) в уставных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0BA9">
        <w:rPr>
          <w:rFonts w:ascii="Times New Roman" w:hAnsi="Times New Roman" w:cs="Times New Roman"/>
          <w:color w:val="auto"/>
          <w:sz w:val="28"/>
          <w:szCs w:val="28"/>
        </w:rPr>
        <w:t>капиталах хозяйственных обществ, находящимися в собственности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39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1"/>
      <w:r>
        <w:rPr>
          <w:rFonts w:ascii="Times New Roman" w:hAnsi="Times New Roman" w:cs="Times New Roman"/>
          <w:sz w:val="28"/>
          <w:szCs w:val="28"/>
        </w:rPr>
        <w:t>21.</w:t>
      </w:r>
      <w:r w:rsidRPr="00965984">
        <w:rPr>
          <w:rFonts w:ascii="Times New Roman" w:hAnsi="Times New Roman" w:cs="Times New Roman"/>
          <w:sz w:val="28"/>
          <w:szCs w:val="28"/>
        </w:rPr>
        <w:t> Право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на акции (доли) в уставных капиталах хозяйственных обществ может возникнуть по следующим основаниям:</w:t>
      </w:r>
    </w:p>
    <w:bookmarkEnd w:id="40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</w:t>
      </w:r>
      <w:r w:rsidRPr="00965984">
        <w:rPr>
          <w:rFonts w:ascii="Times New Roman" w:hAnsi="Times New Roman" w:cs="Times New Roman"/>
          <w:sz w:val="28"/>
          <w:szCs w:val="28"/>
        </w:rPr>
        <w:t> в процессе приватизации предприятий;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</w:t>
      </w:r>
      <w:r w:rsidRPr="00965984">
        <w:rPr>
          <w:rFonts w:ascii="Times New Roman" w:hAnsi="Times New Roman" w:cs="Times New Roman"/>
          <w:sz w:val="28"/>
          <w:szCs w:val="28"/>
        </w:rPr>
        <w:t> при учреждении хозяйственных обществ с участием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</w:t>
      </w:r>
      <w:r w:rsidRPr="00965984">
        <w:rPr>
          <w:rFonts w:ascii="Times New Roman" w:hAnsi="Times New Roman" w:cs="Times New Roman"/>
          <w:sz w:val="28"/>
          <w:szCs w:val="28"/>
        </w:rPr>
        <w:t> при приобретении акций (долей) на вторичном рынке;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21.4.</w:t>
      </w:r>
      <w:r w:rsidRPr="00965984">
        <w:rPr>
          <w:rFonts w:ascii="Times New Roman" w:hAnsi="Times New Roman" w:cs="Times New Roman"/>
          <w:sz w:val="28"/>
          <w:szCs w:val="28"/>
        </w:rPr>
        <w:t> в результате дарения (пожертвования) акций (долей) их владельцами;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</w:t>
      </w:r>
      <w:r w:rsidRPr="00965984">
        <w:rPr>
          <w:rFonts w:ascii="Times New Roman" w:hAnsi="Times New Roman" w:cs="Times New Roman"/>
          <w:sz w:val="28"/>
          <w:szCs w:val="28"/>
        </w:rPr>
        <w:t> в иных случаях, предусмотренных действующим 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72"/>
      <w:r>
        <w:rPr>
          <w:rFonts w:ascii="Times New Roman" w:hAnsi="Times New Roman" w:cs="Times New Roman"/>
          <w:sz w:val="28"/>
          <w:szCs w:val="28"/>
        </w:rPr>
        <w:t>22.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и распоряжение 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акциями (долями) в уставных капиталах хозяйственных обществ, включает в себя:</w:t>
      </w:r>
    </w:p>
    <w:bookmarkEnd w:id="41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</w:t>
      </w:r>
      <w:r w:rsidRPr="00965984">
        <w:rPr>
          <w:rFonts w:ascii="Times New Roman" w:hAnsi="Times New Roman" w:cs="Times New Roman"/>
          <w:sz w:val="28"/>
          <w:szCs w:val="28"/>
        </w:rPr>
        <w:t> приобретение (прием) акций (долей)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</w:t>
      </w:r>
      <w:r w:rsidRPr="00965984">
        <w:rPr>
          <w:rFonts w:ascii="Times New Roman" w:hAnsi="Times New Roman" w:cs="Times New Roman"/>
          <w:sz w:val="28"/>
          <w:szCs w:val="28"/>
        </w:rPr>
        <w:t> отчуждение акций (долей);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</w:t>
      </w:r>
      <w:r w:rsidRPr="00965984">
        <w:rPr>
          <w:rFonts w:ascii="Times New Roman" w:hAnsi="Times New Roman" w:cs="Times New Roman"/>
          <w:sz w:val="28"/>
          <w:szCs w:val="28"/>
        </w:rPr>
        <w:t> мену акций на ак</w:t>
      </w:r>
      <w:r>
        <w:rPr>
          <w:rFonts w:ascii="Times New Roman" w:hAnsi="Times New Roman" w:cs="Times New Roman"/>
          <w:sz w:val="28"/>
          <w:szCs w:val="28"/>
        </w:rPr>
        <w:t>ции, находящиеся в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</w:t>
      </w:r>
      <w:r w:rsidRPr="00965984">
        <w:rPr>
          <w:rFonts w:ascii="Times New Roman" w:hAnsi="Times New Roman" w:cs="Times New Roman"/>
          <w:sz w:val="28"/>
          <w:szCs w:val="28"/>
        </w:rPr>
        <w:t> передачу акций в залог;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22.5.</w:t>
      </w:r>
      <w:r w:rsidRPr="00965984">
        <w:rPr>
          <w:rFonts w:ascii="Times New Roman" w:hAnsi="Times New Roman" w:cs="Times New Roman"/>
          <w:sz w:val="28"/>
          <w:szCs w:val="28"/>
        </w:rPr>
        <w:t> передачу акций в доверительное управление.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965984">
        <w:rPr>
          <w:rFonts w:ascii="Times New Roman" w:hAnsi="Times New Roman" w:cs="Times New Roman"/>
          <w:sz w:val="28"/>
          <w:szCs w:val="28"/>
        </w:rPr>
        <w:t> Решения о приобретении (приеме) акций (долей)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отчуждение акций (долей), мену акций (долей), передаче акций в залог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73"/>
      <w:r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 xml:space="preserve"> </w:t>
      </w:r>
      <w:bookmarkEnd w:id="42"/>
      <w:r w:rsidRPr="00965984">
        <w:rPr>
          <w:rFonts w:ascii="Times New Roman" w:hAnsi="Times New Roman" w:cs="Times New Roman"/>
          <w:sz w:val="28"/>
          <w:szCs w:val="28"/>
        </w:rPr>
        <w:t>осуществляет права акционера (участника) в хозяйственных обществах, акции (доли) в уставных капиталах которых находятся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i/>
          <w:sz w:val="28"/>
          <w:szCs w:val="28"/>
        </w:rPr>
        <w:t>)</w:t>
      </w:r>
      <w:r w:rsidRPr="00965984">
        <w:rPr>
          <w:rFonts w:ascii="Times New Roman" w:hAnsi="Times New Roman" w:cs="Times New Roman"/>
          <w:sz w:val="28"/>
          <w:szCs w:val="28"/>
        </w:rPr>
        <w:t>, посредством участия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в органах управления и ревизионных комиссиях указанных обществ.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назначаются и осуществляют свои полномочия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63697D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3" w:name="sub_80"/>
      <w:r w:rsidRPr="005D0BA9">
        <w:rPr>
          <w:rFonts w:ascii="Times New Roman" w:hAnsi="Times New Roman" w:cs="Times New Roman"/>
          <w:color w:val="auto"/>
          <w:sz w:val="28"/>
          <w:szCs w:val="28"/>
        </w:rPr>
        <w:t>8. Управление и распоряжение движимым и недвижимым муниципальным имуществом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2CEB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proofErr w:type="spellStart"/>
      <w:r w:rsidRPr="00A82CEB"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 w:rsidRPr="00A82CE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43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1"/>
      <w:r>
        <w:rPr>
          <w:rFonts w:ascii="Times New Roman" w:hAnsi="Times New Roman" w:cs="Times New Roman"/>
          <w:sz w:val="28"/>
          <w:szCs w:val="28"/>
        </w:rPr>
        <w:t>25.</w:t>
      </w:r>
      <w:r w:rsidRPr="00965984">
        <w:rPr>
          <w:rFonts w:ascii="Times New Roman" w:hAnsi="Times New Roman" w:cs="Times New Roman"/>
          <w:sz w:val="28"/>
          <w:szCs w:val="28"/>
        </w:rPr>
        <w:t> Муниципальное имущество может быть приватизировано, передано в хозяйственное ведение, оперативное управление, аренду, безвозмездное пользование, залог, обменено на другое имущество, отчуждено в федеральную собственность, собственность субъекта Российской Федерации, иного муниципального образования, передано в доверительное управление и на хранение в порядке, предусмотренном действующим законодательством и (или) муниципальными правовыми актами муниципального образования.</w:t>
      </w:r>
    </w:p>
    <w:bookmarkEnd w:id="4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 xml:space="preserve">Передача муниципального имущества в хозяйственное ведение и оперативное управление регулируется </w:t>
      </w:r>
      <w:hyperlink w:anchor="sub_90" w:history="1">
        <w:r w:rsidRPr="00965984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разделами 9</w:t>
        </w:r>
      </w:hyperlink>
      <w:r w:rsidRPr="00965984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0" w:history="1">
        <w:r w:rsidRPr="00965984">
          <w:rPr>
            <w:rStyle w:val="a4"/>
            <w:rFonts w:ascii="Times New Roman" w:hAnsi="Times New Roman"/>
            <w:color w:val="auto"/>
            <w:sz w:val="28"/>
            <w:szCs w:val="28"/>
          </w:rPr>
          <w:t>10</w:t>
        </w:r>
      </w:hyperlink>
      <w:r w:rsidRPr="009659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2"/>
      <w:r>
        <w:rPr>
          <w:rFonts w:ascii="Times New Roman" w:hAnsi="Times New Roman" w:cs="Times New Roman"/>
          <w:sz w:val="28"/>
          <w:szCs w:val="28"/>
        </w:rPr>
        <w:t>26.</w:t>
      </w:r>
      <w:r w:rsidRPr="00965984">
        <w:rPr>
          <w:rFonts w:ascii="Times New Roman" w:hAnsi="Times New Roman" w:cs="Times New Roman"/>
          <w:sz w:val="28"/>
          <w:szCs w:val="28"/>
        </w:rPr>
        <w:t> Приват</w:t>
      </w:r>
      <w:r>
        <w:rPr>
          <w:rFonts w:ascii="Times New Roman" w:hAnsi="Times New Roman" w:cs="Times New Roman"/>
          <w:sz w:val="28"/>
          <w:szCs w:val="28"/>
        </w:rPr>
        <w:t>изация муниципального имущества:</w:t>
      </w:r>
    </w:p>
    <w:p w:rsidR="0098242F" w:rsidRPr="006D1B86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21"/>
      <w:bookmarkEnd w:id="45"/>
      <w:r>
        <w:rPr>
          <w:rFonts w:ascii="Times New Roman" w:hAnsi="Times New Roman" w:cs="Times New Roman"/>
          <w:sz w:val="28"/>
          <w:szCs w:val="28"/>
        </w:rPr>
        <w:t>26.1.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Приватизация муниципального имущества осуществляется в соответствии с законодательством Российской Федерации и в порядке, </w:t>
      </w:r>
      <w:r w:rsidRPr="006D1B86">
        <w:rPr>
          <w:rFonts w:ascii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D1B86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83"/>
      <w:bookmarkEnd w:id="46"/>
      <w:r>
        <w:rPr>
          <w:rFonts w:ascii="Times New Roman" w:hAnsi="Times New Roman" w:cs="Times New Roman"/>
          <w:sz w:val="28"/>
          <w:szCs w:val="28"/>
        </w:rPr>
        <w:t>27.</w:t>
      </w:r>
      <w:r w:rsidRPr="00965984">
        <w:rPr>
          <w:rFonts w:ascii="Times New Roman" w:hAnsi="Times New Roman" w:cs="Times New Roman"/>
          <w:sz w:val="28"/>
          <w:szCs w:val="28"/>
        </w:rPr>
        <w:t> Передача муниципального имущества в аренду и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31"/>
      <w:bookmarkEnd w:id="47"/>
      <w:r>
        <w:rPr>
          <w:rFonts w:ascii="Times New Roman" w:hAnsi="Times New Roman" w:cs="Times New Roman"/>
          <w:sz w:val="28"/>
          <w:szCs w:val="28"/>
        </w:rPr>
        <w:t>27.1.</w:t>
      </w:r>
      <w:r w:rsidRPr="00965984">
        <w:rPr>
          <w:rFonts w:ascii="Times New Roman" w:hAnsi="Times New Roman" w:cs="Times New Roman"/>
          <w:sz w:val="28"/>
          <w:szCs w:val="28"/>
        </w:rPr>
        <w:t> В аренду может быть передано: движимое, недвижимое муниципальное имущество, предприятие как имущественный комплекс.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32"/>
      <w:bookmarkEnd w:id="48"/>
      <w:r>
        <w:rPr>
          <w:rFonts w:ascii="Times New Roman" w:hAnsi="Times New Roman" w:cs="Times New Roman"/>
          <w:sz w:val="28"/>
          <w:szCs w:val="28"/>
        </w:rPr>
        <w:t>27.2.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Арендодателем муниципального имущества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833"/>
      <w:bookmarkEnd w:id="49"/>
      <w:r>
        <w:rPr>
          <w:rFonts w:ascii="Times New Roman" w:hAnsi="Times New Roman" w:cs="Times New Roman"/>
          <w:sz w:val="28"/>
          <w:szCs w:val="28"/>
        </w:rPr>
        <w:t>27.3.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Недвижимое и движимое муниципальное имущество, предприятие как имущественный комплекс передается в аренду и безвозмездное </w:t>
      </w:r>
      <w:r w:rsidRPr="00965984">
        <w:rPr>
          <w:rFonts w:ascii="Times New Roman" w:hAnsi="Times New Roman" w:cs="Times New Roman"/>
          <w:sz w:val="28"/>
          <w:szCs w:val="28"/>
        </w:rPr>
        <w:lastRenderedPageBreak/>
        <w:t>пользование в соответствии с законодательством Российской Федерации и в порядке, определенном</w:t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834"/>
      <w:r>
        <w:rPr>
          <w:rFonts w:ascii="Times New Roman" w:hAnsi="Times New Roman" w:cs="Times New Roman"/>
          <w:sz w:val="28"/>
          <w:szCs w:val="28"/>
        </w:rPr>
        <w:t>27.4.</w:t>
      </w:r>
      <w:r w:rsidRPr="00965984">
        <w:rPr>
          <w:rFonts w:ascii="Times New Roman" w:hAnsi="Times New Roman" w:cs="Times New Roman"/>
          <w:sz w:val="28"/>
          <w:szCs w:val="28"/>
        </w:rPr>
        <w:t> Передаваемое в аренду муниципальное имущество подлежит страхованию в соответствии с федеральным 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84"/>
      <w:bookmarkEnd w:id="51"/>
      <w:r>
        <w:rPr>
          <w:rFonts w:ascii="Times New Roman" w:hAnsi="Times New Roman" w:cs="Times New Roman"/>
          <w:sz w:val="28"/>
          <w:szCs w:val="28"/>
        </w:rPr>
        <w:t>28.</w:t>
      </w:r>
      <w:r w:rsidRPr="00965984">
        <w:rPr>
          <w:rFonts w:ascii="Times New Roman" w:hAnsi="Times New Roman" w:cs="Times New Roman"/>
          <w:sz w:val="28"/>
          <w:szCs w:val="28"/>
        </w:rPr>
        <w:t> Передача м</w:t>
      </w:r>
      <w:r>
        <w:rPr>
          <w:rFonts w:ascii="Times New Roman" w:hAnsi="Times New Roman" w:cs="Times New Roman"/>
          <w:sz w:val="28"/>
          <w:szCs w:val="28"/>
        </w:rPr>
        <w:t>униципального имущества в залог: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841"/>
      <w:bookmarkEnd w:id="52"/>
      <w:r>
        <w:rPr>
          <w:rFonts w:ascii="Times New Roman" w:hAnsi="Times New Roman" w:cs="Times New Roman"/>
          <w:sz w:val="28"/>
          <w:szCs w:val="28"/>
        </w:rPr>
        <w:t>28.1.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Залог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</w:t>
      </w:r>
      <w:r w:rsidRPr="009659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bookmarkEnd w:id="53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Объекты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38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переданы в залог с целью </w:t>
      </w:r>
      <w:r w:rsidRPr="0096598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965984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с целью 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>
        <w:rPr>
          <w:rFonts w:ascii="Times New Roman" w:hAnsi="Times New Roman" w:cs="Times New Roman"/>
          <w:sz w:val="28"/>
          <w:szCs w:val="28"/>
        </w:rPr>
        <w:t>етьих лиц в соответствии с действующим законодательством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842"/>
      <w:r>
        <w:rPr>
          <w:rFonts w:ascii="Times New Roman" w:hAnsi="Times New Roman" w:cs="Times New Roman"/>
          <w:sz w:val="28"/>
          <w:szCs w:val="28"/>
        </w:rPr>
        <w:t>28.3.</w:t>
      </w:r>
      <w:r w:rsidRPr="00965984">
        <w:rPr>
          <w:rFonts w:ascii="Times New Roman" w:hAnsi="Times New Roman" w:cs="Times New Roman"/>
          <w:sz w:val="28"/>
          <w:szCs w:val="28"/>
        </w:rPr>
        <w:t> Не передаются в залог следующие объекты муниципального имущества:</w:t>
      </w:r>
    </w:p>
    <w:bookmarkEnd w:id="5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28.3.1.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изъятые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из оборота в соответствии с действующим законодательством;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28.3.2.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приватизация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запрещена;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28.3.3.</w:t>
      </w:r>
      <w:r w:rsidRPr="00965984">
        <w:rPr>
          <w:rFonts w:ascii="Times New Roman" w:hAnsi="Times New Roman" w:cs="Times New Roman"/>
          <w:sz w:val="28"/>
          <w:szCs w:val="28"/>
        </w:rPr>
        <w:t> составляющие культурное наследие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муниципальные музеи, архивы, библиотеки, картинные галереи, зоопарки, выставки, дома и дворцы культуры, стадионы, спортивные клубы, дома технического и научного творчества.</w:t>
      </w:r>
    </w:p>
    <w:p w:rsidR="0098242F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843"/>
      <w:r>
        <w:rPr>
          <w:rFonts w:ascii="Times New Roman" w:hAnsi="Times New Roman" w:cs="Times New Roman"/>
          <w:sz w:val="28"/>
          <w:szCs w:val="28"/>
        </w:rPr>
        <w:t>28.4.</w:t>
      </w:r>
      <w:r w:rsidRPr="00965984">
        <w:rPr>
          <w:rFonts w:ascii="Times New Roman" w:hAnsi="Times New Roman" w:cs="Times New Roman"/>
          <w:sz w:val="28"/>
          <w:szCs w:val="28"/>
        </w:rPr>
        <w:t> Передача муниципального движимого имущества в залог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самостоятельно, недвижимог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муниципального имущества – по </w:t>
      </w:r>
      <w:r w:rsidRPr="00965984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залогодателя по договорам о залоге муниципального имущества выступает уполномоченный орган администрации.</w:t>
      </w:r>
    </w:p>
    <w:p w:rsidR="0098242F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844"/>
      <w:bookmarkEnd w:id="55"/>
      <w:r>
        <w:rPr>
          <w:rFonts w:ascii="Times New Roman" w:hAnsi="Times New Roman" w:cs="Times New Roman"/>
          <w:sz w:val="28"/>
          <w:szCs w:val="28"/>
        </w:rPr>
        <w:t>28.5.</w:t>
      </w:r>
      <w:r w:rsidRPr="00965984">
        <w:rPr>
          <w:rFonts w:ascii="Times New Roman" w:hAnsi="Times New Roman" w:cs="Times New Roman"/>
          <w:sz w:val="28"/>
          <w:szCs w:val="28"/>
        </w:rPr>
        <w:t> Договор залога муниципального имущества оформляется в соответствии с действующим законодательством.</w:t>
      </w:r>
    </w:p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28.6.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Залог объектов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закрепленных за 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муниципальными учреждениями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автономными учреждениями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 допускается.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85"/>
      <w:bookmarkEnd w:id="56"/>
      <w:r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Pr="00965984">
        <w:rPr>
          <w:rFonts w:ascii="Times New Roman" w:hAnsi="Times New Roman" w:cs="Times New Roman"/>
          <w:sz w:val="28"/>
          <w:szCs w:val="28"/>
        </w:rPr>
        <w:t> Мена муниципального имущества</w:t>
      </w:r>
      <w:bookmarkEnd w:id="57"/>
      <w:r>
        <w:rPr>
          <w:rFonts w:ascii="Times New Roman" w:hAnsi="Times New Roman" w:cs="Times New Roman"/>
          <w:sz w:val="28"/>
          <w:szCs w:val="28"/>
        </w:rPr>
        <w:t>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851"/>
      <w:r>
        <w:rPr>
          <w:rFonts w:ascii="Times New Roman" w:hAnsi="Times New Roman" w:cs="Times New Roman"/>
          <w:sz w:val="28"/>
          <w:szCs w:val="28"/>
        </w:rPr>
        <w:t>29.1.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Муниципальное имущество может быть обменено на имущество, находящееся в федеральной собственности, собственности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65984">
        <w:rPr>
          <w:rFonts w:ascii="Times New Roman" w:hAnsi="Times New Roman" w:cs="Times New Roman"/>
          <w:sz w:val="28"/>
          <w:szCs w:val="28"/>
        </w:rPr>
        <w:t xml:space="preserve">, собственности иного муниципального образования, а также находящееся в собственности иных лиц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852"/>
      <w:bookmarkEnd w:id="58"/>
      <w:r>
        <w:rPr>
          <w:rFonts w:ascii="Times New Roman" w:hAnsi="Times New Roman" w:cs="Times New Roman"/>
          <w:sz w:val="28"/>
          <w:szCs w:val="28"/>
        </w:rPr>
        <w:t>29.2.</w:t>
      </w:r>
      <w:r w:rsidRPr="00965984">
        <w:rPr>
          <w:rFonts w:ascii="Times New Roman" w:hAnsi="Times New Roman" w:cs="Times New Roman"/>
          <w:sz w:val="28"/>
          <w:szCs w:val="28"/>
        </w:rPr>
        <w:t> Решение о мене движимого муниципального имущества принимается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65984">
        <w:rPr>
          <w:rFonts w:ascii="Times New Roman" w:hAnsi="Times New Roman" w:cs="Times New Roman"/>
          <w:sz w:val="28"/>
          <w:szCs w:val="28"/>
        </w:rPr>
        <w:t>недвижимого муниципального имущества –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853"/>
      <w:bookmarkEnd w:id="59"/>
      <w:r>
        <w:rPr>
          <w:rFonts w:ascii="Times New Roman" w:hAnsi="Times New Roman" w:cs="Times New Roman"/>
          <w:sz w:val="28"/>
          <w:szCs w:val="28"/>
        </w:rPr>
        <w:t>29.3.</w:t>
      </w:r>
      <w:r w:rsidRPr="00965984">
        <w:rPr>
          <w:rFonts w:ascii="Times New Roman" w:hAnsi="Times New Roman" w:cs="Times New Roman"/>
          <w:sz w:val="28"/>
          <w:szCs w:val="28"/>
        </w:rPr>
        <w:t> Договор мены муниципального имущества заключает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98242F" w:rsidRPr="001F5E2C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86"/>
      <w:bookmarkEnd w:id="60"/>
      <w:r>
        <w:rPr>
          <w:rFonts w:ascii="Times New Roman" w:hAnsi="Times New Roman" w:cs="Times New Roman"/>
          <w:sz w:val="28"/>
          <w:szCs w:val="28"/>
        </w:rPr>
        <w:t>30.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Приобретение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65984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861"/>
      <w:bookmarkEnd w:id="61"/>
      <w:r>
        <w:rPr>
          <w:rFonts w:ascii="Times New Roman" w:hAnsi="Times New Roman" w:cs="Times New Roman"/>
          <w:sz w:val="28"/>
          <w:szCs w:val="28"/>
        </w:rPr>
        <w:t>30.1.</w:t>
      </w:r>
      <w:r w:rsidRPr="00965984">
        <w:rPr>
          <w:rFonts w:ascii="Times New Roman" w:hAnsi="Times New Roman" w:cs="Times New Roman"/>
          <w:sz w:val="28"/>
          <w:szCs w:val="28"/>
        </w:rPr>
        <w:t> Недвижимое имущество, находящееся в федеральной собственности, собственности субъектов Российской Федерации, иных муниципальных образований, частной и иной форме собственности, может быть принято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на возмездной или безвозмездной основе в соответствии с действующим законодательством по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, 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– по </w:t>
      </w:r>
      <w:r w:rsidRPr="00965984">
        <w:rPr>
          <w:rFonts w:ascii="Times New Roman" w:hAnsi="Times New Roman" w:cs="Times New Roman"/>
          <w:sz w:val="28"/>
          <w:szCs w:val="28"/>
        </w:rPr>
        <w:t>решению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если законом не установлено иное. Недвижимое имущество, передаваемое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вследствие конкурсного производства по процедуре банкротства по решению суда, принимается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без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862"/>
      <w:bookmarkEnd w:id="62"/>
      <w:r>
        <w:rPr>
          <w:rFonts w:ascii="Times New Roman" w:hAnsi="Times New Roman" w:cs="Times New Roman"/>
          <w:sz w:val="28"/>
          <w:szCs w:val="28"/>
        </w:rPr>
        <w:t>30.2.</w:t>
      </w:r>
      <w:r w:rsidRPr="00965984">
        <w:rPr>
          <w:rFonts w:ascii="Times New Roman" w:hAnsi="Times New Roman" w:cs="Times New Roman"/>
          <w:sz w:val="28"/>
          <w:szCs w:val="28"/>
        </w:rPr>
        <w:t> Обращение заинтересованных лиц с предложением о приобретении имущества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с обоснованием необходимости приобретения данного имущества направляется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863"/>
      <w:bookmarkEnd w:id="63"/>
      <w:r>
        <w:rPr>
          <w:rFonts w:ascii="Times New Roman" w:hAnsi="Times New Roman" w:cs="Times New Roman"/>
          <w:sz w:val="28"/>
          <w:szCs w:val="28"/>
        </w:rPr>
        <w:t>30.3.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В качестве приобретателя (покупателя) имущества выступает </w:t>
      </w:r>
      <w:r>
        <w:rPr>
          <w:rFonts w:ascii="Times New Roman" w:hAnsi="Times New Roman" w:cs="Times New Roman"/>
          <w:sz w:val="28"/>
          <w:szCs w:val="28"/>
        </w:rPr>
        <w:t>уполномоченный орган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, который осуществляет все необходимые действия, связанные с приемом имущества, определяет правовой режим приобретенного имущества путем закрепления его за муниципальными унитарными предприятиями и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или передачи в муниципальную казну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в установленном порядке, ведет его учет.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87"/>
      <w:bookmarkEnd w:id="64"/>
      <w:r>
        <w:rPr>
          <w:rFonts w:ascii="Times New Roman" w:hAnsi="Times New Roman" w:cs="Times New Roman"/>
          <w:sz w:val="28"/>
          <w:szCs w:val="28"/>
        </w:rPr>
        <w:t>31.</w:t>
      </w:r>
      <w:r w:rsidRPr="00965984">
        <w:rPr>
          <w:rFonts w:ascii="Times New Roman" w:hAnsi="Times New Roman" w:cs="Times New Roman"/>
          <w:sz w:val="28"/>
          <w:szCs w:val="28"/>
        </w:rPr>
        <w:t> Отчуждение имущества</w:t>
      </w:r>
      <w:r>
        <w:rPr>
          <w:rFonts w:ascii="Times New Roman" w:hAnsi="Times New Roman" w:cs="Times New Roman"/>
          <w:sz w:val="28"/>
          <w:szCs w:val="28"/>
        </w:rPr>
        <w:t>, относящегося к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871"/>
      <w:bookmarkEnd w:id="65"/>
      <w:r>
        <w:rPr>
          <w:rFonts w:ascii="Times New Roman" w:hAnsi="Times New Roman" w:cs="Times New Roman"/>
          <w:sz w:val="28"/>
          <w:szCs w:val="28"/>
        </w:rPr>
        <w:t>31.1.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Муниципальное недвижимое имущество может быть передано в федеральную собственность, в собственность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65984">
        <w:rPr>
          <w:rFonts w:ascii="Times New Roman" w:hAnsi="Times New Roman" w:cs="Times New Roman"/>
          <w:sz w:val="28"/>
          <w:szCs w:val="28"/>
        </w:rPr>
        <w:t>, иного муниципального образования, а также иным лицам на возмездной или безвозмездной основе в соответствии с действующим законодательством по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, движимое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6598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решению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если законом не установлено иное.</w:t>
      </w:r>
    </w:p>
    <w:bookmarkEnd w:id="66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 xml:space="preserve">В качестве передающей стороны выступает </w:t>
      </w:r>
      <w:r>
        <w:rPr>
          <w:rFonts w:ascii="Times New Roman" w:hAnsi="Times New Roman" w:cs="Times New Roman"/>
          <w:sz w:val="28"/>
          <w:szCs w:val="28"/>
        </w:rPr>
        <w:t>уполномоченный орган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, который осуществляет все необходимые действия, связанные с передачей имущества.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872"/>
      <w:r>
        <w:rPr>
          <w:rFonts w:ascii="Times New Roman" w:hAnsi="Times New Roman" w:cs="Times New Roman"/>
          <w:sz w:val="28"/>
          <w:szCs w:val="28"/>
        </w:rPr>
        <w:t>31.2.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Сделки, связанные с отчуждением муниципального имущества, находящегося в хозяйственном ведении, оперативном управлении муниципальных унитарных предприятий или в оперативном управлении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, совершаются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Pr="00965984">
        <w:rPr>
          <w:rFonts w:ascii="Times New Roman" w:hAnsi="Times New Roman" w:cs="Times New Roman"/>
          <w:sz w:val="28"/>
          <w:szCs w:val="28"/>
        </w:rPr>
        <w:t xml:space="preserve"> законодательством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88"/>
      <w:bookmarkEnd w:id="67"/>
      <w:r>
        <w:rPr>
          <w:rFonts w:ascii="Times New Roman" w:hAnsi="Times New Roman" w:cs="Times New Roman"/>
          <w:sz w:val="28"/>
          <w:szCs w:val="28"/>
        </w:rPr>
        <w:t>32.</w:t>
      </w:r>
      <w:r w:rsidRPr="00965984">
        <w:rPr>
          <w:rFonts w:ascii="Times New Roman" w:hAnsi="Times New Roman" w:cs="Times New Roman"/>
          <w:sz w:val="28"/>
          <w:szCs w:val="28"/>
        </w:rPr>
        <w:t> Передача муниципального имущества в доверительное управление.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881"/>
      <w:bookmarkEnd w:id="68"/>
      <w:r>
        <w:rPr>
          <w:rFonts w:ascii="Times New Roman" w:hAnsi="Times New Roman" w:cs="Times New Roman"/>
          <w:sz w:val="28"/>
          <w:szCs w:val="28"/>
        </w:rPr>
        <w:t>32.1.</w:t>
      </w:r>
      <w:r w:rsidRPr="00965984">
        <w:rPr>
          <w:rFonts w:ascii="Times New Roman" w:hAnsi="Times New Roman" w:cs="Times New Roman"/>
          <w:sz w:val="28"/>
          <w:szCs w:val="28"/>
        </w:rPr>
        <w:t> Муниципальное имущество может быть передано в доверительное управление в интересах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bookmarkEnd w:id="69"/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доверительное управление могут передаваться относящиеся к муниципальной казне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ценные бумаги; права, удостоверенные бездокументарными ценными бумагами; исключительные права; предприятия и другие имущественные комплексы, отдельные объекты, относящиеся к недвижимому имуществу; другое имущество.</w:t>
      </w:r>
      <w:proofErr w:type="gramEnd"/>
    </w:p>
    <w:p w:rsidR="0098242F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882"/>
      <w:r>
        <w:rPr>
          <w:rFonts w:ascii="Times New Roman" w:hAnsi="Times New Roman" w:cs="Times New Roman"/>
          <w:sz w:val="28"/>
          <w:szCs w:val="28"/>
        </w:rPr>
        <w:t>32.3.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Решение о п</w:t>
      </w:r>
      <w:r w:rsidRPr="00965984">
        <w:rPr>
          <w:rFonts w:ascii="Times New Roman" w:hAnsi="Times New Roman" w:cs="Times New Roman"/>
          <w:sz w:val="28"/>
          <w:szCs w:val="28"/>
        </w:rPr>
        <w:t>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доверительное управление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96598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доверительного управления муниципальным имуществом является уполномоченный орган администрации.</w:t>
      </w:r>
    </w:p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32.4.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Доверительным управляющим объектами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может быть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или коммерческая организация, за исключением унитарных предприятий.</w:t>
      </w:r>
    </w:p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32.5.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договорам доверительного управления муниципальным имуществом является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32.6.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Основным документом, регламентирующим отношения между доверительным управляющим, учредителем доверительного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, является договор доверительного управления муниципальным имуществом.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886"/>
      <w:bookmarkEnd w:id="70"/>
      <w:r>
        <w:rPr>
          <w:rFonts w:ascii="Times New Roman" w:hAnsi="Times New Roman" w:cs="Times New Roman"/>
          <w:sz w:val="28"/>
          <w:szCs w:val="28"/>
        </w:rPr>
        <w:t>32.7.</w:t>
      </w:r>
      <w:r w:rsidRPr="00965984">
        <w:rPr>
          <w:rFonts w:ascii="Times New Roman" w:hAnsi="Times New Roman" w:cs="Times New Roman"/>
          <w:sz w:val="28"/>
          <w:szCs w:val="28"/>
        </w:rPr>
        <w:t> Передача муниципального имущества в доверительное управление не влечет перехода права собственности на них к доверительному управляющему.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887"/>
      <w:bookmarkEnd w:id="71"/>
      <w:r>
        <w:rPr>
          <w:rFonts w:ascii="Times New Roman" w:hAnsi="Times New Roman" w:cs="Times New Roman"/>
          <w:sz w:val="28"/>
          <w:szCs w:val="28"/>
        </w:rPr>
        <w:t>32.8.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Договором доверительного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r w:rsidRPr="00965984">
        <w:rPr>
          <w:rFonts w:ascii="Times New Roman" w:hAnsi="Times New Roman" w:cs="Times New Roman"/>
          <w:sz w:val="28"/>
          <w:szCs w:val="28"/>
        </w:rPr>
        <w:t>могут быть предусмотрены ограничения в отношении действий доверительного управляющего по управлению и распоряжению объектами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889"/>
      <w:bookmarkEnd w:id="72"/>
      <w:r>
        <w:rPr>
          <w:rFonts w:ascii="Times New Roman" w:hAnsi="Times New Roman" w:cs="Times New Roman"/>
          <w:sz w:val="28"/>
          <w:szCs w:val="28"/>
        </w:rPr>
        <w:t>32.9.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Договор доверительного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r w:rsidRPr="00965984">
        <w:rPr>
          <w:rFonts w:ascii="Times New Roman" w:hAnsi="Times New Roman" w:cs="Times New Roman"/>
          <w:sz w:val="28"/>
          <w:szCs w:val="28"/>
        </w:rPr>
        <w:t>должен быть заключен в письменной форме.</w:t>
      </w:r>
    </w:p>
    <w:bookmarkEnd w:id="73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32.10.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Договор доверительного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r w:rsidRPr="00965984">
        <w:rPr>
          <w:rFonts w:ascii="Times New Roman" w:hAnsi="Times New Roman" w:cs="Times New Roman"/>
          <w:sz w:val="28"/>
          <w:szCs w:val="28"/>
        </w:rPr>
        <w:t xml:space="preserve">подлежит государственной регистрации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659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8810"/>
      <w:r>
        <w:rPr>
          <w:rFonts w:ascii="Times New Roman" w:hAnsi="Times New Roman" w:cs="Times New Roman"/>
          <w:sz w:val="28"/>
          <w:szCs w:val="28"/>
        </w:rPr>
        <w:t>32.11.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Договор доверительного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65984">
        <w:rPr>
          <w:rFonts w:ascii="Times New Roman" w:hAnsi="Times New Roman" w:cs="Times New Roman"/>
          <w:sz w:val="28"/>
          <w:szCs w:val="28"/>
        </w:rPr>
        <w:t>имуществом должен содержать:</w:t>
      </w:r>
    </w:p>
    <w:bookmarkEnd w:id="7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32.11.1.</w:t>
      </w:r>
      <w:r w:rsidRPr="00965984">
        <w:rPr>
          <w:rFonts w:ascii="Times New Roman" w:hAnsi="Times New Roman" w:cs="Times New Roman"/>
          <w:sz w:val="28"/>
          <w:szCs w:val="28"/>
        </w:rPr>
        <w:t> состав имущества, передаваемого в доверительное управление;</w:t>
      </w:r>
    </w:p>
    <w:p w:rsidR="0098242F" w:rsidRPr="00965984" w:rsidRDefault="0098242F" w:rsidP="0098242F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32.11.2.</w:t>
      </w:r>
      <w:r w:rsidRPr="00965984">
        <w:rPr>
          <w:rFonts w:ascii="Times New Roman" w:hAnsi="Times New Roman" w:cs="Times New Roman"/>
          <w:sz w:val="28"/>
          <w:szCs w:val="28"/>
        </w:rPr>
        <w:t> объем полномочий доверительного управляющего по управлению объектами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32.11.3.</w:t>
      </w:r>
      <w:r w:rsidRPr="00965984">
        <w:rPr>
          <w:rFonts w:ascii="Times New Roman" w:hAnsi="Times New Roman" w:cs="Times New Roman"/>
          <w:sz w:val="28"/>
          <w:szCs w:val="28"/>
        </w:rPr>
        <w:t> условия содержания и обеспечения сохранности переданных в доверительное управление объектов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32.11.4.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 и форма вознаграждения управляющему, если выплата вознаграждения предусмотрена договором;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32.11.5.</w:t>
      </w:r>
      <w:r w:rsidRPr="00965984">
        <w:rPr>
          <w:rFonts w:ascii="Times New Roman" w:hAnsi="Times New Roman" w:cs="Times New Roman"/>
          <w:sz w:val="28"/>
          <w:szCs w:val="28"/>
        </w:rPr>
        <w:t> условия имущественной ответственности сторон;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32.11.6.</w:t>
      </w:r>
      <w:r w:rsidRPr="00965984">
        <w:rPr>
          <w:rFonts w:ascii="Times New Roman" w:hAnsi="Times New Roman" w:cs="Times New Roman"/>
          <w:sz w:val="28"/>
          <w:szCs w:val="28"/>
        </w:rPr>
        <w:t> срок действия договора;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32.11.7.</w:t>
      </w:r>
      <w:r w:rsidRPr="00965984">
        <w:rPr>
          <w:rFonts w:ascii="Times New Roman" w:hAnsi="Times New Roman" w:cs="Times New Roman"/>
          <w:sz w:val="28"/>
          <w:szCs w:val="28"/>
        </w:rPr>
        <w:t> основания досрочного расторжения договора;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32.11.8.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иные условия,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965984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888"/>
      <w:bookmarkStart w:id="76" w:name="sub_89"/>
      <w:r>
        <w:rPr>
          <w:rFonts w:ascii="Times New Roman" w:hAnsi="Times New Roman" w:cs="Times New Roman"/>
          <w:sz w:val="28"/>
          <w:szCs w:val="28"/>
        </w:rPr>
        <w:t>32.12.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Договор доверительного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r w:rsidRPr="00965984">
        <w:rPr>
          <w:rFonts w:ascii="Times New Roman" w:hAnsi="Times New Roman" w:cs="Times New Roman"/>
          <w:sz w:val="28"/>
          <w:szCs w:val="28"/>
        </w:rPr>
        <w:t>заключается на срок, не превышающий пяти лет, если иное не установлено законом.</w:t>
      </w:r>
    </w:p>
    <w:bookmarkEnd w:id="75"/>
    <w:p w:rsidR="0098242F" w:rsidRDefault="0098242F" w:rsidP="0098242F">
      <w:pPr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32.13.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Передача в доверительное управление объектов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закрепленных за 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муниципальными унитарными предприятиями, муниципальными учреждениями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автономными учреждениями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не допускается.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Передача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муниципальной казны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хранение: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891"/>
      <w:bookmarkEnd w:id="76"/>
      <w:r>
        <w:rPr>
          <w:rFonts w:ascii="Times New Roman" w:hAnsi="Times New Roman" w:cs="Times New Roman"/>
          <w:sz w:val="28"/>
          <w:szCs w:val="28"/>
        </w:rPr>
        <w:t>33.1.</w:t>
      </w:r>
      <w:r w:rsidRPr="00965984">
        <w:rPr>
          <w:rFonts w:ascii="Times New Roman" w:hAnsi="Times New Roman" w:cs="Times New Roman"/>
          <w:sz w:val="28"/>
          <w:szCs w:val="28"/>
        </w:rPr>
        <w:t> Имущество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может быть передано на хранение муниципальным унитарным предприятиям, муниципальным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другим лицам на основании договора хранения. При этом по договору хранения одна сторона (хранитель) обязуется хранить вещь, переданную ей другой стороной (</w:t>
      </w:r>
      <w:proofErr w:type="spellStart"/>
      <w:r w:rsidRPr="00965984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965984">
        <w:rPr>
          <w:rFonts w:ascii="Times New Roman" w:hAnsi="Times New Roman" w:cs="Times New Roman"/>
          <w:sz w:val="28"/>
          <w:szCs w:val="28"/>
        </w:rPr>
        <w:t>), и возвратить эту вещь в сохранности.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892"/>
      <w:bookmarkEnd w:id="77"/>
      <w:r>
        <w:rPr>
          <w:rFonts w:ascii="Times New Roman" w:hAnsi="Times New Roman" w:cs="Times New Roman"/>
          <w:sz w:val="28"/>
          <w:szCs w:val="28"/>
        </w:rPr>
        <w:t>33.2.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5984">
        <w:rPr>
          <w:rFonts w:ascii="Times New Roman" w:hAnsi="Times New Roman" w:cs="Times New Roman"/>
          <w:sz w:val="28"/>
          <w:szCs w:val="28"/>
        </w:rPr>
        <w:t>Поклажедателем</w:t>
      </w:r>
      <w:proofErr w:type="spellEnd"/>
      <w:r w:rsidRPr="00965984">
        <w:rPr>
          <w:rFonts w:ascii="Times New Roman" w:hAnsi="Times New Roman" w:cs="Times New Roman"/>
          <w:sz w:val="28"/>
          <w:szCs w:val="28"/>
        </w:rPr>
        <w:t xml:space="preserve"> по договору хранения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 администрации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893"/>
      <w:bookmarkEnd w:id="78"/>
      <w:r>
        <w:rPr>
          <w:rFonts w:ascii="Times New Roman" w:hAnsi="Times New Roman" w:cs="Times New Roman"/>
          <w:sz w:val="28"/>
          <w:szCs w:val="28"/>
        </w:rPr>
        <w:t>33.3.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При необходимости изменения условий хранения вещи, предусмотренных договором хранения, хранитель обязан незамедлительно уведомить об этом </w:t>
      </w:r>
      <w:proofErr w:type="spellStart"/>
      <w:r w:rsidRPr="00965984">
        <w:rPr>
          <w:rFonts w:ascii="Times New Roman" w:hAnsi="Times New Roman" w:cs="Times New Roman"/>
          <w:sz w:val="28"/>
          <w:szCs w:val="28"/>
        </w:rPr>
        <w:t>поклажедателя</w:t>
      </w:r>
      <w:proofErr w:type="spellEnd"/>
      <w:r w:rsidRPr="00965984">
        <w:rPr>
          <w:rFonts w:ascii="Times New Roman" w:hAnsi="Times New Roman" w:cs="Times New Roman"/>
          <w:sz w:val="28"/>
          <w:szCs w:val="28"/>
        </w:rPr>
        <w:t xml:space="preserve"> и дождаться его ответа.</w:t>
      </w:r>
    </w:p>
    <w:bookmarkEnd w:id="79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 xml:space="preserve">Если изменение условий хранения необходимо для устранения опасности утраты, недостачи или повреждения вещи, хранитель вправе изменить способ, место и иные условия хранения, не дожидаясь ответа </w:t>
      </w:r>
      <w:proofErr w:type="spellStart"/>
      <w:r w:rsidRPr="00965984">
        <w:rPr>
          <w:rFonts w:ascii="Times New Roman" w:hAnsi="Times New Roman" w:cs="Times New Roman"/>
          <w:sz w:val="28"/>
          <w:szCs w:val="28"/>
        </w:rPr>
        <w:t>поклажедателя</w:t>
      </w:r>
      <w:proofErr w:type="spellEnd"/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5260AC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0" w:name="sub_90"/>
      <w:r w:rsidRPr="005D0BA9">
        <w:rPr>
          <w:rFonts w:ascii="Times New Roman" w:hAnsi="Times New Roman" w:cs="Times New Roman"/>
          <w:color w:val="auto"/>
          <w:sz w:val="28"/>
          <w:szCs w:val="28"/>
        </w:rPr>
        <w:t>9. Управление муниципальными унитарными предприятиями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97677">
        <w:rPr>
          <w:rFonts w:ascii="Times New Roman" w:hAnsi="Times New Roman" w:cs="Times New Roman"/>
          <w:color w:val="auto"/>
          <w:sz w:val="28"/>
          <w:szCs w:val="28"/>
        </w:rPr>
        <w:t>сельского поселения «</w:t>
      </w:r>
      <w:proofErr w:type="spellStart"/>
      <w:r w:rsidRPr="00C97677"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 w:rsidRPr="00C9767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80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91"/>
      <w:r>
        <w:rPr>
          <w:rFonts w:ascii="Times New Roman" w:hAnsi="Times New Roman" w:cs="Times New Roman"/>
          <w:sz w:val="28"/>
          <w:szCs w:val="28"/>
        </w:rPr>
        <w:t>34.</w:t>
      </w:r>
      <w:r w:rsidRPr="00965984">
        <w:rPr>
          <w:rFonts w:ascii="Times New Roman" w:hAnsi="Times New Roman" w:cs="Times New Roman"/>
          <w:sz w:val="28"/>
          <w:szCs w:val="28"/>
        </w:rPr>
        <w:t> Порядок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о создании</w:t>
      </w:r>
      <w:r w:rsidRPr="00965984">
        <w:rPr>
          <w:rFonts w:ascii="Times New Roman" w:hAnsi="Times New Roman" w:cs="Times New Roman"/>
          <w:sz w:val="28"/>
          <w:szCs w:val="28"/>
        </w:rPr>
        <w:t>, реорганизации и ликвидации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унитарное предприятие) </w:t>
      </w:r>
      <w:r w:rsidRPr="0096598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92"/>
      <w:bookmarkEnd w:id="81"/>
      <w:r>
        <w:rPr>
          <w:rFonts w:ascii="Times New Roman" w:hAnsi="Times New Roman" w:cs="Times New Roman"/>
          <w:sz w:val="28"/>
          <w:szCs w:val="28"/>
        </w:rPr>
        <w:t>35.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bookmarkStart w:id="83" w:name="sub_95"/>
      <w:bookmarkEnd w:id="82"/>
      <w:r w:rsidRPr="00965984">
        <w:rPr>
          <w:rFonts w:ascii="Times New Roman" w:hAnsi="Times New Roman" w:cs="Times New Roman"/>
          <w:sz w:val="28"/>
          <w:szCs w:val="28"/>
        </w:rPr>
        <w:t>От имени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права собственника имущества унитарного предприятия осуществляют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в рамках их компетенции, установленной настоящим Порядком,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96"/>
      <w:bookmarkEnd w:id="83"/>
      <w:r>
        <w:rPr>
          <w:rFonts w:ascii="Times New Roman" w:hAnsi="Times New Roman" w:cs="Times New Roman"/>
          <w:sz w:val="28"/>
          <w:szCs w:val="28"/>
        </w:rPr>
        <w:t>39.</w:t>
      </w:r>
      <w:r w:rsidRPr="00965984">
        <w:rPr>
          <w:rFonts w:ascii="Times New Roman" w:hAnsi="Times New Roman" w:cs="Times New Roman"/>
          <w:sz w:val="28"/>
          <w:szCs w:val="28"/>
        </w:rPr>
        <w:t> Учредителем унитарного предприятия выступает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 Решение об учреждении унитарного предприятия принимается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 Данное решение должно определять цели и предмет деятельности унитарного предприятия.</w:t>
      </w:r>
    </w:p>
    <w:bookmarkEnd w:id="8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965984">
        <w:rPr>
          <w:rFonts w:ascii="Times New Roman" w:hAnsi="Times New Roman" w:cs="Times New Roman"/>
          <w:sz w:val="28"/>
          <w:szCs w:val="28"/>
        </w:rPr>
        <w:t> Устав унитарного предприятия утверждается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Руководители унитарных предприятий или д</w:t>
      </w:r>
      <w:r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Pr="0096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65984">
        <w:rPr>
          <w:rFonts w:ascii="Times New Roman" w:hAnsi="Times New Roman" w:cs="Times New Roman"/>
          <w:sz w:val="28"/>
          <w:szCs w:val="28"/>
        </w:rPr>
        <w:t>могут быть уполномочены выступать заявителем в федеральном органе исполнительной власти, осуществляющем государственную регистрацию юридических лиц при их создании, реорганизации и ликвидации, при внесении изменений в учредительные документы, 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97"/>
      <w:r>
        <w:rPr>
          <w:rFonts w:ascii="Times New Roman" w:hAnsi="Times New Roman" w:cs="Times New Roman"/>
          <w:sz w:val="28"/>
          <w:szCs w:val="28"/>
        </w:rPr>
        <w:t>42</w:t>
      </w:r>
      <w:r w:rsidRPr="00965984">
        <w:rPr>
          <w:rFonts w:ascii="Times New Roman" w:hAnsi="Times New Roman" w:cs="Times New Roman"/>
          <w:sz w:val="28"/>
          <w:szCs w:val="28"/>
        </w:rPr>
        <w:t xml:space="preserve">. Уставный фонд </w:t>
      </w:r>
      <w:r>
        <w:rPr>
          <w:rFonts w:ascii="Times New Roman" w:hAnsi="Times New Roman" w:cs="Times New Roman"/>
          <w:sz w:val="28"/>
          <w:szCs w:val="28"/>
        </w:rPr>
        <w:t>унитарного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предприятия формируется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по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а также ценных бумаг, другого муниципального имущества, имущественных прав и иных прав, имеющих денежную оценку.</w:t>
      </w:r>
    </w:p>
    <w:bookmarkEnd w:id="85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В муниципальном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уставный фонд не формируется.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98"/>
      <w:r>
        <w:rPr>
          <w:rFonts w:ascii="Times New Roman" w:hAnsi="Times New Roman" w:cs="Times New Roman"/>
          <w:sz w:val="28"/>
          <w:szCs w:val="28"/>
        </w:rPr>
        <w:t>43.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 xml:space="preserve"> имеет право на получение части прибыли унитарных предприятий, основанных на праве хозяйственного ведения.</w:t>
      </w:r>
    </w:p>
    <w:bookmarkEnd w:id="86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Порядок, размеры и сроки перечисления в бюджет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унитарными предприятиями части прибыли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99"/>
      <w:r>
        <w:rPr>
          <w:rFonts w:ascii="Times New Roman" w:hAnsi="Times New Roman" w:cs="Times New Roman"/>
          <w:sz w:val="28"/>
          <w:szCs w:val="28"/>
        </w:rPr>
        <w:t>44.</w:t>
      </w:r>
      <w:r w:rsidRPr="00965984">
        <w:rPr>
          <w:rFonts w:ascii="Times New Roman" w:hAnsi="Times New Roman" w:cs="Times New Roman"/>
          <w:sz w:val="28"/>
          <w:szCs w:val="28"/>
        </w:rPr>
        <w:t> Унитарное предприят</w:t>
      </w:r>
      <w:r>
        <w:rPr>
          <w:rFonts w:ascii="Times New Roman" w:hAnsi="Times New Roman" w:cs="Times New Roman"/>
          <w:sz w:val="28"/>
          <w:szCs w:val="28"/>
        </w:rPr>
        <w:t>ие распоряжается принадлежащим е</w:t>
      </w:r>
      <w:r w:rsidRPr="009659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5984">
        <w:rPr>
          <w:rFonts w:ascii="Times New Roman" w:hAnsi="Times New Roman" w:cs="Times New Roman"/>
          <w:sz w:val="28"/>
          <w:szCs w:val="28"/>
        </w:rPr>
        <w:t xml:space="preserve"> на праве хозяйственного ведения или на праве оперативного управления имуществом в соответствии с федеральными законами, настоящим Порядком и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87"/>
    <w:p w:rsidR="0098242F" w:rsidRDefault="0098242F" w:rsidP="0098242F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хозяйственного ведения возникает у унитарного предприятия с момента передачи имущества, если иное не установлено законом и иными правовыми актами или решением собственника.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Унитарное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предприятие не вправе без согласия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продавать, отдавать в залог, вносить в качестве вклада в уставный (складочный) капитал хозяйственных обществ и товариществ принадлежащее ему на праве хозяйственного ведения недвижимое муниципальное имущество, без согласия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сдавать имущество в аренду или иным способом распоряжаться этим имуществом.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910"/>
      <w:r>
        <w:rPr>
          <w:rFonts w:ascii="Times New Roman" w:hAnsi="Times New Roman" w:cs="Times New Roman"/>
          <w:sz w:val="28"/>
          <w:szCs w:val="28"/>
        </w:rPr>
        <w:t>45.</w:t>
      </w:r>
      <w:r w:rsidRPr="00965984">
        <w:rPr>
          <w:rFonts w:ascii="Times New Roman" w:hAnsi="Times New Roman" w:cs="Times New Roman"/>
          <w:sz w:val="28"/>
          <w:szCs w:val="28"/>
        </w:rPr>
        <w:t> Руководитель унитарного предприятия несет в установленном законом порядке ответственность за убытки, причиненные унитарному предприятию его виновными действиями (бездействиями), в том числе в случае утраты имущества унитарного предприятия.</w:t>
      </w:r>
    </w:p>
    <w:bookmarkEnd w:id="88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вправе предъявить иск о возмещении убытков, причиненных унитарному предприятию, к руководителю унитарного предприятия.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911"/>
      <w:r>
        <w:rPr>
          <w:rFonts w:ascii="Times New Roman" w:hAnsi="Times New Roman" w:cs="Times New Roman"/>
          <w:sz w:val="28"/>
          <w:szCs w:val="28"/>
        </w:rPr>
        <w:t>46.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деятельностью унитарных предприятий осуществляется в порядке, определенном федеральным законодательством, настоящим Порядком и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89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5260AC" w:rsidRDefault="0098242F" w:rsidP="0098242F">
      <w:pPr>
        <w:pStyle w:val="1"/>
        <w:spacing w:before="0" w:after="0"/>
        <w:ind w:firstLine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0" w:name="sub_100"/>
      <w:r w:rsidRPr="005D0BA9">
        <w:rPr>
          <w:rFonts w:ascii="Times New Roman" w:hAnsi="Times New Roman" w:cs="Times New Roman"/>
          <w:color w:val="auto"/>
          <w:sz w:val="28"/>
          <w:szCs w:val="28"/>
        </w:rPr>
        <w:t>10. Управление муниципальными учреждениями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90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1"/>
      <w:r>
        <w:rPr>
          <w:rFonts w:ascii="Times New Roman" w:hAnsi="Times New Roman" w:cs="Times New Roman"/>
          <w:sz w:val="28"/>
          <w:szCs w:val="28"/>
        </w:rPr>
        <w:t>47.</w:t>
      </w:r>
      <w:r w:rsidRPr="00965984">
        <w:rPr>
          <w:rFonts w:ascii="Times New Roman" w:hAnsi="Times New Roman" w:cs="Times New Roman"/>
          <w:sz w:val="28"/>
          <w:szCs w:val="28"/>
        </w:rPr>
        <w:t> Управление автономными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создаваемыми на базе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984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 xml:space="preserve"> в соответствии с законом.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02"/>
      <w:bookmarkEnd w:id="91"/>
      <w:r>
        <w:rPr>
          <w:rFonts w:ascii="Times New Roman" w:hAnsi="Times New Roman" w:cs="Times New Roman"/>
          <w:sz w:val="28"/>
          <w:szCs w:val="28"/>
        </w:rPr>
        <w:t>48.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Порядок </w:t>
      </w:r>
      <w:r>
        <w:rPr>
          <w:rFonts w:ascii="Times New Roman" w:hAnsi="Times New Roman" w:cs="Times New Roman"/>
          <w:sz w:val="28"/>
          <w:szCs w:val="28"/>
        </w:rPr>
        <w:t>принятия решений о создании</w:t>
      </w:r>
      <w:r w:rsidRPr="00965984">
        <w:rPr>
          <w:rFonts w:ascii="Times New Roman" w:hAnsi="Times New Roman" w:cs="Times New Roman"/>
          <w:sz w:val="28"/>
          <w:szCs w:val="28"/>
        </w:rPr>
        <w:t>, реорганизации и ликвидации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5984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4"/>
      <w:bookmarkEnd w:id="92"/>
      <w:r>
        <w:rPr>
          <w:rFonts w:ascii="Times New Roman" w:hAnsi="Times New Roman" w:cs="Times New Roman"/>
          <w:sz w:val="28"/>
          <w:szCs w:val="28"/>
        </w:rPr>
        <w:t>50.</w:t>
      </w:r>
      <w:r w:rsidRPr="00965984">
        <w:rPr>
          <w:rFonts w:ascii="Times New Roman" w:hAnsi="Times New Roman" w:cs="Times New Roman"/>
          <w:sz w:val="28"/>
          <w:szCs w:val="28"/>
        </w:rPr>
        <w:t> Учреждение (кроме автономного учреждения) создается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5"/>
      <w:bookmarkEnd w:id="93"/>
      <w:r w:rsidRPr="00965984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65984">
        <w:rPr>
          <w:rFonts w:ascii="Times New Roman" w:hAnsi="Times New Roman" w:cs="Times New Roman"/>
          <w:sz w:val="28"/>
          <w:szCs w:val="28"/>
        </w:rPr>
        <w:t> Учредителем учреждения выступает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94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Учредительным документом учреждения является устав, утверждаемый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438F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Учреждение считается созданным с момента его государственной регистрации.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Pr="009659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Руководители учреждений или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438F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могут быть уполномочены выступать заявителем в федеральном органе исполнительной власти, осуществляющем государственную регистрацию юридических лиц при их создании, реорганизации и ликвидации, при внесении изменений в учредительные документы, от имени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6"/>
      <w:r>
        <w:rPr>
          <w:rFonts w:ascii="Times New Roman" w:hAnsi="Times New Roman" w:cs="Times New Roman"/>
          <w:sz w:val="28"/>
          <w:szCs w:val="28"/>
        </w:rPr>
        <w:t>54.</w:t>
      </w:r>
      <w:r w:rsidRPr="00965984">
        <w:rPr>
          <w:rFonts w:ascii="Times New Roman" w:hAnsi="Times New Roman" w:cs="Times New Roman"/>
          <w:sz w:val="28"/>
          <w:szCs w:val="28"/>
        </w:rPr>
        <w:t> Имущество учреждения является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и закрепляется за учреждением на праве оперативного управления.</w:t>
      </w:r>
    </w:p>
    <w:bookmarkEnd w:id="95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При осуществлении права оперативного управления учреждение обеспечивает сохранность муниципального имущества и использование его по целевому назначению.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Учреждение в пределах, установленных законом, в соответствии с целями своей деятельности, заданиями собственника и назначением имущества осуществляет права владения, пользования и распоряжения им.</w:t>
      </w:r>
    </w:p>
    <w:p w:rsidR="0098242F" w:rsidRDefault="0098242F" w:rsidP="0098242F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оперативного управления имуществом возникает у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Собственник в лице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вправе изъять у учреждения излишнее, неиспользуемое либо используемое не по назначению имущество и распорядиться им в пределах своих полномочий.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07"/>
      <w:r>
        <w:rPr>
          <w:rFonts w:ascii="Times New Roman" w:hAnsi="Times New Roman" w:cs="Times New Roman"/>
          <w:sz w:val="28"/>
          <w:szCs w:val="28"/>
        </w:rPr>
        <w:t>55.</w:t>
      </w:r>
      <w:r w:rsidRPr="00965984">
        <w:rPr>
          <w:rFonts w:ascii="Times New Roman" w:hAnsi="Times New Roman" w:cs="Times New Roman"/>
          <w:sz w:val="28"/>
          <w:szCs w:val="28"/>
        </w:rPr>
        <w:t> Доходы учреждения, полученные от разрешенной учреждению предпринимательской деятельности, поступают в распоряжение учреждения и в полном объеме учитываются на отдельном балансе и в смете доходов и расходов учреждения. Приобретенное за счет этих доходов имущество является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08"/>
      <w:bookmarkEnd w:id="96"/>
      <w:r>
        <w:rPr>
          <w:rFonts w:ascii="Times New Roman" w:hAnsi="Times New Roman" w:cs="Times New Roman"/>
          <w:sz w:val="28"/>
          <w:szCs w:val="28"/>
        </w:rPr>
        <w:lastRenderedPageBreak/>
        <w:t>56.</w:t>
      </w:r>
      <w:r w:rsidRPr="00965984">
        <w:rPr>
          <w:rFonts w:ascii="Times New Roman" w:hAnsi="Times New Roman" w:cs="Times New Roman"/>
          <w:sz w:val="28"/>
          <w:szCs w:val="28"/>
        </w:rPr>
        <w:t> Руководство учреждением осуществляет руководитель учреждения, назначаемый на должность и освобождаемый от нее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bookmarkEnd w:id="97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>Трудовой договор с руководителем учреждения заключается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Советом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09"/>
      <w:r>
        <w:rPr>
          <w:rFonts w:ascii="Times New Roman" w:hAnsi="Times New Roman" w:cs="Times New Roman"/>
          <w:sz w:val="28"/>
          <w:szCs w:val="28"/>
        </w:rPr>
        <w:t xml:space="preserve">57. Администрация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в пределах своих полномочий осуществляют следующие функции:</w:t>
      </w:r>
    </w:p>
    <w:bookmarkEnd w:id="98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57.1.</w:t>
      </w:r>
      <w:r w:rsidRPr="00965984">
        <w:rPr>
          <w:rFonts w:ascii="Times New Roman" w:hAnsi="Times New Roman" w:cs="Times New Roman"/>
          <w:sz w:val="28"/>
          <w:szCs w:val="28"/>
        </w:rPr>
        <w:t> вносят предложения по созданию, реорганизации и ликвидации учреждений;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57.2.</w:t>
      </w:r>
      <w:r w:rsidRPr="00965984">
        <w:rPr>
          <w:rFonts w:ascii="Times New Roman" w:hAnsi="Times New Roman" w:cs="Times New Roman"/>
          <w:sz w:val="28"/>
          <w:szCs w:val="28"/>
        </w:rPr>
        <w:t> согласовывают устав учреждения;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57.3.</w:t>
      </w:r>
      <w:r w:rsidRPr="00965984">
        <w:rPr>
          <w:rFonts w:ascii="Times New Roman" w:hAnsi="Times New Roman" w:cs="Times New Roman"/>
          <w:sz w:val="28"/>
          <w:szCs w:val="28"/>
        </w:rPr>
        <w:t xml:space="preserve"> осуществляют </w:t>
      </w:r>
      <w:proofErr w:type="gramStart"/>
      <w:r w:rsidRPr="0096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5984">
        <w:rPr>
          <w:rFonts w:ascii="Times New Roman" w:hAnsi="Times New Roman" w:cs="Times New Roman"/>
          <w:sz w:val="28"/>
          <w:szCs w:val="28"/>
        </w:rPr>
        <w:t xml:space="preserve"> деятельностью учреждений;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57.4.</w:t>
      </w:r>
      <w:r w:rsidRPr="00965984">
        <w:rPr>
          <w:rFonts w:ascii="Times New Roman" w:hAnsi="Times New Roman" w:cs="Times New Roman"/>
          <w:sz w:val="28"/>
          <w:szCs w:val="28"/>
        </w:rPr>
        <w:t> вносят предложения о применении мер ответственности к руководителям учреждений;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57.5.</w:t>
      </w:r>
      <w:r w:rsidRPr="00965984">
        <w:rPr>
          <w:rFonts w:ascii="Times New Roman" w:hAnsi="Times New Roman" w:cs="Times New Roman"/>
          <w:sz w:val="28"/>
          <w:szCs w:val="28"/>
        </w:rPr>
        <w:t> создают и организуют деятельность балансовых и аттестационных комиссий;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57.6.</w:t>
      </w:r>
      <w:r w:rsidRPr="00965984">
        <w:rPr>
          <w:rFonts w:ascii="Times New Roman" w:hAnsi="Times New Roman" w:cs="Times New Roman"/>
          <w:sz w:val="28"/>
          <w:szCs w:val="28"/>
        </w:rPr>
        <w:t> выполняют другие функции, предусмотренные настоящим Порядком,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010"/>
      <w:r>
        <w:rPr>
          <w:rFonts w:ascii="Times New Roman" w:hAnsi="Times New Roman" w:cs="Times New Roman"/>
          <w:sz w:val="28"/>
          <w:szCs w:val="28"/>
        </w:rPr>
        <w:t>58.</w:t>
      </w:r>
      <w:r w:rsidRPr="00965984">
        <w:rPr>
          <w:rFonts w:ascii="Times New Roman" w:hAnsi="Times New Roman" w:cs="Times New Roman"/>
          <w:sz w:val="28"/>
          <w:szCs w:val="28"/>
        </w:rPr>
        <w:t> Учреждение считается прекратившим существование после внесения записи об этом в единый государственный реестр юридических лиц.</w:t>
      </w:r>
    </w:p>
    <w:bookmarkEnd w:id="99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5984">
        <w:rPr>
          <w:rFonts w:ascii="Times New Roman" w:hAnsi="Times New Roman" w:cs="Times New Roman"/>
          <w:sz w:val="28"/>
          <w:szCs w:val="28"/>
        </w:rPr>
        <w:t xml:space="preserve">Имущество ликвидированного учреждения после расчетов с кредиторами передается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65984">
        <w:rPr>
          <w:rFonts w:ascii="Times New Roman" w:hAnsi="Times New Roman" w:cs="Times New Roman"/>
          <w:sz w:val="28"/>
          <w:szCs w:val="28"/>
        </w:rPr>
        <w:t>казну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5D0BA9" w:rsidRDefault="0098242F" w:rsidP="0098242F">
      <w:pPr>
        <w:pStyle w:val="1"/>
        <w:spacing w:before="0" w:after="0"/>
        <w:ind w:firstLine="720"/>
        <w:rPr>
          <w:b w:val="0"/>
          <w:color w:val="auto"/>
        </w:rPr>
      </w:pPr>
      <w:bookmarkStart w:id="100" w:name="sub_110"/>
      <w:r w:rsidRPr="005D0BA9">
        <w:rPr>
          <w:rFonts w:ascii="Times New Roman" w:hAnsi="Times New Roman" w:cs="Times New Roman"/>
          <w:color w:val="auto"/>
          <w:sz w:val="28"/>
          <w:szCs w:val="28"/>
        </w:rPr>
        <w:t>11. Защита права муниципальной собственности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100"/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1"/>
      <w:r>
        <w:rPr>
          <w:rFonts w:ascii="Times New Roman" w:hAnsi="Times New Roman" w:cs="Times New Roman"/>
          <w:sz w:val="28"/>
          <w:szCs w:val="28"/>
        </w:rPr>
        <w:t>59.</w:t>
      </w:r>
      <w:r w:rsidRPr="00965984">
        <w:rPr>
          <w:rFonts w:ascii="Times New Roman" w:hAnsi="Times New Roman" w:cs="Times New Roman"/>
          <w:sz w:val="28"/>
          <w:szCs w:val="28"/>
        </w:rPr>
        <w:t> Защита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>осуществляется в соответствии с действующим законодательством.</w:t>
      </w:r>
    </w:p>
    <w:p w:rsidR="0098242F" w:rsidRPr="00965984" w:rsidRDefault="0098242F" w:rsidP="009824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12"/>
      <w:bookmarkEnd w:id="101"/>
      <w:r>
        <w:rPr>
          <w:rFonts w:ascii="Times New Roman" w:hAnsi="Times New Roman" w:cs="Times New Roman"/>
          <w:sz w:val="28"/>
          <w:szCs w:val="28"/>
        </w:rPr>
        <w:t>60.</w:t>
      </w:r>
      <w:r w:rsidRPr="00965984">
        <w:rPr>
          <w:rFonts w:ascii="Times New Roman" w:hAnsi="Times New Roman" w:cs="Times New Roman"/>
          <w:sz w:val="28"/>
          <w:szCs w:val="28"/>
        </w:rPr>
        <w:t> Муниципальная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984">
        <w:rPr>
          <w:rFonts w:ascii="Times New Roman" w:hAnsi="Times New Roman" w:cs="Times New Roman"/>
          <w:sz w:val="28"/>
          <w:szCs w:val="28"/>
        </w:rPr>
        <w:t xml:space="preserve">может быть истребована из чужого незаконного владения в соответствии с </w:t>
      </w:r>
      <w:hyperlink r:id="rId6" w:history="1">
        <w:r w:rsidRPr="00965984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96598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8242F" w:rsidRDefault="0098242F" w:rsidP="00982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13"/>
      <w:bookmarkEnd w:id="102"/>
      <w:r>
        <w:rPr>
          <w:rFonts w:ascii="Times New Roman" w:hAnsi="Times New Roman" w:cs="Times New Roman"/>
          <w:sz w:val="28"/>
          <w:szCs w:val="28"/>
        </w:rPr>
        <w:lastRenderedPageBreak/>
        <w:t>61.</w:t>
      </w:r>
      <w:r w:rsidRPr="00965984">
        <w:rPr>
          <w:rFonts w:ascii="Times New Roman" w:hAnsi="Times New Roman" w:cs="Times New Roman"/>
          <w:sz w:val="28"/>
          <w:szCs w:val="28"/>
        </w:rPr>
        <w:t> 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65984">
        <w:rPr>
          <w:rFonts w:ascii="Times New Roman" w:hAnsi="Times New Roman" w:cs="Times New Roman"/>
          <w:sz w:val="28"/>
          <w:szCs w:val="28"/>
        </w:rPr>
        <w:t>, осуществляющие права собственника, вправе требовать устранения всяких нарушений их прав, хотя бы эти нарушения не были соединены с лишением владения.</w:t>
      </w:r>
      <w:bookmarkEnd w:id="103"/>
    </w:p>
    <w:p w:rsidR="0098242F" w:rsidRPr="007A57DB" w:rsidRDefault="0098242F" w:rsidP="00982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7A57DB" w:rsidRDefault="0098242F" w:rsidP="009824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42F" w:rsidRPr="007A57DB" w:rsidRDefault="0098242F" w:rsidP="0098242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57DB">
        <w:rPr>
          <w:rFonts w:ascii="Times New Roman" w:hAnsi="Times New Roman" w:cs="Times New Roman"/>
          <w:sz w:val="28"/>
          <w:szCs w:val="28"/>
        </w:rPr>
        <w:t>_______________</w:t>
      </w:r>
    </w:p>
    <w:p w:rsidR="0066473E" w:rsidRDefault="0066473E"/>
    <w:sectPr w:rsidR="0066473E" w:rsidSect="00965984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42F"/>
    <w:rsid w:val="004E6502"/>
    <w:rsid w:val="0066473E"/>
    <w:rsid w:val="0098242F"/>
    <w:rsid w:val="009A5C5D"/>
    <w:rsid w:val="00BE48C0"/>
    <w:rsid w:val="00C10935"/>
    <w:rsid w:val="00DA1E7F"/>
    <w:rsid w:val="00FF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7F"/>
  </w:style>
  <w:style w:type="paragraph" w:styleId="1">
    <w:name w:val="heading 1"/>
    <w:basedOn w:val="a"/>
    <w:next w:val="a"/>
    <w:link w:val="10"/>
    <w:uiPriority w:val="99"/>
    <w:qFormat/>
    <w:rsid w:val="009824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8242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8242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242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242F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8242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8242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8242F"/>
    <w:rPr>
      <w:rFonts w:ascii="Arial" w:eastAsia="Times New Roman" w:hAnsi="Arial" w:cs="Arial"/>
      <w:sz w:val="24"/>
      <w:szCs w:val="24"/>
    </w:rPr>
  </w:style>
  <w:style w:type="character" w:customStyle="1" w:styleId="a3">
    <w:name w:val="Цветовое выделение"/>
    <w:uiPriority w:val="99"/>
    <w:rsid w:val="0098242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8242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8242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9">
    <w:name w:val="Заголовок"/>
    <w:basedOn w:val="a8"/>
    <w:next w:val="a"/>
    <w:uiPriority w:val="99"/>
    <w:rsid w:val="0098242F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98242F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Заголовок чужого сообщения"/>
    <w:basedOn w:val="a3"/>
    <w:uiPriority w:val="99"/>
    <w:rsid w:val="0098242F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8242F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D4D0C8"/>
    </w:rPr>
  </w:style>
  <w:style w:type="paragraph" w:customStyle="1" w:styleId="af">
    <w:name w:val="Комментарий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8242F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8242F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8242F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98242F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8">
    <w:name w:val="Найденные слова"/>
    <w:basedOn w:val="a3"/>
    <w:uiPriority w:val="99"/>
    <w:rsid w:val="0098242F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98242F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8242F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98242F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8242F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98242F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8242F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98242F"/>
  </w:style>
  <w:style w:type="paragraph" w:customStyle="1" w:styleId="aff6">
    <w:name w:val="Словарная статья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Сравнение редакций"/>
    <w:basedOn w:val="a3"/>
    <w:uiPriority w:val="99"/>
    <w:rsid w:val="0098242F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98242F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8242F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8242F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8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Утратил силу"/>
    <w:basedOn w:val="a3"/>
    <w:uiPriority w:val="99"/>
    <w:rsid w:val="0098242F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8242F"/>
    <w:pPr>
      <w:jc w:val="center"/>
    </w:pPr>
  </w:style>
  <w:style w:type="paragraph" w:customStyle="1" w:styleId="afff">
    <w:name w:val="Знак"/>
    <w:basedOn w:val="a"/>
    <w:uiPriority w:val="99"/>
    <w:rsid w:val="009824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9824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9824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1">
    <w:name w:val="Верхний колонтитул Знак"/>
    <w:basedOn w:val="a0"/>
    <w:link w:val="afff0"/>
    <w:uiPriority w:val="99"/>
    <w:rsid w:val="0098242F"/>
    <w:rPr>
      <w:rFonts w:ascii="Arial" w:eastAsia="Times New Roman" w:hAnsi="Arial" w:cs="Arial"/>
      <w:sz w:val="24"/>
      <w:szCs w:val="24"/>
    </w:rPr>
  </w:style>
  <w:style w:type="character" w:styleId="afff2">
    <w:name w:val="page number"/>
    <w:basedOn w:val="a0"/>
    <w:uiPriority w:val="99"/>
    <w:rsid w:val="0098242F"/>
    <w:rPr>
      <w:rFonts w:cs="Times New Roman"/>
    </w:rPr>
  </w:style>
  <w:style w:type="paragraph" w:customStyle="1" w:styleId="ConsPlusTitle">
    <w:name w:val="ConsPlusTitle"/>
    <w:rsid w:val="00982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ff3">
    <w:name w:val="Normal (Web)"/>
    <w:basedOn w:val="a"/>
    <w:uiPriority w:val="99"/>
    <w:rsid w:val="0098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824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8242F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Обычный (веб)1"/>
    <w:basedOn w:val="a"/>
    <w:rsid w:val="0098242F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824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824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5">
    <w:name w:val="Основной текст Знак"/>
    <w:basedOn w:val="a0"/>
    <w:link w:val="afff4"/>
    <w:uiPriority w:val="99"/>
    <w:rsid w:val="0098242F"/>
    <w:rPr>
      <w:rFonts w:ascii="Times New Roman" w:eastAsia="Times New Roman" w:hAnsi="Times New Roman"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824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7">
    <w:name w:val="Нижний колонтитул Знак"/>
    <w:basedOn w:val="a0"/>
    <w:link w:val="afff6"/>
    <w:uiPriority w:val="99"/>
    <w:semiHidden/>
    <w:rsid w:val="0098242F"/>
    <w:rPr>
      <w:rFonts w:ascii="Arial" w:eastAsia="Times New Roman" w:hAnsi="Arial" w:cs="Arial"/>
      <w:sz w:val="24"/>
      <w:szCs w:val="24"/>
    </w:rPr>
  </w:style>
  <w:style w:type="character" w:customStyle="1" w:styleId="afff8">
    <w:name w:val="Колонтитул_"/>
    <w:basedOn w:val="a0"/>
    <w:link w:val="13"/>
    <w:uiPriority w:val="99"/>
    <w:locked/>
    <w:rsid w:val="0098242F"/>
    <w:rPr>
      <w:noProof/>
      <w:sz w:val="27"/>
      <w:szCs w:val="27"/>
      <w:shd w:val="clear" w:color="auto" w:fill="FFFFFF"/>
    </w:rPr>
  </w:style>
  <w:style w:type="paragraph" w:customStyle="1" w:styleId="13">
    <w:name w:val="Колонтитул1"/>
    <w:basedOn w:val="a"/>
    <w:link w:val="afff8"/>
    <w:uiPriority w:val="99"/>
    <w:rsid w:val="0098242F"/>
    <w:pPr>
      <w:shd w:val="clear" w:color="auto" w:fill="FFFFFF"/>
      <w:spacing w:after="0" w:line="240" w:lineRule="atLeast"/>
      <w:ind w:firstLine="567"/>
      <w:jc w:val="both"/>
    </w:pPr>
    <w:rPr>
      <w:noProof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5" Type="http://schemas.openxmlformats.org/officeDocument/2006/relationships/hyperlink" Target="consultantplus://offline/ref=FCBF49959CDCA5C6A17579206E29E397063D7F9B723CE942BD459049D375899E0CF185D547DFC607n0h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C8B6-39D8-4780-81B3-26450B4B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6806</Words>
  <Characters>38799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</cp:revision>
  <dcterms:created xsi:type="dcterms:W3CDTF">2016-11-14T03:01:00Z</dcterms:created>
  <dcterms:modified xsi:type="dcterms:W3CDTF">2016-11-22T01:38:00Z</dcterms:modified>
</cp:coreProperties>
</file>