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30" w:rsidRPr="00A04C10" w:rsidRDefault="008B4E30" w:rsidP="008B4E30">
      <w:pPr>
        <w:tabs>
          <w:tab w:val="left" w:pos="309"/>
          <w:tab w:val="left" w:pos="237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A4D22">
        <w:rPr>
          <w:rFonts w:ascii="Times New Roman" w:hAnsi="Times New Roman" w:cs="Times New Roman"/>
        </w:rPr>
        <w:t xml:space="preserve"> </w:t>
      </w:r>
      <w:r w:rsidRPr="00A04C1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8B4E30" w:rsidRPr="00A04C10" w:rsidRDefault="008B4E30" w:rsidP="008B4E30">
      <w:pPr>
        <w:tabs>
          <w:tab w:val="left" w:pos="309"/>
          <w:tab w:val="left" w:pos="237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C10">
        <w:rPr>
          <w:rFonts w:ascii="Times New Roman" w:hAnsi="Times New Roman" w:cs="Times New Roman"/>
          <w:b/>
          <w:sz w:val="32"/>
          <w:szCs w:val="32"/>
        </w:rPr>
        <w:t>СЕЛЬСКОГО ПОСЕЛЕНИЯ «</w:t>
      </w:r>
      <w:r w:rsidR="008F0830">
        <w:rPr>
          <w:rFonts w:ascii="Times New Roman" w:hAnsi="Times New Roman" w:cs="Times New Roman"/>
          <w:b/>
          <w:sz w:val="32"/>
          <w:szCs w:val="32"/>
        </w:rPr>
        <w:t>КАТАНГАРСКОЕ</w:t>
      </w:r>
      <w:r w:rsidRPr="00A04C10">
        <w:rPr>
          <w:rFonts w:ascii="Times New Roman" w:hAnsi="Times New Roman" w:cs="Times New Roman"/>
          <w:b/>
          <w:sz w:val="32"/>
          <w:szCs w:val="32"/>
        </w:rPr>
        <w:t>»</w:t>
      </w:r>
    </w:p>
    <w:p w:rsidR="008B4E30" w:rsidRPr="00A04C10" w:rsidRDefault="008B4E30" w:rsidP="008B4E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E30" w:rsidRPr="00A04C10" w:rsidRDefault="008B4E30" w:rsidP="008B4E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4E30" w:rsidRPr="00A04C10" w:rsidRDefault="008B4E30" w:rsidP="008B4E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C1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B4E30" w:rsidRPr="00A04C10" w:rsidRDefault="008B4E30" w:rsidP="008B4E30">
      <w:pPr>
        <w:tabs>
          <w:tab w:val="left" w:pos="3741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 w:rsidRPr="00A04C10">
        <w:rPr>
          <w:rFonts w:ascii="Times New Roman" w:hAnsi="Times New Roman" w:cs="Times New Roman"/>
        </w:rPr>
        <w:t xml:space="preserve">                                                </w:t>
      </w:r>
    </w:p>
    <w:p w:rsidR="007F45DF" w:rsidRDefault="007F45DF" w:rsidP="008B4E30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18  декабря </w:t>
      </w:r>
      <w:r w:rsidR="008B4E30" w:rsidRPr="00A04C10">
        <w:rPr>
          <w:rFonts w:ascii="Times New Roman" w:hAnsi="Times New Roman" w:cs="Times New Roman"/>
          <w:sz w:val="28"/>
          <w:szCs w:val="28"/>
        </w:rPr>
        <w:t xml:space="preserve">  201</w:t>
      </w:r>
      <w:r w:rsidR="008B4E30">
        <w:rPr>
          <w:rFonts w:ascii="Times New Roman" w:hAnsi="Times New Roman" w:cs="Times New Roman"/>
          <w:sz w:val="28"/>
          <w:szCs w:val="28"/>
        </w:rPr>
        <w:t>8</w:t>
      </w:r>
      <w:r w:rsidR="008B4E30" w:rsidRPr="00A04C10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8B4E30" w:rsidRPr="00A04C10">
        <w:rPr>
          <w:rFonts w:ascii="Times New Roman" w:hAnsi="Times New Roman" w:cs="Times New Roman"/>
          <w:sz w:val="28"/>
          <w:szCs w:val="28"/>
        </w:rPr>
        <w:tab/>
      </w:r>
      <w:r w:rsidR="008B4E30" w:rsidRPr="00A04C1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A0590">
        <w:rPr>
          <w:rFonts w:ascii="Times New Roman" w:hAnsi="Times New Roman" w:cs="Times New Roman"/>
          <w:b/>
        </w:rPr>
        <w:t xml:space="preserve"> </w:t>
      </w:r>
    </w:p>
    <w:p w:rsidR="007F45DF" w:rsidRDefault="007F45DF" w:rsidP="008B4E30">
      <w:pPr>
        <w:ind w:firstLine="0"/>
        <w:jc w:val="center"/>
        <w:rPr>
          <w:rFonts w:ascii="Times New Roman" w:hAnsi="Times New Roman" w:cs="Times New Roman"/>
          <w:b/>
        </w:rPr>
      </w:pPr>
    </w:p>
    <w:p w:rsidR="008B4E30" w:rsidRPr="00A04C10" w:rsidRDefault="004C1F10" w:rsidP="008B4E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с. </w:t>
      </w:r>
      <w:r w:rsidR="008B4E30" w:rsidRPr="00A04C10">
        <w:rPr>
          <w:rFonts w:ascii="Times New Roman" w:hAnsi="Times New Roman" w:cs="Times New Roman"/>
          <w:b/>
        </w:rPr>
        <w:t>Кат</w:t>
      </w:r>
      <w:r w:rsidR="008F0830">
        <w:rPr>
          <w:rFonts w:ascii="Times New Roman" w:hAnsi="Times New Roman" w:cs="Times New Roman"/>
          <w:b/>
        </w:rPr>
        <w:t>ангар</w:t>
      </w:r>
    </w:p>
    <w:p w:rsidR="008B4E30" w:rsidRPr="00C37DAC" w:rsidRDefault="008B4E30" w:rsidP="008B4E30">
      <w:pPr>
        <w:pStyle w:val="ConsPlusTitle"/>
        <w:suppressAutoHyphens/>
        <w:rPr>
          <w:b w:val="0"/>
        </w:rPr>
      </w:pPr>
    </w:p>
    <w:p w:rsidR="008B4E30" w:rsidRDefault="008B4E30" w:rsidP="008B4E30">
      <w:pPr>
        <w:pStyle w:val="ConsPlusTitle"/>
        <w:suppressAutoHyphens/>
        <w:jc w:val="center"/>
      </w:pPr>
      <w:r>
        <w:t xml:space="preserve">О некоторых вопросах реализации законодательства об </w:t>
      </w:r>
    </w:p>
    <w:p w:rsidR="008B4E30" w:rsidRPr="00BE70B3" w:rsidRDefault="008B4E30" w:rsidP="008B4E30">
      <w:pPr>
        <w:pStyle w:val="ConsPlusTitle"/>
        <w:suppressAutoHyphens/>
        <w:jc w:val="center"/>
      </w:pPr>
      <w:r>
        <w:t xml:space="preserve">обеспечении доступа к информации о деятельности </w:t>
      </w:r>
      <w:r>
        <w:rPr>
          <w:iCs/>
        </w:rPr>
        <w:t>администрации</w:t>
      </w:r>
      <w:r w:rsidRPr="00BE70B3">
        <w:rPr>
          <w:iCs/>
        </w:rPr>
        <w:t xml:space="preserve"> </w:t>
      </w:r>
      <w:r>
        <w:rPr>
          <w:iCs/>
        </w:rPr>
        <w:t xml:space="preserve"> </w:t>
      </w:r>
      <w:r w:rsidRPr="00BE70B3">
        <w:rPr>
          <w:iCs/>
        </w:rPr>
        <w:t>сельского</w:t>
      </w:r>
      <w:r>
        <w:rPr>
          <w:iCs/>
        </w:rPr>
        <w:t xml:space="preserve"> </w:t>
      </w:r>
      <w:r w:rsidRPr="00BE70B3">
        <w:rPr>
          <w:iCs/>
        </w:rPr>
        <w:t xml:space="preserve"> поселения «</w:t>
      </w:r>
      <w:r w:rsidR="008F0830">
        <w:rPr>
          <w:iCs/>
        </w:rPr>
        <w:t>Катангарское</w:t>
      </w:r>
      <w:r>
        <w:rPr>
          <w:iCs/>
        </w:rPr>
        <w:t>»</w:t>
      </w:r>
    </w:p>
    <w:p w:rsidR="008B4E30" w:rsidRPr="00A2674E" w:rsidRDefault="008B4E30" w:rsidP="008B4E30">
      <w:pPr>
        <w:pStyle w:val="ConsPlusTitle"/>
        <w:suppressAutoHyphens/>
        <w:jc w:val="center"/>
        <w:rPr>
          <w:b w:val="0"/>
        </w:rPr>
      </w:pPr>
    </w:p>
    <w:p w:rsidR="008B4E30" w:rsidRDefault="008B4E30" w:rsidP="008B4E3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2674E">
        <w:rPr>
          <w:rFonts w:ascii="Times New Roman" w:hAnsi="Times New Roman" w:cs="Times New Roman"/>
          <w:sz w:val="28"/>
          <w:szCs w:val="28"/>
        </w:rPr>
        <w:t>Во исполнение Федерального закона от 9 февраля 2009 года № 8-ФЗ «Об обеспечении доступа к информации о деятельности государственных органов и ор</w:t>
      </w:r>
      <w:r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самоуправления», </w:t>
      </w:r>
      <w:r w:rsidRPr="00A2674E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граждан, организаций, общественных объединений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»,  администрация  сельского  поселения 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E70B3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8B4E30" w:rsidRPr="004A3064" w:rsidRDefault="008B4E30" w:rsidP="008B4E3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4A306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4A306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A3064">
        <w:rPr>
          <w:rFonts w:ascii="Times New Roman" w:hAnsi="Times New Roman" w:cs="Times New Roman"/>
          <w:sz w:val="28"/>
          <w:szCs w:val="28"/>
        </w:rPr>
        <w:t xml:space="preserve"> об обеспечении доступа пользователей информации к информации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согласно п</w:t>
      </w:r>
      <w:r w:rsidRPr="004A306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306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B4E30" w:rsidRPr="004A3064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3064">
        <w:rPr>
          <w:rFonts w:ascii="Times New Roman" w:hAnsi="Times New Roman" w:cs="Times New Roman"/>
          <w:sz w:val="28"/>
          <w:szCs w:val="28"/>
        </w:rPr>
        <w:t xml:space="preserve">2. Утвердить Перечень информации о </w:t>
      </w:r>
      <w:r w:rsidRPr="00715F8A">
        <w:rPr>
          <w:rFonts w:ascii="Times New Roman" w:hAnsi="Times New Roman" w:cs="Times New Roman"/>
          <w:sz w:val="28"/>
          <w:szCs w:val="28"/>
        </w:rPr>
        <w:t>деятельности</w:t>
      </w:r>
      <w:r w:rsidRPr="002761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276100">
        <w:rPr>
          <w:rFonts w:ascii="Times New Roman" w:hAnsi="Times New Roman" w:cs="Times New Roman"/>
          <w:i/>
          <w:sz w:val="28"/>
          <w:szCs w:val="28"/>
        </w:rPr>
        <w:t>,</w:t>
      </w:r>
      <w:r w:rsidRPr="004A3064">
        <w:rPr>
          <w:rFonts w:ascii="Times New Roman" w:hAnsi="Times New Roman" w:cs="Times New Roman"/>
          <w:sz w:val="28"/>
          <w:szCs w:val="28"/>
        </w:rPr>
        <w:t xml:space="preserve"> размещаемой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4A306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4A3064">
        <w:rPr>
          <w:rFonts w:ascii="Times New Roman" w:hAnsi="Times New Roman" w:cs="Times New Roman"/>
          <w:sz w:val="28"/>
          <w:szCs w:val="28"/>
        </w:rPr>
        <w:t>», в том числе в форме открытых данных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4A306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3064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8B4E30" w:rsidRPr="004A3064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3064">
        <w:rPr>
          <w:rFonts w:ascii="Times New Roman" w:hAnsi="Times New Roman" w:cs="Times New Roman"/>
          <w:sz w:val="28"/>
          <w:szCs w:val="28"/>
        </w:rPr>
        <w:t xml:space="preserve">3. Утвердить Требования к технологическим, программным и лингвистическим средствам обеспечения пользования официальным сайтом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4A3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4A3064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3064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8B4E30" w:rsidRPr="00A2674E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A30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A3064">
        <w:rPr>
          <w:rFonts w:ascii="Times New Roman" w:hAnsi="Times New Roman" w:cs="Times New Roman"/>
          <w:sz w:val="28"/>
          <w:szCs w:val="28"/>
        </w:rPr>
        <w:t>Определить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064">
        <w:rPr>
          <w:rFonts w:ascii="Times New Roman" w:hAnsi="Times New Roman" w:cs="Times New Roman"/>
          <w:sz w:val="28"/>
          <w:szCs w:val="28"/>
        </w:rPr>
        <w:t xml:space="preserve"> за обеспечением</w:t>
      </w:r>
      <w:r w:rsidRPr="00A2674E">
        <w:rPr>
          <w:rFonts w:ascii="Times New Roman" w:hAnsi="Times New Roman" w:cs="Times New Roman"/>
          <w:sz w:val="28"/>
          <w:szCs w:val="28"/>
        </w:rPr>
        <w:t xml:space="preserve"> доступа пользователей информации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247D9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2674E">
        <w:rPr>
          <w:rFonts w:ascii="Times New Roman" w:hAnsi="Times New Roman" w:cs="Times New Roman"/>
          <w:sz w:val="28"/>
          <w:szCs w:val="28"/>
        </w:rPr>
        <w:t>ее дос</w:t>
      </w:r>
      <w:r>
        <w:rPr>
          <w:rFonts w:ascii="Times New Roman" w:hAnsi="Times New Roman" w:cs="Times New Roman"/>
          <w:sz w:val="28"/>
          <w:szCs w:val="28"/>
        </w:rPr>
        <w:t xml:space="preserve">товерностью и своевременностью </w:t>
      </w:r>
      <w:r w:rsidRPr="00A2674E">
        <w:rPr>
          <w:rFonts w:ascii="Times New Roman" w:hAnsi="Times New Roman" w:cs="Times New Roman"/>
          <w:sz w:val="28"/>
          <w:szCs w:val="28"/>
        </w:rPr>
        <w:t>в пределах своей компетенции:</w:t>
      </w:r>
    </w:p>
    <w:p w:rsidR="008B4E30" w:rsidRPr="00A2674E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4E">
        <w:rPr>
          <w:rFonts w:ascii="Times New Roman" w:hAnsi="Times New Roman" w:cs="Times New Roman"/>
          <w:sz w:val="28"/>
          <w:szCs w:val="28"/>
        </w:rPr>
        <w:t xml:space="preserve">.1. </w:t>
      </w:r>
      <w:r w:rsidRPr="00715F8A">
        <w:rPr>
          <w:rFonts w:ascii="Times New Roman" w:hAnsi="Times New Roman" w:cs="Times New Roman"/>
          <w:sz w:val="28"/>
          <w:szCs w:val="28"/>
        </w:rPr>
        <w:t>направление информации и муниципальных нормативных актов для размещения на официальном сайте</w:t>
      </w:r>
      <w:r w:rsidRPr="00A2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муниципального района «Петровск-Забайкальский район»</w:t>
      </w:r>
      <w:r w:rsidRPr="00A26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заместителя руководителя 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4E30" w:rsidRPr="00A2674E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4E">
        <w:rPr>
          <w:rFonts w:ascii="Times New Roman" w:hAnsi="Times New Roman" w:cs="Times New Roman"/>
          <w:sz w:val="28"/>
          <w:szCs w:val="28"/>
        </w:rPr>
        <w:t xml:space="preserve">.2. размещение информации в здании (помещениях) </w:t>
      </w:r>
      <w:r w:rsidRPr="006F2074">
        <w:rPr>
          <w:rFonts w:ascii="Times New Roman" w:hAnsi="Times New Roman" w:cs="Times New Roman"/>
          <w:sz w:val="28"/>
          <w:szCs w:val="28"/>
        </w:rPr>
        <w:t>администрации сельского поселения,</w:t>
      </w:r>
      <w:r w:rsidRPr="00A2674E">
        <w:rPr>
          <w:rFonts w:ascii="Times New Roman" w:hAnsi="Times New Roman" w:cs="Times New Roman"/>
          <w:sz w:val="28"/>
          <w:szCs w:val="28"/>
        </w:rPr>
        <w:t xml:space="preserve"> и в иных отв</w:t>
      </w:r>
      <w:r>
        <w:rPr>
          <w:rFonts w:ascii="Times New Roman" w:hAnsi="Times New Roman" w:cs="Times New Roman"/>
          <w:sz w:val="28"/>
          <w:szCs w:val="28"/>
        </w:rPr>
        <w:t>еденных для этих целей местах – заместителя руководителя 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4E30" w:rsidRPr="00A2674E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</w:p>
    <w:p w:rsidR="008B4E30" w:rsidRPr="00A2674E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674E">
        <w:rPr>
          <w:rFonts w:ascii="Times New Roman" w:hAnsi="Times New Roman" w:cs="Times New Roman"/>
          <w:sz w:val="28"/>
          <w:szCs w:val="28"/>
        </w:rPr>
        <w:t>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на коллегиальных заседаниях – заместителя руководителя 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B4E30" w:rsidRPr="006F2074" w:rsidRDefault="008B4E30" w:rsidP="008B4E3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67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2674E">
        <w:rPr>
          <w:rFonts w:ascii="Times New Roman" w:hAnsi="Times New Roman" w:cs="Times New Roman"/>
          <w:sz w:val="28"/>
          <w:szCs w:val="28"/>
        </w:rPr>
        <w:t xml:space="preserve">. предоставление пользователям информации по их запросу, информации о деятельности </w:t>
      </w:r>
      <w:r w:rsidRPr="006F20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074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074">
        <w:rPr>
          <w:rFonts w:ascii="Times New Roman" w:hAnsi="Times New Roman" w:cs="Times New Roman"/>
          <w:sz w:val="28"/>
          <w:szCs w:val="28"/>
        </w:rPr>
        <w:t>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 – заместителя руководителя 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4E30" w:rsidRPr="00C37DAC" w:rsidRDefault="008B4E30" w:rsidP="008B4E3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37DA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60462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E30" w:rsidRPr="00F95907" w:rsidRDefault="008B4E30" w:rsidP="008B4E30">
      <w:pPr>
        <w:pStyle w:val="ConsPlusNormal"/>
        <w:widowControl/>
        <w:tabs>
          <w:tab w:val="left" w:pos="851"/>
          <w:tab w:val="left" w:pos="1418"/>
        </w:tabs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C37DAC">
        <w:rPr>
          <w:rFonts w:ascii="Times New Roman" w:hAnsi="Times New Roman" w:cs="Times New Roman"/>
          <w:sz w:val="28"/>
          <w:szCs w:val="28"/>
        </w:rPr>
        <w:t xml:space="preserve">. </w:t>
      </w:r>
      <w:r w:rsidRPr="002346C5">
        <w:rPr>
          <w:rFonts w:ascii="Times New Roman" w:hAnsi="Times New Roman"/>
          <w:sz w:val="28"/>
          <w:szCs w:val="28"/>
        </w:rPr>
        <w:t>Настоящее постановление подлежит официальному обнародованию на информационном стенде по адресу: Забайкальский край, Петровс</w:t>
      </w:r>
      <w:r w:rsidR="008F0830">
        <w:rPr>
          <w:rFonts w:ascii="Times New Roman" w:hAnsi="Times New Roman"/>
          <w:sz w:val="28"/>
          <w:szCs w:val="28"/>
        </w:rPr>
        <w:t>к-Забайкальский район, с. Катангар, ул. Центральная, 15</w:t>
      </w:r>
      <w:r w:rsidRPr="002346C5">
        <w:rPr>
          <w:rFonts w:ascii="Times New Roman" w:hAnsi="Times New Roman"/>
          <w:sz w:val="28"/>
          <w:szCs w:val="28"/>
        </w:rPr>
        <w:t>.</w:t>
      </w:r>
    </w:p>
    <w:p w:rsidR="008B4E30" w:rsidRDefault="008B4E30" w:rsidP="008B4E30">
      <w:pPr>
        <w:pStyle w:val="ConsPlusNormal"/>
        <w:widowControl/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:rsidR="008B4E30" w:rsidRDefault="008B4E30" w:rsidP="008B4E30">
      <w:pPr>
        <w:pStyle w:val="ConsPlusNormal"/>
        <w:widowControl/>
        <w:tabs>
          <w:tab w:val="left" w:pos="851"/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</w:p>
    <w:p w:rsidR="008B4E30" w:rsidRPr="002346C5" w:rsidRDefault="008B4E30" w:rsidP="008B4E30">
      <w:pPr>
        <w:pStyle w:val="ConsPlusNormal"/>
        <w:widowControl/>
        <w:tabs>
          <w:tab w:val="left" w:pos="851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4E30" w:rsidRPr="000C3CD7" w:rsidRDefault="008B4E30" w:rsidP="008B4E30">
      <w:pPr>
        <w:pStyle w:val="aff6"/>
        <w:jc w:val="both"/>
        <w:rPr>
          <w:szCs w:val="28"/>
        </w:rPr>
      </w:pPr>
    </w:p>
    <w:p w:rsidR="008B4E30" w:rsidRDefault="008B4E30" w:rsidP="008B4E30">
      <w:pPr>
        <w:pStyle w:val="aff6"/>
        <w:jc w:val="left"/>
      </w:pPr>
      <w:r>
        <w:t>Глава сельского поселения «</w:t>
      </w:r>
      <w:r w:rsidR="008F0830">
        <w:t>Катангарское</w:t>
      </w:r>
      <w:r>
        <w:t xml:space="preserve">»                    </w:t>
      </w:r>
      <w:r w:rsidR="008F0830">
        <w:t xml:space="preserve">         А.В.Бабанин</w:t>
      </w:r>
    </w:p>
    <w:p w:rsidR="008B4E30" w:rsidRDefault="008B4E30" w:rsidP="008B4E30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</w:rPr>
      </w:pPr>
    </w:p>
    <w:p w:rsidR="008B4E30" w:rsidRPr="006F2074" w:rsidRDefault="008B4E30" w:rsidP="008B4E30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6F207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4E30" w:rsidRPr="006F2074" w:rsidRDefault="008B4E30" w:rsidP="008B4E30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207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30" w:rsidRPr="006F2074" w:rsidRDefault="008B4E30" w:rsidP="008B4E30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207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 поселения «</w:t>
      </w:r>
      <w:r w:rsidR="008F0830">
        <w:rPr>
          <w:rFonts w:ascii="Times New Roman" w:hAnsi="Times New Roman" w:cs="Times New Roman"/>
          <w:sz w:val="24"/>
          <w:szCs w:val="24"/>
        </w:rPr>
        <w:t>Катангарское</w:t>
      </w:r>
      <w:r w:rsidRPr="006F2074">
        <w:rPr>
          <w:rFonts w:ascii="Times New Roman" w:hAnsi="Times New Roman" w:cs="Times New Roman"/>
          <w:sz w:val="24"/>
          <w:szCs w:val="24"/>
        </w:rPr>
        <w:t>»</w:t>
      </w:r>
    </w:p>
    <w:p w:rsidR="008B4E30" w:rsidRPr="006F2074" w:rsidRDefault="008B4E30" w:rsidP="008B4E30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F2074">
        <w:rPr>
          <w:rFonts w:ascii="Times New Roman" w:hAnsi="Times New Roman" w:cs="Times New Roman"/>
          <w:sz w:val="24"/>
          <w:szCs w:val="24"/>
        </w:rPr>
        <w:t>от</w:t>
      </w:r>
      <w:r w:rsidR="007F45DF">
        <w:rPr>
          <w:rFonts w:ascii="Times New Roman" w:hAnsi="Times New Roman" w:cs="Times New Roman"/>
          <w:sz w:val="24"/>
          <w:szCs w:val="24"/>
        </w:rPr>
        <w:t xml:space="preserve"> 18  декабря </w:t>
      </w:r>
      <w:r w:rsidRPr="006F207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6F207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F45DF">
        <w:rPr>
          <w:rFonts w:ascii="Times New Roman" w:hAnsi="Times New Roman" w:cs="Times New Roman"/>
          <w:sz w:val="24"/>
          <w:szCs w:val="24"/>
        </w:rPr>
        <w:t>30</w:t>
      </w:r>
    </w:p>
    <w:p w:rsidR="008B4E30" w:rsidRDefault="008B4E30" w:rsidP="008B4E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4E30" w:rsidRPr="00685ECC" w:rsidRDefault="008B4E30" w:rsidP="008B4E3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4E30" w:rsidRPr="00685ECC" w:rsidRDefault="008B4E30" w:rsidP="008B4E3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685EC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4E30" w:rsidRDefault="008B4E30" w:rsidP="008B4E3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доступа пользователей информации к информации</w:t>
      </w:r>
    </w:p>
    <w:p w:rsidR="008B4E30" w:rsidRPr="006F2074" w:rsidRDefault="008B4E30" w:rsidP="008B4E3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 w:rsidRPr="006F20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074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074">
        <w:rPr>
          <w:rFonts w:ascii="Times New Roman" w:hAnsi="Times New Roman" w:cs="Times New Roman"/>
          <w:b/>
          <w:sz w:val="28"/>
          <w:szCs w:val="28"/>
        </w:rPr>
        <w:t>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6F207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48"/>
      <w:bookmarkEnd w:id="1"/>
      <w:r w:rsidRPr="00685E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доступа </w:t>
      </w:r>
      <w:r>
        <w:rPr>
          <w:rFonts w:ascii="Times New Roman" w:hAnsi="Times New Roman" w:cs="Times New Roman"/>
          <w:sz w:val="28"/>
          <w:szCs w:val="28"/>
        </w:rPr>
        <w:t xml:space="preserve">пользователей информации к информации о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К информации о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муниципальные правовые акты, устанавливающие структуру, полномочия, порядок формирования и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иная информация, касающаяся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2. Пользователь информацией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 (физическое лицо), организация (юридическое лицо), общественное объединение, осуществляющие поиск информации о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>.</w:t>
      </w:r>
    </w:p>
    <w:p w:rsidR="008B4E30" w:rsidRPr="0060462B" w:rsidRDefault="008B4E30" w:rsidP="008B4E30">
      <w:pPr>
        <w:rPr>
          <w:rFonts w:ascii="Times New Roman" w:hAnsi="Times New Roman" w:cs="Times New Roman"/>
          <w:i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3. Запрос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обращение пользователя информацией в устной или письменной форме, в том числе в виде электронного документа,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5ECC">
        <w:rPr>
          <w:rFonts w:ascii="Times New Roman" w:hAnsi="Times New Roman" w:cs="Times New Roman"/>
          <w:sz w:val="28"/>
          <w:szCs w:val="28"/>
        </w:rPr>
        <w:t xml:space="preserve">либо к его должностному лицу о предоставлении информации о </w:t>
      </w:r>
      <w:r w:rsidRPr="004A306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>.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4. Официальный сайт </w:t>
      </w:r>
      <w:r w:rsidRPr="005538EE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официальный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сайт)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(далее – сеть «Интернет»)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 </w:t>
      </w:r>
      <w:hyperlink r:id="rId8" w:history="1">
        <w:r w:rsidRPr="005538EE">
          <w:rPr>
            <w:rFonts w:ascii="Times New Roman" w:hAnsi="Times New Roman" w:cs="Times New Roman"/>
            <w:sz w:val="28"/>
            <w:szCs w:val="28"/>
          </w:rPr>
          <w:t>www.петровзаб.забайкальскийкрай.рф</w:t>
        </w:r>
      </w:hyperlink>
      <w:r w:rsidRPr="00FE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30" w:rsidRPr="005538EE" w:rsidRDefault="008B4E30" w:rsidP="008B4E3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F2074">
        <w:rPr>
          <w:rFonts w:ascii="Times New Roman" w:hAnsi="Times New Roman" w:cs="Times New Roman"/>
          <w:sz w:val="28"/>
          <w:szCs w:val="28"/>
        </w:rPr>
        <w:t>Статус сайта определен  постановлением Администрации муниципального района «Петровск-Забайкальский район» от 03 октября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074">
        <w:rPr>
          <w:rFonts w:ascii="Times New Roman" w:hAnsi="Times New Roman" w:cs="Times New Roman"/>
          <w:sz w:val="28"/>
          <w:szCs w:val="28"/>
        </w:rPr>
        <w:t>№ 621 «Об организации работы официального сайта органов местного самоуправления муниципального района «Петровск-Забайкальский район»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20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5. Действие настоящего Положения не распространяется на: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отношения, связанные с обеспечением доступа к персональным данным, обработка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- порядок рассмотрения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устных и письменных обращений граждан;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порядок предоставления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осуществлением указанными органами своих полномочий.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6. Правовое регулирование отношений, связанных с обеспечением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5ECC">
        <w:rPr>
          <w:rFonts w:ascii="Times New Roman" w:hAnsi="Times New Roman" w:cs="Times New Roman"/>
          <w:sz w:val="28"/>
          <w:szCs w:val="28"/>
        </w:rPr>
        <w:t>осуществляется в соответствии с Конституцией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85EC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85ECC">
        <w:rPr>
          <w:rFonts w:ascii="Times New Roman" w:hAnsi="Times New Roman" w:cs="Times New Roman"/>
          <w:sz w:val="28"/>
          <w:szCs w:val="28"/>
        </w:rPr>
        <w:t xml:space="preserve">, федеральными конституционными законами. Федеральным </w:t>
      </w:r>
      <w:r w:rsidRPr="00C53F16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7.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8.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85ECC">
        <w:rPr>
          <w:rFonts w:ascii="Times New Roman" w:hAnsi="Times New Roman" w:cs="Times New Roman"/>
          <w:sz w:val="28"/>
          <w:szCs w:val="28"/>
        </w:rPr>
        <w:t>предоставляемая на бесплатной основе: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передаваемая в устной форме;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размещаемая на официальном сайте, а также в отведенных для размещения информации о </w:t>
      </w:r>
      <w:r w:rsidRPr="00C7475F">
        <w:rPr>
          <w:rFonts w:ascii="Times New Roman" w:hAnsi="Times New Roman" w:cs="Times New Roman"/>
          <w:sz w:val="28"/>
          <w:szCs w:val="28"/>
        </w:rPr>
        <w:t>деятельности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установленных для этих целей местах;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иная установленная действующие законодательством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а также иная установленная муниципальными правовыми актами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Порядок оплаты и взимания платы за предоставление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случае ее предоставления по запросу,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основе, устанавливается Правительством Российской Федерации. В данном случае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 Средства, полученные в качестве платы за предоставление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подлежат зачислению в местный бюджет.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</w:t>
      </w:r>
      <w:r w:rsidRPr="00C7475F">
        <w:rPr>
          <w:rFonts w:ascii="Times New Roman" w:hAnsi="Times New Roman" w:cs="Times New Roman"/>
          <w:sz w:val="28"/>
          <w:szCs w:val="28"/>
        </w:rPr>
        <w:t>деятельности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ведется учет расходов, связанных с обеспечением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при планировании бюджетного финансирования </w:t>
      </w:r>
      <w:r w:rsidRPr="00C7475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D7039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2"/>
      <w:bookmarkEnd w:id="2"/>
      <w:r w:rsidRPr="00DD7039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обеспечения доступа </w:t>
      </w:r>
    </w:p>
    <w:p w:rsidR="008B4E30" w:rsidRPr="00C21465" w:rsidRDefault="008B4E30" w:rsidP="008B4E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информации о </w:t>
      </w:r>
      <w:r w:rsidRPr="00C7475F">
        <w:rPr>
          <w:rFonts w:ascii="Times New Roman" w:hAnsi="Times New Roman" w:cs="Times New Roman"/>
          <w:b/>
          <w:sz w:val="28"/>
          <w:szCs w:val="28"/>
        </w:rPr>
        <w:t>деятельности 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C7475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85ECC">
        <w:rPr>
          <w:rFonts w:ascii="Times New Roman" w:hAnsi="Times New Roman" w:cs="Times New Roman"/>
          <w:sz w:val="28"/>
          <w:szCs w:val="28"/>
        </w:rPr>
        <w:t xml:space="preserve">1. Основными принципами обеспечения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открытость и доступность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за исключением случаев, предусмотренных действующим законодательством;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достоверность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 своевременность ее предоставления;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свобода поиска, получения, передачи и распространения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любым законным способом;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1"/>
      <w:bookmarkEnd w:id="3"/>
      <w:r w:rsidRPr="00DD7039">
        <w:rPr>
          <w:rFonts w:ascii="Times New Roman" w:hAnsi="Times New Roman" w:cs="Times New Roman"/>
          <w:b/>
          <w:sz w:val="28"/>
          <w:szCs w:val="28"/>
        </w:rPr>
        <w:t>3. Способы о</w:t>
      </w:r>
      <w:r>
        <w:rPr>
          <w:rFonts w:ascii="Times New Roman" w:hAnsi="Times New Roman" w:cs="Times New Roman"/>
          <w:b/>
          <w:sz w:val="28"/>
          <w:szCs w:val="28"/>
        </w:rPr>
        <w:t>беспечения доступа к информации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Pr="00C7475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C7475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обнародование (опубликование)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в средствах массовой информации;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информации о своей деятельности на официальном сайте;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размещение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в помещениях, занимаемых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ознакомление пользователей информацией с информацией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 помещениях,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присутствие граждан (физических лиц), в том числе представителей организаций (юридических лиц), общественных объединений,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 и органов местного самоуправления, на коллегиальных заседаниях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предоставление пользователям информацией по их запросу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другими способами, предусмотренными законами и (или) иными нормативными правовыми актами, а в отношении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также муниципальными правовыми актами.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D7039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93"/>
      <w:bookmarkEnd w:id="4"/>
      <w:r w:rsidRPr="00DD7039">
        <w:rPr>
          <w:rFonts w:ascii="Times New Roman" w:hAnsi="Times New Roman" w:cs="Times New Roman"/>
          <w:b/>
          <w:sz w:val="28"/>
          <w:szCs w:val="28"/>
        </w:rPr>
        <w:t>4. Форма предоставления информации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6355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26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Форма предоставления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устанавливается настоящим Положением в соответствии с действующим законодательством.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на ее предоставление.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может быть передана по сетям связи общего пользования.</w:t>
      </w:r>
    </w:p>
    <w:p w:rsidR="008B4E30" w:rsidRPr="004A3064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6355F">
        <w:rPr>
          <w:rFonts w:ascii="Times New Roman" w:hAnsi="Times New Roman" w:cs="Times New Roman"/>
          <w:sz w:val="28"/>
          <w:szCs w:val="28"/>
        </w:rPr>
        <w:t xml:space="preserve">Перечень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26355F">
        <w:rPr>
          <w:rFonts w:ascii="Times New Roman" w:hAnsi="Times New Roman" w:cs="Times New Roman"/>
          <w:sz w:val="28"/>
          <w:szCs w:val="28"/>
        </w:rPr>
        <w:t>», определяется приложением № 2 к настоящему постановлению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3064">
        <w:rPr>
          <w:rFonts w:ascii="Times New Roman" w:hAnsi="Times New Roman" w:cs="Times New Roman"/>
          <w:sz w:val="28"/>
          <w:szCs w:val="28"/>
        </w:rPr>
        <w:t xml:space="preserve">и содержит сведения о периодичности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 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D7039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01"/>
      <w:bookmarkEnd w:id="5"/>
      <w:r w:rsidRPr="00DD7039">
        <w:rPr>
          <w:rFonts w:ascii="Times New Roman" w:hAnsi="Times New Roman" w:cs="Times New Roman"/>
          <w:b/>
          <w:sz w:val="28"/>
          <w:szCs w:val="28"/>
        </w:rPr>
        <w:t>5. Права пользователя информацией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6355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26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85ECC">
        <w:rPr>
          <w:rFonts w:ascii="Times New Roman" w:hAnsi="Times New Roman" w:cs="Times New Roman"/>
          <w:sz w:val="28"/>
          <w:szCs w:val="28"/>
        </w:rPr>
        <w:t>Пользователь информацией имеет право: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получать достоверную информацию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отказаться от получения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не обосновывать необходимость получения запрашиваемой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доступ к которой не ограничен;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обжаловать в установленном порядке нормативн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правовые акты и (или) действия (бездействие)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ее должностных лиц, нарушающие право на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и установленный порядок его реализации;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требовать в установленном законом порядке возмещения вреда, причиненного нарушением его права на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D7039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110"/>
      <w:bookmarkEnd w:id="6"/>
      <w:r w:rsidRPr="00DD7039">
        <w:rPr>
          <w:rFonts w:ascii="Times New Roman" w:hAnsi="Times New Roman" w:cs="Times New Roman"/>
          <w:b/>
          <w:sz w:val="28"/>
          <w:szCs w:val="28"/>
        </w:rPr>
        <w:t>6. Организация доступа к информации</w:t>
      </w:r>
    </w:p>
    <w:p w:rsidR="008B4E30" w:rsidRPr="0026355F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6355F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26355F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обеспечивается в пределах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E30" w:rsidRPr="0026355F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уполномоченными представителями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 организации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6355F">
        <w:rPr>
          <w:rFonts w:ascii="Times New Roman" w:hAnsi="Times New Roman" w:cs="Times New Roman"/>
          <w:sz w:val="28"/>
          <w:szCs w:val="28"/>
        </w:rPr>
        <w:t>заместитель руководителя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26355F">
        <w:rPr>
          <w:rFonts w:ascii="Times New Roman" w:hAnsi="Times New Roman" w:cs="Times New Roman"/>
          <w:sz w:val="28"/>
          <w:szCs w:val="28"/>
        </w:rPr>
        <w:t>», старший специалист 1 разряда  администрации сельского поселения.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осуществляется с учетом требований действующего законодательства и в порядке, установленном настоящим Положением.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117"/>
      <w:bookmarkEnd w:id="7"/>
      <w:r>
        <w:rPr>
          <w:rFonts w:ascii="Times New Roman" w:hAnsi="Times New Roman" w:cs="Times New Roman"/>
          <w:b/>
          <w:sz w:val="28"/>
          <w:szCs w:val="28"/>
        </w:rPr>
        <w:t>7. Форма доступа к информации</w:t>
      </w:r>
    </w:p>
    <w:p w:rsidR="008B4E30" w:rsidRPr="002D59D4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2D59D4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2D59D4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Организация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>
        <w:rPr>
          <w:rFonts w:ascii="Times New Roman" w:hAnsi="Times New Roman" w:cs="Times New Roman"/>
          <w:sz w:val="28"/>
          <w:szCs w:val="28"/>
        </w:rPr>
        <w:t>««Интернет»»</w:t>
      </w:r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8B4E30" w:rsidRPr="00A47D56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своей деятельности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использует официальный сайт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размещенный по адресу: </w:t>
      </w:r>
      <w:hyperlink r:id="rId9" w:history="1">
        <w:r w:rsidRPr="00A45F8E">
          <w:rPr>
            <w:rStyle w:val="aff1"/>
            <w:rFonts w:ascii="Times New Roman" w:hAnsi="Times New Roman"/>
            <w:sz w:val="28"/>
            <w:szCs w:val="28"/>
          </w:rPr>
          <w:t>www.петровзаб.забайкальскийкрай.рф</w:t>
        </w:r>
      </w:hyperlink>
      <w:r w:rsidRPr="00FE45BB">
        <w:rPr>
          <w:rFonts w:ascii="Times New Roman" w:hAnsi="Times New Roman" w:cs="Times New Roman"/>
          <w:sz w:val="28"/>
          <w:szCs w:val="28"/>
        </w:rPr>
        <w:t>.</w:t>
      </w:r>
      <w:r w:rsidRPr="000B4A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 адресом электронной почты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395C">
          <w:rPr>
            <w:rStyle w:val="aff1"/>
            <w:rFonts w:ascii="Times New Roman" w:hAnsi="Times New Roman"/>
            <w:sz w:val="28"/>
            <w:szCs w:val="28"/>
            <w:lang w:val="en-US"/>
          </w:rPr>
          <w:t>adm</w:t>
        </w:r>
        <w:r w:rsidRPr="002D59D4">
          <w:rPr>
            <w:rStyle w:val="aff1"/>
            <w:rFonts w:ascii="Times New Roman" w:hAnsi="Times New Roman"/>
            <w:sz w:val="28"/>
            <w:szCs w:val="28"/>
          </w:rPr>
          <w:t>.</w:t>
        </w:r>
        <w:r w:rsidRPr="00CB395C">
          <w:rPr>
            <w:rStyle w:val="aff1"/>
            <w:rFonts w:ascii="Times New Roman" w:hAnsi="Times New Roman"/>
            <w:sz w:val="28"/>
            <w:szCs w:val="28"/>
            <w:lang w:val="en-US"/>
          </w:rPr>
          <w:t>kataevo</w:t>
        </w:r>
        <w:r w:rsidRPr="002D59D4">
          <w:rPr>
            <w:rStyle w:val="aff1"/>
            <w:rFonts w:ascii="Times New Roman" w:hAnsi="Times New Roman"/>
            <w:sz w:val="28"/>
            <w:szCs w:val="28"/>
          </w:rPr>
          <w:t>_</w:t>
        </w:r>
        <w:r w:rsidRPr="00CB395C">
          <w:rPr>
            <w:rStyle w:val="aff1"/>
            <w:rFonts w:ascii="Times New Roman" w:hAnsi="Times New Roman"/>
            <w:sz w:val="28"/>
            <w:szCs w:val="28"/>
            <w:lang w:val="en-US"/>
          </w:rPr>
          <w:t>olga</w:t>
        </w:r>
        <w:r w:rsidRPr="002D59D4">
          <w:rPr>
            <w:rStyle w:val="aff1"/>
            <w:rFonts w:ascii="Times New Roman" w:hAnsi="Times New Roman"/>
            <w:sz w:val="28"/>
            <w:szCs w:val="28"/>
          </w:rPr>
          <w:t>@</w:t>
        </w:r>
        <w:r w:rsidRPr="00CB395C">
          <w:rPr>
            <w:rStyle w:val="aff1"/>
            <w:rFonts w:ascii="Times New Roman" w:hAnsi="Times New Roman"/>
            <w:sz w:val="28"/>
            <w:szCs w:val="28"/>
            <w:lang w:val="en-US"/>
          </w:rPr>
          <w:t>mail</w:t>
        </w:r>
        <w:r w:rsidRPr="002D59D4">
          <w:rPr>
            <w:rStyle w:val="aff1"/>
            <w:rFonts w:ascii="Times New Roman" w:hAnsi="Times New Roman"/>
            <w:sz w:val="28"/>
            <w:szCs w:val="28"/>
          </w:rPr>
          <w:t>.</w:t>
        </w:r>
        <w:r w:rsidRPr="00CB395C">
          <w:rPr>
            <w:rStyle w:val="aff1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D59D4"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по которым пользователем информацией может быть направлен запрос и с которых может быть получена запрашиваемая </w:t>
      </w:r>
      <w:r>
        <w:rPr>
          <w:rFonts w:ascii="Times New Roman" w:hAnsi="Times New Roman" w:cs="Times New Roman"/>
          <w:sz w:val="28"/>
          <w:szCs w:val="28"/>
        </w:rPr>
        <w:t>информация;</w:t>
      </w:r>
    </w:p>
    <w:p w:rsidR="008B4E30" w:rsidRPr="00A47D56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A47D56">
        <w:rPr>
          <w:rFonts w:ascii="Times New Roman" w:hAnsi="Times New Roman" w:cs="Times New Roman"/>
          <w:sz w:val="28"/>
          <w:szCs w:val="28"/>
        </w:rPr>
        <w:t xml:space="preserve">- на официальном сайте также размещается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A47D56">
        <w:rPr>
          <w:rFonts w:ascii="Times New Roman" w:hAnsi="Times New Roman" w:cs="Times New Roman"/>
          <w:sz w:val="28"/>
          <w:szCs w:val="28"/>
        </w:rPr>
        <w:t xml:space="preserve">, по их представлению через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47D56">
        <w:rPr>
          <w:rFonts w:ascii="Times New Roman" w:hAnsi="Times New Roman" w:cs="Times New Roman"/>
          <w:i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Обнародование (опубликование)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lastRenderedPageBreak/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685ECC">
        <w:rPr>
          <w:rFonts w:ascii="Times New Roman" w:hAnsi="Times New Roman" w:cs="Times New Roman"/>
          <w:sz w:val="28"/>
          <w:szCs w:val="28"/>
        </w:rPr>
        <w:t>. Официальное опубликование муниципальных правовых актов осуществляется в соответствии с установленным муниципальными правовыми актами порядком их официального опубликования.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F8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на своих </w:t>
      </w:r>
      <w:r>
        <w:rPr>
          <w:rFonts w:ascii="Times New Roman" w:hAnsi="Times New Roman" w:cs="Times New Roman"/>
          <w:sz w:val="28"/>
          <w:szCs w:val="28"/>
        </w:rPr>
        <w:t xml:space="preserve">коллегиальных </w:t>
      </w:r>
      <w:r w:rsidRPr="00685ECC">
        <w:rPr>
          <w:rFonts w:ascii="Times New Roman" w:hAnsi="Times New Roman" w:cs="Times New Roman"/>
          <w:sz w:val="28"/>
          <w:szCs w:val="28"/>
        </w:rPr>
        <w:t>заседаниях.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Присутствие указанных лиц на этих заседаниях осуществляется в соответствии с Регламентом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Размещение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помещениях, занимаемых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и иных отведенных для этих целей местах:</w:t>
      </w:r>
    </w:p>
    <w:p w:rsidR="008B4E30" w:rsidRPr="00DD7039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информация размещается на информационных стендах и (или) других технических средствах аналогичного назначения для ознакомления пользователей. Информация должна содержать: порядок работы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ED5408"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условия и порядок получения информации от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715F8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размещать в помещениях, занимаемых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иные сведения, необходимые для оперативного информирования пользователей информацией.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685ECC">
        <w:rPr>
          <w:rFonts w:ascii="Times New Roman" w:hAnsi="Times New Roman" w:cs="Times New Roman"/>
          <w:sz w:val="28"/>
          <w:szCs w:val="28"/>
        </w:rPr>
        <w:t>ерез библиотечные и архивные фонды.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4414C3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69"/>
      <w:bookmarkEnd w:id="8"/>
      <w:r w:rsidRPr="00DD7039">
        <w:rPr>
          <w:rFonts w:ascii="Times New Roman" w:hAnsi="Times New Roman" w:cs="Times New Roman"/>
          <w:b/>
          <w:sz w:val="28"/>
          <w:szCs w:val="28"/>
        </w:rPr>
        <w:t xml:space="preserve">8. Запрос информации о деятельности </w:t>
      </w:r>
      <w:r w:rsidRPr="00DD7039">
        <w:rPr>
          <w:rFonts w:ascii="Times New Roman" w:hAnsi="Times New Roman" w:cs="Times New Roman"/>
          <w:b/>
          <w:i/>
          <w:sz w:val="28"/>
          <w:szCs w:val="28"/>
        </w:rPr>
        <w:t>(дефиниция)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85ECC">
        <w:rPr>
          <w:rFonts w:ascii="Times New Roman" w:hAnsi="Times New Roman" w:cs="Times New Roman"/>
          <w:sz w:val="28"/>
          <w:szCs w:val="28"/>
        </w:rPr>
        <w:t>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</w:t>
      </w:r>
      <w:r>
        <w:rPr>
          <w:rFonts w:ascii="Times New Roman" w:hAnsi="Times New Roman" w:cs="Times New Roman"/>
          <w:sz w:val="28"/>
          <w:szCs w:val="28"/>
        </w:rPr>
        <w:t xml:space="preserve"> (последнее, если имеется)</w:t>
      </w:r>
      <w:r w:rsidRPr="00685ECC">
        <w:rPr>
          <w:rFonts w:ascii="Times New Roman" w:hAnsi="Times New Roman" w:cs="Times New Roman"/>
          <w:sz w:val="28"/>
          <w:szCs w:val="28"/>
        </w:rPr>
        <w:t xml:space="preserve"> гражданина (физического лица) либо наименование организации (юридического лица), общественного объединения, </w:t>
      </w:r>
      <w:r w:rsidRPr="00685ECC">
        <w:rPr>
          <w:rFonts w:ascii="Times New Roman" w:hAnsi="Times New Roman" w:cs="Times New Roman"/>
          <w:sz w:val="28"/>
          <w:szCs w:val="28"/>
        </w:rPr>
        <w:lastRenderedPageBreak/>
        <w:t>государственного органа,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запрашивающих информацию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Анонимные запросы не рассматриваются. В запросе, составленном в письменной форме, указывается также наименование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либо фамилия и инициалы или должность соответствующего должностного лица.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685ECC">
        <w:rPr>
          <w:rFonts w:ascii="Times New Roman" w:hAnsi="Times New Roman" w:cs="Times New Roman"/>
          <w:sz w:val="28"/>
          <w:szCs w:val="28"/>
        </w:rPr>
        <w:t>. При составлении запроса используется государственный язык Российской Федерации.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Запрос, составленный в письменной форме, подлежит регистрации в течение трех дней со дня его поступления в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Запрос, составленный в устной форме, подлежит регистрации в день его поступления с указанием даты и времени поступления.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685ECC">
        <w:rPr>
          <w:rFonts w:ascii="Times New Roman" w:hAnsi="Times New Roman" w:cs="Times New Roman"/>
          <w:sz w:val="28"/>
          <w:szCs w:val="28"/>
        </w:rPr>
        <w:t>. Запрос подлежит рассмотрению в тридцатидневный срок со дня его регистрации, если иное не предусмотрено законодательством Российской Федерации.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ECC">
        <w:rPr>
          <w:rFonts w:ascii="Times New Roman" w:hAnsi="Times New Roman" w:cs="Times New Roman"/>
          <w:sz w:val="28"/>
          <w:szCs w:val="28"/>
        </w:rPr>
        <w:t xml:space="preserve"> дней сверх установленного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5ECC">
        <w:rPr>
          <w:rFonts w:ascii="Times New Roman" w:hAnsi="Times New Roman" w:cs="Times New Roman"/>
          <w:sz w:val="28"/>
          <w:szCs w:val="28"/>
        </w:rPr>
        <w:t>едеральным законодательством срока для ответа на запрос.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Если запрос не относится к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то в течение семи дней со дня регистрации запроса он направляется в тот орган, к полномочиям которого отнесено предоставление запрашиваемой информации.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О переадресации запроса в этот же срок сообщается направившему запрос пользователю информацией. В случае, если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5F8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располагает сведениями о наличии запрашиваемой информации в другом органе, об этом также в течение семи дней со дня регистрации запроса сообщается направившему запрос пользователю информацией.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F8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вправе уточнять содержание запроса в целях предоставления пользователю информацией необходимой информации о деятельности указанных органов.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685ECC">
        <w:rPr>
          <w:rFonts w:ascii="Times New Roman" w:hAnsi="Times New Roman" w:cs="Times New Roman"/>
          <w:sz w:val="28"/>
          <w:szCs w:val="28"/>
        </w:rPr>
        <w:t xml:space="preserve">. Требования настоящего Положения к запросу в письменной форме и ответу на него применяются к запросу, поступившему в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по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, а также к ответу на такой запрос.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4414C3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83"/>
      <w:bookmarkEnd w:id="9"/>
      <w:r w:rsidRPr="00DD7039">
        <w:rPr>
          <w:rFonts w:ascii="Times New Roman" w:hAnsi="Times New Roman" w:cs="Times New Roman"/>
          <w:b/>
          <w:sz w:val="28"/>
          <w:szCs w:val="28"/>
        </w:rPr>
        <w:t>9. Порядок предоставления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Pr="00DD7039">
        <w:rPr>
          <w:rFonts w:ascii="Times New Roman" w:hAnsi="Times New Roman" w:cs="Times New Roman"/>
          <w:b/>
          <w:i/>
          <w:sz w:val="28"/>
          <w:szCs w:val="28"/>
        </w:rPr>
        <w:t>(дефиниция)</w:t>
      </w:r>
      <w:r w:rsidRPr="00DD7039">
        <w:rPr>
          <w:rFonts w:ascii="Times New Roman" w:hAnsi="Times New Roman" w:cs="Times New Roman"/>
          <w:b/>
          <w:sz w:val="28"/>
          <w:szCs w:val="28"/>
        </w:rPr>
        <w:t xml:space="preserve"> по запросу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по запросу предоставляется в виде: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>- ответа на запрос (в котором содержится или к которому прилагается запрашиваемая информация),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мотивированного отказа в предоставлении указанной информации в соответствии с настоящим Положением.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В ответе на запрос указываются наименование, почтовый адрес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685ECC">
        <w:rPr>
          <w:rFonts w:ascii="Times New Roman" w:hAnsi="Times New Roman" w:cs="Times New Roman"/>
          <w:sz w:val="28"/>
          <w:szCs w:val="28"/>
        </w:rPr>
        <w:t>. При ответе на запрос используется государственный язык Российской Федерации.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При запросе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опубликованной в средствах массовой информации либо размещенной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в ответе на запрос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В случае,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остальная информация является общедоступной,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15F8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обязан</w:t>
      </w:r>
      <w:r w:rsidRPr="00342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 предоставить запрашиваемую информацию, за исключением информации ограниченного доступа.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85ECC">
        <w:rPr>
          <w:rFonts w:ascii="Times New Roman" w:hAnsi="Times New Roman" w:cs="Times New Roman"/>
          <w:sz w:val="28"/>
          <w:szCs w:val="28"/>
        </w:rPr>
        <w:t xml:space="preserve">. Ответ на запрос подлежит обязательной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685E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F8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в случае предоставления информации, содержащей неточные сведения, обязан</w:t>
      </w:r>
      <w:r w:rsidRPr="00342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9C1240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96"/>
      <w:bookmarkEnd w:id="10"/>
      <w:r w:rsidRPr="003354EA">
        <w:rPr>
          <w:rFonts w:ascii="Times New Roman" w:hAnsi="Times New Roman" w:cs="Times New Roman"/>
          <w:b/>
          <w:sz w:val="28"/>
          <w:szCs w:val="28"/>
        </w:rPr>
        <w:t xml:space="preserve">10. Основания, исключающие возможность предоставления информации о деятельности </w:t>
      </w:r>
      <w:r w:rsidRPr="009C1240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9C1240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5EC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не предоставляется в случае, если: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содержание запроса не позволяет установить запрашиваемую информацию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lastRenderedPageBreak/>
        <w:t xml:space="preserve">- запрашиваемая информация не относится к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относится к информации ограниченного доступа;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>- запрашиваемая информация ранее предоставлялась пользователю информацией;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 w:rsidRPr="00685ECC">
        <w:rPr>
          <w:rFonts w:ascii="Times New Roman" w:hAnsi="Times New Roman" w:cs="Times New Roman"/>
          <w:sz w:val="28"/>
          <w:szCs w:val="28"/>
        </w:rPr>
        <w:t xml:space="preserve">- в запросе ставится вопрос о правовой оценке актов, принятых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проведении анализа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>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85EC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5F8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ECC">
        <w:rPr>
          <w:rFonts w:ascii="Times New Roman" w:hAnsi="Times New Roman" w:cs="Times New Roman"/>
          <w:sz w:val="28"/>
          <w:szCs w:val="28"/>
        </w:rPr>
        <w:t xml:space="preserve">вправе не предоставлять информацию о своей деятельности по запросу, если эта информация опубликована в средстве массовой информации или размещена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131CFF" w:rsidRDefault="008B4E30" w:rsidP="008B4E30">
      <w:pPr>
        <w:pStyle w:val="Title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bookmarkStart w:id="11" w:name="Par208"/>
      <w:bookmarkEnd w:id="11"/>
      <w:r w:rsidRPr="003354EA">
        <w:rPr>
          <w:rFonts w:ascii="Times New Roman" w:hAnsi="Times New Roman" w:cs="Times New Roman"/>
          <w:sz w:val="28"/>
          <w:szCs w:val="28"/>
        </w:rPr>
        <w:t>11. Ознаком</w:t>
      </w:r>
      <w:r>
        <w:rPr>
          <w:rFonts w:ascii="Times New Roman" w:hAnsi="Times New Roman" w:cs="Times New Roman"/>
          <w:sz w:val="28"/>
          <w:szCs w:val="28"/>
        </w:rPr>
        <w:t>ление пользователей информацией с</w:t>
      </w:r>
      <w:r w:rsidRPr="003354EA">
        <w:rPr>
          <w:rFonts w:ascii="Times New Roman" w:hAnsi="Times New Roman" w:cs="Times New Roman"/>
          <w:sz w:val="28"/>
          <w:szCs w:val="28"/>
        </w:rPr>
        <w:t xml:space="preserve"> информацией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kern w:val="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н</w:t>
      </w:r>
      <w:r w:rsidRPr="003354EA">
        <w:rPr>
          <w:rFonts w:ascii="Times New Roman" w:hAnsi="Times New Roman" w:cs="Times New Roman"/>
          <w:kern w:val="0"/>
          <w:sz w:val="28"/>
          <w:szCs w:val="28"/>
        </w:rPr>
        <w:t>аходящейся в библиотечных и архивных фондах</w:t>
      </w:r>
      <w:bookmarkStart w:id="12" w:name="1021"/>
      <w:bookmarkEnd w:id="12"/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Pr="00131CFF"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находящаяся в библиотечных фондах, представлена: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 xml:space="preserve">1) официальными документами и документами по вопросам местного значения уровня </w:t>
      </w:r>
      <w:r w:rsidRPr="009C1240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9C1240">
        <w:rPr>
          <w:rFonts w:ascii="Times New Roman" w:hAnsi="Times New Roman" w:cs="Times New Roman"/>
          <w:sz w:val="28"/>
          <w:szCs w:val="28"/>
        </w:rPr>
        <w:t>»</w:t>
      </w:r>
      <w:r w:rsidRPr="00342C41">
        <w:rPr>
          <w:rFonts w:ascii="Times New Roman" w:hAnsi="Times New Roman" w:cs="Times New Roman"/>
          <w:i/>
          <w:sz w:val="28"/>
          <w:szCs w:val="28"/>
        </w:rPr>
        <w:t>,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поступающих в фонды муниципальных библиотек;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2) сведениями о наименовании, структуре, почтовых и юридических адресах, телефонах, сведениях о создании, реорганизации и ликвидации, основными показателями деятельности, опубликованными в справочных и адресных справочниках и базах данных, периодических изданиях;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31CFF">
        <w:rPr>
          <w:rFonts w:ascii="Times New Roman" w:hAnsi="Times New Roman" w:cs="Times New Roman"/>
          <w:sz w:val="28"/>
          <w:szCs w:val="28"/>
        </w:rPr>
        <w:t>3) информацией об официальных визитах и рабочих поездках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31CFF">
        <w:rPr>
          <w:rFonts w:ascii="Times New Roman" w:hAnsi="Times New Roman" w:cs="Times New Roman"/>
          <w:sz w:val="28"/>
          <w:szCs w:val="28"/>
        </w:rPr>
        <w:t xml:space="preserve"> и официальных делегаций</w:t>
      </w:r>
      <w:r w:rsidRPr="006046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текстами официальных выступлений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аналитическими докладами и обзорами информационного характера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информацией о вступлении в должность или отставке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сведениями об основных показателях и динамике социально-экономического развития, целевых программ, информацией о защите населения и территорий от чрезвычайных ситуаций и принятых мерах по обеспечению их безопасности, иными сведениями, опубликованными в печатных средствах массовой информации.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3" w:name="1003"/>
      <w:bookmarkEnd w:id="13"/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Pr="00131CFF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находящейся в библиотечных фондах, осуществляется в муниципальных библиотеках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CFF">
        <w:rPr>
          <w:rFonts w:ascii="Times New Roman" w:hAnsi="Times New Roman" w:cs="Times New Roman"/>
          <w:sz w:val="28"/>
          <w:szCs w:val="28"/>
        </w:rPr>
        <w:t>в соответствии с графиком работы библиотек.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45</w:t>
      </w:r>
      <w:r w:rsidRPr="00131CFF">
        <w:rPr>
          <w:rFonts w:ascii="Times New Roman" w:hAnsi="Times New Roman" w:cs="Times New Roman"/>
          <w:sz w:val="28"/>
          <w:szCs w:val="28"/>
        </w:rPr>
        <w:t>. Право пользования библиотечными фондами и услугами предоставляется всем гражданам Российской Федерации и других государств.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Pr="00131CFF">
        <w:rPr>
          <w:rFonts w:ascii="Times New Roman" w:hAnsi="Times New Roman" w:cs="Times New Roman"/>
          <w:sz w:val="28"/>
          <w:szCs w:val="28"/>
        </w:rPr>
        <w:t xml:space="preserve">Пользователи информацией, осуществляющие поиск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имеют право: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31CFF">
        <w:rPr>
          <w:rFonts w:ascii="Times New Roman" w:hAnsi="Times New Roman" w:cs="Times New Roman"/>
          <w:sz w:val="28"/>
          <w:szCs w:val="28"/>
        </w:rPr>
        <w:t xml:space="preserve">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31CFF">
        <w:rPr>
          <w:rFonts w:ascii="Times New Roman" w:hAnsi="Times New Roman" w:cs="Times New Roman"/>
          <w:sz w:val="28"/>
          <w:szCs w:val="28"/>
        </w:rPr>
        <w:t>бесплатно получить любой документ из библиотечных фондов для ознакомления в читальных залах библиотек;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31CFF">
        <w:rPr>
          <w:rFonts w:ascii="Times New Roman" w:hAnsi="Times New Roman" w:cs="Times New Roman"/>
          <w:sz w:val="28"/>
          <w:szCs w:val="28"/>
        </w:rPr>
        <w:t xml:space="preserve">бесплатно получать консультационную помощь в поиске и выборе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31CFF">
        <w:rPr>
          <w:rFonts w:ascii="Times New Roman" w:hAnsi="Times New Roman" w:cs="Times New Roman"/>
          <w:sz w:val="28"/>
          <w:szCs w:val="28"/>
        </w:rPr>
        <w:t xml:space="preserve">получать документы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 xml:space="preserve"> (и/или их копии) по межбиблиотечному абонементу из других библиотек;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пользоваться другими видами услуг, в том числе платными, перечень которых определяется положением о платных услугах библиотеки.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Пользователи информацией обязаны: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31CFF">
        <w:rPr>
          <w:rFonts w:ascii="Times New Roman" w:hAnsi="Times New Roman" w:cs="Times New Roman"/>
          <w:sz w:val="28"/>
          <w:szCs w:val="28"/>
        </w:rPr>
        <w:t xml:space="preserve"> соблюдать правила пользования библиотеками;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31CFF">
        <w:rPr>
          <w:rFonts w:ascii="Times New Roman" w:hAnsi="Times New Roman" w:cs="Times New Roman"/>
          <w:sz w:val="28"/>
          <w:szCs w:val="28"/>
        </w:rPr>
        <w:t xml:space="preserve">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Pr="00131CFF">
        <w:rPr>
          <w:rFonts w:ascii="Times New Roman" w:hAnsi="Times New Roman" w:cs="Times New Roman"/>
          <w:sz w:val="28"/>
          <w:szCs w:val="28"/>
        </w:rPr>
        <w:t xml:space="preserve">При обращении в муниципальную библиотеку на информационных стендах, расположенных в здании библиотеки, пользователь информацией может ознакомиться с перечнем ресурсов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 xml:space="preserve">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При обращении непосредственно в библиотеку или по телефону библиотеки пользователь информацией в устной форме получает информацию о наличии в библиотечных фондах конкретного документа, структуре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131CFF">
        <w:rPr>
          <w:rFonts w:ascii="Times New Roman" w:hAnsi="Times New Roman" w:cs="Times New Roman"/>
          <w:sz w:val="28"/>
          <w:szCs w:val="28"/>
        </w:rPr>
        <w:t>, порядке ознакомления с ней.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 с отметкой о регистрации по месту жительства или месту пребывания.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После прохождения регистрации пользователю информацией необходимо заполнить бланк читательского требования на каждый из </w:t>
      </w:r>
      <w:r w:rsidRPr="00131CFF">
        <w:rPr>
          <w:rFonts w:ascii="Times New Roman" w:hAnsi="Times New Roman" w:cs="Times New Roman"/>
          <w:sz w:val="28"/>
          <w:szCs w:val="28"/>
        </w:rPr>
        <w:lastRenderedPageBreak/>
        <w:t>документов. В бланке читательского требования на книжное издание указывается его автор, название, год издания, издательство, реквизиты, определяющие место хранения документа в библиотеке. Эти сведения пользователь может получить самостоятельно с помощью справочно-библиографического аппарата библиотеки или воспользоваться консультацией библиотечного специалиста.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В соответствии с заполненными требованиями библиотечный специалист предоставляет пользователю информацией документы для ознакомления с ними в читальном зале библиотеки. После ознакомления с документами пользователь информацией обязан возвратить их библиотечному специалисту.</w:t>
      </w:r>
    </w:p>
    <w:p w:rsidR="008B4E30" w:rsidRPr="00131CFF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Для получения документов по межбиблиотечному абонементу из фондов других библиотек пользователю информацией необходимо обратиться в библиотеку по месту жительства и заполнить бланк-заказ, заверенный подписью библиотекаря, и переслать его по почте, факсу. Получить заказные документы в библиотеке, в которой хранится документ, может сам пользователь информацией или курьер по доверенности, выданной библиотекарем. Документы отправляются традиционной почтой (в последнем случае пользователю информацией необходимо компенсировать почтовые расходы).</w:t>
      </w:r>
    </w:p>
    <w:p w:rsidR="008B4E30" w:rsidRPr="00812E63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</w:t>
      </w:r>
      <w:r w:rsidRPr="00131CFF">
        <w:rPr>
          <w:rFonts w:ascii="Times New Roman" w:hAnsi="Times New Roman" w:cs="Times New Roman"/>
          <w:sz w:val="28"/>
          <w:szCs w:val="28"/>
        </w:rPr>
        <w:t xml:space="preserve">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можно ознакомиться в </w:t>
      </w:r>
      <w:r w:rsidRPr="00812E63">
        <w:rPr>
          <w:rFonts w:ascii="Times New Roman" w:hAnsi="Times New Roman" w:cs="Times New Roman"/>
          <w:sz w:val="28"/>
          <w:szCs w:val="28"/>
        </w:rPr>
        <w:t>библиотеке по месту жительства.</w:t>
      </w:r>
    </w:p>
    <w:p w:rsidR="008B4E30" w:rsidRPr="00812E63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812E6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812E63">
        <w:rPr>
          <w:rFonts w:ascii="Times New Roman" w:hAnsi="Times New Roman" w:cs="Times New Roman"/>
          <w:sz w:val="28"/>
          <w:szCs w:val="28"/>
        </w:rPr>
        <w:t>, находящейся в муниципальных архивных фондах, осуществляется в порядке, установленном законодательством Российской Федерации.</w:t>
      </w:r>
    </w:p>
    <w:p w:rsidR="008B4E30" w:rsidRDefault="008B4E30" w:rsidP="008B4E3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4E30" w:rsidRPr="00710F1E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0F1E">
        <w:rPr>
          <w:rFonts w:ascii="Times New Roman" w:hAnsi="Times New Roman" w:cs="Times New Roman"/>
          <w:b/>
          <w:sz w:val="28"/>
          <w:szCs w:val="28"/>
        </w:rPr>
        <w:t>12. Ответственность за нарушение порядка доступа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</w:t>
      </w:r>
      <w:r w:rsidRPr="00C21465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C21465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685ECC" w:rsidRDefault="008B4E30" w:rsidP="008B4E30">
      <w:p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85ECC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</w:t>
      </w:r>
      <w:r w:rsidRPr="009D3E0F">
        <w:rPr>
          <w:rFonts w:ascii="Times New Roman" w:hAnsi="Times New Roman" w:cs="Times New Roman"/>
          <w:sz w:val="28"/>
          <w:szCs w:val="28"/>
        </w:rPr>
        <w:t xml:space="preserve">её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должностных лиц, нарушающие право на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могут быть обжалованы в порядке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ECC">
        <w:rPr>
          <w:rFonts w:ascii="Times New Roman" w:hAnsi="Times New Roman" w:cs="Times New Roman"/>
          <w:sz w:val="28"/>
          <w:szCs w:val="28"/>
        </w:rPr>
        <w:t xml:space="preserve"> установленном Федеральным </w:t>
      </w:r>
      <w:r w:rsidRPr="004F215C">
        <w:rPr>
          <w:rFonts w:ascii="Times New Roman" w:hAnsi="Times New Roman" w:cs="Times New Roman"/>
          <w:sz w:val="28"/>
          <w:szCs w:val="28"/>
        </w:rPr>
        <w:t>законом</w:t>
      </w:r>
      <w:r w:rsidRPr="00685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ECC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710F1E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Par213"/>
      <w:bookmarkEnd w:id="14"/>
      <w:r w:rsidRPr="00710F1E">
        <w:rPr>
          <w:rFonts w:ascii="Times New Roman" w:hAnsi="Times New Roman" w:cs="Times New Roman"/>
          <w:b/>
          <w:sz w:val="28"/>
          <w:szCs w:val="28"/>
        </w:rPr>
        <w:t>13. Контроль и надзор за обеспечением доступа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 информации о </w:t>
      </w:r>
      <w:r w:rsidRPr="00C21465">
        <w:rPr>
          <w:rFonts w:ascii="Times New Roman" w:hAnsi="Times New Roman" w:cs="Times New Roman"/>
          <w:b/>
          <w:sz w:val="28"/>
          <w:szCs w:val="28"/>
        </w:rPr>
        <w:t>деятельности  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C21465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Pr="007859D2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7859D2">
        <w:rPr>
          <w:rFonts w:ascii="Times New Roman" w:hAnsi="Times New Roman" w:cs="Times New Roman"/>
          <w:sz w:val="28"/>
          <w:szCs w:val="28"/>
        </w:rPr>
        <w:t xml:space="preserve">. Контроль за обеспечением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:rsidR="008B4E30" w:rsidRPr="007859D2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9D3E0F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раойна «Петровск-Забайкальский район»</w:t>
      </w:r>
      <w:r w:rsidRPr="007859D2">
        <w:rPr>
          <w:rFonts w:ascii="Times New Roman" w:hAnsi="Times New Roman" w:cs="Times New Roman"/>
          <w:sz w:val="28"/>
          <w:szCs w:val="28"/>
        </w:rPr>
        <w:t xml:space="preserve"> в сети 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Pr="007859D2">
        <w:rPr>
          <w:rFonts w:ascii="Times New Roman" w:hAnsi="Times New Roman" w:cs="Times New Roman"/>
          <w:sz w:val="28"/>
          <w:szCs w:val="28"/>
        </w:rPr>
        <w:t>»;</w:t>
      </w:r>
    </w:p>
    <w:p w:rsidR="008B4E30" w:rsidRPr="007859D2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формирование и размещение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9D2">
        <w:rPr>
          <w:rFonts w:ascii="Times New Roman" w:hAnsi="Times New Roman" w:cs="Times New Roman"/>
          <w:sz w:val="28"/>
          <w:szCs w:val="28"/>
        </w:rPr>
        <w:t xml:space="preserve">в помещении, занимаемом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7859D2">
        <w:rPr>
          <w:rFonts w:ascii="Times New Roman" w:hAnsi="Times New Roman" w:cs="Times New Roman"/>
          <w:sz w:val="28"/>
          <w:szCs w:val="28"/>
        </w:rPr>
        <w:t>;</w:t>
      </w:r>
    </w:p>
    <w:p w:rsidR="008B4E30" w:rsidRPr="007859D2" w:rsidRDefault="008B4E30" w:rsidP="008B4E30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859D2">
        <w:rPr>
          <w:rFonts w:ascii="Times New Roman" w:hAnsi="Times New Roman" w:cs="Times New Roman"/>
          <w:sz w:val="28"/>
          <w:szCs w:val="28"/>
        </w:rPr>
        <w:t xml:space="preserve"> своевременное рассмотрение жалоб, поступивших от граждан в связи с несоблюдением или нарушением требований законодательства об обеспечении доступа к информации.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 w:rsidRPr="00685ECC">
        <w:rPr>
          <w:rFonts w:ascii="Times New Roman" w:hAnsi="Times New Roman" w:cs="Times New Roman"/>
          <w:sz w:val="28"/>
          <w:szCs w:val="28"/>
        </w:rPr>
        <w:t xml:space="preserve">Контроль за обеспечением доступа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>, ее достоверности и своевременности, осуществляют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710F1E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Par218"/>
      <w:bookmarkEnd w:id="15"/>
      <w:r w:rsidRPr="00710F1E">
        <w:rPr>
          <w:rFonts w:ascii="Times New Roman" w:hAnsi="Times New Roman" w:cs="Times New Roman"/>
          <w:b/>
          <w:sz w:val="28"/>
          <w:szCs w:val="28"/>
        </w:rPr>
        <w:t>14. Ответственность за нарушение права на доступ</w:t>
      </w:r>
    </w:p>
    <w:p w:rsidR="008B4E30" w:rsidRPr="00C21465" w:rsidRDefault="008B4E30" w:rsidP="008B4E3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10F1E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</w:t>
      </w:r>
      <w:r w:rsidRPr="00C21465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</w:t>
      </w:r>
      <w:r w:rsidR="008F0830">
        <w:rPr>
          <w:rFonts w:ascii="Times New Roman" w:hAnsi="Times New Roman" w:cs="Times New Roman"/>
          <w:b/>
          <w:sz w:val="28"/>
          <w:szCs w:val="28"/>
        </w:rPr>
        <w:t>Катангарское</w:t>
      </w:r>
      <w:r w:rsidRPr="00C21465">
        <w:rPr>
          <w:rFonts w:ascii="Times New Roman" w:hAnsi="Times New Roman" w:cs="Times New Roman"/>
          <w:b/>
          <w:sz w:val="28"/>
          <w:szCs w:val="28"/>
        </w:rPr>
        <w:t>»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</w:t>
      </w:r>
      <w:r w:rsidRPr="00685ECC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, виновные в нарушении права на доступ к информации о деятельности </w:t>
      </w:r>
      <w:r w:rsidRPr="00715F8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5F8A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 w:rsidRPr="00715F8A">
        <w:rPr>
          <w:rFonts w:ascii="Times New Roman" w:hAnsi="Times New Roman" w:cs="Times New Roman"/>
          <w:sz w:val="28"/>
          <w:szCs w:val="28"/>
        </w:rPr>
        <w:t>»</w:t>
      </w:r>
      <w:r w:rsidRPr="00685ECC">
        <w:rPr>
          <w:rFonts w:ascii="Times New Roman" w:hAnsi="Times New Roman" w:cs="Times New Roman"/>
          <w:sz w:val="28"/>
          <w:szCs w:val="28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B4E30" w:rsidRPr="00685ECC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r>
        <w:br w:type="page"/>
      </w:r>
    </w:p>
    <w:tbl>
      <w:tblPr>
        <w:tblW w:w="0" w:type="auto"/>
        <w:tblLook w:val="04A0"/>
      </w:tblPr>
      <w:tblGrid>
        <w:gridCol w:w="4232"/>
        <w:gridCol w:w="5338"/>
      </w:tblGrid>
      <w:tr w:rsidR="008B4E30" w:rsidRPr="004C7040" w:rsidTr="008F0830">
        <w:tc>
          <w:tcPr>
            <w:tcW w:w="4785" w:type="dxa"/>
          </w:tcPr>
          <w:p w:rsidR="008B4E30" w:rsidRPr="004C7040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ar223"/>
            <w:bookmarkEnd w:id="16"/>
          </w:p>
        </w:tc>
        <w:tc>
          <w:tcPr>
            <w:tcW w:w="5813" w:type="dxa"/>
          </w:tcPr>
          <w:p w:rsidR="008B4E30" w:rsidRPr="004414C3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8B4E30" w:rsidRPr="004414C3" w:rsidRDefault="008B4E30" w:rsidP="008F0830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4E30" w:rsidRPr="004414C3" w:rsidRDefault="008B4E30" w:rsidP="008F0830">
            <w:pPr>
              <w:widowControl/>
              <w:suppressAutoHyphens/>
              <w:ind w:righ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45DF">
              <w:rPr>
                <w:rFonts w:ascii="Times New Roman" w:hAnsi="Times New Roman" w:cs="Times New Roman"/>
                <w:sz w:val="24"/>
                <w:szCs w:val="24"/>
              </w:rPr>
              <w:t xml:space="preserve"> 18декабря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F45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4E30" w:rsidRPr="004C7040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E30" w:rsidRPr="00121B0E" w:rsidRDefault="008B4E30" w:rsidP="008B4E30">
      <w:pPr>
        <w:pStyle w:val="ConsPlusTitle"/>
        <w:jc w:val="center"/>
      </w:pPr>
      <w:r w:rsidRPr="00121B0E">
        <w:t>ПЕРЕЧЕНЬ</w:t>
      </w:r>
    </w:p>
    <w:p w:rsidR="008B4E30" w:rsidRDefault="008B4E30" w:rsidP="008B4E30">
      <w:pPr>
        <w:pStyle w:val="ConsPlusTitle"/>
        <w:jc w:val="center"/>
      </w:pPr>
      <w:r>
        <w:t>информации о деятельности</w:t>
      </w:r>
      <w:r w:rsidRPr="00121B0E">
        <w:t xml:space="preserve"> </w:t>
      </w:r>
      <w:r w:rsidRPr="00715F8A">
        <w:t>администраци</w:t>
      </w:r>
      <w:r>
        <w:t>и</w:t>
      </w:r>
      <w:r w:rsidRPr="00715F8A">
        <w:t xml:space="preserve"> сельского поселения «</w:t>
      </w:r>
      <w:r w:rsidR="008F0830">
        <w:t>Катангарское</w:t>
      </w:r>
      <w:r w:rsidRPr="00715F8A">
        <w:t>»</w:t>
      </w:r>
      <w:r>
        <w:rPr>
          <w:i/>
        </w:rPr>
        <w:t xml:space="preserve">, </w:t>
      </w:r>
      <w:r>
        <w:t>размещаемой в информационно-телекоммуникационной сети «Интернет»</w:t>
      </w:r>
    </w:p>
    <w:p w:rsidR="008B4E30" w:rsidRDefault="008B4E30" w:rsidP="008B4E30">
      <w:pPr>
        <w:pStyle w:val="ConsPlusTitle"/>
        <w:jc w:val="center"/>
      </w:pPr>
    </w:p>
    <w:p w:rsidR="008B4E30" w:rsidRPr="00121B0E" w:rsidRDefault="008B4E30" w:rsidP="008B4E30">
      <w:pPr>
        <w:pStyle w:val="ConsPlusTitle"/>
        <w:jc w:val="center"/>
      </w:pPr>
    </w:p>
    <w:p w:rsidR="008B4E30" w:rsidRPr="00405DFA" w:rsidRDefault="008B4E30" w:rsidP="008B4E30">
      <w:pPr>
        <w:ind w:firstLine="0"/>
        <w:rPr>
          <w:sz w:val="2"/>
          <w:szCs w:val="2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077"/>
        <w:gridCol w:w="2835"/>
        <w:gridCol w:w="2977"/>
      </w:tblGrid>
      <w:tr w:rsidR="008B4E30" w:rsidRPr="008811E2" w:rsidTr="008F0830">
        <w:trPr>
          <w:tblHeader/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 информации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(единицы)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самоуправления, должностные лица,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предоставление информации</w:t>
            </w:r>
          </w:p>
        </w:tc>
      </w:tr>
      <w:tr w:rsidR="008B4E30" w:rsidRPr="008811E2" w:rsidTr="008F0830">
        <w:trPr>
          <w:tblHeader/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4E30" w:rsidRPr="008811E2" w:rsidTr="008F0830">
        <w:trPr>
          <w:jc w:val="center"/>
        </w:trPr>
        <w:tc>
          <w:tcPr>
            <w:tcW w:w="9889" w:type="dxa"/>
            <w:gridSpan w:val="3"/>
          </w:tcPr>
          <w:p w:rsidR="008B4E30" w:rsidRPr="002323F3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Общая информация об 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адрес, адрес электронной почты для направления пользователями информации запросов и получения запрашиваемой информации, номера телефонов справочной службы, пресс-секретаря (при наличии), телефон доверия (при наличии)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Pr="004414C3" w:rsidRDefault="008B4E30" w:rsidP="008F0830">
            <w:pPr>
              <w:tabs>
                <w:tab w:val="left" w:pos="4909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2. Сведения о полномочиях, задачах и функциях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либо изменения соответствующих правовых актов.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3. 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утверждения (изменения) структуры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4. Сведения о руководителе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(фамилии, имена, отчества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(последнее - при наличии)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, а также при согласии указанных лиц иные сведения о них)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назначения. Поддерживается в актуальном состоянии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5. Перечень подведомственных организаций (при наличии), сведения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подписания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 о создании подведомственной организации. 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администрации</w:t>
            </w:r>
            <w:r w:rsidRPr="008811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Сведения о средствах массовой информации, учрежденных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учрежденных средств массовой информации, почтовые адреса, адреса электронной почты (при наличии), номера телефонов и адреса официальных сайтов средств массовой информации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9889" w:type="dxa"/>
            <w:gridSpan w:val="3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D3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811E2">
              <w:rPr>
                <w:rFonts w:ascii="Times New Roman" w:hAnsi="Times New Roman" w:cs="Times New Roman"/>
                <w:b/>
                <w:sz w:val="24"/>
                <w:szCs w:val="24"/>
              </w:rPr>
              <w:t>Нормотворческая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7. Муниципальные правовые акты, изданные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AC9">
              <w:rPr>
                <w:rFonts w:ascii="Times New Roman" w:hAnsi="Times New Roman" w:cs="Times New Roman"/>
                <w:sz w:val="24"/>
                <w:szCs w:val="24"/>
              </w:rPr>
              <w:t>администрацией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342AC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включая сведения о внесении в них изменений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вступления в силу правового акта 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8. Тексты проектов муниципальных правовых актов, внесенных в представительный орган муниципального образования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3 рабочих дней со дня внесения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9. Порядок обжалования муниципальных правовых актов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10. Административные регламенты, стандарты муниципальных услуг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течении 3 рабочих дней с момента приятия. 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11. Установленные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2AC9">
              <w:rPr>
                <w:rFonts w:ascii="Times New Roman" w:hAnsi="Times New Roman" w:cs="Times New Roman"/>
                <w:sz w:val="24"/>
                <w:szCs w:val="24"/>
              </w:rPr>
              <w:t>дминистрацией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342A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9889" w:type="dxa"/>
            <w:gridSpan w:val="3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текущей деятельности 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4414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12. Информация об участии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в целевых и иных программах, международном сотрудничестве, а также мероприятиях проводимых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13.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 на территории муниципального образования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4C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14. Информация о результатах контрольных проверок, проведенных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полномочий, а также о результатах проверок, проведенных в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е позднее 3 рабочих дней со дня подписания актов проверок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B44EE3">
              <w:rPr>
                <w:rFonts w:ascii="Times New Roman" w:hAnsi="Times New Roman" w:cs="Times New Roman"/>
                <w:sz w:val="24"/>
                <w:szCs w:val="24"/>
              </w:rPr>
              <w:t>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15. 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6046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и его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день заявления или выступления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 w:rsidRPr="00B44EE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16. Статистические данные и показатели, характеризующие состояние и динамику развития экономической, социальной и иных сфер жизнедеятельности регулирование которых отнесено к полномочиям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EE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  <w:p w:rsidR="008B4E30" w:rsidRDefault="008B4E30" w:rsidP="008F0830">
            <w:pPr>
              <w:ind w:firstLine="0"/>
              <w:jc w:val="center"/>
            </w:pPr>
            <w:r w:rsidRPr="008B5F83">
              <w:rPr>
                <w:rFonts w:ascii="Times New Roman" w:hAnsi="Times New Roman" w:cs="Times New Roman"/>
                <w:sz w:val="24"/>
                <w:szCs w:val="24"/>
              </w:rPr>
              <w:t>Бухгалтер 1 внутридолжностной категории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17. Сведения об использовании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702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выделяемых бюджетных средств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I квартала года, следующего за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  <w:tc>
          <w:tcPr>
            <w:tcW w:w="2977" w:type="dxa"/>
          </w:tcPr>
          <w:p w:rsidR="008B4E30" w:rsidRPr="008B5F83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1 внутридолжностной </w:t>
            </w:r>
            <w:r w:rsidRPr="008B5F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Сведения о представленных организациям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предпринимателям льготах, отсрочках, рассрочках, о списании задолженности по платежам в бюджеты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83">
              <w:rPr>
                <w:rFonts w:ascii="Times New Roman" w:hAnsi="Times New Roman" w:cs="Times New Roman"/>
                <w:sz w:val="24"/>
                <w:szCs w:val="24"/>
              </w:rPr>
              <w:t>Бухгалтер 1 внутридолжностной категории</w:t>
            </w:r>
          </w:p>
        </w:tc>
      </w:tr>
      <w:tr w:rsidR="008B4E30" w:rsidRPr="008811E2" w:rsidTr="008F0830">
        <w:trPr>
          <w:jc w:val="center"/>
        </w:trPr>
        <w:tc>
          <w:tcPr>
            <w:tcW w:w="9889" w:type="dxa"/>
            <w:gridSpan w:val="3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Информация о кадровом обеспечении 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19.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Номера телефонов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можно получить информацию по вопросу замещения вакантных должностей в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дновременно с выходом информационного сообщения об объявлении конкурса на замещение вакантной должности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азмещаются одновременно с информационным сообщением о проведении конкурса</w:t>
            </w:r>
          </w:p>
        </w:tc>
        <w:tc>
          <w:tcPr>
            <w:tcW w:w="2977" w:type="dxa"/>
          </w:tcPr>
          <w:p w:rsidR="008B4E30" w:rsidRDefault="008B4E30" w:rsidP="008F0830">
            <w:pPr>
              <w:ind w:firstLine="0"/>
              <w:jc w:val="center"/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Условия и результаты конкурсов на замещение вакантных должностей муниципальной службы и включения в кадровый резерв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словия конкурса размещаются одновременно с информационным сообщением о проведении конкурса. Результаты – в течение 7 рабочих дней после проведения конкурса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Порядок работы комиссии по урегулированию конфликта интересов; порядок работы комиссии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трудовым спорам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правовых актов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Информация о принимаемых мерах по противодействию коррупции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9889" w:type="dxa"/>
            <w:gridSpan w:val="3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Информация о работе 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Правовые акты, регулирующие вопросы работы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правового акта либо внесения соответствующих изменений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Порядок и время приема граждан (физических лиц), в том числе представителей организаций (юридических лиц), общественных объединений; государственных органов, органов местного самоуправления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принятия либо изменения соответствующих правовых актов 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Фамилия, имя и отчество  должностного лица, к полномочиям которых отнесены организация приема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самоуправления, обеспечение рассмотрения их обращений; </w:t>
            </w:r>
          </w:p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. Обзоры обращений граждан (физических лиц), представителей организаций (юридических лиц), общественных объединений,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органов;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trHeight w:val="375"/>
          <w:jc w:val="center"/>
        </w:trPr>
        <w:tc>
          <w:tcPr>
            <w:tcW w:w="9889" w:type="dxa"/>
            <w:gridSpan w:val="3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 w:rsidRPr="008811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Иная информация о 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b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Иная информация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7A4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подлежащая размещению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» в соответствии с федеральными законами, актами Президента Российской Федерации, Правительства Российской Федерации 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 xml:space="preserve"> сроки, установленные федеральными законами, актами Президента Российской Федерации, Правительства Российской Федерации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  <w:tr w:rsidR="008B4E30" w:rsidRPr="008811E2" w:rsidTr="008F0830">
        <w:trPr>
          <w:jc w:val="center"/>
        </w:trPr>
        <w:tc>
          <w:tcPr>
            <w:tcW w:w="4077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лиц замещающих муниципальные должности на постоянной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2835" w:type="dxa"/>
          </w:tcPr>
          <w:p w:rsidR="008B4E30" w:rsidRPr="008811E2" w:rsidRDefault="008B4E30" w:rsidP="008F083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1E2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977" w:type="dxa"/>
          </w:tcPr>
          <w:p w:rsidR="008B4E30" w:rsidRPr="008811E2" w:rsidRDefault="008B4E30" w:rsidP="008F0830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0F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</w:t>
            </w:r>
          </w:p>
        </w:tc>
      </w:tr>
    </w:tbl>
    <w:p w:rsidR="008B4E30" w:rsidRDefault="008B4E30" w:rsidP="008B4E30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B4E30" w:rsidRDefault="008B4E30" w:rsidP="008B4E3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8B4E30" w:rsidSect="008B4E30">
          <w:headerReference w:type="default" r:id="rId11"/>
          <w:pgSz w:w="11906" w:h="16838"/>
          <w:pgMar w:top="1134" w:right="567" w:bottom="1134" w:left="1985" w:header="720" w:footer="720" w:gutter="0"/>
          <w:cols w:space="720"/>
          <w:noEndnote/>
          <w:titlePg/>
          <w:docGrid w:linePitch="27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8"/>
        <w:gridCol w:w="5108"/>
      </w:tblGrid>
      <w:tr w:rsidR="008B4E30" w:rsidRPr="004C7040" w:rsidTr="008F0830"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8B4E30" w:rsidRPr="004C7040" w:rsidRDefault="008B4E30" w:rsidP="008F083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01"/>
          </w:p>
        </w:tc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8B4E30" w:rsidRPr="000E01CA" w:rsidRDefault="008B4E30" w:rsidP="008F08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B4E30" w:rsidRPr="000E01CA" w:rsidRDefault="008B4E30" w:rsidP="008F0830">
            <w:pPr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сельского поселения «</w:t>
            </w:r>
            <w:r w:rsidR="008F0830">
              <w:rPr>
                <w:rFonts w:ascii="Times New Roman" w:hAnsi="Times New Roman" w:cs="Times New Roman"/>
                <w:sz w:val="24"/>
                <w:szCs w:val="24"/>
              </w:rPr>
              <w:t>Катангарское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4E30" w:rsidRPr="000E01CA" w:rsidRDefault="008B4E30" w:rsidP="008F08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7F45DF">
              <w:rPr>
                <w:rFonts w:ascii="Times New Roman" w:hAnsi="Times New Roman" w:cs="Times New Roman"/>
                <w:sz w:val="24"/>
                <w:szCs w:val="24"/>
              </w:rPr>
              <w:t xml:space="preserve"> 18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E01CA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5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B4E30" w:rsidRPr="004C7040" w:rsidRDefault="008B4E30" w:rsidP="008F083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4E30" w:rsidRPr="00F77DC6" w:rsidRDefault="008B4E30" w:rsidP="008B4E3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8B4E30" w:rsidRPr="00F77DC6" w:rsidRDefault="008B4E30" w:rsidP="008B4E30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DC6">
        <w:rPr>
          <w:rFonts w:ascii="Times New Roman" w:hAnsi="Times New Roman" w:cs="Times New Roman"/>
          <w:b/>
          <w:sz w:val="28"/>
          <w:szCs w:val="28"/>
        </w:rPr>
        <w:t xml:space="preserve">к технологическим, программным и лингвистическим средствам обеспечения пользования официальным сайтом </w:t>
      </w: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муниципального района «Петровск-Забайкальский район»</w:t>
      </w:r>
    </w:p>
    <w:p w:rsidR="008B4E30" w:rsidRDefault="008B4E30" w:rsidP="008B4E30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1. Информация, размещаемая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официальный сайт):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18" w:name="sub_1011"/>
      <w:bookmarkEnd w:id="17"/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должна быть круглосуточно доступна пользователям информацией для получения, ознакомления и использования, а также для автоматической (без участия человека) обработки информационными системами, без взимания платы за ознакомление с информацией или иное ее использование и иных ограничений;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19" w:name="sub_1012"/>
      <w:bookmarkEnd w:id="18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должна быть доступна пользователям информацией без использования программного обеспечения, установка которого на технические средства пользователя информацией требует заключения пользователем лицензионного или иного соглашения с правообладателем программного обеспечения, предусматривающего взимание с пользователя информацией платы;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0" w:name="sub_1013"/>
      <w:bookmarkEnd w:id="19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не должна быть зашифрована или защищена от доступа иными средствами, не позволяющими осуществить ознакомление пользователя информацией с ее содержанием без использования иного программного обеспечения или технических средств, чем веб-обозреватель. Доступ к информации, размещенной на официальном сайте, не может быть обусловлен требованием регистрации пользователей информации или предоставления ими персональных данных, а также требованием заключения ими лицензионных или иных соглашений.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1" w:name="sub_1002"/>
      <w:bookmarkEnd w:id="20"/>
      <w:r w:rsidRPr="00590DB4">
        <w:rPr>
          <w:rFonts w:ascii="Times New Roman" w:hAnsi="Times New Roman" w:cs="Times New Roman"/>
          <w:sz w:val="28"/>
          <w:szCs w:val="28"/>
        </w:rPr>
        <w:t xml:space="preserve">2. Суммарная длительность перерывов в работе официального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сеть</w:t>
      </w:r>
      <w:r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590DB4">
        <w:rPr>
          <w:rFonts w:ascii="Times New Roman" w:hAnsi="Times New Roman" w:cs="Times New Roman"/>
          <w:sz w:val="28"/>
          <w:szCs w:val="28"/>
        </w:rPr>
        <w:t>) не должна превышать 4 часов в месяц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информацией к информации, размещенной на официальном сайте, будет невозможен, уведомление об этом должно быть размещено на главной странице официального сайта не менее чем за сутки до начала работ.</w:t>
      </w:r>
    </w:p>
    <w:bookmarkEnd w:id="21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 xml:space="preserve">В случае возникновения технических неполадок, неполадок программного обеспечения или иных проблем, влекущих невозможность доступа пользователей информацией к официальному сайту или к его отдельным страницам, на официальном сайте должно быть размещено в срок, не превышающий 2 часов с момента возобновления доступа, объявление с указанием причины, даты и </w:t>
      </w:r>
      <w:r w:rsidRPr="00590DB4">
        <w:rPr>
          <w:rFonts w:ascii="Times New Roman" w:hAnsi="Times New Roman" w:cs="Times New Roman"/>
          <w:sz w:val="28"/>
          <w:szCs w:val="28"/>
        </w:rPr>
        <w:lastRenderedPageBreak/>
        <w:t>времени прекращения доступа, а также даты и времени возобновления доступа к информации.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2" w:name="sub_1003"/>
      <w:r w:rsidRPr="00590DB4">
        <w:rPr>
          <w:rFonts w:ascii="Times New Roman" w:hAnsi="Times New Roman" w:cs="Times New Roman"/>
          <w:sz w:val="28"/>
          <w:szCs w:val="28"/>
        </w:rPr>
        <w:t>3. Информация в виде текста размещается на официальном сайте в формате, обеспечивающем возможность поиска и копирования фрагментов текста с</w:t>
      </w:r>
      <w:r>
        <w:rPr>
          <w:rFonts w:ascii="Times New Roman" w:hAnsi="Times New Roman" w:cs="Times New Roman"/>
          <w:sz w:val="28"/>
          <w:szCs w:val="28"/>
        </w:rPr>
        <w:t>редствами веб-обозревателя («</w:t>
      </w:r>
      <w:r w:rsidRPr="00590DB4">
        <w:rPr>
          <w:rFonts w:ascii="Times New Roman" w:hAnsi="Times New Roman" w:cs="Times New Roman"/>
          <w:sz w:val="28"/>
          <w:szCs w:val="28"/>
        </w:rPr>
        <w:t>гипертекстовый формат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bookmarkEnd w:id="22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проекты актов, судебные акты, доклады, отчеты, договоры, обзоры, прогнозы, протоколы, заключения, статистическая информация, образцы форм и иных документов дополнительно к гипертекстовому формату размещаются на официальном сайте в виде файлов в формате,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</w:t>
      </w:r>
      <w:r>
        <w:rPr>
          <w:rFonts w:ascii="Times New Roman" w:hAnsi="Times New Roman" w:cs="Times New Roman"/>
          <w:sz w:val="28"/>
          <w:szCs w:val="28"/>
        </w:rPr>
        <w:t>ующей программы для просмотра («</w:t>
      </w:r>
      <w:r w:rsidRPr="00590DB4">
        <w:rPr>
          <w:rFonts w:ascii="Times New Roman" w:hAnsi="Times New Roman" w:cs="Times New Roman"/>
          <w:sz w:val="28"/>
          <w:szCs w:val="28"/>
        </w:rPr>
        <w:t>документ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Нормативные правовые и иные акты, а также судебные акты могут дополнительно размещаться на официальных сайтах федеральных органов исполнительной власти в графическом формате в виде графических образов их оригиналов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0DB4">
        <w:rPr>
          <w:rFonts w:ascii="Times New Roman" w:hAnsi="Times New Roman" w:cs="Times New Roman"/>
          <w:sz w:val="28"/>
          <w:szCs w:val="28"/>
        </w:rPr>
        <w:t>графический формат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0DB4">
        <w:rPr>
          <w:rFonts w:ascii="Times New Roman" w:hAnsi="Times New Roman" w:cs="Times New Roman"/>
          <w:sz w:val="28"/>
          <w:szCs w:val="28"/>
        </w:rPr>
        <w:t>).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3" w:name="sub_1004"/>
      <w:r w:rsidRPr="00590DB4">
        <w:rPr>
          <w:rFonts w:ascii="Times New Roman" w:hAnsi="Times New Roman" w:cs="Times New Roman"/>
          <w:sz w:val="28"/>
          <w:szCs w:val="28"/>
        </w:rPr>
        <w:t>4. Программное обеспечение и технологические средства обеспечения пользования официальным сайтом, а также форматы размещенной на нем информации должны: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4" w:name="sub_1041"/>
      <w:bookmarkEnd w:id="23"/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обеспечивать немедленный и свободный доступ пользователей к информации, размещенной на официальном сайте. Пользование информацией, размещенной на официальном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официальном сайте;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5" w:name="sub_1042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беспрепятственного поиска и получения всей текстовой информации, размещенной на официальном сайте, включая поиск документа среди всех документов, опубликованных на сайте, по его реквизитам, содержанию документа, а также по фрагментам текста, содержащегося в размещенном на официальном сайте документе;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1043"/>
      <w:bookmarkEnd w:id="25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предоставлять пользователям информацией возможность поиска и получения информации, размещенной на официальном сайте, средствами автоматизированного сбора данных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>, в том числе поисковыми системами;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1044"/>
      <w:bookmarkEnd w:id="26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определить дату и время размещения информации, а также дату и время последнего изменения информации на официальном сайте;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1045"/>
      <w:bookmarkEnd w:id="27"/>
      <w:r>
        <w:rPr>
          <w:rFonts w:ascii="Times New Roman" w:hAnsi="Times New Roman" w:cs="Times New Roman"/>
          <w:sz w:val="28"/>
          <w:szCs w:val="28"/>
        </w:rPr>
        <w:t>5</w:t>
      </w:r>
      <w:r w:rsidRPr="00C444B6">
        <w:rPr>
          <w:rFonts w:ascii="Times New Roman" w:hAnsi="Times New Roman" w:cs="Times New Roman"/>
          <w:sz w:val="28"/>
          <w:szCs w:val="28"/>
        </w:rPr>
        <w:t xml:space="preserve">) обеспечивать работоспособность действующего официального сайта под нагрузкой, определяемой числом обращений к сайту пользователями информации, двукратно превышающей максимальное суточное число обращений к сайту </w:t>
      </w:r>
      <w:r w:rsidRPr="00C444B6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пользователей информацией, зарегистрированных за последние 6 месяцев эксплуатации официального сайта; вновь созданного либо функционирующего менее 6 месяцев официального сайта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44B6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4B6">
        <w:rPr>
          <w:rFonts w:ascii="Times New Roman" w:hAnsi="Times New Roman" w:cs="Times New Roman"/>
          <w:sz w:val="28"/>
          <w:szCs w:val="28"/>
        </w:rPr>
        <w:t>нагрузкой не менее 10 000 обращений к сайту в месяц;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1046"/>
      <w:bookmarkEnd w:id="28"/>
      <w:r>
        <w:rPr>
          <w:rFonts w:ascii="Times New Roman" w:hAnsi="Times New Roman" w:cs="Times New Roman"/>
          <w:sz w:val="28"/>
          <w:szCs w:val="28"/>
        </w:rPr>
        <w:t>6</w:t>
      </w:r>
      <w:r w:rsidRPr="00590DB4">
        <w:rPr>
          <w:rFonts w:ascii="Times New Roman" w:hAnsi="Times New Roman" w:cs="Times New Roman"/>
          <w:sz w:val="28"/>
          <w:szCs w:val="28"/>
        </w:rPr>
        <w:t>) обеспечивать учет посещаемости всех страниц официального сайта путем размещения на всех страницах официального сайта программного кода (</w:t>
      </w:r>
      <w:r>
        <w:rPr>
          <w:rFonts w:ascii="Times New Roman" w:hAnsi="Times New Roman" w:cs="Times New Roman"/>
          <w:sz w:val="28"/>
          <w:szCs w:val="28"/>
        </w:rPr>
        <w:t>«счетчика посещений»</w:t>
      </w:r>
      <w:r w:rsidRPr="00590DB4">
        <w:rPr>
          <w:rFonts w:ascii="Times New Roman" w:hAnsi="Times New Roman" w:cs="Times New Roman"/>
          <w:sz w:val="28"/>
          <w:szCs w:val="28"/>
        </w:rPr>
        <w:t xml:space="preserve">), предоставляемого общедоступными системами сбора статистики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и обеспечивающего фиксацию факта посещения страницы пользователем информации;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1047"/>
      <w:bookmarkEnd w:id="29"/>
      <w:r>
        <w:rPr>
          <w:rFonts w:ascii="Times New Roman" w:hAnsi="Times New Roman" w:cs="Times New Roman"/>
          <w:sz w:val="28"/>
          <w:szCs w:val="28"/>
        </w:rPr>
        <w:t>7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обеспечивать бесплатное раскрытие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сводных данных о посещаемости официального сайта (количество посещений и уникальных посетителей официального сайта, его отдельных страниц по часам, дням и месяцам), хранение и доступность для пользователей информацией указанных сводных данных за последние три года;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1048"/>
      <w:bookmarkEnd w:id="30"/>
      <w:r>
        <w:rPr>
          <w:rFonts w:ascii="Times New Roman" w:hAnsi="Times New Roman" w:cs="Times New Roman"/>
          <w:sz w:val="28"/>
          <w:szCs w:val="28"/>
        </w:rPr>
        <w:t>8</w:t>
      </w:r>
      <w:r w:rsidRPr="00590DB4">
        <w:rPr>
          <w:rFonts w:ascii="Times New Roman" w:hAnsi="Times New Roman" w:cs="Times New Roman"/>
          <w:sz w:val="28"/>
          <w:szCs w:val="28"/>
        </w:rPr>
        <w:t>) обеспечивать пользователю информацией возможность навигации, поиска и использования текстовой информации, размещенной на официальном сайте, при выключенной функции отображения графических элементов страниц в веб-обозревателе;</w:t>
      </w:r>
    </w:p>
    <w:bookmarkEnd w:id="31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пользоваться официальным сайтом, в том числе посредством клавиатуры, без необходимости удерживать отдельные клавиши определенное время или необходимости придерживаться определенной последовательности ввода, производить одновременные нажатия нескольких клавиш, а также возможность пользоваться официальным сайтом с применением различных устройств ввода или вывода, в том числе сенсорных экранов;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10410"/>
      <w:r>
        <w:rPr>
          <w:rFonts w:ascii="Times New Roman" w:hAnsi="Times New Roman" w:cs="Times New Roman"/>
          <w:sz w:val="28"/>
          <w:szCs w:val="28"/>
        </w:rPr>
        <w:t>10</w:t>
      </w:r>
      <w:r w:rsidRPr="00590DB4">
        <w:rPr>
          <w:rFonts w:ascii="Times New Roman" w:hAnsi="Times New Roman" w:cs="Times New Roman"/>
          <w:sz w:val="28"/>
          <w:szCs w:val="28"/>
        </w:rPr>
        <w:t>) предоставлять пользователям информацией возможность масштабировать (увеличивать и уменьшать) шрифт и элементы интерфейса официального сайта средствами веб-обозревателя;</w:t>
      </w:r>
    </w:p>
    <w:bookmarkEnd w:id="32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90DB4">
        <w:rPr>
          <w:rFonts w:ascii="Times New Roman" w:hAnsi="Times New Roman" w:cs="Times New Roman"/>
          <w:sz w:val="28"/>
          <w:szCs w:val="28"/>
        </w:rPr>
        <w:t>) размещенная на официальном сайте информация должна быть доступна для чтения с использованием программного обеспечения, предназначенного для использования на электронных вычислительных машинах, размер диагонали экрана которых составляет более 48 миллиметров;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при использовании официального сайта пользователю информацией должна быть предоставлена возможность выбора версий сайта, оптимизированных для использования посредством электронных вычислительных машин с различными размерами диагонали экрана с учетом </w:t>
      </w:r>
      <w:r w:rsidRPr="00C444B6">
        <w:rPr>
          <w:rFonts w:ascii="Times New Roman" w:hAnsi="Times New Roman" w:cs="Times New Roman"/>
          <w:sz w:val="28"/>
          <w:szCs w:val="28"/>
        </w:rPr>
        <w:t xml:space="preserve">положений </w:t>
      </w:r>
      <w:r>
        <w:rPr>
          <w:rFonts w:ascii="Times New Roman" w:hAnsi="Times New Roman" w:cs="Times New Roman"/>
          <w:sz w:val="28"/>
          <w:szCs w:val="28"/>
        </w:rPr>
        <w:t>подпункта 11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настоящего пункта Требований.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3" w:name="sub_1005"/>
      <w:r w:rsidRPr="00590DB4">
        <w:rPr>
          <w:rFonts w:ascii="Times New Roman" w:hAnsi="Times New Roman" w:cs="Times New Roman"/>
          <w:sz w:val="28"/>
          <w:szCs w:val="28"/>
        </w:rPr>
        <w:t>5. Навигационные средства официального сайта должны соответствовать следующим требованиям: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4" w:name="sub_1051"/>
      <w:bookmarkEnd w:id="33"/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вся размещенная на официальном сайте информация должна быть доступна пользователям информацией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пяти;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5" w:name="sub_1052"/>
      <w:bookmarkEnd w:id="34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90DB4">
        <w:rPr>
          <w:rFonts w:ascii="Times New Roman" w:hAnsi="Times New Roman" w:cs="Times New Roman"/>
          <w:sz w:val="28"/>
          <w:szCs w:val="28"/>
        </w:rPr>
        <w:t>) пользователю информацией должна предоставляться наглядная информация о структуре официального сайта и о местонахождении отображаемой страницы в этой структуре;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6" w:name="sub_1053"/>
      <w:bookmarkEnd w:id="35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на каждой странице официального сайта должны быть размещены: главное меню, явно обозначенная ссылка на главную страницу, ссылка на карту официального сайта, наименование федерального органа исполнительной власти (территориального органа федерального органа исполнительной власти);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7" w:name="sub_1054"/>
      <w:bookmarkEnd w:id="36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заголовки и подписи на страницах должны описывать содержание (назначение) данной страницы, наименование текущего раздела и отображаемого документа; наименование страницы, описывающее ее содержание (назначение), должно отображаться в заголовке окна веб-обозревателя;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8" w:name="sub_1055"/>
      <w:bookmarkEnd w:id="37"/>
      <w:r>
        <w:rPr>
          <w:rFonts w:ascii="Times New Roman" w:hAnsi="Times New Roman" w:cs="Times New Roman"/>
          <w:sz w:val="28"/>
          <w:szCs w:val="28"/>
        </w:rPr>
        <w:t>5</w:t>
      </w:r>
      <w:r w:rsidRPr="00590DB4">
        <w:rPr>
          <w:rFonts w:ascii="Times New Roman" w:hAnsi="Times New Roman" w:cs="Times New Roman"/>
          <w:sz w:val="28"/>
          <w:szCs w:val="28"/>
        </w:rPr>
        <w:t xml:space="preserve">) текстовый адрес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590DB4">
        <w:rPr>
          <w:rFonts w:ascii="Times New Roman" w:hAnsi="Times New Roman" w:cs="Times New Roman"/>
          <w:sz w:val="28"/>
          <w:szCs w:val="28"/>
        </w:rPr>
        <w:t xml:space="preserve"> (универсальный указатель ресурса, URL) каждой страницы должен отображать ее положение в логической структуре сайта и соответствовать ее содержанию (назначению), а также в текстовом адресе должны быть использованы стандартные правила транслитерации;</w:t>
      </w:r>
    </w:p>
    <w:bookmarkEnd w:id="38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0DB4">
        <w:rPr>
          <w:rFonts w:ascii="Times New Roman" w:hAnsi="Times New Roman" w:cs="Times New Roman"/>
          <w:sz w:val="28"/>
          <w:szCs w:val="28"/>
        </w:rPr>
        <w:t xml:space="preserve">) используемые меню навигации, все пункты меню и гиперссылки официального сайта должны учитывать положения </w:t>
      </w:r>
      <w:r>
        <w:rPr>
          <w:rFonts w:ascii="Times New Roman" w:hAnsi="Times New Roman" w:cs="Times New Roman"/>
          <w:sz w:val="28"/>
          <w:szCs w:val="28"/>
        </w:rPr>
        <w:t xml:space="preserve">подпункта 12 </w:t>
      </w:r>
      <w:r w:rsidRPr="00C444B6">
        <w:rPr>
          <w:rFonts w:ascii="Times New Roman" w:hAnsi="Times New Roman" w:cs="Times New Roman"/>
          <w:sz w:val="28"/>
          <w:szCs w:val="28"/>
        </w:rPr>
        <w:t>пункта 4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39" w:name="sub_1006"/>
      <w:r w:rsidRPr="00590DB4">
        <w:rPr>
          <w:rFonts w:ascii="Times New Roman" w:hAnsi="Times New Roman" w:cs="Times New Roman"/>
          <w:sz w:val="28"/>
          <w:szCs w:val="28"/>
        </w:rPr>
        <w:t>6. В целях защиты информации, размещенной на официальном сайте, должно быть обеспечено:</w:t>
      </w:r>
    </w:p>
    <w:bookmarkEnd w:id="39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90DB4">
        <w:rPr>
          <w:rFonts w:ascii="Times New Roman" w:hAnsi="Times New Roman" w:cs="Times New Roman"/>
          <w:sz w:val="28"/>
          <w:szCs w:val="28"/>
        </w:rPr>
        <w:t>) применение средств электронной цифровой подписи или иных аналогов собственноручной подписи при размещении, изменении или удалении информации на официальном сайте;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1062"/>
      <w:r>
        <w:rPr>
          <w:rFonts w:ascii="Times New Roman" w:hAnsi="Times New Roman" w:cs="Times New Roman"/>
          <w:sz w:val="28"/>
          <w:szCs w:val="28"/>
        </w:rPr>
        <w:t>2</w:t>
      </w:r>
      <w:r w:rsidRPr="00590DB4">
        <w:rPr>
          <w:rFonts w:ascii="Times New Roman" w:hAnsi="Times New Roman" w:cs="Times New Roman"/>
          <w:sz w:val="28"/>
          <w:szCs w:val="28"/>
        </w:rPr>
        <w:t>) ведение электронных журналов учета операций, выполненных с помощью программного обеспечения и технологических средств ведения официального сайта, позволяющих обеспечивать учет всех действий по размещению, изменению и удалению информации на официальном сайте, фиксировать точное время, содержание изменений и информацию об уполномоченном сотруднике федерального органа исполнительной власти (территориального органа) или операторе официального сайта, осуществившем изменения на официальном сайте;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1063"/>
      <w:bookmarkEnd w:id="40"/>
      <w:r>
        <w:rPr>
          <w:rFonts w:ascii="Times New Roman" w:hAnsi="Times New Roman" w:cs="Times New Roman"/>
          <w:sz w:val="28"/>
          <w:szCs w:val="28"/>
        </w:rPr>
        <w:t>3</w:t>
      </w:r>
      <w:r w:rsidRPr="00590DB4">
        <w:rPr>
          <w:rFonts w:ascii="Times New Roman" w:hAnsi="Times New Roman" w:cs="Times New Roman"/>
          <w:sz w:val="28"/>
          <w:szCs w:val="28"/>
        </w:rPr>
        <w:t>) ежедневное копирование всей размещенной на официальном сайте информации и электронных журналов учета операций на резервный материальный носитель, обеспечивающее возможность их восстановления;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1064"/>
      <w:bookmarkEnd w:id="41"/>
      <w:r>
        <w:rPr>
          <w:rFonts w:ascii="Times New Roman" w:hAnsi="Times New Roman" w:cs="Times New Roman"/>
          <w:sz w:val="28"/>
          <w:szCs w:val="28"/>
        </w:rPr>
        <w:t>4</w:t>
      </w:r>
      <w:r w:rsidRPr="00590DB4">
        <w:rPr>
          <w:rFonts w:ascii="Times New Roman" w:hAnsi="Times New Roman" w:cs="Times New Roman"/>
          <w:sz w:val="28"/>
          <w:szCs w:val="28"/>
        </w:rPr>
        <w:t>) защита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1065"/>
      <w:bookmarkEnd w:id="42"/>
      <w:r>
        <w:rPr>
          <w:rFonts w:ascii="Times New Roman" w:hAnsi="Times New Roman" w:cs="Times New Roman"/>
          <w:sz w:val="28"/>
          <w:szCs w:val="28"/>
        </w:rPr>
        <w:t>5</w:t>
      </w:r>
      <w:r w:rsidRPr="00590DB4">
        <w:rPr>
          <w:rFonts w:ascii="Times New Roman" w:hAnsi="Times New Roman" w:cs="Times New Roman"/>
          <w:sz w:val="28"/>
          <w:szCs w:val="28"/>
        </w:rPr>
        <w:t xml:space="preserve">) хранение резервных материальных носителей с ежедневными копиями всей размещенной на официальном сайте информации и электронных журналов учета операций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 xml:space="preserve">менее одного года, с еженедельными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 xml:space="preserve">менее двух лет, с ежемесячными копиями всей размещенной на официальном сайте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0DB4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B4">
        <w:rPr>
          <w:rFonts w:ascii="Times New Roman" w:hAnsi="Times New Roman" w:cs="Times New Roman"/>
          <w:sz w:val="28"/>
          <w:szCs w:val="28"/>
        </w:rPr>
        <w:t>менее трех лет.</w:t>
      </w:r>
    </w:p>
    <w:bookmarkEnd w:id="43"/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lastRenderedPageBreak/>
        <w:t xml:space="preserve">7. Информация размещается на официальном сайте на русском языке. По решению </w:t>
      </w:r>
      <w:r>
        <w:rPr>
          <w:rFonts w:ascii="Times New Roman" w:hAnsi="Times New Roman" w:cs="Times New Roman"/>
          <w:sz w:val="28"/>
          <w:szCs w:val="28"/>
        </w:rPr>
        <w:t>главы сельского поселения «</w:t>
      </w:r>
      <w:r w:rsidR="008F0830">
        <w:rPr>
          <w:rFonts w:ascii="Times New Roman" w:hAnsi="Times New Roman" w:cs="Times New Roman"/>
          <w:sz w:val="28"/>
          <w:szCs w:val="28"/>
        </w:rPr>
        <w:t>Катангарское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0DB4">
        <w:rPr>
          <w:rFonts w:ascii="Times New Roman" w:hAnsi="Times New Roman" w:cs="Times New Roman"/>
          <w:sz w:val="28"/>
          <w:szCs w:val="28"/>
        </w:rPr>
        <w:t>отдельная информация на официальном сайте, помимо русского языка, может быть размещена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8B4E30" w:rsidRPr="00590DB4" w:rsidRDefault="008B4E30" w:rsidP="008B4E30">
      <w:pPr>
        <w:widowControl/>
        <w:rPr>
          <w:rFonts w:ascii="Times New Roman" w:hAnsi="Times New Roman" w:cs="Times New Roman"/>
          <w:sz w:val="28"/>
          <w:szCs w:val="28"/>
        </w:rPr>
      </w:pPr>
      <w:r w:rsidRPr="00590DB4">
        <w:rPr>
          <w:rFonts w:ascii="Times New Roman" w:hAnsi="Times New Roman" w:cs="Times New Roman"/>
          <w:sz w:val="28"/>
          <w:szCs w:val="28"/>
        </w:rPr>
        <w:t>Наименования иностранных юридических и имена физических лиц, а также иностранные официальные обозначения могут быть указаны с использованием соответствующего иностранного алфавита.</w:t>
      </w:r>
    </w:p>
    <w:p w:rsidR="008B4E30" w:rsidRDefault="008B4E30" w:rsidP="008B4E3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8B4E30" w:rsidRDefault="008B4E30" w:rsidP="008B4E30">
      <w:pPr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</w:p>
    <w:p w:rsidR="008B4E30" w:rsidRPr="00DF0948" w:rsidRDefault="008B4E30" w:rsidP="008B4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 </w:t>
      </w:r>
    </w:p>
    <w:p w:rsidR="008F0830" w:rsidRDefault="008F0830"/>
    <w:sectPr w:rsidR="008F0830" w:rsidSect="008F0830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0E" w:rsidRDefault="0027090E" w:rsidP="00B9397F">
      <w:r>
        <w:separator/>
      </w:r>
    </w:p>
  </w:endnote>
  <w:endnote w:type="continuationSeparator" w:id="1">
    <w:p w:rsidR="0027090E" w:rsidRDefault="0027090E" w:rsidP="00B9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0E" w:rsidRDefault="0027090E" w:rsidP="00B9397F">
      <w:r>
        <w:separator/>
      </w:r>
    </w:p>
  </w:footnote>
  <w:footnote w:type="continuationSeparator" w:id="1">
    <w:p w:rsidR="0027090E" w:rsidRDefault="0027090E" w:rsidP="00B93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830" w:rsidRPr="00DB5657" w:rsidRDefault="005A67D1">
    <w:pPr>
      <w:pStyle w:val="aff2"/>
      <w:jc w:val="center"/>
      <w:rPr>
        <w:rFonts w:ascii="Times New Roman" w:hAnsi="Times New Roman" w:cs="Times New Roman"/>
        <w:sz w:val="24"/>
        <w:szCs w:val="24"/>
      </w:rPr>
    </w:pPr>
    <w:r w:rsidRPr="00DB5657">
      <w:rPr>
        <w:rFonts w:ascii="Times New Roman" w:hAnsi="Times New Roman" w:cs="Times New Roman"/>
        <w:sz w:val="24"/>
        <w:szCs w:val="24"/>
      </w:rPr>
      <w:fldChar w:fldCharType="begin"/>
    </w:r>
    <w:r w:rsidR="008F0830" w:rsidRPr="00DB565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DB5657">
      <w:rPr>
        <w:rFonts w:ascii="Times New Roman" w:hAnsi="Times New Roman" w:cs="Times New Roman"/>
        <w:sz w:val="24"/>
        <w:szCs w:val="24"/>
      </w:rPr>
      <w:fldChar w:fldCharType="separate"/>
    </w:r>
    <w:r w:rsidR="004C1F10">
      <w:rPr>
        <w:rFonts w:ascii="Times New Roman" w:hAnsi="Times New Roman" w:cs="Times New Roman"/>
        <w:noProof/>
        <w:sz w:val="24"/>
        <w:szCs w:val="24"/>
      </w:rPr>
      <w:t>25</w:t>
    </w:r>
    <w:r w:rsidRPr="00DB5657">
      <w:rPr>
        <w:rFonts w:ascii="Times New Roman" w:hAnsi="Times New Roman" w:cs="Times New Roman"/>
        <w:sz w:val="24"/>
        <w:szCs w:val="24"/>
      </w:rPr>
      <w:fldChar w:fldCharType="end"/>
    </w:r>
  </w:p>
  <w:p w:rsidR="008F0830" w:rsidRPr="00DB5657" w:rsidRDefault="008F0830">
    <w:pPr>
      <w:pStyle w:val="aff2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DEC6C78"/>
    <w:multiLevelType w:val="hybridMultilevel"/>
    <w:tmpl w:val="CD90A47C"/>
    <w:lvl w:ilvl="0" w:tplc="0B309B7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1747D83"/>
    <w:multiLevelType w:val="hybridMultilevel"/>
    <w:tmpl w:val="D3F04448"/>
    <w:lvl w:ilvl="0" w:tplc="AFBE8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E30"/>
    <w:rsid w:val="00254FF6"/>
    <w:rsid w:val="0027090E"/>
    <w:rsid w:val="003C6DB3"/>
    <w:rsid w:val="004177E5"/>
    <w:rsid w:val="004C1F10"/>
    <w:rsid w:val="004D6CE3"/>
    <w:rsid w:val="005A67D1"/>
    <w:rsid w:val="006A172E"/>
    <w:rsid w:val="006E5656"/>
    <w:rsid w:val="007F45DF"/>
    <w:rsid w:val="008B4E30"/>
    <w:rsid w:val="008F0830"/>
    <w:rsid w:val="009A0590"/>
    <w:rsid w:val="009E0C28"/>
    <w:rsid w:val="00B47A91"/>
    <w:rsid w:val="00B9397F"/>
    <w:rsid w:val="00CD4165"/>
    <w:rsid w:val="00C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4E3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B4E3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B4E3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B4E3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4E3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B4E3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4E3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B4E3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B4E30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8B4E30"/>
    <w:rPr>
      <w:rFonts w:cs="Times New Roman"/>
      <w:color w:val="00800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8B4E30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8B4E3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8B4E3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8B4E30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8B4E30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8B4E30"/>
    <w:rPr>
      <w:sz w:val="14"/>
      <w:szCs w:val="14"/>
    </w:rPr>
  </w:style>
  <w:style w:type="paragraph" w:customStyle="1" w:styleId="ab">
    <w:name w:val="Текст (прав. подпись)"/>
    <w:basedOn w:val="a"/>
    <w:next w:val="a"/>
    <w:uiPriority w:val="99"/>
    <w:rsid w:val="008B4E30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8B4E30"/>
    <w:rPr>
      <w:sz w:val="14"/>
      <w:szCs w:val="14"/>
    </w:rPr>
  </w:style>
  <w:style w:type="paragraph" w:customStyle="1" w:styleId="ad">
    <w:name w:val="Комментарий"/>
    <w:basedOn w:val="a"/>
    <w:next w:val="a"/>
    <w:uiPriority w:val="99"/>
    <w:rsid w:val="008B4E30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8B4E30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8B4E30"/>
    <w:rPr>
      <w:rFonts w:cs="Times New Roman"/>
      <w:bCs/>
      <w:szCs w:val="20"/>
    </w:rPr>
  </w:style>
  <w:style w:type="character" w:customStyle="1" w:styleId="af0">
    <w:name w:val="Не вступил в силу"/>
    <w:basedOn w:val="a3"/>
    <w:uiPriority w:val="99"/>
    <w:rsid w:val="008B4E30"/>
    <w:rPr>
      <w:rFonts w:cs="Times New Roman"/>
      <w:color w:val="008080"/>
      <w:szCs w:val="20"/>
    </w:rPr>
  </w:style>
  <w:style w:type="paragraph" w:customStyle="1" w:styleId="af1">
    <w:name w:val="Объект"/>
    <w:basedOn w:val="a"/>
    <w:next w:val="a"/>
    <w:uiPriority w:val="99"/>
    <w:rsid w:val="008B4E30"/>
  </w:style>
  <w:style w:type="paragraph" w:customStyle="1" w:styleId="af2">
    <w:name w:val="Таблицы (моноширинный)"/>
    <w:basedOn w:val="a"/>
    <w:next w:val="a"/>
    <w:uiPriority w:val="99"/>
    <w:rsid w:val="008B4E30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8B4E30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8B4E30"/>
    <w:rPr>
      <w:sz w:val="18"/>
      <w:szCs w:val="18"/>
    </w:rPr>
  </w:style>
  <w:style w:type="paragraph" w:customStyle="1" w:styleId="af5">
    <w:name w:val="Постоянная часть"/>
    <w:basedOn w:val="a5"/>
    <w:next w:val="a"/>
    <w:uiPriority w:val="99"/>
    <w:rsid w:val="008B4E30"/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8B4E30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8B4E30"/>
  </w:style>
  <w:style w:type="paragraph" w:customStyle="1" w:styleId="af8">
    <w:name w:val="Словарная статья"/>
    <w:basedOn w:val="a"/>
    <w:next w:val="a"/>
    <w:uiPriority w:val="99"/>
    <w:rsid w:val="008B4E30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8B4E30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8B4E30"/>
    <w:rPr>
      <w:rFonts w:cs="Times New Roman"/>
      <w:strike/>
      <w:color w:val="808000"/>
      <w:szCs w:val="20"/>
    </w:rPr>
  </w:style>
  <w:style w:type="paragraph" w:customStyle="1" w:styleId="ConsNormal">
    <w:name w:val="ConsNormal"/>
    <w:rsid w:val="008B4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B4E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4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8B4E3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B4E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B4E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d">
    <w:name w:val="Table Grid"/>
    <w:basedOn w:val="a1"/>
    <w:uiPriority w:val="99"/>
    <w:rsid w:val="008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"/>
    <w:basedOn w:val="a"/>
    <w:uiPriority w:val="99"/>
    <w:rsid w:val="008B4E3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aff">
    <w:name w:val="List Paragraph"/>
    <w:basedOn w:val="a"/>
    <w:uiPriority w:val="34"/>
    <w:qFormat/>
    <w:rsid w:val="008B4E30"/>
    <w:pPr>
      <w:ind w:left="720"/>
      <w:contextualSpacing/>
    </w:pPr>
  </w:style>
  <w:style w:type="paragraph" w:customStyle="1" w:styleId="aff0">
    <w:name w:val="Информация об изменениях документа"/>
    <w:basedOn w:val="ad"/>
    <w:next w:val="a"/>
    <w:uiPriority w:val="99"/>
    <w:rsid w:val="008B4E30"/>
    <w:pPr>
      <w:widowControl/>
      <w:spacing w:before="75"/>
    </w:pPr>
    <w:rPr>
      <w:color w:val="353842"/>
      <w:sz w:val="24"/>
      <w:szCs w:val="24"/>
      <w:shd w:val="clear" w:color="auto" w:fill="F0F0F0"/>
    </w:rPr>
  </w:style>
  <w:style w:type="paragraph" w:customStyle="1" w:styleId="Title">
    <w:name w:val="Title!Название НПА"/>
    <w:basedOn w:val="a"/>
    <w:rsid w:val="008B4E30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character" w:styleId="aff1">
    <w:name w:val="Hyperlink"/>
    <w:basedOn w:val="a0"/>
    <w:uiPriority w:val="99"/>
    <w:rsid w:val="008B4E30"/>
    <w:rPr>
      <w:rFonts w:cs="Times New Roman"/>
      <w:color w:val="0000FF"/>
      <w:u w:val="none"/>
    </w:rPr>
  </w:style>
  <w:style w:type="paragraph" w:styleId="aff2">
    <w:name w:val="header"/>
    <w:basedOn w:val="a"/>
    <w:link w:val="aff3"/>
    <w:uiPriority w:val="99"/>
    <w:unhideWhenUsed/>
    <w:rsid w:val="008B4E30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8B4E30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footer"/>
    <w:basedOn w:val="a"/>
    <w:link w:val="aff5"/>
    <w:uiPriority w:val="99"/>
    <w:semiHidden/>
    <w:unhideWhenUsed/>
    <w:rsid w:val="008B4E30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8B4E30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"/>
    <w:basedOn w:val="a"/>
    <w:link w:val="aff7"/>
    <w:rsid w:val="008B4E3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ff7">
    <w:name w:val="Основной текст Знак"/>
    <w:basedOn w:val="a0"/>
    <w:link w:val="aff6"/>
    <w:rsid w:val="008B4E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B4E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79;&#1072;&#1073;.&#1079;&#1072;&#1073;&#1072;&#1081;&#1082;&#1072;&#1083;&#1100;&#1089;&#1082;&#1080;&#1081;&#1082;&#1088;&#1072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.kataevo_olg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77;&#1090;&#1088;&#1086;&#1074;&#1079;&#1072;&#1073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3088-E145-4CD9-B144-E75C804D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25</Pages>
  <Words>7795</Words>
  <Characters>44435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3</cp:revision>
  <dcterms:created xsi:type="dcterms:W3CDTF">2018-11-19T03:25:00Z</dcterms:created>
  <dcterms:modified xsi:type="dcterms:W3CDTF">2018-12-18T05:28:00Z</dcterms:modified>
</cp:coreProperties>
</file>