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6B" w:rsidRDefault="00E8116B" w:rsidP="00E81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5BC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B455BC" w:rsidRPr="00B455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«УСТЬ-ОБОРСКОЕ</w:t>
      </w:r>
      <w:r w:rsidRPr="00B455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5BC" w:rsidRDefault="00B455BC" w:rsidP="00E81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BC" w:rsidRPr="00B455BC" w:rsidRDefault="00B455BC" w:rsidP="00E81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55BC" w:rsidRDefault="00B455BC" w:rsidP="00B455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B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455BC" w:rsidRPr="00B455BC" w:rsidRDefault="00B455BC" w:rsidP="00B455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5BC" w:rsidRPr="00B455BC" w:rsidRDefault="00B455BC" w:rsidP="00B45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5BC" w:rsidRPr="009571FC" w:rsidRDefault="007F4385" w:rsidP="00B455BC">
      <w:pPr>
        <w:rPr>
          <w:rFonts w:ascii="Times New Roman" w:hAnsi="Times New Roman" w:cs="Times New Roman"/>
          <w:bCs/>
          <w:sz w:val="28"/>
          <w:szCs w:val="28"/>
        </w:rPr>
      </w:pPr>
      <w:r w:rsidRPr="00B545D4">
        <w:rPr>
          <w:rFonts w:ascii="Times New Roman" w:hAnsi="Times New Roman" w:cs="Times New Roman"/>
          <w:sz w:val="28"/>
          <w:szCs w:val="28"/>
        </w:rPr>
        <w:t xml:space="preserve">   </w:t>
      </w:r>
      <w:r w:rsidR="00B545D4" w:rsidRPr="00B545D4">
        <w:rPr>
          <w:rFonts w:ascii="Times New Roman" w:hAnsi="Times New Roman" w:cs="Times New Roman"/>
          <w:sz w:val="28"/>
          <w:szCs w:val="28"/>
        </w:rPr>
        <w:t>06</w:t>
      </w:r>
      <w:r w:rsidR="0034114E">
        <w:rPr>
          <w:rFonts w:ascii="Times New Roman" w:hAnsi="Times New Roman" w:cs="Times New Roman"/>
          <w:sz w:val="28"/>
          <w:szCs w:val="28"/>
        </w:rPr>
        <w:t xml:space="preserve">  ноября</w:t>
      </w:r>
      <w:r w:rsidRPr="009571FC">
        <w:rPr>
          <w:rFonts w:ascii="Times New Roman" w:hAnsi="Times New Roman" w:cs="Times New Roman"/>
          <w:sz w:val="28"/>
          <w:szCs w:val="28"/>
        </w:rPr>
        <w:t xml:space="preserve">  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>201</w:t>
      </w:r>
      <w:r w:rsidR="0034114E">
        <w:rPr>
          <w:rFonts w:ascii="Times New Roman" w:hAnsi="Times New Roman" w:cs="Times New Roman"/>
          <w:bCs/>
          <w:sz w:val="28"/>
          <w:szCs w:val="28"/>
        </w:rPr>
        <w:t>9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 xml:space="preserve">  г                                        </w:t>
      </w:r>
      <w:r w:rsidRPr="009571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92688" w:rsidRPr="009571F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5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>№</w:t>
      </w:r>
      <w:bookmarkStart w:id="0" w:name="_GoBack"/>
      <w:bookmarkEnd w:id="0"/>
      <w:r w:rsidR="00341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5D4">
        <w:rPr>
          <w:rFonts w:ascii="Times New Roman" w:hAnsi="Times New Roman" w:cs="Times New Roman"/>
          <w:bCs/>
          <w:sz w:val="28"/>
          <w:szCs w:val="28"/>
        </w:rPr>
        <w:t>135</w:t>
      </w:r>
    </w:p>
    <w:p w:rsidR="00B455BC" w:rsidRDefault="00B455BC" w:rsidP="00B45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55BC" w:rsidRPr="00915E05" w:rsidRDefault="00B455BC" w:rsidP="00B45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с. Усть-Обор</w:t>
      </w:r>
    </w:p>
    <w:p w:rsidR="00E8116B" w:rsidRPr="0034114E" w:rsidRDefault="0034114E" w:rsidP="00E8116B">
      <w:pPr>
        <w:pStyle w:val="5"/>
        <w:ind w:firstLine="0"/>
        <w:rPr>
          <w:rFonts w:ascii="Times New Roman" w:hAnsi="Times New Roman"/>
          <w:i w:val="0"/>
          <w:color w:val="FF0000"/>
          <w:sz w:val="36"/>
          <w:szCs w:val="36"/>
        </w:rPr>
      </w:pPr>
      <w:r>
        <w:rPr>
          <w:rFonts w:ascii="Times New Roman" w:hAnsi="Times New Roman"/>
          <w:i w:val="0"/>
          <w:color w:val="FF0000"/>
          <w:sz w:val="36"/>
          <w:szCs w:val="36"/>
        </w:rPr>
        <w:t xml:space="preserve">                                                   </w:t>
      </w:r>
      <w:r w:rsidR="00B545D4">
        <w:rPr>
          <w:rFonts w:ascii="Times New Roman" w:hAnsi="Times New Roman"/>
          <w:i w:val="0"/>
          <w:color w:val="FF0000"/>
          <w:sz w:val="36"/>
          <w:szCs w:val="36"/>
        </w:rPr>
        <w:t xml:space="preserve">                               </w:t>
      </w:r>
    </w:p>
    <w:p w:rsidR="00E8116B" w:rsidRPr="00DE2747" w:rsidRDefault="00E8116B" w:rsidP="00E8116B">
      <w:pPr>
        <w:rPr>
          <w:rFonts w:ascii="Times New Roman" w:hAnsi="Times New Roman" w:cs="Times New Roman"/>
        </w:rPr>
      </w:pPr>
    </w:p>
    <w:p w:rsidR="00E8116B" w:rsidRDefault="00847589" w:rsidP="00500BB0">
      <w:pPr>
        <w:pStyle w:val="ConsPlusNormal"/>
        <w:jc w:val="center"/>
        <w:rPr>
          <w:b/>
          <w:i w:val="0"/>
        </w:rPr>
      </w:pPr>
      <w:r w:rsidRPr="00B62A32">
        <w:rPr>
          <w:b/>
          <w:i w:val="0"/>
        </w:rPr>
        <w:t>О признании утратившим силу</w:t>
      </w:r>
      <w:r w:rsidR="001F34EC" w:rsidRPr="00B62A32">
        <w:rPr>
          <w:b/>
          <w:i w:val="0"/>
        </w:rPr>
        <w:t xml:space="preserve"> решения </w:t>
      </w:r>
      <w:r w:rsidR="00BF077E" w:rsidRPr="00B62A32">
        <w:rPr>
          <w:b/>
          <w:i w:val="0"/>
        </w:rPr>
        <w:t xml:space="preserve"> Совета сельского поселения «</w:t>
      </w:r>
      <w:proofErr w:type="spellStart"/>
      <w:r w:rsidR="00B62A32" w:rsidRPr="00B62A32">
        <w:rPr>
          <w:b/>
          <w:bCs/>
          <w:i w:val="0"/>
        </w:rPr>
        <w:t>Усть-Оборское</w:t>
      </w:r>
      <w:proofErr w:type="spellEnd"/>
      <w:r w:rsidR="00B62A32" w:rsidRPr="00B62A32">
        <w:rPr>
          <w:b/>
          <w:bCs/>
          <w:i w:val="0"/>
        </w:rPr>
        <w:t>» от 02 июля  2018</w:t>
      </w:r>
      <w:r w:rsidR="0034114E" w:rsidRPr="00B62A32">
        <w:rPr>
          <w:b/>
          <w:i w:val="0"/>
        </w:rPr>
        <w:t xml:space="preserve"> года № </w:t>
      </w:r>
      <w:r w:rsidR="00B62A32" w:rsidRPr="00B62A32">
        <w:rPr>
          <w:b/>
          <w:bCs/>
          <w:i w:val="0"/>
        </w:rPr>
        <w:t>86</w:t>
      </w:r>
      <w:r w:rsidR="00BF077E" w:rsidRPr="00B62A32">
        <w:rPr>
          <w:b/>
          <w:i w:val="0"/>
        </w:rPr>
        <w:t xml:space="preserve"> «</w:t>
      </w:r>
      <w:r w:rsidR="00B62A32" w:rsidRPr="00B62A32">
        <w:rPr>
          <w:b/>
          <w:i w:val="0"/>
        </w:rPr>
        <w:t>Об утверждении Положения  «Оплата труда водителей служебного автотранспорта, работников, осуществляющих хозяйственное и техническое обеспечение деятельности администрации сельского  поселения  «</w:t>
      </w:r>
      <w:proofErr w:type="spellStart"/>
      <w:r w:rsidR="00B62A32" w:rsidRPr="00B62A32">
        <w:rPr>
          <w:b/>
          <w:i w:val="0"/>
        </w:rPr>
        <w:t>Усть-Оборское</w:t>
      </w:r>
      <w:proofErr w:type="spellEnd"/>
      <w:r w:rsidR="00B62A32" w:rsidRPr="00B62A32">
        <w:rPr>
          <w:b/>
          <w:i w:val="0"/>
        </w:rPr>
        <w:t>»</w:t>
      </w:r>
    </w:p>
    <w:p w:rsidR="00B62A32" w:rsidRPr="00B62A32" w:rsidRDefault="00B62A32" w:rsidP="00500BB0">
      <w:pPr>
        <w:pStyle w:val="ConsPlusNormal"/>
        <w:jc w:val="center"/>
        <w:rPr>
          <w:b/>
          <w:i w:val="0"/>
        </w:rPr>
      </w:pPr>
    </w:p>
    <w:p w:rsidR="00B62A32" w:rsidRDefault="0034114E" w:rsidP="00E130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B7FF5">
        <w:rPr>
          <w:rFonts w:ascii="Times New Roman" w:hAnsi="Times New Roman" w:cs="Times New Roman"/>
          <w:sz w:val="28"/>
          <w:szCs w:val="28"/>
        </w:rPr>
        <w:t>В</w:t>
      </w:r>
      <w:r w:rsidR="00330A96">
        <w:rPr>
          <w:rFonts w:ascii="Times New Roman" w:hAnsi="Times New Roman" w:cs="Times New Roman"/>
          <w:sz w:val="28"/>
          <w:szCs w:val="28"/>
        </w:rPr>
        <w:t xml:space="preserve"> </w:t>
      </w:r>
      <w:r w:rsidR="00AB7FF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20 ноября 2018 года № 472 «О внесении изменений в постановление Правительства Забайкальского края от 30 июня 2014 года № 382 «О базовых окладах (базовых должностных окладах)</w:t>
      </w:r>
      <w:r w:rsidR="00C50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базовых ставках заработной платы по профессионально-квалификационным группам работников государственных учреждений Забайкальского края», руково</w:t>
      </w:r>
      <w:r w:rsidR="00D52879">
        <w:rPr>
          <w:rFonts w:ascii="Times New Roman" w:hAnsi="Times New Roman" w:cs="Times New Roman"/>
          <w:sz w:val="28"/>
          <w:szCs w:val="28"/>
        </w:rPr>
        <w:t>дствуясь Уставом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</w:p>
    <w:p w:rsidR="00E8116B" w:rsidRDefault="0034114E" w:rsidP="00E13077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C50CF7">
        <w:rPr>
          <w:rFonts w:ascii="Times New Roman" w:hAnsi="Times New Roman" w:cs="Times New Roman"/>
          <w:sz w:val="28"/>
          <w:szCs w:val="28"/>
        </w:rPr>
        <w:t xml:space="preserve">  </w:t>
      </w:r>
      <w:r w:rsidR="00643566">
        <w:rPr>
          <w:rFonts w:ascii="Times New Roman" w:hAnsi="Times New Roman" w:cs="Times New Roman"/>
          <w:sz w:val="28"/>
          <w:szCs w:val="28"/>
        </w:rPr>
        <w:t>Совет</w:t>
      </w:r>
      <w:r w:rsidR="00B455B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455B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64356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50CF7" w:rsidRPr="0064356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50CF7" w:rsidRPr="0064356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114E" w:rsidRPr="00D52879" w:rsidRDefault="00AB7FF5" w:rsidP="0034114E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14E">
        <w:rPr>
          <w:rFonts w:ascii="Times New Roman" w:hAnsi="Times New Roman" w:cs="Times New Roman"/>
          <w:b w:val="0"/>
          <w:sz w:val="28"/>
          <w:szCs w:val="28"/>
        </w:rPr>
        <w:t xml:space="preserve">         1.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Признать  утратившим  силу </w:t>
      </w:r>
      <w:r w:rsidR="00220C03" w:rsidRPr="0034114E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="00C132C8" w:rsidRPr="003411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58E7" w:rsidRPr="0034114E">
        <w:rPr>
          <w:rFonts w:ascii="Times New Roman" w:hAnsi="Times New Roman" w:cs="Times New Roman"/>
          <w:b w:val="0"/>
          <w:sz w:val="28"/>
          <w:szCs w:val="28"/>
        </w:rPr>
        <w:t>Совета сельского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45E1D" w:rsidRPr="0034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A32">
        <w:rPr>
          <w:rFonts w:ascii="Times New Roman" w:hAnsi="Times New Roman" w:cs="Times New Roman"/>
          <w:b w:val="0"/>
          <w:sz w:val="28"/>
          <w:szCs w:val="28"/>
        </w:rPr>
        <w:t>от 02 июля  2018</w:t>
      </w:r>
      <w:r w:rsidR="001A58E7" w:rsidRPr="0034114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62A32">
        <w:rPr>
          <w:rFonts w:ascii="Times New Roman" w:hAnsi="Times New Roman" w:cs="Times New Roman"/>
          <w:b w:val="0"/>
          <w:sz w:val="28"/>
          <w:szCs w:val="28"/>
        </w:rPr>
        <w:t xml:space="preserve">  № 86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36B" w:rsidRPr="00D52879">
        <w:rPr>
          <w:rFonts w:ascii="Times New Roman" w:hAnsi="Times New Roman" w:cs="Times New Roman"/>
          <w:b w:val="0"/>
          <w:sz w:val="28"/>
          <w:szCs w:val="28"/>
        </w:rPr>
        <w:t>«</w:t>
      </w:r>
      <w:r w:rsidR="00B62A32" w:rsidRPr="00D5287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 «Оплата труда водителей служебного автотранспорта, работников, осуществляющих хозяйственное и техническое обеспечение деятельности администрации сельского  поселения  «</w:t>
      </w:r>
      <w:proofErr w:type="spellStart"/>
      <w:r w:rsidR="00B62A32" w:rsidRPr="00D52879"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 w:rsidR="00B62A32" w:rsidRPr="00D52879">
        <w:rPr>
          <w:rFonts w:ascii="Times New Roman" w:hAnsi="Times New Roman" w:cs="Times New Roman"/>
          <w:b w:val="0"/>
          <w:sz w:val="28"/>
          <w:szCs w:val="28"/>
        </w:rPr>
        <w:t>»</w:t>
      </w:r>
      <w:r w:rsidR="0034114E" w:rsidRPr="00D528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3566" w:rsidRPr="0034114E" w:rsidRDefault="0034114E" w:rsidP="0034114E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B7400" w:rsidRPr="0034114E">
        <w:rPr>
          <w:rFonts w:ascii="Times New Roman" w:hAnsi="Times New Roman" w:cs="Times New Roman"/>
          <w:b w:val="0"/>
          <w:sz w:val="28"/>
          <w:szCs w:val="28"/>
        </w:rPr>
        <w:t>2.</w:t>
      </w:r>
      <w:r w:rsidR="00643566" w:rsidRPr="0034114E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C45E1D" w:rsidRPr="0034114E">
        <w:rPr>
          <w:rFonts w:ascii="Times New Roman" w:hAnsi="Times New Roman" w:cs="Times New Roman"/>
          <w:b w:val="0"/>
          <w:sz w:val="28"/>
          <w:szCs w:val="28"/>
        </w:rPr>
        <w:t xml:space="preserve">  решение  вступает в силу на следующий день после его официального обнародования</w:t>
      </w:r>
      <w:r w:rsidR="00643566" w:rsidRPr="003411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0BB0" w:rsidRDefault="00500BB0" w:rsidP="00500BB0">
      <w:pPr>
        <w:pStyle w:val="1"/>
        <w:shd w:val="clear" w:color="auto" w:fill="auto"/>
        <w:tabs>
          <w:tab w:val="left" w:pos="1154"/>
        </w:tabs>
        <w:ind w:firstLine="0"/>
        <w:jc w:val="both"/>
        <w:rPr>
          <w:color w:val="FF0000"/>
        </w:rPr>
      </w:pPr>
      <w:r>
        <w:t xml:space="preserve">   </w:t>
      </w:r>
      <w:r w:rsidR="0034114E">
        <w:t xml:space="preserve"> </w:t>
      </w:r>
      <w:r w:rsidR="009B7400">
        <w:t>3</w:t>
      </w:r>
      <w:r w:rsidR="00C45E1D">
        <w:t>.</w:t>
      </w:r>
      <w:r>
        <w:t xml:space="preserve">Настоящее решение обнародовать на информационном стенде, расположенном по адресу: Забайкальский край, Петровск-Забайкальский район, </w:t>
      </w:r>
      <w:proofErr w:type="spellStart"/>
      <w:r>
        <w:t>с</w:t>
      </w:r>
      <w:proofErr w:type="gramStart"/>
      <w:r>
        <w:t>.У</w:t>
      </w:r>
      <w:proofErr w:type="gramEnd"/>
      <w:r>
        <w:t>сть-Обор</w:t>
      </w:r>
      <w:proofErr w:type="spellEnd"/>
      <w:r>
        <w:t xml:space="preserve">, ул.Центральная, 18б и на официальном сайте органов местного самоуправления муниципального района «Петровск-Забайкальский район» в информационно-телекоммуникационной сети Интернет. </w:t>
      </w:r>
    </w:p>
    <w:p w:rsidR="00643566" w:rsidRDefault="00643566" w:rsidP="0034114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0BB0" w:rsidRDefault="00500BB0" w:rsidP="0034114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0BB0" w:rsidRPr="00643566" w:rsidRDefault="00500BB0" w:rsidP="0034114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116B" w:rsidRPr="00E8116B" w:rsidRDefault="00500BB0" w:rsidP="00C45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Б.П.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Гуроев</w:t>
      </w:r>
      <w:proofErr w:type="spellEnd"/>
    </w:p>
    <w:sectPr w:rsidR="00E8116B" w:rsidRPr="00E8116B" w:rsidSect="0034114E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32"/>
    <w:multiLevelType w:val="hybridMultilevel"/>
    <w:tmpl w:val="DA6CE0A2"/>
    <w:lvl w:ilvl="0" w:tplc="16A286E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BAC5C0E"/>
    <w:multiLevelType w:val="hybridMultilevel"/>
    <w:tmpl w:val="14A68906"/>
    <w:lvl w:ilvl="0" w:tplc="9A6EE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A1089"/>
    <w:multiLevelType w:val="hybridMultilevel"/>
    <w:tmpl w:val="6FF6957A"/>
    <w:lvl w:ilvl="0" w:tplc="4B3CA9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DB367E0"/>
    <w:multiLevelType w:val="multilevel"/>
    <w:tmpl w:val="76C62C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CC507F"/>
    <w:multiLevelType w:val="hybridMultilevel"/>
    <w:tmpl w:val="652CD78E"/>
    <w:lvl w:ilvl="0" w:tplc="8D4E8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16B"/>
    <w:rsid w:val="0000516F"/>
    <w:rsid w:val="00016EBF"/>
    <w:rsid w:val="00016EE0"/>
    <w:rsid w:val="00031864"/>
    <w:rsid w:val="00034C5F"/>
    <w:rsid w:val="0003725B"/>
    <w:rsid w:val="00056303"/>
    <w:rsid w:val="00056453"/>
    <w:rsid w:val="00084DD9"/>
    <w:rsid w:val="000956E3"/>
    <w:rsid w:val="000F76EB"/>
    <w:rsid w:val="000F787E"/>
    <w:rsid w:val="00104851"/>
    <w:rsid w:val="00143A3D"/>
    <w:rsid w:val="00174407"/>
    <w:rsid w:val="00182357"/>
    <w:rsid w:val="001A58E7"/>
    <w:rsid w:val="001D0C7D"/>
    <w:rsid w:val="001D4DCC"/>
    <w:rsid w:val="001E0D20"/>
    <w:rsid w:val="001F34EC"/>
    <w:rsid w:val="00204D55"/>
    <w:rsid w:val="0021060A"/>
    <w:rsid w:val="00220C03"/>
    <w:rsid w:val="00250A6D"/>
    <w:rsid w:val="00267DEF"/>
    <w:rsid w:val="00281C75"/>
    <w:rsid w:val="002A074C"/>
    <w:rsid w:val="002A2193"/>
    <w:rsid w:val="002C42C4"/>
    <w:rsid w:val="00320BDC"/>
    <w:rsid w:val="00330A96"/>
    <w:rsid w:val="003349D4"/>
    <w:rsid w:val="0034114E"/>
    <w:rsid w:val="00381569"/>
    <w:rsid w:val="00397767"/>
    <w:rsid w:val="003A2166"/>
    <w:rsid w:val="003A7A6A"/>
    <w:rsid w:val="003B7359"/>
    <w:rsid w:val="003C009F"/>
    <w:rsid w:val="003D3F0B"/>
    <w:rsid w:val="003F204B"/>
    <w:rsid w:val="0041228D"/>
    <w:rsid w:val="0043102C"/>
    <w:rsid w:val="004346E3"/>
    <w:rsid w:val="00451CD5"/>
    <w:rsid w:val="004719F6"/>
    <w:rsid w:val="00472F81"/>
    <w:rsid w:val="0049292C"/>
    <w:rsid w:val="004D7FB2"/>
    <w:rsid w:val="004F5CB6"/>
    <w:rsid w:val="00500BB0"/>
    <w:rsid w:val="00520053"/>
    <w:rsid w:val="005230C8"/>
    <w:rsid w:val="0053118E"/>
    <w:rsid w:val="00533881"/>
    <w:rsid w:val="00564E2C"/>
    <w:rsid w:val="00565E6D"/>
    <w:rsid w:val="00566678"/>
    <w:rsid w:val="00573D09"/>
    <w:rsid w:val="00586145"/>
    <w:rsid w:val="005A20F1"/>
    <w:rsid w:val="005A6EF9"/>
    <w:rsid w:val="005B77F5"/>
    <w:rsid w:val="005D2BD6"/>
    <w:rsid w:val="005E2864"/>
    <w:rsid w:val="00602A1C"/>
    <w:rsid w:val="00643566"/>
    <w:rsid w:val="00663B54"/>
    <w:rsid w:val="00663FE2"/>
    <w:rsid w:val="0069006A"/>
    <w:rsid w:val="006A1677"/>
    <w:rsid w:val="006A4554"/>
    <w:rsid w:val="006B549B"/>
    <w:rsid w:val="006C4406"/>
    <w:rsid w:val="006C49BE"/>
    <w:rsid w:val="007069D9"/>
    <w:rsid w:val="00756B8C"/>
    <w:rsid w:val="0076078F"/>
    <w:rsid w:val="00777B3E"/>
    <w:rsid w:val="00777D68"/>
    <w:rsid w:val="007B6237"/>
    <w:rsid w:val="007B6BBD"/>
    <w:rsid w:val="007C50E0"/>
    <w:rsid w:val="007D579E"/>
    <w:rsid w:val="007D5D3E"/>
    <w:rsid w:val="007E26FB"/>
    <w:rsid w:val="007E6CA2"/>
    <w:rsid w:val="007E7EFD"/>
    <w:rsid w:val="007F4385"/>
    <w:rsid w:val="00842054"/>
    <w:rsid w:val="00847589"/>
    <w:rsid w:val="00855895"/>
    <w:rsid w:val="00871D54"/>
    <w:rsid w:val="008738C0"/>
    <w:rsid w:val="008857F5"/>
    <w:rsid w:val="008973CA"/>
    <w:rsid w:val="008A7D7F"/>
    <w:rsid w:val="008C32B6"/>
    <w:rsid w:val="008E13CD"/>
    <w:rsid w:val="00915E05"/>
    <w:rsid w:val="00920EFC"/>
    <w:rsid w:val="0092443C"/>
    <w:rsid w:val="009571FC"/>
    <w:rsid w:val="0097207A"/>
    <w:rsid w:val="00976E30"/>
    <w:rsid w:val="009B7400"/>
    <w:rsid w:val="009C78A4"/>
    <w:rsid w:val="009D18E8"/>
    <w:rsid w:val="009E723E"/>
    <w:rsid w:val="009F2352"/>
    <w:rsid w:val="00A025AB"/>
    <w:rsid w:val="00A17432"/>
    <w:rsid w:val="00A2381A"/>
    <w:rsid w:val="00A65A6C"/>
    <w:rsid w:val="00AB7FF5"/>
    <w:rsid w:val="00AC53BA"/>
    <w:rsid w:val="00AD5A45"/>
    <w:rsid w:val="00B0159C"/>
    <w:rsid w:val="00B0286F"/>
    <w:rsid w:val="00B10D4A"/>
    <w:rsid w:val="00B163C2"/>
    <w:rsid w:val="00B25EE0"/>
    <w:rsid w:val="00B455BC"/>
    <w:rsid w:val="00B52A1C"/>
    <w:rsid w:val="00B545D4"/>
    <w:rsid w:val="00B61083"/>
    <w:rsid w:val="00B62A32"/>
    <w:rsid w:val="00B660EB"/>
    <w:rsid w:val="00B82FB0"/>
    <w:rsid w:val="00B87EF7"/>
    <w:rsid w:val="00B97453"/>
    <w:rsid w:val="00BA1854"/>
    <w:rsid w:val="00BC6AE4"/>
    <w:rsid w:val="00BD13FB"/>
    <w:rsid w:val="00BE1BC6"/>
    <w:rsid w:val="00BE1F66"/>
    <w:rsid w:val="00BF077E"/>
    <w:rsid w:val="00BF74DB"/>
    <w:rsid w:val="00C132C8"/>
    <w:rsid w:val="00C206DF"/>
    <w:rsid w:val="00C21DA9"/>
    <w:rsid w:val="00C35E40"/>
    <w:rsid w:val="00C41DB8"/>
    <w:rsid w:val="00C45E1D"/>
    <w:rsid w:val="00C46F7A"/>
    <w:rsid w:val="00C50CF7"/>
    <w:rsid w:val="00C8266D"/>
    <w:rsid w:val="00C84A31"/>
    <w:rsid w:val="00CA5287"/>
    <w:rsid w:val="00CA6B6C"/>
    <w:rsid w:val="00CB0DAA"/>
    <w:rsid w:val="00CD0901"/>
    <w:rsid w:val="00CE35CC"/>
    <w:rsid w:val="00CF4B82"/>
    <w:rsid w:val="00D15456"/>
    <w:rsid w:val="00D316FA"/>
    <w:rsid w:val="00D4136B"/>
    <w:rsid w:val="00D505F7"/>
    <w:rsid w:val="00D51847"/>
    <w:rsid w:val="00D52879"/>
    <w:rsid w:val="00D748FE"/>
    <w:rsid w:val="00D82491"/>
    <w:rsid w:val="00DA539C"/>
    <w:rsid w:val="00E0367C"/>
    <w:rsid w:val="00E04E44"/>
    <w:rsid w:val="00E13077"/>
    <w:rsid w:val="00E318C3"/>
    <w:rsid w:val="00E32C65"/>
    <w:rsid w:val="00E76C1C"/>
    <w:rsid w:val="00E8116B"/>
    <w:rsid w:val="00EA12BD"/>
    <w:rsid w:val="00EC11B0"/>
    <w:rsid w:val="00EC40E5"/>
    <w:rsid w:val="00F26A99"/>
    <w:rsid w:val="00F325EC"/>
    <w:rsid w:val="00F37369"/>
    <w:rsid w:val="00F427DE"/>
    <w:rsid w:val="00F666D7"/>
    <w:rsid w:val="00F66AD3"/>
    <w:rsid w:val="00F8246E"/>
    <w:rsid w:val="00F87E57"/>
    <w:rsid w:val="00F92688"/>
    <w:rsid w:val="00FA06C7"/>
    <w:rsid w:val="00FB32F0"/>
    <w:rsid w:val="00FE0035"/>
    <w:rsid w:val="00FF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114E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6B"/>
    <w:pPr>
      <w:widowControl/>
      <w:spacing w:before="240" w:after="60"/>
      <w:ind w:firstLine="539"/>
      <w:jc w:val="both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11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16B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E8116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unhideWhenUsed/>
    <w:rsid w:val="00643566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6435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5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455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customStyle="1" w:styleId="a4">
    <w:name w:val="Название Знак"/>
    <w:basedOn w:val="a0"/>
    <w:link w:val="a3"/>
    <w:rsid w:val="00B455BC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BF07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11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1"/>
    <w:locked/>
    <w:rsid w:val="00500B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00BB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6B"/>
    <w:pPr>
      <w:widowControl/>
      <w:spacing w:before="240" w:after="60"/>
      <w:ind w:firstLine="539"/>
      <w:jc w:val="both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11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16B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E8116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unhideWhenUsed/>
    <w:rsid w:val="00643566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6435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5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455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customStyle="1" w:styleId="a4">
    <w:name w:val="Название Знак"/>
    <w:basedOn w:val="a0"/>
    <w:link w:val="a3"/>
    <w:rsid w:val="00B455BC"/>
    <w:rPr>
      <w:rFonts w:ascii="Times New Roman" w:eastAsia="Times New Roman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eiFtExEUhOxDUp/+BpbmysHNWx1v7KLQLO6IqKxaHVg=</DigestValue>
    </Reference>
    <Reference URI="#idOfficeObject" Type="http://www.w3.org/2000/09/xmldsig#Object">
      <DigestMethod Algorithm="http://www.w3.org/2001/04/xmldsig-more#gostr34112012-256"/>
      <DigestValue>eL/E1+ZZi955Hv4XYloGPfoNMQdsKXNv0DKJ1IpPGvs=</DigestValue>
    </Reference>
  </SignedInfo>
  <SignatureValue>
    sWfg3jyGXrTHcgnIx/CHqW78rMX55cbpTDw4oLsFeB59Akc++LT1pZg5dREbKhwanyDw5itJ
    4l5seoemMpXz5w==
  </SignatureValue>
  <KeyInfo>
    <KeyValue>
      <RSAKeyValue>
        <Modulus>
            kYPBkvSPs97+NTQ6ftjDvFteAo77KTbB1G7UAcJ6LCkRaH4ssVeKb9TFk+AqdKUCAgEBBwOF
            KggGASMCAgOFKg==
          </Modulus>
        <Exponent>BwYTMA==</Exponent>
      </RSAKeyValue>
    </KeyValue>
    <X509Data>
      <X509Certificate>
          MIIJVTCCCQCgAwIBAgIQAdWlhWWePEAAAAAbBL4AAzAMBggqhQMHAQEDAgUAMIIBszE9MDsG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Fw0xOTExMjgwMDQ3MDBaFw0yMDExMjgwMDQ0MzVaMIICRTEYMBYGBSqFA2QBEg0xMDU3NTM4
          MDA1ODY1MRowGAYIKoUDA4EDAQESDDAwNzUzMTAwNDEwMTEWMBQGBSqFA2QDEgsxMjgxNDE2
          OTE0NzELMAkGA1UEBhMCUlUxLzAtBgNVBAgMJjc1INCX0LDQsdCw0LnQutCw0LvRjNGB0LrQ
          uNC5INC60YDQsNC5MVYwVAYDVQQHDE3Qn9C10YLRgNC+0LLRgdC6LdCX0LDQsdCw0LnQutCw
          0LvRjNGB0LrQuNC5INGA0LDQudC+0L0sINGBLiDQo9GB0YLRjC3QntCx0L7RgDEvMC0GA1UE
          CQwm0KbQtdC90YLRgNCw0LvRjNC90LDRjyDRg9C7Liwg0LQuIDE40LExJjAkBgNVBAwMHdCT
          0LvQsNCy0LAg0L/QvtGB0LXQu9C10L3QuNGPMWUwYwYDVQQKDFzQkNC00LzQuNC90LjRgdGC
          0YDQsNGG0LjRjyDRgdC10LvRjNGB0LrQvtCz0L4g0L/QvtGB0LXQu9C10L3QuNGPICLQo9GB
          0YLRjC3QntCx0L7RgNGB0LrQvtC1IjEfMB0GCSqGSIb3DQEJARYQYmF6YXIuMDdAbWFpbC5y
          dTEsMCoGA1UEKgwj0JHQsNGC0L7RgCDQn9GD0YDQsdC+0LbQsNC/0L7QstC40YcxFTATBgNV
          BAQMDNCT0YPRgNC+0LXQsjE5MDcGA1UEAwww0JPRg9GA0L7QtdCyINCR0LDRgtC+0YAg0J/R
          g9GA0LHQvtC20LDQv9C+0LLQuNGHMGYwHwYIKoUDBwEBAQEwEwYHKoUDAgIjAQYIKoUDBwEB
          AgIDQwAEQKV0KuCTxdRvilexLH5oESksesIB1G7UwTYp+44CXlu8w9h+OjQ1/t6zj/SSwYOR
          AajSiz1TE641moRwlbTvVdGBCQAwNEJFMDAwM6OCBEQwggRAMA4GA1UdDwEB/wQEAwIE8DAd
          BgNVHQ4EFgQUCy1LbyzHv9zseuBuk1czERoD3dowOAYDVR0lBDEwLwYIKwYBBQUHAwIGCCsG
          AQUFBwMEBgcqhQMCAiIGBgYqhQNkAgEGCCqFAwUBGAITMBUGBSqFA2RvBAwMClZpUE5ldCBD
          U1AwHQYDVR0gBBYwFDAIBgYqhQNkcQEwCAYGKoUDZHECMIIBKQYFKoUDZHAEggEeMIIBGgwX
          0KHQmtCX0JggIlZpcE5ldCBDU1AgNCIMNdCf0JogVmlQTmV0INCj0LTQvtGB0YLQvtCy0LXR
          gNGP0Y7RidC40Lkg0YbQtdC90YLRgCA0DGPQodC10YDRgtC40YTQuNC60LDRgiDRgdC+0L7R
          gtCy0LXRgtGB0YLQstC40Y8g0KTQodCRINCg0L7RgdGB0LjQuCDihJYg0KHQpC8xMjQtMzQz
          MyDQvtGCIDA2LjA3LjIwMTgMY9Ch0LXRgNGC0LjRhNC40LrQsNGCINGB0L7QvtGC0LLQtdGC
          0YHRgtCy0LjRjyDQpNCh0JEg0KDQvtGB0YHQuNC4IOKEliDQodCkLzEyNC0zNDI5INC+0YIg
          MDYuMDcuMjAxODAMBgNVHRMBAf8EAjAAMIGHBggrBgEFBQcBAQR7MHkwLAYIKwYBBQUHMAGG
          IGh0dHA6Ly90c3AuZS16YWIubG9jYWw6ODc3Ny9vY3NwMEkGCCsGAQUFBzAChj1odHRwOi8v
          dWNlY3AuZS16YWIucnUvcmVnL2lzc3VlcmluZm8vMjAxOS9DaGl0YUNBXzIwMTlfdjIuY2Vy
          MHcGA1UdHwRwMG4wbKBqoGiGZmh0dHA6Ly91Y2VjcC5lLXphYi5ydS9yZWcvaW50Y3JsaW5m
          by8xMjE0LWtpZEI5QzM0NDUxOTUxNUUyMUJBNUU2OEVGODFGRDQ2RDA5RkQzMzlBRjIvcmV2
          b2tlZENlcnRzLmNybDCCAV8GA1UdIwSCAVYwggFSgBS5w0RRlRXiG6Xmjvgf1G0J/TOa8qGC
          ASykggEoMIIBJDEeMBwGCSqGSIb3DQEJARYPZGl0QG1pbnN2eWF6LnJ1MQswCQYDVQQGEwJS
          VTEYMBYGA1UECAwPNzcg0JzQvtGB0LrQstCwMRkwFwYDVQQHDBDQsy4g0JzQvtGB0LrQstCw
          MS4wLAYDVQQJDCXRg9C70LjRhtCwINCi0LLQtdGA0YHQutCw0Y8sINC00L7QvCA3MSwwKgYD
          VQQKDCPQnNC40L3QutC+0LzRgdCy0Y/Qt9GMINCg0L7RgdGB0LjQuDEYMBYGBSqFA2QBEg0x
          MDQ3NzAyMDI2NzAxMRowGAYIKoUDA4EDAQESDDAwNzcxMDQ3NDM3NTEsMCoGA1UEAwwj0JzQ
          uNC90LrQvtC80YHQstGP0LfRjCDQoNC+0YHRgdC40LiCClhEr9QAAAAAAbowDAYIKoUDBwEB
          AwIFAANBAOPJQMZxOY1/Mzhnck6zLse2pWiUQiCU6qU/e6xFpzLtWFmF1+U61x44jWBxd3s4
          vhUlm2B0KXPHT/7GN2Hnx0k=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7ysBZSr632CfFxMkYwraJFlJyAA=</DigestValue>
      </Reference>
      <Reference URI="/word/fontTable.xml?ContentType=application/vnd.openxmlformats-officedocument.wordprocessingml.fontTable+xml">
        <DigestMethod Algorithm="http://www.w3.org/2000/09/xmldsig#sha1"/>
        <DigestValue>m1+e2yzAJqRU/woyN549/dRCPG4=</DigestValue>
      </Reference>
      <Reference URI="/word/numbering.xml?ContentType=application/vnd.openxmlformats-officedocument.wordprocessingml.numbering+xml">
        <DigestMethod Algorithm="http://www.w3.org/2000/09/xmldsig#sha1"/>
        <DigestValue>0qGYggx8H2qjehda3T5BMPPlu/8=</DigestValue>
      </Reference>
      <Reference URI="/word/settings.xml?ContentType=application/vnd.openxmlformats-officedocument.wordprocessingml.settings+xml">
        <DigestMethod Algorithm="http://www.w3.org/2000/09/xmldsig#sha1"/>
        <DigestValue>i/uNSZjclEEYNWRi/XK8cF3++7A=</DigestValue>
      </Reference>
      <Reference URI="/word/styles.xml?ContentType=application/vnd.openxmlformats-officedocument.wordprocessingml.styles+xml">
        <DigestMethod Algorithm="http://www.w3.org/2000/09/xmldsig#sha1"/>
        <DigestValue>ZoWOYtRjORiwJaSt7lcnun9w31Q=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0Tbyhq13mK/MIq/ePAnlyVI90vE=</DigestValue>
      </Reference>
    </Manifest>
    <SignatureProperties>
      <SignatureProperty Id="idSignatureTime" Target="#idPackageSignature">
        <mdssi:SignatureTime>
          <mdssi:Format>YYYY-MM-DDThh:mm:ssTZD</mdssi:Format>
          <mdssi:Value>2019-11-29T06:06:06Z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03F7D-B8BC-4CFC-9C3F-6FAEA5A5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2019-11-11T02:56:00Z</cp:lastPrinted>
  <dcterms:created xsi:type="dcterms:W3CDTF">2019-11-06T01:50:00Z</dcterms:created>
  <dcterms:modified xsi:type="dcterms:W3CDTF">2019-11-11T02:57:00Z</dcterms:modified>
</cp:coreProperties>
</file>