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7B8" w:rsidRPr="00070E68" w:rsidRDefault="00A207B8" w:rsidP="00A207B8">
      <w:pPr>
        <w:spacing w:after="0" w:line="240" w:lineRule="auto"/>
        <w:jc w:val="center"/>
        <w:rPr>
          <w:rFonts w:ascii="Times New Roman" w:eastAsia="Times New Roman" w:hAnsi="Times New Roman"/>
          <w:b/>
          <w:bCs/>
          <w:iCs/>
          <w:sz w:val="32"/>
          <w:szCs w:val="32"/>
          <w:lang w:eastAsia="ru-RU"/>
        </w:rPr>
      </w:pPr>
      <w:r w:rsidRPr="00070E68">
        <w:rPr>
          <w:rFonts w:ascii="Times New Roman" w:eastAsia="Times New Roman" w:hAnsi="Times New Roman"/>
          <w:b/>
          <w:bCs/>
          <w:iCs/>
          <w:sz w:val="32"/>
          <w:szCs w:val="32"/>
          <w:lang w:eastAsia="ru-RU"/>
        </w:rPr>
        <w:t>СОВЕТ МУНИЦИПАЛЬНОГО РАЙОНА</w:t>
      </w:r>
    </w:p>
    <w:p w:rsidR="00A207B8" w:rsidRPr="00070E68" w:rsidRDefault="00A207B8" w:rsidP="00A207B8">
      <w:pPr>
        <w:spacing w:after="0" w:line="240" w:lineRule="auto"/>
        <w:jc w:val="center"/>
        <w:rPr>
          <w:rFonts w:ascii="Times New Roman" w:eastAsia="Times New Roman" w:hAnsi="Times New Roman"/>
          <w:b/>
          <w:bCs/>
          <w:iCs/>
          <w:sz w:val="32"/>
          <w:szCs w:val="32"/>
          <w:lang w:eastAsia="ru-RU"/>
        </w:rPr>
      </w:pPr>
      <w:r w:rsidRPr="00070E68">
        <w:rPr>
          <w:rFonts w:ascii="Times New Roman" w:eastAsia="Times New Roman" w:hAnsi="Times New Roman"/>
          <w:b/>
          <w:bCs/>
          <w:iCs/>
          <w:sz w:val="32"/>
          <w:szCs w:val="32"/>
          <w:lang w:eastAsia="ru-RU"/>
        </w:rPr>
        <w:t>«ПЕТРОВСК-ЗАБАЙКАЛЬСКИЙ РАЙОН»</w:t>
      </w:r>
    </w:p>
    <w:p w:rsidR="00A207B8" w:rsidRPr="00070E68" w:rsidRDefault="00A207B8" w:rsidP="00A207B8">
      <w:pPr>
        <w:spacing w:after="0" w:line="240" w:lineRule="auto"/>
        <w:jc w:val="center"/>
        <w:rPr>
          <w:rFonts w:ascii="Times New Roman" w:eastAsia="Times New Roman" w:hAnsi="Times New Roman"/>
          <w:b/>
          <w:bCs/>
          <w:iCs/>
          <w:sz w:val="32"/>
          <w:szCs w:val="32"/>
          <w:lang w:eastAsia="ru-RU"/>
        </w:rPr>
      </w:pPr>
    </w:p>
    <w:p w:rsidR="00A207B8" w:rsidRPr="00070E68" w:rsidRDefault="00A207B8" w:rsidP="00A207B8">
      <w:pPr>
        <w:spacing w:after="0" w:line="240" w:lineRule="auto"/>
        <w:jc w:val="center"/>
        <w:rPr>
          <w:rFonts w:ascii="Times New Roman" w:eastAsia="Times New Roman" w:hAnsi="Times New Roman"/>
          <w:b/>
          <w:bCs/>
          <w:iCs/>
          <w:sz w:val="32"/>
          <w:szCs w:val="32"/>
          <w:lang w:eastAsia="ru-RU"/>
        </w:rPr>
      </w:pPr>
      <w:r w:rsidRPr="00070E68">
        <w:rPr>
          <w:rFonts w:ascii="Times New Roman" w:eastAsia="Times New Roman" w:hAnsi="Times New Roman"/>
          <w:b/>
          <w:bCs/>
          <w:iCs/>
          <w:sz w:val="32"/>
          <w:szCs w:val="32"/>
          <w:lang w:eastAsia="ru-RU"/>
        </w:rPr>
        <w:t>РЕШЕНИЕ</w:t>
      </w:r>
    </w:p>
    <w:p w:rsidR="003E6B00" w:rsidRDefault="00A207B8" w:rsidP="003E6B00">
      <w:pPr>
        <w:suppressLineNumbers/>
        <w:spacing w:after="0" w:line="240" w:lineRule="auto"/>
        <w:jc w:val="center"/>
        <w:rPr>
          <w:rFonts w:ascii="Times New Roman" w:eastAsia="Times New Roman" w:hAnsi="Times New Roman"/>
          <w:bCs/>
          <w:iCs/>
          <w:sz w:val="28"/>
          <w:szCs w:val="28"/>
          <w:lang w:eastAsia="ru-RU"/>
        </w:rPr>
      </w:pPr>
      <w:r w:rsidRPr="00070E68">
        <w:rPr>
          <w:rFonts w:ascii="Times New Roman" w:eastAsia="Times New Roman" w:hAnsi="Times New Roman"/>
          <w:bCs/>
          <w:iCs/>
          <w:sz w:val="28"/>
          <w:szCs w:val="28"/>
          <w:lang w:eastAsia="ru-RU"/>
        </w:rPr>
        <w:tab/>
      </w:r>
      <w:r w:rsidRPr="00070E68">
        <w:rPr>
          <w:rFonts w:ascii="Times New Roman" w:eastAsia="Times New Roman" w:hAnsi="Times New Roman"/>
          <w:bCs/>
          <w:iCs/>
          <w:sz w:val="28"/>
          <w:szCs w:val="28"/>
          <w:lang w:eastAsia="ru-RU"/>
        </w:rPr>
        <w:tab/>
      </w:r>
    </w:p>
    <w:p w:rsidR="00A207B8" w:rsidRPr="00070E68" w:rsidRDefault="003269FF" w:rsidP="003E6B00">
      <w:pPr>
        <w:suppressLineNumbers/>
        <w:spacing w:after="0" w:line="240" w:lineRule="auto"/>
        <w:jc w:val="center"/>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xml:space="preserve">20 декабря </w:t>
      </w:r>
      <w:r w:rsidR="00173078">
        <w:rPr>
          <w:rFonts w:ascii="Times New Roman" w:eastAsia="Times New Roman" w:hAnsi="Times New Roman"/>
          <w:bCs/>
          <w:iCs/>
          <w:sz w:val="28"/>
          <w:szCs w:val="28"/>
          <w:lang w:eastAsia="ru-RU"/>
        </w:rPr>
        <w:t>2019 года</w:t>
      </w:r>
      <w:r w:rsidR="00173078">
        <w:rPr>
          <w:rFonts w:ascii="Times New Roman" w:eastAsia="Times New Roman" w:hAnsi="Times New Roman"/>
          <w:bCs/>
          <w:iCs/>
          <w:sz w:val="28"/>
          <w:szCs w:val="28"/>
          <w:lang w:eastAsia="ru-RU"/>
        </w:rPr>
        <w:tab/>
      </w:r>
      <w:r w:rsidR="00173078">
        <w:rPr>
          <w:rFonts w:ascii="Times New Roman" w:eastAsia="Times New Roman" w:hAnsi="Times New Roman"/>
          <w:bCs/>
          <w:iCs/>
          <w:sz w:val="28"/>
          <w:szCs w:val="28"/>
          <w:lang w:eastAsia="ru-RU"/>
        </w:rPr>
        <w:tab/>
      </w:r>
      <w:r w:rsidR="00173078">
        <w:rPr>
          <w:rFonts w:ascii="Times New Roman" w:eastAsia="Times New Roman" w:hAnsi="Times New Roman"/>
          <w:bCs/>
          <w:iCs/>
          <w:sz w:val="28"/>
          <w:szCs w:val="28"/>
          <w:lang w:eastAsia="ru-RU"/>
        </w:rPr>
        <w:tab/>
      </w:r>
      <w:r w:rsidR="00173078">
        <w:rPr>
          <w:rFonts w:ascii="Times New Roman" w:eastAsia="Times New Roman" w:hAnsi="Times New Roman"/>
          <w:bCs/>
          <w:iCs/>
          <w:sz w:val="28"/>
          <w:szCs w:val="28"/>
          <w:lang w:eastAsia="ru-RU"/>
        </w:rPr>
        <w:tab/>
      </w:r>
      <w:r w:rsidR="00173078">
        <w:rPr>
          <w:rFonts w:ascii="Times New Roman" w:eastAsia="Times New Roman" w:hAnsi="Times New Roman"/>
          <w:bCs/>
          <w:iCs/>
          <w:sz w:val="28"/>
          <w:szCs w:val="28"/>
          <w:lang w:eastAsia="ru-RU"/>
        </w:rPr>
        <w:tab/>
      </w:r>
      <w:r w:rsidR="00173078">
        <w:rPr>
          <w:rFonts w:ascii="Times New Roman" w:eastAsia="Times New Roman" w:hAnsi="Times New Roman"/>
          <w:bCs/>
          <w:iCs/>
          <w:sz w:val="28"/>
          <w:szCs w:val="28"/>
          <w:lang w:eastAsia="ru-RU"/>
        </w:rPr>
        <w:tab/>
      </w:r>
      <w:r w:rsidR="00173078">
        <w:rPr>
          <w:rFonts w:ascii="Times New Roman" w:eastAsia="Times New Roman" w:hAnsi="Times New Roman"/>
          <w:bCs/>
          <w:iCs/>
          <w:sz w:val="28"/>
          <w:szCs w:val="28"/>
          <w:lang w:eastAsia="ru-RU"/>
        </w:rPr>
        <w:tab/>
      </w:r>
      <w:r w:rsidR="00173078">
        <w:rPr>
          <w:rFonts w:ascii="Times New Roman" w:eastAsia="Times New Roman" w:hAnsi="Times New Roman"/>
          <w:bCs/>
          <w:iCs/>
          <w:sz w:val="28"/>
          <w:szCs w:val="28"/>
          <w:lang w:eastAsia="ru-RU"/>
        </w:rPr>
        <w:tab/>
      </w:r>
      <w:r w:rsidR="00173078">
        <w:rPr>
          <w:rFonts w:ascii="Times New Roman" w:eastAsia="Times New Roman" w:hAnsi="Times New Roman"/>
          <w:bCs/>
          <w:iCs/>
          <w:sz w:val="28"/>
          <w:szCs w:val="28"/>
          <w:lang w:eastAsia="ru-RU"/>
        </w:rPr>
        <w:tab/>
        <w:t xml:space="preserve">№ </w:t>
      </w:r>
      <w:r>
        <w:rPr>
          <w:rFonts w:ascii="Times New Roman" w:eastAsia="Times New Roman" w:hAnsi="Times New Roman"/>
          <w:bCs/>
          <w:iCs/>
          <w:sz w:val="28"/>
          <w:szCs w:val="28"/>
          <w:lang w:eastAsia="ru-RU"/>
        </w:rPr>
        <w:t xml:space="preserve"> 96</w:t>
      </w:r>
      <w:r w:rsidR="003E6B00">
        <w:rPr>
          <w:rFonts w:ascii="Times New Roman" w:eastAsia="Times New Roman" w:hAnsi="Times New Roman"/>
          <w:bCs/>
          <w:iCs/>
          <w:sz w:val="28"/>
          <w:szCs w:val="28"/>
          <w:lang w:eastAsia="ru-RU"/>
        </w:rPr>
        <w:tab/>
      </w:r>
      <w:r w:rsidR="003E6B00">
        <w:rPr>
          <w:rFonts w:ascii="Times New Roman" w:eastAsia="Times New Roman" w:hAnsi="Times New Roman"/>
          <w:bCs/>
          <w:iCs/>
          <w:sz w:val="28"/>
          <w:szCs w:val="28"/>
          <w:lang w:eastAsia="ru-RU"/>
        </w:rPr>
        <w:tab/>
      </w:r>
      <w:r w:rsidR="003E6B00">
        <w:rPr>
          <w:rFonts w:ascii="Times New Roman" w:eastAsia="Times New Roman" w:hAnsi="Times New Roman"/>
          <w:bCs/>
          <w:iCs/>
          <w:sz w:val="28"/>
          <w:szCs w:val="28"/>
          <w:lang w:eastAsia="ru-RU"/>
        </w:rPr>
        <w:tab/>
      </w:r>
      <w:r w:rsidR="00A207B8" w:rsidRPr="00070E68">
        <w:rPr>
          <w:rFonts w:ascii="Times New Roman" w:eastAsia="Times New Roman" w:hAnsi="Times New Roman"/>
          <w:bCs/>
          <w:iCs/>
          <w:sz w:val="28"/>
          <w:szCs w:val="28"/>
          <w:lang w:eastAsia="ru-RU"/>
        </w:rPr>
        <w:tab/>
      </w:r>
      <w:r w:rsidR="00A207B8" w:rsidRPr="00070E68">
        <w:rPr>
          <w:rFonts w:ascii="Times New Roman" w:eastAsia="Times New Roman" w:hAnsi="Times New Roman"/>
          <w:bCs/>
          <w:iCs/>
          <w:sz w:val="28"/>
          <w:szCs w:val="28"/>
          <w:lang w:eastAsia="ru-RU"/>
        </w:rPr>
        <w:tab/>
      </w:r>
      <w:r w:rsidR="00A207B8" w:rsidRPr="00070E68">
        <w:rPr>
          <w:rFonts w:ascii="Times New Roman" w:eastAsia="Times New Roman" w:hAnsi="Times New Roman"/>
          <w:bCs/>
          <w:iCs/>
          <w:sz w:val="28"/>
          <w:szCs w:val="28"/>
          <w:lang w:eastAsia="ru-RU"/>
        </w:rPr>
        <w:tab/>
      </w:r>
    </w:p>
    <w:p w:rsidR="00A207B8" w:rsidRPr="00070E68" w:rsidRDefault="00A207B8" w:rsidP="00A207B8">
      <w:pPr>
        <w:spacing w:after="0" w:line="240" w:lineRule="auto"/>
        <w:jc w:val="center"/>
        <w:rPr>
          <w:rFonts w:ascii="Times New Roman" w:eastAsia="Times New Roman" w:hAnsi="Times New Roman"/>
          <w:bCs/>
          <w:iCs/>
          <w:sz w:val="28"/>
          <w:szCs w:val="28"/>
          <w:lang w:eastAsia="ru-RU"/>
        </w:rPr>
      </w:pPr>
      <w:r w:rsidRPr="00070E68">
        <w:rPr>
          <w:rFonts w:ascii="Times New Roman" w:eastAsia="Times New Roman" w:hAnsi="Times New Roman"/>
          <w:bCs/>
          <w:iCs/>
          <w:sz w:val="28"/>
          <w:szCs w:val="28"/>
          <w:lang w:eastAsia="ru-RU"/>
        </w:rPr>
        <w:t>г. Петровск-Забайкальский</w:t>
      </w:r>
    </w:p>
    <w:p w:rsidR="00A207B8" w:rsidRPr="00070E68" w:rsidRDefault="00A207B8" w:rsidP="00A207B8">
      <w:pPr>
        <w:spacing w:after="0" w:line="240" w:lineRule="auto"/>
        <w:rPr>
          <w:rFonts w:ascii="Times New Roman" w:eastAsia="Times New Roman" w:hAnsi="Times New Roman"/>
          <w:b/>
          <w:bCs/>
          <w:iCs/>
          <w:sz w:val="28"/>
          <w:szCs w:val="28"/>
          <w:lang w:eastAsia="ru-RU"/>
        </w:rPr>
      </w:pPr>
      <w:r w:rsidRPr="00070E68">
        <w:rPr>
          <w:rFonts w:ascii="Times New Roman" w:eastAsia="Times New Roman" w:hAnsi="Times New Roman"/>
          <w:bCs/>
          <w:iCs/>
          <w:sz w:val="28"/>
          <w:szCs w:val="28"/>
          <w:lang w:eastAsia="ru-RU"/>
        </w:rPr>
        <w:tab/>
      </w:r>
      <w:r w:rsidRPr="00070E68">
        <w:rPr>
          <w:rFonts w:ascii="Times New Roman" w:eastAsia="Times New Roman" w:hAnsi="Times New Roman"/>
          <w:bCs/>
          <w:iCs/>
          <w:sz w:val="28"/>
          <w:szCs w:val="28"/>
          <w:lang w:eastAsia="ru-RU"/>
        </w:rPr>
        <w:tab/>
      </w:r>
      <w:r w:rsidRPr="00070E68">
        <w:rPr>
          <w:rFonts w:ascii="Times New Roman" w:eastAsia="Times New Roman" w:hAnsi="Times New Roman"/>
          <w:bCs/>
          <w:iCs/>
          <w:sz w:val="28"/>
          <w:szCs w:val="28"/>
          <w:lang w:eastAsia="ru-RU"/>
        </w:rPr>
        <w:tab/>
        <w:t xml:space="preserve">  </w:t>
      </w:r>
      <w:r w:rsidRPr="00070E68">
        <w:rPr>
          <w:rFonts w:ascii="Times New Roman" w:eastAsia="Times New Roman" w:hAnsi="Times New Roman"/>
          <w:bCs/>
          <w:iCs/>
          <w:sz w:val="28"/>
          <w:szCs w:val="28"/>
          <w:lang w:eastAsia="ru-RU"/>
        </w:rPr>
        <w:tab/>
      </w:r>
      <w:r w:rsidRPr="00070E68">
        <w:rPr>
          <w:rFonts w:ascii="Times New Roman" w:eastAsia="Times New Roman" w:hAnsi="Times New Roman"/>
          <w:bCs/>
          <w:iCs/>
          <w:sz w:val="28"/>
          <w:szCs w:val="28"/>
          <w:lang w:eastAsia="ru-RU"/>
        </w:rPr>
        <w:tab/>
        <w:t xml:space="preserve"> </w:t>
      </w:r>
      <w:r w:rsidRPr="00070E68">
        <w:rPr>
          <w:rFonts w:ascii="Times New Roman" w:eastAsia="Times New Roman" w:hAnsi="Times New Roman"/>
          <w:bCs/>
          <w:iCs/>
          <w:sz w:val="28"/>
          <w:szCs w:val="28"/>
          <w:lang w:eastAsia="ru-RU"/>
        </w:rPr>
        <w:tab/>
      </w:r>
      <w:r w:rsidRPr="00070E68">
        <w:rPr>
          <w:rFonts w:ascii="Times New Roman" w:eastAsia="Times New Roman" w:hAnsi="Times New Roman"/>
          <w:bCs/>
          <w:iCs/>
          <w:sz w:val="28"/>
          <w:szCs w:val="28"/>
          <w:lang w:eastAsia="ru-RU"/>
        </w:rPr>
        <w:tab/>
      </w:r>
    </w:p>
    <w:p w:rsidR="00A207B8" w:rsidRPr="00070E68" w:rsidRDefault="00A207B8" w:rsidP="00A207B8">
      <w:pPr>
        <w:spacing w:after="0" w:line="240" w:lineRule="auto"/>
        <w:jc w:val="center"/>
        <w:rPr>
          <w:rFonts w:ascii="Times New Roman" w:eastAsia="Times New Roman" w:hAnsi="Times New Roman"/>
          <w:b/>
          <w:bCs/>
          <w:iCs/>
          <w:sz w:val="28"/>
          <w:szCs w:val="28"/>
          <w:lang w:eastAsia="ru-RU"/>
        </w:rPr>
      </w:pPr>
      <w:r w:rsidRPr="00070E68">
        <w:rPr>
          <w:rFonts w:ascii="Times New Roman" w:eastAsia="Times New Roman" w:hAnsi="Times New Roman"/>
          <w:b/>
          <w:bCs/>
          <w:iCs/>
          <w:sz w:val="28"/>
          <w:szCs w:val="28"/>
          <w:lang w:eastAsia="ru-RU"/>
        </w:rPr>
        <w:t>О внесении изменений в решение Совета муниципального района</w:t>
      </w:r>
    </w:p>
    <w:p w:rsidR="00A207B8" w:rsidRPr="00070E68" w:rsidRDefault="00A207B8" w:rsidP="00A207B8">
      <w:pPr>
        <w:spacing w:after="0" w:line="240" w:lineRule="auto"/>
        <w:jc w:val="center"/>
        <w:rPr>
          <w:rFonts w:ascii="Times New Roman" w:eastAsia="Times New Roman" w:hAnsi="Times New Roman"/>
          <w:b/>
          <w:bCs/>
          <w:iCs/>
          <w:sz w:val="28"/>
          <w:szCs w:val="28"/>
          <w:lang w:eastAsia="ru-RU"/>
        </w:rPr>
      </w:pPr>
      <w:r w:rsidRPr="00070E68">
        <w:rPr>
          <w:rFonts w:ascii="Times New Roman" w:eastAsia="Times New Roman" w:hAnsi="Times New Roman"/>
          <w:b/>
          <w:bCs/>
          <w:iCs/>
          <w:sz w:val="28"/>
          <w:szCs w:val="28"/>
          <w:lang w:eastAsia="ru-RU"/>
        </w:rPr>
        <w:t xml:space="preserve"> «Петровск-Забайкальский район» от 12 декабря 2018 года № 28 «О бюджете  муниципального района «Петровск-Забайкальский район» на 2019 год и плановый период 2020 и 2021 годов»</w:t>
      </w:r>
    </w:p>
    <w:p w:rsidR="00A207B8" w:rsidRPr="00070E68" w:rsidRDefault="00A207B8" w:rsidP="00A207B8">
      <w:pPr>
        <w:spacing w:after="0" w:line="240" w:lineRule="auto"/>
        <w:jc w:val="both"/>
        <w:rPr>
          <w:rFonts w:ascii="Times New Roman" w:eastAsia="Times New Roman" w:hAnsi="Times New Roman"/>
          <w:b/>
          <w:bCs/>
          <w:iCs/>
          <w:sz w:val="28"/>
          <w:szCs w:val="28"/>
          <w:lang w:eastAsia="ru-RU"/>
        </w:rPr>
      </w:pPr>
    </w:p>
    <w:p w:rsidR="00CD54DD" w:rsidRPr="00070E68" w:rsidRDefault="00A207B8" w:rsidP="00CD54DD">
      <w:pPr>
        <w:spacing w:after="0" w:line="240" w:lineRule="auto"/>
        <w:jc w:val="both"/>
        <w:rPr>
          <w:rFonts w:ascii="Times New Roman" w:eastAsia="Times New Roman" w:hAnsi="Times New Roman"/>
          <w:bCs/>
          <w:iCs/>
          <w:sz w:val="28"/>
          <w:szCs w:val="28"/>
          <w:lang w:eastAsia="ru-RU"/>
        </w:rPr>
      </w:pPr>
      <w:r w:rsidRPr="00070E68">
        <w:rPr>
          <w:rFonts w:ascii="Times New Roman" w:eastAsia="Times New Roman" w:hAnsi="Times New Roman"/>
          <w:bCs/>
          <w:iCs/>
          <w:sz w:val="28"/>
          <w:szCs w:val="28"/>
          <w:lang w:eastAsia="ru-RU"/>
        </w:rPr>
        <w:tab/>
      </w:r>
      <w:r w:rsidR="00CD54DD" w:rsidRPr="00070E68">
        <w:rPr>
          <w:rFonts w:ascii="Times New Roman" w:eastAsia="Times New Roman" w:hAnsi="Times New Roman"/>
          <w:bCs/>
          <w:iCs/>
          <w:sz w:val="28"/>
          <w:szCs w:val="28"/>
          <w:lang w:eastAsia="ru-RU"/>
        </w:rPr>
        <w:t xml:space="preserve">В соответствии с Бюджетным кодексом Российской Федерации, решением Совета муниципального района «Петровск-Забайкальский район»  от 23 апреля 2014 года № 79 «Об утверждении Положения «О бюджетном процессе в муниципальном районе «Петровск-Забайкальский район», Совет муниципального района «Петровск-Забайкальский район» </w:t>
      </w:r>
      <w:r w:rsidR="00CD54DD" w:rsidRPr="00070E68">
        <w:rPr>
          <w:rFonts w:ascii="Times New Roman" w:eastAsia="Times New Roman" w:hAnsi="Times New Roman"/>
          <w:b/>
          <w:bCs/>
          <w:iCs/>
          <w:sz w:val="28"/>
          <w:szCs w:val="28"/>
          <w:lang w:eastAsia="ru-RU"/>
        </w:rPr>
        <w:t>решил:</w:t>
      </w:r>
    </w:p>
    <w:p w:rsidR="00CD54DD" w:rsidRPr="006E3246" w:rsidRDefault="00CD54DD" w:rsidP="00CD54D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6E3246">
        <w:rPr>
          <w:rFonts w:ascii="Times New Roman" w:eastAsia="Times New Roman" w:hAnsi="Times New Roman"/>
          <w:sz w:val="28"/>
          <w:szCs w:val="28"/>
          <w:lang w:eastAsia="ru-RU"/>
        </w:rPr>
        <w:t xml:space="preserve">1. Внести в текст  решения Совета муниципального района «Петровск-Забайкальский район </w:t>
      </w:r>
      <w:r w:rsidRPr="006E3246">
        <w:rPr>
          <w:rFonts w:ascii="Times New Roman" w:eastAsia="Times New Roman" w:hAnsi="Times New Roman"/>
          <w:bCs/>
          <w:iCs/>
          <w:sz w:val="28"/>
          <w:szCs w:val="28"/>
          <w:lang w:eastAsia="ru-RU"/>
        </w:rPr>
        <w:t xml:space="preserve">№ 28 от 12 декабря 2018 года «О бюджете муниципального района «Петровск-Забайкальский район» на </w:t>
      </w:r>
      <w:r w:rsidRPr="006E3246">
        <w:rPr>
          <w:rFonts w:ascii="Times New Roman" w:hAnsi="Times New Roman"/>
          <w:bCs/>
          <w:sz w:val="28"/>
          <w:szCs w:val="28"/>
        </w:rPr>
        <w:t>2019 год и плановый период 2020 и 2021 годов»</w:t>
      </w:r>
      <w:r w:rsidRPr="006E3246">
        <w:rPr>
          <w:rFonts w:ascii="Times New Roman" w:eastAsia="Times New Roman" w:hAnsi="Times New Roman"/>
          <w:sz w:val="28"/>
          <w:szCs w:val="28"/>
          <w:lang w:eastAsia="ru-RU"/>
        </w:rPr>
        <w:t xml:space="preserve"> следующие изменения:</w:t>
      </w:r>
    </w:p>
    <w:p w:rsidR="00CD54DD" w:rsidRPr="006E3246" w:rsidRDefault="00CD54DD" w:rsidP="00CD54DD">
      <w:pPr>
        <w:spacing w:after="0" w:line="240" w:lineRule="auto"/>
        <w:ind w:left="708" w:firstLine="1"/>
        <w:jc w:val="both"/>
        <w:rPr>
          <w:rFonts w:ascii="Times New Roman" w:eastAsia="Times New Roman" w:hAnsi="Times New Roman"/>
          <w:sz w:val="28"/>
          <w:szCs w:val="28"/>
          <w:lang w:eastAsia="ru-RU"/>
        </w:rPr>
      </w:pPr>
      <w:r w:rsidRPr="006E3246">
        <w:rPr>
          <w:rFonts w:ascii="Times New Roman" w:eastAsia="Times New Roman" w:hAnsi="Times New Roman"/>
          <w:sz w:val="28"/>
          <w:szCs w:val="28"/>
          <w:lang w:eastAsia="ru-RU"/>
        </w:rPr>
        <w:t>1.1.Основные характеристики бюджета района на 2019 год:</w:t>
      </w:r>
    </w:p>
    <w:p w:rsidR="00CD54DD" w:rsidRPr="006E3246" w:rsidRDefault="00CD54DD" w:rsidP="00CD54DD">
      <w:pPr>
        <w:autoSpaceDE w:val="0"/>
        <w:autoSpaceDN w:val="0"/>
        <w:adjustRightInd w:val="0"/>
        <w:spacing w:after="0" w:line="240" w:lineRule="auto"/>
        <w:ind w:firstLine="708"/>
        <w:jc w:val="both"/>
        <w:rPr>
          <w:rFonts w:ascii="Times New Roman" w:eastAsia="Times New Roman" w:hAnsi="Times New Roman"/>
          <w:spacing w:val="-2"/>
          <w:sz w:val="28"/>
          <w:szCs w:val="28"/>
          <w:lang w:eastAsia="ru-RU"/>
        </w:rPr>
      </w:pPr>
      <w:proofErr w:type="gramStart"/>
      <w:r w:rsidRPr="006E3246">
        <w:rPr>
          <w:rFonts w:ascii="Times New Roman" w:eastAsia="Times New Roman" w:hAnsi="Times New Roman"/>
          <w:sz w:val="28"/>
          <w:szCs w:val="28"/>
          <w:lang w:eastAsia="ru-RU"/>
        </w:rPr>
        <w:t xml:space="preserve">- в строке «общий объем доходов бюджета района в сумме вместо «793 069,831 тыс. рублей» читать «809 237,805  </w:t>
      </w:r>
      <w:r w:rsidRPr="006E3246">
        <w:rPr>
          <w:rFonts w:ascii="Times New Roman" w:eastAsia="Times New Roman" w:hAnsi="Times New Roman"/>
          <w:spacing w:val="-2"/>
          <w:sz w:val="28"/>
          <w:szCs w:val="28"/>
          <w:lang w:eastAsia="ru-RU"/>
        </w:rPr>
        <w:t>тыс. рублей»;</w:t>
      </w:r>
      <w:proofErr w:type="gramEnd"/>
    </w:p>
    <w:p w:rsidR="00CD54DD" w:rsidRPr="006E3246" w:rsidRDefault="00CD54DD" w:rsidP="00CD54DD">
      <w:pPr>
        <w:spacing w:after="0" w:line="240" w:lineRule="auto"/>
        <w:jc w:val="both"/>
        <w:rPr>
          <w:rFonts w:ascii="Times New Roman" w:eastAsia="Times New Roman" w:hAnsi="Times New Roman"/>
          <w:sz w:val="28"/>
          <w:szCs w:val="28"/>
          <w:lang w:eastAsia="ru-RU"/>
        </w:rPr>
      </w:pPr>
      <w:r w:rsidRPr="006E3246">
        <w:rPr>
          <w:rFonts w:ascii="Times New Roman" w:eastAsia="Times New Roman" w:hAnsi="Times New Roman"/>
          <w:sz w:val="28"/>
          <w:szCs w:val="28"/>
          <w:lang w:eastAsia="ru-RU"/>
        </w:rPr>
        <w:tab/>
        <w:t>- в строке «общий объем расходов бюджета района в сумме вместо «794 949,641</w:t>
      </w:r>
      <w:r w:rsidRPr="006E3246">
        <w:rPr>
          <w:rFonts w:ascii="Times New Roman" w:eastAsia="Times New Roman" w:hAnsi="Times New Roman"/>
          <w:b/>
          <w:bCs/>
          <w:sz w:val="24"/>
          <w:szCs w:val="24"/>
          <w:lang w:eastAsia="ru-RU"/>
        </w:rPr>
        <w:t xml:space="preserve"> </w:t>
      </w:r>
      <w:r w:rsidRPr="006E3246">
        <w:rPr>
          <w:rFonts w:ascii="Times New Roman" w:eastAsia="Times New Roman" w:hAnsi="Times New Roman"/>
          <w:sz w:val="28"/>
          <w:szCs w:val="28"/>
          <w:lang w:eastAsia="ru-RU"/>
        </w:rPr>
        <w:t>тыс. рублей» читать «812 743,109</w:t>
      </w:r>
      <w:r w:rsidRPr="006E3246">
        <w:rPr>
          <w:rFonts w:ascii="Times New Roman" w:eastAsia="Times New Roman" w:hAnsi="Times New Roman"/>
          <w:b/>
          <w:bCs/>
          <w:sz w:val="24"/>
          <w:szCs w:val="24"/>
          <w:lang w:eastAsia="ru-RU"/>
        </w:rPr>
        <w:t xml:space="preserve"> </w:t>
      </w:r>
      <w:r w:rsidRPr="006E3246">
        <w:rPr>
          <w:rFonts w:ascii="Times New Roman" w:eastAsia="Times New Roman" w:hAnsi="Times New Roman"/>
          <w:sz w:val="28"/>
          <w:szCs w:val="28"/>
          <w:lang w:eastAsia="ru-RU"/>
        </w:rPr>
        <w:t>тыс. рублей».</w:t>
      </w:r>
    </w:p>
    <w:p w:rsidR="00CD54DD" w:rsidRDefault="00CD54DD" w:rsidP="00CD54DD">
      <w:pPr>
        <w:spacing w:after="0" w:line="240" w:lineRule="auto"/>
        <w:ind w:firstLine="708"/>
        <w:jc w:val="both"/>
        <w:rPr>
          <w:rFonts w:ascii="Times New Roman" w:eastAsia="Times New Roman" w:hAnsi="Times New Roman"/>
          <w:bCs/>
          <w:iCs/>
          <w:sz w:val="28"/>
          <w:szCs w:val="28"/>
          <w:lang w:eastAsia="ru-RU"/>
        </w:rPr>
      </w:pPr>
      <w:r w:rsidRPr="006E3246">
        <w:rPr>
          <w:rFonts w:ascii="Times New Roman" w:eastAsia="Times New Roman" w:hAnsi="Times New Roman"/>
          <w:sz w:val="28"/>
          <w:szCs w:val="28"/>
          <w:lang w:eastAsia="ru-RU"/>
        </w:rPr>
        <w:t xml:space="preserve">2. Изложить в новой редакции следующие приложения к решению Совета муниципального района «Петровск-Забайкальский район </w:t>
      </w:r>
      <w:r w:rsidRPr="006E3246">
        <w:rPr>
          <w:rFonts w:ascii="Times New Roman" w:eastAsia="Times New Roman" w:hAnsi="Times New Roman"/>
          <w:bCs/>
          <w:iCs/>
          <w:sz w:val="28"/>
          <w:szCs w:val="28"/>
          <w:lang w:eastAsia="ru-RU"/>
        </w:rPr>
        <w:t xml:space="preserve">№ 28 от 12 декабря 2018 года «О бюджете муниципального района «Петровск-Забайкальский район» на </w:t>
      </w:r>
      <w:r w:rsidRPr="006E3246">
        <w:rPr>
          <w:rFonts w:ascii="Times New Roman" w:hAnsi="Times New Roman"/>
          <w:bCs/>
          <w:sz w:val="28"/>
          <w:szCs w:val="28"/>
        </w:rPr>
        <w:t>2019 год и плановый период 2020 и 2021 годов»</w:t>
      </w:r>
      <w:r w:rsidRPr="006E3246">
        <w:rPr>
          <w:rFonts w:ascii="Times New Roman" w:eastAsia="Times New Roman" w:hAnsi="Times New Roman"/>
          <w:bCs/>
          <w:iCs/>
          <w:sz w:val="28"/>
          <w:szCs w:val="28"/>
          <w:lang w:eastAsia="ru-RU"/>
        </w:rPr>
        <w:t>:</w:t>
      </w:r>
    </w:p>
    <w:p w:rsidR="00CD54DD" w:rsidRDefault="00CD54DD" w:rsidP="00CD54DD">
      <w:pPr>
        <w:spacing w:after="0" w:line="240" w:lineRule="auto"/>
        <w:ind w:firstLine="708"/>
        <w:jc w:val="both"/>
        <w:rPr>
          <w:rFonts w:ascii="Times New Roman" w:eastAsia="Times New Roman" w:hAnsi="Times New Roman"/>
          <w:sz w:val="28"/>
          <w:szCs w:val="28"/>
          <w:lang w:eastAsia="ru-RU"/>
        </w:rPr>
      </w:pPr>
      <w:proofErr w:type="gramStart"/>
      <w:r>
        <w:rPr>
          <w:rFonts w:ascii="Times New Roman" w:eastAsia="Times New Roman" w:hAnsi="Times New Roman"/>
          <w:bCs/>
          <w:iCs/>
          <w:sz w:val="28"/>
          <w:szCs w:val="28"/>
          <w:lang w:eastAsia="ru-RU"/>
        </w:rPr>
        <w:t>- Приложение № 1  «</w:t>
      </w:r>
      <w:r w:rsidRPr="00C643BE">
        <w:rPr>
          <w:rFonts w:ascii="Times New Roman" w:eastAsia="Times New Roman" w:hAnsi="Times New Roman"/>
          <w:sz w:val="28"/>
          <w:szCs w:val="28"/>
          <w:lang w:eastAsia="ru-RU"/>
        </w:rPr>
        <w:t>Перечень главных администраторов доходов бюджета района – территориальных органов (подразделений) федеральных органов исполнительной власти на 2019 год</w:t>
      </w:r>
      <w:r>
        <w:rPr>
          <w:rFonts w:ascii="Times New Roman" w:eastAsia="Times New Roman" w:hAnsi="Times New Roman"/>
          <w:sz w:val="28"/>
          <w:szCs w:val="28"/>
          <w:lang w:eastAsia="ru-RU"/>
        </w:rPr>
        <w:t xml:space="preserve">»  </w:t>
      </w:r>
      <w:r w:rsidRPr="006E3246">
        <w:rPr>
          <w:rFonts w:ascii="Times New Roman" w:eastAsia="Times New Roman" w:hAnsi="Times New Roman"/>
          <w:sz w:val="28"/>
          <w:szCs w:val="28"/>
          <w:lang w:eastAsia="ru-RU"/>
        </w:rPr>
        <w:t xml:space="preserve"> изложить в новой редакции, согласно приложению № 1 к настоящему решению</w:t>
      </w:r>
      <w:r>
        <w:rPr>
          <w:rFonts w:ascii="Times New Roman" w:eastAsia="Times New Roman" w:hAnsi="Times New Roman"/>
          <w:sz w:val="28"/>
          <w:szCs w:val="28"/>
          <w:lang w:eastAsia="ru-RU"/>
        </w:rPr>
        <w:t>;</w:t>
      </w:r>
      <w:proofErr w:type="gramEnd"/>
    </w:p>
    <w:p w:rsidR="00CD54DD" w:rsidRPr="00C643BE" w:rsidRDefault="00CD54DD" w:rsidP="00CD54DD">
      <w:pPr>
        <w:spacing w:after="0" w:line="240" w:lineRule="auto"/>
        <w:ind w:firstLine="708"/>
        <w:jc w:val="both"/>
        <w:rPr>
          <w:rFonts w:ascii="Times New Roman" w:eastAsia="Times New Roman" w:hAnsi="Times New Roman"/>
          <w:bCs/>
          <w:iCs/>
          <w:sz w:val="28"/>
          <w:szCs w:val="28"/>
          <w:lang w:eastAsia="ru-RU"/>
        </w:rPr>
      </w:pPr>
      <w:r>
        <w:rPr>
          <w:rFonts w:ascii="Times New Roman" w:eastAsia="Times New Roman" w:hAnsi="Times New Roman"/>
          <w:sz w:val="28"/>
          <w:szCs w:val="28"/>
          <w:lang w:eastAsia="ru-RU"/>
        </w:rPr>
        <w:t>- Приложение № 2 «</w:t>
      </w:r>
      <w:r w:rsidRPr="00C643BE">
        <w:rPr>
          <w:rFonts w:ascii="Times New Roman" w:eastAsia="Times New Roman" w:hAnsi="Times New Roman"/>
          <w:bCs/>
          <w:spacing w:val="-14"/>
          <w:sz w:val="28"/>
          <w:szCs w:val="28"/>
          <w:lang w:eastAsia="ru-RU"/>
        </w:rPr>
        <w:t xml:space="preserve">Перечень главных </w:t>
      </w:r>
      <w:proofErr w:type="gramStart"/>
      <w:r w:rsidRPr="00C643BE">
        <w:rPr>
          <w:rFonts w:ascii="Times New Roman" w:eastAsia="Times New Roman" w:hAnsi="Times New Roman"/>
          <w:bCs/>
          <w:spacing w:val="-14"/>
          <w:sz w:val="28"/>
          <w:szCs w:val="28"/>
          <w:lang w:eastAsia="ru-RU"/>
        </w:rPr>
        <w:t>администраторов доходов  бюджета муниципального района исполнительного  органа муниципального</w:t>
      </w:r>
      <w:proofErr w:type="gramEnd"/>
      <w:r w:rsidRPr="00C643BE">
        <w:rPr>
          <w:rFonts w:ascii="Times New Roman" w:eastAsia="Times New Roman" w:hAnsi="Times New Roman"/>
          <w:bCs/>
          <w:spacing w:val="-14"/>
          <w:sz w:val="28"/>
          <w:szCs w:val="28"/>
          <w:lang w:eastAsia="ru-RU"/>
        </w:rPr>
        <w:t xml:space="preserve"> района «Петровск-Забайкальский район» на 2019 год</w:t>
      </w:r>
      <w:r>
        <w:rPr>
          <w:rFonts w:ascii="Times New Roman" w:eastAsia="Times New Roman" w:hAnsi="Times New Roman"/>
          <w:bCs/>
          <w:spacing w:val="-14"/>
          <w:sz w:val="28"/>
          <w:szCs w:val="28"/>
          <w:lang w:eastAsia="ru-RU"/>
        </w:rPr>
        <w:t xml:space="preserve">» </w:t>
      </w:r>
      <w:r>
        <w:rPr>
          <w:rFonts w:ascii="Times New Roman" w:eastAsia="Times New Roman" w:hAnsi="Times New Roman"/>
          <w:sz w:val="28"/>
          <w:szCs w:val="28"/>
          <w:lang w:eastAsia="ru-RU"/>
        </w:rPr>
        <w:t xml:space="preserve">»  </w:t>
      </w:r>
      <w:r w:rsidRPr="006E3246">
        <w:rPr>
          <w:rFonts w:ascii="Times New Roman" w:eastAsia="Times New Roman" w:hAnsi="Times New Roman"/>
          <w:sz w:val="28"/>
          <w:szCs w:val="28"/>
          <w:lang w:eastAsia="ru-RU"/>
        </w:rPr>
        <w:t xml:space="preserve"> изложить в новой редакции, согласно приложе</w:t>
      </w:r>
      <w:r>
        <w:rPr>
          <w:rFonts w:ascii="Times New Roman" w:eastAsia="Times New Roman" w:hAnsi="Times New Roman"/>
          <w:sz w:val="28"/>
          <w:szCs w:val="28"/>
          <w:lang w:eastAsia="ru-RU"/>
        </w:rPr>
        <w:t>нию № 2</w:t>
      </w:r>
      <w:r w:rsidRPr="006E3246">
        <w:rPr>
          <w:rFonts w:ascii="Times New Roman" w:eastAsia="Times New Roman" w:hAnsi="Times New Roman"/>
          <w:sz w:val="28"/>
          <w:szCs w:val="28"/>
          <w:lang w:eastAsia="ru-RU"/>
        </w:rPr>
        <w:t xml:space="preserve"> к настоящему решению</w:t>
      </w:r>
      <w:r>
        <w:rPr>
          <w:rFonts w:ascii="Times New Roman" w:eastAsia="Times New Roman" w:hAnsi="Times New Roman"/>
          <w:sz w:val="28"/>
          <w:szCs w:val="28"/>
          <w:lang w:eastAsia="ru-RU"/>
        </w:rPr>
        <w:t>;</w:t>
      </w:r>
    </w:p>
    <w:p w:rsidR="00CD54DD" w:rsidRPr="006E3246" w:rsidRDefault="00CD54DD" w:rsidP="00CD54DD">
      <w:pPr>
        <w:spacing w:after="0" w:line="240" w:lineRule="auto"/>
        <w:jc w:val="both"/>
        <w:rPr>
          <w:rFonts w:ascii="Times New Roman" w:eastAsia="Times New Roman" w:hAnsi="Times New Roman"/>
          <w:sz w:val="28"/>
          <w:szCs w:val="28"/>
          <w:lang w:eastAsia="ru-RU"/>
        </w:rPr>
      </w:pPr>
      <w:r w:rsidRPr="006E3246">
        <w:rPr>
          <w:rFonts w:ascii="Times New Roman" w:eastAsia="Times New Roman" w:hAnsi="Times New Roman"/>
          <w:sz w:val="28"/>
          <w:szCs w:val="28"/>
          <w:lang w:eastAsia="ru-RU"/>
        </w:rPr>
        <w:tab/>
        <w:t xml:space="preserve">-  Приложение № 5 «Источники финансирования дефицита бюджета района на 2019 год»  изложить в новой редакции, согласно приложению № </w:t>
      </w:r>
      <w:r>
        <w:rPr>
          <w:rFonts w:ascii="Times New Roman" w:eastAsia="Times New Roman" w:hAnsi="Times New Roman"/>
          <w:sz w:val="28"/>
          <w:szCs w:val="28"/>
          <w:lang w:eastAsia="ru-RU"/>
        </w:rPr>
        <w:t>3</w:t>
      </w:r>
      <w:r w:rsidRPr="006E3246">
        <w:rPr>
          <w:rFonts w:ascii="Times New Roman" w:eastAsia="Times New Roman" w:hAnsi="Times New Roman"/>
          <w:sz w:val="28"/>
          <w:szCs w:val="28"/>
          <w:lang w:eastAsia="ru-RU"/>
        </w:rPr>
        <w:t xml:space="preserve"> к настоящему решению;</w:t>
      </w:r>
    </w:p>
    <w:p w:rsidR="00CD54DD" w:rsidRPr="006E3246" w:rsidRDefault="00CD54DD" w:rsidP="00CD54DD">
      <w:pPr>
        <w:spacing w:after="0" w:line="240" w:lineRule="auto"/>
        <w:jc w:val="both"/>
        <w:rPr>
          <w:rFonts w:ascii="Times New Roman" w:eastAsia="Times New Roman" w:hAnsi="Times New Roman"/>
          <w:sz w:val="28"/>
          <w:szCs w:val="28"/>
          <w:lang w:eastAsia="ru-RU"/>
        </w:rPr>
      </w:pPr>
      <w:r w:rsidRPr="006E3246">
        <w:rPr>
          <w:rFonts w:ascii="Times New Roman" w:eastAsia="Times New Roman" w:hAnsi="Times New Roman"/>
          <w:sz w:val="28"/>
          <w:szCs w:val="28"/>
          <w:lang w:eastAsia="ru-RU"/>
        </w:rPr>
        <w:lastRenderedPageBreak/>
        <w:tab/>
        <w:t xml:space="preserve">- Приложение № 8 «Доходы бюджета района по кодам бюджетной классификации доходов бюджетов на 2019 год»  изложить в новой редакции, согласно приложению № </w:t>
      </w:r>
      <w:r>
        <w:rPr>
          <w:rFonts w:ascii="Times New Roman" w:eastAsia="Times New Roman" w:hAnsi="Times New Roman"/>
          <w:sz w:val="28"/>
          <w:szCs w:val="28"/>
          <w:lang w:eastAsia="ru-RU"/>
        </w:rPr>
        <w:t>4</w:t>
      </w:r>
      <w:r w:rsidRPr="006E3246">
        <w:rPr>
          <w:rFonts w:ascii="Times New Roman" w:eastAsia="Times New Roman" w:hAnsi="Times New Roman"/>
          <w:sz w:val="28"/>
          <w:szCs w:val="28"/>
          <w:lang w:eastAsia="ru-RU"/>
        </w:rPr>
        <w:t xml:space="preserve"> к настоящему решению;</w:t>
      </w:r>
    </w:p>
    <w:p w:rsidR="00CD54DD" w:rsidRPr="006E3246" w:rsidRDefault="00CD54DD" w:rsidP="00CD54DD">
      <w:pPr>
        <w:spacing w:after="0" w:line="240" w:lineRule="auto"/>
        <w:jc w:val="both"/>
        <w:rPr>
          <w:rFonts w:ascii="Times New Roman" w:eastAsia="Times New Roman" w:hAnsi="Times New Roman"/>
          <w:sz w:val="28"/>
          <w:szCs w:val="28"/>
          <w:lang w:eastAsia="ru-RU"/>
        </w:rPr>
      </w:pPr>
      <w:r w:rsidRPr="006E3246">
        <w:rPr>
          <w:rFonts w:ascii="Times New Roman" w:eastAsia="Times New Roman" w:hAnsi="Times New Roman"/>
          <w:sz w:val="28"/>
          <w:szCs w:val="28"/>
          <w:lang w:eastAsia="ru-RU"/>
        </w:rPr>
        <w:tab/>
        <w:t xml:space="preserve">- Приложение № 10 «Распределение бюджетных ассигнований бюджета района по разделам, подразделам, целевым статьям, группам и подгруппам </w:t>
      </w:r>
      <w:proofErr w:type="gramStart"/>
      <w:r w:rsidRPr="006E3246">
        <w:rPr>
          <w:rFonts w:ascii="Times New Roman" w:eastAsia="Times New Roman" w:hAnsi="Times New Roman"/>
          <w:sz w:val="28"/>
          <w:szCs w:val="28"/>
          <w:lang w:eastAsia="ru-RU"/>
        </w:rPr>
        <w:t>видов расходов классификации расходов бюджетов</w:t>
      </w:r>
      <w:proofErr w:type="gramEnd"/>
      <w:r w:rsidRPr="006E3246">
        <w:rPr>
          <w:rFonts w:ascii="Times New Roman" w:eastAsia="Times New Roman" w:hAnsi="Times New Roman"/>
          <w:sz w:val="28"/>
          <w:szCs w:val="28"/>
          <w:lang w:eastAsia="ru-RU"/>
        </w:rPr>
        <w:t xml:space="preserve"> на 2019 год»  изложить в новой редакции, согласно приложению № </w:t>
      </w:r>
      <w:r>
        <w:rPr>
          <w:rFonts w:ascii="Times New Roman" w:eastAsia="Times New Roman" w:hAnsi="Times New Roman"/>
          <w:sz w:val="28"/>
          <w:szCs w:val="28"/>
          <w:lang w:eastAsia="ru-RU"/>
        </w:rPr>
        <w:t>5</w:t>
      </w:r>
      <w:r w:rsidRPr="006E3246">
        <w:rPr>
          <w:rFonts w:ascii="Times New Roman" w:eastAsia="Times New Roman" w:hAnsi="Times New Roman"/>
          <w:sz w:val="28"/>
          <w:szCs w:val="28"/>
          <w:lang w:eastAsia="ru-RU"/>
        </w:rPr>
        <w:t xml:space="preserve"> к настоящему решению.</w:t>
      </w:r>
    </w:p>
    <w:p w:rsidR="00CD54DD" w:rsidRPr="006E3246" w:rsidRDefault="00CD54DD" w:rsidP="00CD54DD">
      <w:pPr>
        <w:spacing w:after="0" w:line="240" w:lineRule="auto"/>
        <w:jc w:val="both"/>
        <w:rPr>
          <w:rFonts w:ascii="Times New Roman" w:eastAsia="Times New Roman" w:hAnsi="Times New Roman"/>
          <w:sz w:val="28"/>
          <w:szCs w:val="28"/>
          <w:lang w:eastAsia="ru-RU"/>
        </w:rPr>
      </w:pPr>
      <w:r w:rsidRPr="006E3246">
        <w:rPr>
          <w:rFonts w:ascii="Times New Roman" w:eastAsia="Times New Roman" w:hAnsi="Times New Roman"/>
          <w:sz w:val="28"/>
          <w:szCs w:val="28"/>
          <w:lang w:eastAsia="ru-RU"/>
        </w:rPr>
        <w:tab/>
        <w:t xml:space="preserve">- Приложение № 12 «Ведомственная структура расходов бюджета района на 2019 год» изложить в новой редакции, согласно приложению № </w:t>
      </w:r>
      <w:r>
        <w:rPr>
          <w:rFonts w:ascii="Times New Roman" w:eastAsia="Times New Roman" w:hAnsi="Times New Roman"/>
          <w:sz w:val="28"/>
          <w:szCs w:val="28"/>
          <w:lang w:eastAsia="ru-RU"/>
        </w:rPr>
        <w:t>6</w:t>
      </w:r>
      <w:r w:rsidRPr="006E3246">
        <w:rPr>
          <w:rFonts w:ascii="Times New Roman" w:eastAsia="Times New Roman" w:hAnsi="Times New Roman"/>
          <w:sz w:val="28"/>
          <w:szCs w:val="28"/>
          <w:lang w:eastAsia="ru-RU"/>
        </w:rPr>
        <w:t xml:space="preserve"> к настоящему решению.</w:t>
      </w:r>
    </w:p>
    <w:p w:rsidR="00CD54DD" w:rsidRPr="00B34D29" w:rsidRDefault="00CD54DD" w:rsidP="00CD54DD">
      <w:pPr>
        <w:spacing w:after="0"/>
        <w:ind w:firstLine="708"/>
        <w:jc w:val="both"/>
        <w:rPr>
          <w:rFonts w:ascii="Times New Roman" w:eastAsia="Times New Roman" w:hAnsi="Times New Roman"/>
          <w:sz w:val="28"/>
          <w:szCs w:val="28"/>
          <w:lang w:eastAsia="ru-RU"/>
        </w:rPr>
      </w:pPr>
      <w:r w:rsidRPr="00B34D29">
        <w:rPr>
          <w:rFonts w:ascii="Times New Roman" w:eastAsia="Times New Roman" w:hAnsi="Times New Roman"/>
          <w:sz w:val="28"/>
          <w:szCs w:val="28"/>
          <w:lang w:eastAsia="ru-RU"/>
        </w:rPr>
        <w:t>- Приложение № 14 «Объем межбюджетных трансфертов, получаемых из других бюджетов бюджетной системы в 201</w:t>
      </w:r>
      <w:r>
        <w:rPr>
          <w:rFonts w:ascii="Times New Roman" w:eastAsia="Times New Roman" w:hAnsi="Times New Roman"/>
          <w:sz w:val="28"/>
          <w:szCs w:val="28"/>
          <w:lang w:eastAsia="ru-RU"/>
        </w:rPr>
        <w:t>9</w:t>
      </w:r>
      <w:r w:rsidRPr="00B34D29">
        <w:rPr>
          <w:rFonts w:ascii="Times New Roman" w:eastAsia="Times New Roman" w:hAnsi="Times New Roman"/>
          <w:sz w:val="28"/>
          <w:szCs w:val="28"/>
          <w:lang w:eastAsia="ru-RU"/>
        </w:rPr>
        <w:t xml:space="preserve"> году и плановом периоде 20</w:t>
      </w:r>
      <w:r>
        <w:rPr>
          <w:rFonts w:ascii="Times New Roman" w:eastAsia="Times New Roman" w:hAnsi="Times New Roman"/>
          <w:sz w:val="28"/>
          <w:szCs w:val="28"/>
          <w:lang w:eastAsia="ru-RU"/>
        </w:rPr>
        <w:t>20</w:t>
      </w:r>
      <w:r w:rsidRPr="00B34D29">
        <w:rPr>
          <w:rFonts w:ascii="Times New Roman" w:eastAsia="Times New Roman" w:hAnsi="Times New Roman"/>
          <w:sz w:val="28"/>
          <w:szCs w:val="28"/>
          <w:lang w:eastAsia="ru-RU"/>
        </w:rPr>
        <w:t>-202</w:t>
      </w:r>
      <w:r>
        <w:rPr>
          <w:rFonts w:ascii="Times New Roman" w:eastAsia="Times New Roman" w:hAnsi="Times New Roman"/>
          <w:sz w:val="28"/>
          <w:szCs w:val="28"/>
          <w:lang w:eastAsia="ru-RU"/>
        </w:rPr>
        <w:t>1</w:t>
      </w:r>
      <w:r w:rsidRPr="00B34D29">
        <w:rPr>
          <w:rFonts w:ascii="Times New Roman" w:eastAsia="Times New Roman" w:hAnsi="Times New Roman"/>
          <w:sz w:val="28"/>
          <w:szCs w:val="28"/>
          <w:lang w:eastAsia="ru-RU"/>
        </w:rPr>
        <w:t xml:space="preserve"> годах» изложить в новой редакции, согласно приложению</w:t>
      </w:r>
      <w:r>
        <w:rPr>
          <w:rFonts w:ascii="Times New Roman" w:eastAsia="Times New Roman" w:hAnsi="Times New Roman"/>
          <w:sz w:val="28"/>
          <w:szCs w:val="28"/>
          <w:lang w:eastAsia="ru-RU"/>
        </w:rPr>
        <w:t xml:space="preserve"> </w:t>
      </w:r>
      <w:r w:rsidRPr="00B34D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7</w:t>
      </w:r>
      <w:r w:rsidRPr="00B34D29">
        <w:rPr>
          <w:rFonts w:ascii="Times New Roman" w:eastAsia="Times New Roman" w:hAnsi="Times New Roman"/>
          <w:sz w:val="28"/>
          <w:szCs w:val="28"/>
          <w:lang w:eastAsia="ru-RU"/>
        </w:rPr>
        <w:t xml:space="preserve"> к настоящему решению.</w:t>
      </w:r>
    </w:p>
    <w:p w:rsidR="00CD54DD" w:rsidRDefault="00CD54DD" w:rsidP="00CD54DD">
      <w:pPr>
        <w:spacing w:after="0"/>
        <w:ind w:firstLine="708"/>
        <w:jc w:val="both"/>
        <w:rPr>
          <w:rFonts w:ascii="Times New Roman" w:eastAsia="Times New Roman" w:hAnsi="Times New Roman"/>
          <w:sz w:val="28"/>
          <w:szCs w:val="28"/>
          <w:lang w:eastAsia="ru-RU"/>
        </w:rPr>
      </w:pPr>
      <w:r w:rsidRPr="00B34D29">
        <w:rPr>
          <w:rFonts w:ascii="Times New Roman" w:eastAsia="Times New Roman" w:hAnsi="Times New Roman"/>
          <w:sz w:val="28"/>
          <w:szCs w:val="28"/>
          <w:lang w:eastAsia="ru-RU"/>
        </w:rPr>
        <w:t>- Приложение № 16 «Объем межбюджетных трансфертов, предоставляемых из бюджета района бюджетам сельских (городских) поселений в 201</w:t>
      </w:r>
      <w:r>
        <w:rPr>
          <w:rFonts w:ascii="Times New Roman" w:eastAsia="Times New Roman" w:hAnsi="Times New Roman"/>
          <w:sz w:val="28"/>
          <w:szCs w:val="28"/>
          <w:lang w:eastAsia="ru-RU"/>
        </w:rPr>
        <w:t>9</w:t>
      </w:r>
      <w:r w:rsidRPr="00B34D29">
        <w:rPr>
          <w:rFonts w:ascii="Times New Roman" w:eastAsia="Times New Roman" w:hAnsi="Times New Roman"/>
          <w:sz w:val="28"/>
          <w:szCs w:val="28"/>
          <w:lang w:eastAsia="ru-RU"/>
        </w:rPr>
        <w:t xml:space="preserve"> году» изложить в новой редакции, согласно приложению № </w:t>
      </w:r>
      <w:r>
        <w:rPr>
          <w:rFonts w:ascii="Times New Roman" w:eastAsia="Times New Roman" w:hAnsi="Times New Roman"/>
          <w:sz w:val="28"/>
          <w:szCs w:val="28"/>
          <w:lang w:eastAsia="ru-RU"/>
        </w:rPr>
        <w:t>8</w:t>
      </w:r>
      <w:r w:rsidRPr="00B34D29">
        <w:rPr>
          <w:rFonts w:ascii="Times New Roman" w:eastAsia="Times New Roman" w:hAnsi="Times New Roman"/>
          <w:sz w:val="28"/>
          <w:szCs w:val="28"/>
          <w:lang w:eastAsia="ru-RU"/>
        </w:rPr>
        <w:t xml:space="preserve"> к настоящему решению</w:t>
      </w:r>
      <w:r>
        <w:rPr>
          <w:rFonts w:ascii="Times New Roman" w:eastAsia="Times New Roman" w:hAnsi="Times New Roman"/>
          <w:sz w:val="28"/>
          <w:szCs w:val="28"/>
          <w:lang w:eastAsia="ru-RU"/>
        </w:rPr>
        <w:t>.</w:t>
      </w:r>
    </w:p>
    <w:p w:rsidR="00CD54DD" w:rsidRPr="006E3246" w:rsidRDefault="00CD54DD" w:rsidP="00CD54DD">
      <w:pPr>
        <w:spacing w:after="0"/>
        <w:ind w:firstLine="708"/>
        <w:jc w:val="both"/>
        <w:rPr>
          <w:rFonts w:ascii="Times New Roman" w:eastAsia="Times New Roman" w:hAnsi="Times New Roman"/>
          <w:sz w:val="28"/>
          <w:szCs w:val="28"/>
          <w:lang w:eastAsia="ru-RU"/>
        </w:rPr>
      </w:pPr>
      <w:r w:rsidRPr="006E3246">
        <w:rPr>
          <w:rFonts w:ascii="Times New Roman" w:eastAsia="Times New Roman" w:hAnsi="Times New Roman"/>
          <w:sz w:val="28"/>
          <w:szCs w:val="28"/>
          <w:lang w:eastAsia="ru-RU"/>
        </w:rPr>
        <w:t>3. Настоящее решение опубликовать на информационном стенде по адресу: Забайкальский край, г. Петровск-Забайкальский, ул. Горбачевского, д.19, и обнародовать на официальном сайте органов местного самоуправления муниципального района «Петровск-Забайкальский район».</w:t>
      </w:r>
    </w:p>
    <w:p w:rsidR="00CD54DD" w:rsidRDefault="00CD54DD" w:rsidP="00CD54DD">
      <w:pPr>
        <w:spacing w:after="0"/>
        <w:ind w:firstLine="708"/>
        <w:jc w:val="both"/>
        <w:rPr>
          <w:rFonts w:ascii="Times New Roman" w:eastAsia="Times New Roman" w:hAnsi="Times New Roman"/>
          <w:sz w:val="28"/>
          <w:szCs w:val="28"/>
          <w:lang w:eastAsia="ru-RU"/>
        </w:rPr>
      </w:pPr>
      <w:r w:rsidRPr="006E3246">
        <w:rPr>
          <w:rFonts w:ascii="Times New Roman" w:eastAsia="Times New Roman" w:hAnsi="Times New Roman"/>
          <w:sz w:val="28"/>
          <w:szCs w:val="28"/>
          <w:lang w:eastAsia="ru-RU"/>
        </w:rPr>
        <w:t>4. Настоящее решение вступает в силу после официального опубликования.</w:t>
      </w:r>
    </w:p>
    <w:p w:rsidR="00173078" w:rsidRDefault="00173078" w:rsidP="00CD54DD">
      <w:pPr>
        <w:spacing w:after="0" w:line="240" w:lineRule="auto"/>
        <w:jc w:val="both"/>
        <w:rPr>
          <w:rFonts w:ascii="Times New Roman" w:eastAsia="Times New Roman" w:hAnsi="Times New Roman"/>
          <w:sz w:val="28"/>
          <w:szCs w:val="28"/>
          <w:lang w:eastAsia="ru-RU"/>
        </w:rPr>
      </w:pPr>
    </w:p>
    <w:p w:rsidR="00173078" w:rsidRPr="006E3246" w:rsidRDefault="00173078" w:rsidP="00173078">
      <w:pPr>
        <w:spacing w:after="0"/>
        <w:ind w:firstLine="708"/>
        <w:jc w:val="both"/>
        <w:rPr>
          <w:rFonts w:ascii="Times New Roman" w:eastAsia="Times New Roman" w:hAnsi="Times New Roman"/>
          <w:sz w:val="28"/>
          <w:szCs w:val="28"/>
          <w:lang w:eastAsia="ru-RU"/>
        </w:rPr>
      </w:pPr>
    </w:p>
    <w:p w:rsidR="00173078" w:rsidRPr="007B08F2" w:rsidRDefault="00173078" w:rsidP="00173078">
      <w:pPr>
        <w:ind w:right="141" w:firstLine="708"/>
        <w:jc w:val="both"/>
        <w:rPr>
          <w:rFonts w:ascii="Times New Roman" w:eastAsia="Times New Roman" w:hAnsi="Times New Roman"/>
          <w:sz w:val="28"/>
          <w:szCs w:val="28"/>
          <w:lang w:eastAsia="ru-RU"/>
        </w:rPr>
      </w:pPr>
      <w:r w:rsidRPr="007B08F2">
        <w:rPr>
          <w:rFonts w:ascii="Times New Roman" w:eastAsia="Times New Roman" w:hAnsi="Times New Roman"/>
          <w:sz w:val="28"/>
          <w:szCs w:val="28"/>
          <w:lang w:eastAsia="ru-RU"/>
        </w:rPr>
        <w:t xml:space="preserve">Глава муниципального района </w:t>
      </w:r>
    </w:p>
    <w:p w:rsidR="00173078" w:rsidRDefault="00173078" w:rsidP="00173078">
      <w:pPr>
        <w:spacing w:after="0" w:line="240" w:lineRule="auto"/>
        <w:ind w:firstLine="708"/>
        <w:jc w:val="both"/>
        <w:rPr>
          <w:rFonts w:ascii="Times New Roman" w:eastAsia="Times New Roman" w:hAnsi="Times New Roman"/>
          <w:sz w:val="28"/>
          <w:szCs w:val="28"/>
          <w:lang w:eastAsia="ru-RU"/>
        </w:rPr>
      </w:pPr>
      <w:r w:rsidRPr="00B34D29">
        <w:rPr>
          <w:rFonts w:ascii="Times New Roman" w:eastAsia="Times New Roman" w:hAnsi="Times New Roman"/>
          <w:sz w:val="28"/>
          <w:szCs w:val="28"/>
          <w:lang w:eastAsia="ru-RU"/>
        </w:rPr>
        <w:t xml:space="preserve">«Петровск-Забайкальский район»                          </w:t>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С.И.Немков</w:t>
      </w:r>
      <w:proofErr w:type="spellEnd"/>
    </w:p>
    <w:p w:rsidR="00173078" w:rsidRDefault="00173078" w:rsidP="00173078">
      <w:pPr>
        <w:spacing w:after="0" w:line="240" w:lineRule="auto"/>
        <w:ind w:firstLine="708"/>
        <w:jc w:val="both"/>
        <w:rPr>
          <w:rFonts w:ascii="Times New Roman" w:eastAsia="Times New Roman" w:hAnsi="Times New Roman"/>
          <w:sz w:val="28"/>
          <w:szCs w:val="28"/>
          <w:lang w:eastAsia="ru-RU"/>
        </w:rPr>
      </w:pPr>
    </w:p>
    <w:p w:rsidR="00173078" w:rsidRDefault="00173078" w:rsidP="00173078">
      <w:pPr>
        <w:spacing w:after="0" w:line="240" w:lineRule="auto"/>
        <w:ind w:left="-85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173078" w:rsidRDefault="00173078" w:rsidP="00173078">
      <w:pPr>
        <w:spacing w:after="0" w:line="240" w:lineRule="auto"/>
        <w:ind w:left="-851"/>
        <w:rPr>
          <w:rFonts w:ascii="Times New Roman" w:eastAsia="Times New Roman" w:hAnsi="Times New Roman"/>
          <w:sz w:val="28"/>
          <w:szCs w:val="28"/>
          <w:lang w:eastAsia="ru-RU"/>
        </w:rPr>
      </w:pPr>
    </w:p>
    <w:p w:rsidR="00173078" w:rsidRDefault="00173078" w:rsidP="00173078">
      <w:pPr>
        <w:spacing w:after="0" w:line="240" w:lineRule="auto"/>
        <w:ind w:left="-851"/>
        <w:rPr>
          <w:rFonts w:ascii="Times New Roman" w:eastAsia="Times New Roman" w:hAnsi="Times New Roman"/>
          <w:sz w:val="28"/>
          <w:szCs w:val="28"/>
          <w:lang w:eastAsia="ru-RU"/>
        </w:rPr>
      </w:pPr>
    </w:p>
    <w:p w:rsidR="00173078" w:rsidRDefault="00173078" w:rsidP="00173078">
      <w:pPr>
        <w:spacing w:after="0" w:line="240" w:lineRule="auto"/>
        <w:ind w:left="-851"/>
        <w:rPr>
          <w:rFonts w:ascii="Times New Roman" w:eastAsia="Times New Roman" w:hAnsi="Times New Roman"/>
          <w:sz w:val="28"/>
          <w:szCs w:val="28"/>
          <w:lang w:eastAsia="ru-RU"/>
        </w:rPr>
      </w:pPr>
    </w:p>
    <w:p w:rsidR="00173078" w:rsidRDefault="00173078" w:rsidP="00173078">
      <w:pPr>
        <w:spacing w:after="0" w:line="240" w:lineRule="auto"/>
        <w:ind w:left="-851"/>
        <w:rPr>
          <w:rFonts w:ascii="Times New Roman" w:eastAsia="Times New Roman" w:hAnsi="Times New Roman"/>
          <w:sz w:val="28"/>
          <w:szCs w:val="28"/>
          <w:lang w:eastAsia="ru-RU"/>
        </w:rPr>
      </w:pPr>
    </w:p>
    <w:p w:rsidR="00173078" w:rsidRDefault="00173078" w:rsidP="00173078">
      <w:pPr>
        <w:spacing w:after="0" w:line="240" w:lineRule="auto"/>
        <w:ind w:left="-851"/>
        <w:rPr>
          <w:rFonts w:ascii="Times New Roman" w:eastAsia="Times New Roman" w:hAnsi="Times New Roman"/>
          <w:sz w:val="28"/>
          <w:szCs w:val="28"/>
          <w:lang w:eastAsia="ru-RU"/>
        </w:rPr>
      </w:pPr>
    </w:p>
    <w:p w:rsidR="00173078" w:rsidRDefault="00173078" w:rsidP="00173078">
      <w:pPr>
        <w:spacing w:after="0" w:line="240" w:lineRule="auto"/>
        <w:ind w:left="-851"/>
        <w:rPr>
          <w:rFonts w:ascii="Times New Roman" w:eastAsia="Times New Roman" w:hAnsi="Times New Roman"/>
          <w:sz w:val="28"/>
          <w:szCs w:val="28"/>
          <w:lang w:eastAsia="ru-RU"/>
        </w:rPr>
      </w:pPr>
    </w:p>
    <w:p w:rsidR="00173078" w:rsidRDefault="00173078" w:rsidP="00173078">
      <w:pPr>
        <w:spacing w:after="0" w:line="240" w:lineRule="auto"/>
        <w:ind w:left="-851"/>
        <w:rPr>
          <w:rFonts w:ascii="Times New Roman" w:eastAsia="Times New Roman" w:hAnsi="Times New Roman"/>
          <w:sz w:val="28"/>
          <w:szCs w:val="28"/>
          <w:lang w:eastAsia="ru-RU"/>
        </w:rPr>
      </w:pPr>
    </w:p>
    <w:p w:rsidR="00173078" w:rsidRDefault="00173078" w:rsidP="00173078">
      <w:pPr>
        <w:spacing w:after="0" w:line="240" w:lineRule="auto"/>
        <w:ind w:left="-851"/>
        <w:rPr>
          <w:rFonts w:ascii="Times New Roman" w:eastAsia="Times New Roman" w:hAnsi="Times New Roman"/>
          <w:sz w:val="28"/>
          <w:szCs w:val="28"/>
          <w:lang w:eastAsia="ru-RU"/>
        </w:rPr>
      </w:pPr>
    </w:p>
    <w:p w:rsidR="00173078" w:rsidRDefault="00173078" w:rsidP="00173078">
      <w:pPr>
        <w:spacing w:after="0" w:line="240" w:lineRule="auto"/>
        <w:ind w:left="-851"/>
        <w:rPr>
          <w:rFonts w:ascii="Times New Roman" w:eastAsia="Times New Roman" w:hAnsi="Times New Roman"/>
          <w:sz w:val="28"/>
          <w:szCs w:val="28"/>
          <w:lang w:eastAsia="ru-RU"/>
        </w:rPr>
      </w:pPr>
    </w:p>
    <w:p w:rsidR="00173078" w:rsidRDefault="00173078" w:rsidP="00173078">
      <w:pPr>
        <w:spacing w:after="0" w:line="240" w:lineRule="auto"/>
        <w:ind w:left="-851"/>
        <w:rPr>
          <w:rFonts w:ascii="Times New Roman" w:eastAsia="Times New Roman" w:hAnsi="Times New Roman"/>
          <w:sz w:val="28"/>
          <w:szCs w:val="28"/>
          <w:lang w:eastAsia="ru-RU"/>
        </w:rPr>
      </w:pPr>
    </w:p>
    <w:p w:rsidR="00173078" w:rsidRDefault="00173078" w:rsidP="00173078">
      <w:pPr>
        <w:spacing w:after="0" w:line="240" w:lineRule="auto"/>
        <w:ind w:left="-851"/>
        <w:rPr>
          <w:rFonts w:ascii="Times New Roman" w:eastAsia="Times New Roman" w:hAnsi="Times New Roman"/>
          <w:sz w:val="28"/>
          <w:szCs w:val="28"/>
          <w:lang w:eastAsia="ru-RU"/>
        </w:rPr>
      </w:pPr>
    </w:p>
    <w:p w:rsidR="002667A9" w:rsidRPr="00F05355" w:rsidRDefault="002667A9" w:rsidP="002667A9">
      <w:pPr>
        <w:spacing w:after="0" w:line="240" w:lineRule="auto"/>
        <w:ind w:left="5669"/>
        <w:jc w:val="center"/>
        <w:rPr>
          <w:rFonts w:ascii="Times New Roman" w:eastAsia="Times New Roman" w:hAnsi="Times New Roman"/>
          <w:sz w:val="28"/>
          <w:szCs w:val="28"/>
          <w:lang w:eastAsia="ru-RU"/>
        </w:rPr>
      </w:pPr>
      <w:r w:rsidRPr="00F05355">
        <w:rPr>
          <w:rFonts w:ascii="Times New Roman" w:eastAsia="Times New Roman" w:hAnsi="Times New Roman"/>
          <w:sz w:val="28"/>
          <w:szCs w:val="28"/>
          <w:lang w:eastAsia="ru-RU"/>
        </w:rPr>
        <w:lastRenderedPageBreak/>
        <w:t>ПРИЛОЖЕНИЕ №1</w:t>
      </w:r>
    </w:p>
    <w:p w:rsidR="002667A9" w:rsidRPr="00F05355" w:rsidRDefault="002667A9" w:rsidP="002667A9">
      <w:pPr>
        <w:spacing w:after="0" w:line="240" w:lineRule="auto"/>
        <w:ind w:left="566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05355">
        <w:rPr>
          <w:rFonts w:ascii="Times New Roman" w:eastAsia="Times New Roman" w:hAnsi="Times New Roman"/>
          <w:sz w:val="28"/>
          <w:szCs w:val="28"/>
          <w:lang w:eastAsia="ru-RU"/>
        </w:rPr>
        <w:t xml:space="preserve">к решению Совета </w:t>
      </w:r>
    </w:p>
    <w:p w:rsidR="002667A9" w:rsidRPr="00F05355" w:rsidRDefault="002667A9" w:rsidP="002667A9">
      <w:pPr>
        <w:spacing w:after="0" w:line="240" w:lineRule="auto"/>
        <w:ind w:left="566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05355">
        <w:rPr>
          <w:rFonts w:ascii="Times New Roman" w:eastAsia="Times New Roman" w:hAnsi="Times New Roman"/>
          <w:sz w:val="28"/>
          <w:szCs w:val="28"/>
          <w:lang w:eastAsia="ru-RU"/>
        </w:rPr>
        <w:t xml:space="preserve">муниципального района </w:t>
      </w:r>
    </w:p>
    <w:p w:rsidR="002667A9" w:rsidRPr="00F05355" w:rsidRDefault="002667A9" w:rsidP="002667A9">
      <w:pPr>
        <w:tabs>
          <w:tab w:val="left" w:pos="0"/>
        </w:tabs>
        <w:spacing w:after="0" w:line="240" w:lineRule="auto"/>
        <w:ind w:left="5103"/>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05355">
        <w:rPr>
          <w:rFonts w:ascii="Times New Roman" w:eastAsia="Times New Roman" w:hAnsi="Times New Roman"/>
          <w:sz w:val="28"/>
          <w:szCs w:val="28"/>
          <w:lang w:eastAsia="ru-RU"/>
        </w:rPr>
        <w:t xml:space="preserve">«Петровск-Забайкальский район» </w:t>
      </w:r>
    </w:p>
    <w:p w:rsidR="002667A9" w:rsidRPr="00F05355" w:rsidRDefault="002667A9" w:rsidP="002667A9">
      <w:pPr>
        <w:spacing w:after="0" w:line="240" w:lineRule="auto"/>
        <w:ind w:left="5103"/>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w:t>
      </w:r>
      <w:r w:rsidRPr="00F05355">
        <w:rPr>
          <w:rFonts w:ascii="Times New Roman" w:eastAsia="Times New Roman" w:hAnsi="Times New Roman"/>
          <w:sz w:val="28"/>
          <w:szCs w:val="28"/>
          <w:lang w:eastAsia="ru-RU"/>
        </w:rPr>
        <w:t>т</w:t>
      </w:r>
      <w:r>
        <w:rPr>
          <w:rFonts w:ascii="Times New Roman" w:eastAsia="Times New Roman" w:hAnsi="Times New Roman"/>
          <w:sz w:val="28"/>
          <w:szCs w:val="28"/>
          <w:lang w:eastAsia="ru-RU"/>
        </w:rPr>
        <w:t xml:space="preserve"> _</w:t>
      </w:r>
      <w:r w:rsidR="003269FF">
        <w:rPr>
          <w:rFonts w:ascii="Times New Roman" w:eastAsia="Times New Roman" w:hAnsi="Times New Roman"/>
          <w:sz w:val="28"/>
          <w:szCs w:val="28"/>
          <w:lang w:eastAsia="ru-RU"/>
        </w:rPr>
        <w:t>20</w:t>
      </w:r>
      <w:r>
        <w:rPr>
          <w:rFonts w:ascii="Times New Roman" w:eastAsia="Times New Roman" w:hAnsi="Times New Roman"/>
          <w:sz w:val="28"/>
          <w:szCs w:val="28"/>
          <w:lang w:eastAsia="ru-RU"/>
        </w:rPr>
        <w:t xml:space="preserve"> декабря 2019 года №_</w:t>
      </w:r>
      <w:r w:rsidR="003269FF">
        <w:rPr>
          <w:rFonts w:ascii="Times New Roman" w:eastAsia="Times New Roman" w:hAnsi="Times New Roman"/>
          <w:sz w:val="28"/>
          <w:szCs w:val="28"/>
          <w:lang w:eastAsia="ru-RU"/>
        </w:rPr>
        <w:t>96</w:t>
      </w:r>
      <w:r>
        <w:rPr>
          <w:rFonts w:ascii="Times New Roman" w:eastAsia="Times New Roman" w:hAnsi="Times New Roman"/>
          <w:sz w:val="28"/>
          <w:szCs w:val="28"/>
          <w:lang w:eastAsia="ru-RU"/>
        </w:rPr>
        <w:t>_</w:t>
      </w:r>
    </w:p>
    <w:p w:rsidR="002667A9" w:rsidRPr="00F05355" w:rsidRDefault="002667A9" w:rsidP="002667A9">
      <w:pPr>
        <w:spacing w:after="0" w:line="240" w:lineRule="auto"/>
        <w:ind w:left="5669"/>
        <w:rPr>
          <w:rFonts w:ascii="Times New Roman" w:eastAsia="Times New Roman" w:hAnsi="Times New Roman"/>
          <w:sz w:val="28"/>
          <w:szCs w:val="28"/>
          <w:lang w:eastAsia="ru-RU"/>
        </w:rPr>
      </w:pPr>
    </w:p>
    <w:p w:rsidR="002667A9" w:rsidRPr="00F05355" w:rsidRDefault="002667A9" w:rsidP="002667A9">
      <w:pPr>
        <w:spacing w:after="0" w:line="240" w:lineRule="auto"/>
        <w:jc w:val="center"/>
        <w:rPr>
          <w:rFonts w:ascii="Times New Roman" w:eastAsia="Times New Roman" w:hAnsi="Times New Roman"/>
          <w:b/>
          <w:sz w:val="28"/>
          <w:szCs w:val="28"/>
          <w:lang w:eastAsia="ru-RU"/>
        </w:rPr>
      </w:pPr>
      <w:r w:rsidRPr="00F05355">
        <w:rPr>
          <w:rFonts w:ascii="Times New Roman" w:eastAsia="Times New Roman" w:hAnsi="Times New Roman"/>
          <w:b/>
          <w:sz w:val="28"/>
          <w:szCs w:val="28"/>
          <w:lang w:eastAsia="ru-RU"/>
        </w:rPr>
        <w:t xml:space="preserve">Перечень главных администраторов доходов бюджета района – </w:t>
      </w:r>
    </w:p>
    <w:p w:rsidR="002667A9" w:rsidRPr="00F05355" w:rsidRDefault="002667A9" w:rsidP="002667A9">
      <w:pPr>
        <w:spacing w:after="0" w:line="240" w:lineRule="auto"/>
        <w:jc w:val="center"/>
        <w:rPr>
          <w:rFonts w:ascii="Times New Roman" w:eastAsia="Times New Roman" w:hAnsi="Times New Roman"/>
          <w:b/>
          <w:sz w:val="28"/>
          <w:szCs w:val="28"/>
          <w:lang w:eastAsia="ru-RU"/>
        </w:rPr>
      </w:pPr>
      <w:r w:rsidRPr="00F05355">
        <w:rPr>
          <w:rFonts w:ascii="Times New Roman" w:eastAsia="Times New Roman" w:hAnsi="Times New Roman"/>
          <w:b/>
          <w:sz w:val="28"/>
          <w:szCs w:val="28"/>
          <w:lang w:eastAsia="ru-RU"/>
        </w:rPr>
        <w:t xml:space="preserve">территориальных органов (подразделений) </w:t>
      </w:r>
    </w:p>
    <w:p w:rsidR="002667A9" w:rsidRPr="00F05355" w:rsidRDefault="002667A9" w:rsidP="002667A9">
      <w:pPr>
        <w:spacing w:after="0" w:line="240" w:lineRule="auto"/>
        <w:jc w:val="center"/>
        <w:rPr>
          <w:rFonts w:ascii="Times New Roman" w:eastAsia="Times New Roman" w:hAnsi="Times New Roman"/>
          <w:b/>
          <w:sz w:val="28"/>
          <w:szCs w:val="28"/>
          <w:lang w:eastAsia="ru-RU"/>
        </w:rPr>
      </w:pPr>
      <w:r w:rsidRPr="00F05355">
        <w:rPr>
          <w:rFonts w:ascii="Times New Roman" w:eastAsia="Times New Roman" w:hAnsi="Times New Roman"/>
          <w:b/>
          <w:sz w:val="28"/>
          <w:szCs w:val="28"/>
          <w:lang w:eastAsia="ru-RU"/>
        </w:rPr>
        <w:t>федеральных органов исполнительной власти на 2019 год</w:t>
      </w:r>
    </w:p>
    <w:p w:rsidR="002667A9" w:rsidRPr="0078165A" w:rsidRDefault="002667A9" w:rsidP="002667A9">
      <w:pPr>
        <w:spacing w:after="0" w:line="240" w:lineRule="auto"/>
        <w:ind w:left="5669"/>
        <w:jc w:val="center"/>
        <w:rPr>
          <w:rFonts w:ascii="Times New Roman" w:eastAsia="Times New Roman" w:hAnsi="Times New Roman"/>
          <w:color w:val="FF0000"/>
          <w:sz w:val="28"/>
          <w:szCs w:val="28"/>
          <w:lang w:eastAsia="ru-RU"/>
        </w:rPr>
      </w:pPr>
    </w:p>
    <w:tbl>
      <w:tblPr>
        <w:tblW w:w="9498" w:type="dxa"/>
        <w:tblInd w:w="5" w:type="dxa"/>
        <w:tblLayout w:type="fixed"/>
        <w:tblLook w:val="0000" w:firstRow="0" w:lastRow="0" w:firstColumn="0" w:lastColumn="0" w:noHBand="0" w:noVBand="0"/>
      </w:tblPr>
      <w:tblGrid>
        <w:gridCol w:w="1354"/>
        <w:gridCol w:w="2713"/>
        <w:gridCol w:w="5431"/>
      </w:tblGrid>
      <w:tr w:rsidR="002667A9" w:rsidRPr="00063CAD" w:rsidTr="00624914">
        <w:trPr>
          <w:cantSplit/>
          <w:trHeight w:val="598"/>
        </w:trPr>
        <w:tc>
          <w:tcPr>
            <w:tcW w:w="406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063CAD">
              <w:rPr>
                <w:rFonts w:ascii="Times New Roman" w:eastAsia="Times New Roman" w:hAnsi="Times New Roman"/>
                <w:color w:val="000000"/>
                <w:sz w:val="24"/>
                <w:szCs w:val="24"/>
                <w:lang w:eastAsia="ru-RU"/>
              </w:rPr>
              <w:t>Код классификации доходов</w:t>
            </w:r>
          </w:p>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бюджетов Российской Федерации</w:t>
            </w:r>
          </w:p>
        </w:tc>
        <w:tc>
          <w:tcPr>
            <w:tcW w:w="5431"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667A9" w:rsidRPr="00063CAD" w:rsidRDefault="002667A9" w:rsidP="0062491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063CAD">
              <w:rPr>
                <w:rFonts w:ascii="Times New Roman" w:eastAsia="Times New Roman" w:hAnsi="Times New Roman"/>
                <w:color w:val="000000"/>
                <w:sz w:val="24"/>
                <w:szCs w:val="24"/>
                <w:lang w:eastAsia="ru-RU"/>
              </w:rPr>
              <w:t>Наименование главных администраторов</w:t>
            </w:r>
          </w:p>
          <w:p w:rsidR="002667A9" w:rsidRPr="00063CAD" w:rsidRDefault="002667A9" w:rsidP="0062491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063CAD">
              <w:rPr>
                <w:rFonts w:ascii="Times New Roman" w:eastAsia="Times New Roman" w:hAnsi="Times New Roman"/>
                <w:color w:val="000000"/>
                <w:sz w:val="24"/>
                <w:szCs w:val="24"/>
                <w:lang w:eastAsia="ru-RU"/>
              </w:rPr>
              <w:t xml:space="preserve">доходов бюджета края – </w:t>
            </w:r>
          </w:p>
          <w:p w:rsidR="002667A9" w:rsidRPr="00063CAD" w:rsidRDefault="002667A9" w:rsidP="0062491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063CAD">
              <w:rPr>
                <w:rFonts w:ascii="Times New Roman" w:eastAsia="Times New Roman" w:hAnsi="Times New Roman"/>
                <w:color w:val="000000"/>
                <w:sz w:val="24"/>
                <w:szCs w:val="24"/>
                <w:lang w:eastAsia="ru-RU"/>
              </w:rPr>
              <w:t>территориальных органов (подразделений)</w:t>
            </w:r>
          </w:p>
          <w:p w:rsidR="002667A9" w:rsidRPr="00063CAD" w:rsidRDefault="002667A9" w:rsidP="0062491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063CAD">
              <w:rPr>
                <w:rFonts w:ascii="Times New Roman" w:eastAsia="Times New Roman" w:hAnsi="Times New Roman"/>
                <w:color w:val="000000"/>
                <w:sz w:val="24"/>
                <w:szCs w:val="24"/>
                <w:lang w:eastAsia="ru-RU"/>
              </w:rPr>
              <w:t>федеральных органов</w:t>
            </w:r>
          </w:p>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исполнительной власти</w:t>
            </w:r>
          </w:p>
        </w:tc>
      </w:tr>
      <w:tr w:rsidR="002667A9" w:rsidRPr="00063CAD" w:rsidTr="00624914">
        <w:trPr>
          <w:cantSplit/>
          <w:trHeight w:val="1078"/>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667A9" w:rsidRPr="00063CAD" w:rsidRDefault="002667A9" w:rsidP="0062491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063CAD">
              <w:rPr>
                <w:rFonts w:ascii="Times New Roman" w:eastAsia="Times New Roman" w:hAnsi="Times New Roman"/>
                <w:color w:val="000000"/>
                <w:sz w:val="24"/>
                <w:szCs w:val="24"/>
                <w:lang w:eastAsia="ru-RU"/>
              </w:rPr>
              <w:t xml:space="preserve">код главного </w:t>
            </w:r>
            <w:proofErr w:type="spellStart"/>
            <w:r w:rsidRPr="00063CAD">
              <w:rPr>
                <w:rFonts w:ascii="Times New Roman" w:eastAsia="Times New Roman" w:hAnsi="Times New Roman"/>
                <w:color w:val="000000"/>
                <w:sz w:val="24"/>
                <w:szCs w:val="24"/>
                <w:lang w:eastAsia="ru-RU"/>
              </w:rPr>
              <w:t>администра</w:t>
            </w:r>
            <w:proofErr w:type="spellEnd"/>
            <w:r w:rsidRPr="00063CAD">
              <w:rPr>
                <w:rFonts w:ascii="Times New Roman" w:eastAsia="Times New Roman" w:hAnsi="Times New Roman"/>
                <w:color w:val="000000"/>
                <w:sz w:val="24"/>
                <w:szCs w:val="24"/>
                <w:lang w:eastAsia="ru-RU"/>
              </w:rPr>
              <w:t>-</w:t>
            </w:r>
          </w:p>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тора доходов бюджета</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667A9" w:rsidRPr="00063CAD" w:rsidRDefault="002667A9" w:rsidP="0062491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063CAD">
              <w:rPr>
                <w:rFonts w:ascii="Times New Roman" w:eastAsia="Times New Roman" w:hAnsi="Times New Roman"/>
                <w:color w:val="000000"/>
                <w:sz w:val="24"/>
                <w:szCs w:val="24"/>
                <w:lang w:eastAsia="ru-RU"/>
              </w:rPr>
              <w:t xml:space="preserve">код вида доходов, </w:t>
            </w:r>
          </w:p>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код подвида доходов</w:t>
            </w:r>
          </w:p>
        </w:tc>
        <w:tc>
          <w:tcPr>
            <w:tcW w:w="5431"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2667A9" w:rsidRPr="00063CAD" w:rsidTr="00624914">
        <w:trPr>
          <w:cantSplit/>
          <w:trHeight w:val="288"/>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2</w:t>
            </w:r>
          </w:p>
        </w:tc>
        <w:tc>
          <w:tcPr>
            <w:tcW w:w="54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3</w:t>
            </w:r>
          </w:p>
        </w:tc>
      </w:tr>
      <w:tr w:rsidR="002667A9" w:rsidRPr="00063CAD" w:rsidTr="00624914">
        <w:trPr>
          <w:cantSplit/>
          <w:trHeight w:val="365"/>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rPr>
                <w:rFonts w:ascii="Arial" w:eastAsia="Times New Roman" w:hAnsi="Arial" w:cs="Arial"/>
                <w:sz w:val="24"/>
                <w:szCs w:val="24"/>
                <w:lang w:eastAsia="ru-RU"/>
              </w:rPr>
            </w:pP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rPr>
                <w:rFonts w:ascii="Arial" w:eastAsia="Times New Roman" w:hAnsi="Arial" w:cs="Arial"/>
                <w:sz w:val="24"/>
                <w:szCs w:val="24"/>
                <w:lang w:eastAsia="ru-RU"/>
              </w:rPr>
            </w:pP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40" w:type="dxa"/>
              <w:right w:w="60" w:type="dxa"/>
            </w:tcMar>
            <w:vAlign w:val="center"/>
          </w:tcPr>
          <w:p w:rsidR="002667A9" w:rsidRPr="00063CAD" w:rsidRDefault="002667A9" w:rsidP="00624914">
            <w:pPr>
              <w:widowControl w:val="0"/>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063CAD">
              <w:rPr>
                <w:rFonts w:ascii="Times New Roman" w:eastAsia="Times New Roman" w:hAnsi="Times New Roman"/>
                <w:b/>
                <w:bCs/>
                <w:color w:val="000000"/>
                <w:sz w:val="24"/>
                <w:szCs w:val="24"/>
                <w:lang w:eastAsia="ru-RU"/>
              </w:rPr>
              <w:t xml:space="preserve">Управление Федеральной службы </w:t>
            </w:r>
          </w:p>
          <w:p w:rsidR="002667A9" w:rsidRPr="00063CAD" w:rsidRDefault="002667A9" w:rsidP="00624914">
            <w:pPr>
              <w:widowControl w:val="0"/>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063CAD">
              <w:rPr>
                <w:rFonts w:ascii="Times New Roman" w:eastAsia="Times New Roman" w:hAnsi="Times New Roman"/>
                <w:b/>
                <w:bCs/>
                <w:color w:val="000000"/>
                <w:sz w:val="24"/>
                <w:szCs w:val="24"/>
                <w:lang w:eastAsia="ru-RU"/>
              </w:rPr>
              <w:t xml:space="preserve">по надзору в сфере природопользования </w:t>
            </w:r>
          </w:p>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b/>
                <w:bCs/>
                <w:color w:val="000000"/>
                <w:sz w:val="24"/>
                <w:szCs w:val="24"/>
                <w:lang w:eastAsia="ru-RU"/>
              </w:rPr>
              <w:t>(</w:t>
            </w:r>
            <w:proofErr w:type="spellStart"/>
            <w:r w:rsidRPr="00063CAD">
              <w:rPr>
                <w:rFonts w:ascii="Times New Roman" w:eastAsia="Times New Roman" w:hAnsi="Times New Roman"/>
                <w:b/>
                <w:bCs/>
                <w:color w:val="000000"/>
                <w:sz w:val="24"/>
                <w:szCs w:val="24"/>
                <w:lang w:eastAsia="ru-RU"/>
              </w:rPr>
              <w:t>Росприроднадзора</w:t>
            </w:r>
            <w:proofErr w:type="spellEnd"/>
            <w:r w:rsidRPr="00063CAD">
              <w:rPr>
                <w:rFonts w:ascii="Times New Roman" w:eastAsia="Times New Roman" w:hAnsi="Times New Roman"/>
                <w:b/>
                <w:bCs/>
                <w:color w:val="000000"/>
                <w:sz w:val="24"/>
                <w:szCs w:val="24"/>
                <w:lang w:eastAsia="ru-RU"/>
              </w:rPr>
              <w:t>) по Забайкальскому краю</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048</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1 12 01010 01 0000 120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Плата за выбросы загрязняющих веществ в атмосферный воздух стационарными объектами</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048</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1 12 01020 01 0000 120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Плата за выбросы загрязняющих веществ в атмосферный воздух передвижными объектами</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048</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1 12 01030 01 0000 120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Плата за сбросы загрязняющих веществ в водные объекты</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048</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1 12 01040 01 0000 120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Плата за размещение отходов производства и потребления</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048</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1 12 01050 01 0000 120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Плата за иные виды негативного воздействия на окружающую среду</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048</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1 12 01070 01 0000 120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234D54" w:rsidRDefault="002667A9" w:rsidP="0062491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34D54">
              <w:rPr>
                <w:rFonts w:ascii="Times New Roman" w:eastAsia="Times New Roman" w:hAnsi="Times New Roman"/>
                <w:color w:val="000000"/>
                <w:sz w:val="24"/>
                <w:szCs w:val="24"/>
                <w:lang w:eastAsia="ru-RU"/>
              </w:rPr>
              <w:t>Плата за выбросы загрязняющих веществ, образующихся при сжигании на факельных установках и (или) рассеивании попутного нефтяного газа</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048 </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1 16 25050 01 0000 140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234D54" w:rsidRDefault="002667A9" w:rsidP="00624914">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234D54">
              <w:rPr>
                <w:rFonts w:ascii="Times New Roman" w:hAnsi="Times New Roman"/>
                <w:sz w:val="24"/>
                <w:szCs w:val="24"/>
              </w:rPr>
              <w:t>Денежные взыскания (штрафы) за нарушение законодательства в области охраны окружающей среды</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Default="002667A9" w:rsidP="0062491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048</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Default="002667A9" w:rsidP="0062491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063CAD">
              <w:rPr>
                <w:rFonts w:ascii="Times New Roman" w:eastAsia="Times New Roman" w:hAnsi="Times New Roman"/>
                <w:color w:val="000000"/>
                <w:sz w:val="24"/>
                <w:szCs w:val="24"/>
                <w:lang w:eastAsia="ru-RU"/>
              </w:rPr>
              <w:t xml:space="preserve">1 16 </w:t>
            </w:r>
            <w:r>
              <w:rPr>
                <w:rFonts w:ascii="Times New Roman" w:eastAsia="Times New Roman" w:hAnsi="Times New Roman"/>
                <w:color w:val="000000"/>
                <w:sz w:val="24"/>
                <w:szCs w:val="24"/>
                <w:lang w:eastAsia="ru-RU"/>
              </w:rPr>
              <w:t>25074</w:t>
            </w:r>
            <w:r w:rsidRPr="00063CAD">
              <w:rPr>
                <w:rFonts w:ascii="Times New Roman" w:eastAsia="Times New Roman" w:hAnsi="Times New Roman"/>
                <w:color w:val="000000"/>
                <w:sz w:val="24"/>
                <w:szCs w:val="24"/>
                <w:lang w:eastAsia="ru-RU"/>
              </w:rPr>
              <w:t xml:space="preserve"> 0</w:t>
            </w:r>
            <w:r>
              <w:rPr>
                <w:rFonts w:ascii="Times New Roman" w:eastAsia="Times New Roman" w:hAnsi="Times New Roman"/>
                <w:color w:val="000000"/>
                <w:sz w:val="24"/>
                <w:szCs w:val="24"/>
                <w:lang w:eastAsia="ru-RU"/>
              </w:rPr>
              <w:t>5 0</w:t>
            </w:r>
            <w:r w:rsidRPr="00063CAD">
              <w:rPr>
                <w:rFonts w:ascii="Times New Roman" w:eastAsia="Times New Roman" w:hAnsi="Times New Roman"/>
                <w:color w:val="000000"/>
                <w:sz w:val="24"/>
                <w:szCs w:val="24"/>
                <w:lang w:eastAsia="ru-RU"/>
              </w:rPr>
              <w:t>000 140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234D54" w:rsidRDefault="002667A9" w:rsidP="00624914">
            <w:pPr>
              <w:widowControl w:val="0"/>
              <w:autoSpaceDE w:val="0"/>
              <w:autoSpaceDN w:val="0"/>
              <w:adjustRightInd w:val="0"/>
              <w:spacing w:after="0" w:line="240" w:lineRule="auto"/>
              <w:jc w:val="both"/>
              <w:rPr>
                <w:rFonts w:ascii="Times New Roman" w:hAnsi="Times New Roman"/>
                <w:sz w:val="24"/>
                <w:szCs w:val="24"/>
              </w:rPr>
            </w:pPr>
            <w:r w:rsidRPr="0011369E">
              <w:rPr>
                <w:rFonts w:ascii="Times New Roman" w:hAnsi="Times New Roman"/>
                <w:sz w:val="24"/>
                <w:szCs w:val="24"/>
              </w:rPr>
              <w:t>Денежные взыскания (штрафы) за нарушение лесного законодательства на лесных участках, находящихся в собственности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r>
      <w:tr w:rsidR="00AA65DC"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A65DC" w:rsidRPr="00AA65DC" w:rsidRDefault="00AA65DC" w:rsidP="00624914">
            <w:pPr>
              <w:widowControl w:val="0"/>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AA65DC">
              <w:rPr>
                <w:rFonts w:ascii="Times New Roman" w:eastAsia="Times New Roman" w:hAnsi="Times New Roman"/>
                <w:b/>
                <w:color w:val="000000"/>
                <w:sz w:val="24"/>
                <w:szCs w:val="24"/>
                <w:lang w:eastAsia="ru-RU"/>
              </w:rPr>
              <w:t>046</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A65DC" w:rsidRPr="00AA65DC" w:rsidRDefault="00AA65DC" w:rsidP="00624914">
            <w:pPr>
              <w:widowControl w:val="0"/>
              <w:autoSpaceDE w:val="0"/>
              <w:autoSpaceDN w:val="0"/>
              <w:adjustRightInd w:val="0"/>
              <w:spacing w:after="0" w:line="240" w:lineRule="auto"/>
              <w:jc w:val="center"/>
              <w:rPr>
                <w:rFonts w:ascii="Times New Roman" w:eastAsia="Times New Roman" w:hAnsi="Times New Roman"/>
                <w:b/>
                <w:color w:val="000000"/>
                <w:sz w:val="24"/>
                <w:szCs w:val="24"/>
                <w:lang w:eastAsia="ru-RU"/>
              </w:rPr>
            </w:pP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AA65DC" w:rsidRPr="00AA65DC" w:rsidRDefault="00AA65DC" w:rsidP="00AA65DC">
            <w:pPr>
              <w:widowControl w:val="0"/>
              <w:autoSpaceDE w:val="0"/>
              <w:autoSpaceDN w:val="0"/>
              <w:adjustRightInd w:val="0"/>
              <w:spacing w:after="0" w:line="240" w:lineRule="auto"/>
              <w:jc w:val="both"/>
              <w:rPr>
                <w:rFonts w:ascii="Times New Roman" w:hAnsi="Times New Roman"/>
                <w:b/>
                <w:sz w:val="24"/>
                <w:szCs w:val="24"/>
              </w:rPr>
            </w:pPr>
            <w:r w:rsidRPr="00AA65DC">
              <w:rPr>
                <w:rFonts w:ascii="Times New Roman" w:hAnsi="Times New Roman"/>
                <w:b/>
                <w:sz w:val="24"/>
                <w:szCs w:val="24"/>
              </w:rPr>
              <w:t>Министерство природных ресурсов Забайкальского края</w:t>
            </w:r>
          </w:p>
        </w:tc>
      </w:tr>
      <w:tr w:rsidR="00AA65DC"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A65DC" w:rsidRPr="00AA65DC" w:rsidRDefault="00AA65DC" w:rsidP="0062491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A65DC">
              <w:rPr>
                <w:rFonts w:ascii="Times New Roman" w:eastAsia="Times New Roman" w:hAnsi="Times New Roman"/>
                <w:color w:val="000000"/>
                <w:sz w:val="24"/>
                <w:szCs w:val="24"/>
                <w:lang w:eastAsia="ru-RU"/>
              </w:rPr>
              <w:lastRenderedPageBreak/>
              <w:t>046</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A65DC" w:rsidRPr="00AA65DC" w:rsidRDefault="00AA65DC" w:rsidP="0062491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A65DC">
              <w:rPr>
                <w:rFonts w:ascii="Times New Roman" w:hAnsi="Times New Roman"/>
                <w:sz w:val="24"/>
                <w:szCs w:val="24"/>
              </w:rPr>
              <w:t>1 16 25030 01 6000 140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AA65DC" w:rsidRPr="00AA65DC" w:rsidRDefault="00AA65DC" w:rsidP="00624914">
            <w:pPr>
              <w:widowControl w:val="0"/>
              <w:autoSpaceDE w:val="0"/>
              <w:autoSpaceDN w:val="0"/>
              <w:adjustRightInd w:val="0"/>
              <w:spacing w:after="0" w:line="240" w:lineRule="auto"/>
              <w:jc w:val="both"/>
              <w:rPr>
                <w:rFonts w:ascii="Times New Roman" w:hAnsi="Times New Roman"/>
                <w:sz w:val="24"/>
                <w:szCs w:val="24"/>
              </w:rPr>
            </w:pPr>
            <w:r w:rsidRPr="00AA65DC">
              <w:rPr>
                <w:rFonts w:ascii="Times New Roman" w:hAnsi="Times New Roman"/>
                <w:sz w:val="24"/>
                <w:szCs w:val="24"/>
              </w:rPr>
              <w:t>Денежные взыскания (штрафы) за нарушение законодательства Российской Федерации об охране и использовании животного мира (федеральные государственные органы, Банк России, органы управления государственными внебюджетными фондами Российской Федерации)</w:t>
            </w:r>
          </w:p>
        </w:tc>
      </w:tr>
      <w:tr w:rsidR="002667A9" w:rsidRPr="00063CAD" w:rsidTr="00624914">
        <w:trPr>
          <w:cantSplit/>
          <w:trHeight w:val="365"/>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rPr>
                <w:rFonts w:ascii="Arial" w:eastAsia="Times New Roman" w:hAnsi="Arial" w:cs="Arial"/>
                <w:sz w:val="24"/>
                <w:szCs w:val="24"/>
                <w:lang w:eastAsia="ru-RU"/>
              </w:rPr>
            </w:pP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rPr>
                <w:rFonts w:ascii="Arial" w:eastAsia="Times New Roman" w:hAnsi="Arial" w:cs="Arial"/>
                <w:sz w:val="24"/>
                <w:szCs w:val="24"/>
                <w:lang w:eastAsia="ru-RU"/>
              </w:rPr>
            </w:pP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40" w:type="dxa"/>
              <w:right w:w="60" w:type="dxa"/>
            </w:tcMar>
            <w:vAlign w:val="center"/>
          </w:tcPr>
          <w:p w:rsidR="002667A9" w:rsidRPr="00234D54" w:rsidRDefault="002667A9" w:rsidP="006249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4D54">
              <w:rPr>
                <w:rFonts w:ascii="Times New Roman" w:eastAsia="Times New Roman" w:hAnsi="Times New Roman"/>
                <w:b/>
                <w:bCs/>
                <w:color w:val="000000"/>
                <w:sz w:val="24"/>
                <w:szCs w:val="24"/>
                <w:lang w:eastAsia="ru-RU"/>
              </w:rPr>
              <w:t>Федеральное агентство лесного хозяйства</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053</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1 16 27000 01 0000 140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Денежные взыскания (штрафы) за нарушение законодательства Российской Федерации о пожарной безопасности</w:t>
            </w:r>
          </w:p>
        </w:tc>
      </w:tr>
      <w:tr w:rsidR="002667A9" w:rsidRPr="00063CAD" w:rsidTr="00624914">
        <w:trPr>
          <w:cantSplit/>
          <w:trHeight w:val="365"/>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rPr>
                <w:rFonts w:ascii="Arial" w:eastAsia="Times New Roman" w:hAnsi="Arial" w:cs="Arial"/>
                <w:sz w:val="24"/>
                <w:szCs w:val="24"/>
                <w:lang w:eastAsia="ru-RU"/>
              </w:rPr>
            </w:pP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rPr>
                <w:rFonts w:ascii="Arial" w:eastAsia="Times New Roman" w:hAnsi="Arial" w:cs="Arial"/>
                <w:sz w:val="24"/>
                <w:szCs w:val="24"/>
                <w:lang w:eastAsia="ru-RU"/>
              </w:rPr>
            </w:pP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40" w:type="dxa"/>
              <w:right w:w="60" w:type="dxa"/>
            </w:tcMar>
            <w:vAlign w:val="cente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b/>
                <w:bCs/>
                <w:color w:val="000000"/>
                <w:sz w:val="24"/>
                <w:szCs w:val="24"/>
                <w:lang w:eastAsia="ru-RU"/>
              </w:rPr>
              <w:t>Территориальный орган Федеральной службы по надзору в сфере здравоохранения по Забайкальскому краю</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060</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1 16 90020 02 0000 140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2667A9" w:rsidRPr="00063CAD" w:rsidTr="00624914">
        <w:trPr>
          <w:cantSplit/>
          <w:trHeight w:val="549"/>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rPr>
                <w:rFonts w:ascii="Arial" w:eastAsia="Times New Roman" w:hAnsi="Arial" w:cs="Arial"/>
                <w:sz w:val="24"/>
                <w:szCs w:val="24"/>
                <w:lang w:eastAsia="ru-RU"/>
              </w:rPr>
            </w:pP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rPr>
                <w:rFonts w:ascii="Arial" w:eastAsia="Times New Roman" w:hAnsi="Arial" w:cs="Arial"/>
                <w:sz w:val="24"/>
                <w:szCs w:val="24"/>
                <w:lang w:eastAsia="ru-RU"/>
              </w:rPr>
            </w:pP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40" w:type="dxa"/>
              <w:right w:w="60" w:type="dxa"/>
            </w:tcMar>
            <w:vAlign w:val="center"/>
          </w:tcPr>
          <w:p w:rsidR="002667A9" w:rsidRPr="00063CAD" w:rsidRDefault="002667A9" w:rsidP="00624914">
            <w:pPr>
              <w:jc w:val="center"/>
              <w:rPr>
                <w:rFonts w:ascii="Times New Roman" w:eastAsia="Times New Roman" w:hAnsi="Times New Roman"/>
                <w:b/>
                <w:bCs/>
                <w:color w:val="000000"/>
                <w:sz w:val="24"/>
                <w:szCs w:val="24"/>
                <w:lang w:eastAsia="ru-RU"/>
              </w:rPr>
            </w:pPr>
            <w:r w:rsidRPr="00063CAD">
              <w:rPr>
                <w:rFonts w:ascii="Times New Roman" w:hAnsi="Times New Roman"/>
                <w:b/>
                <w:color w:val="000000"/>
                <w:sz w:val="24"/>
                <w:szCs w:val="24"/>
              </w:rPr>
              <w:t>Государственная инспекция Забайкальского края</w:t>
            </w:r>
          </w:p>
        </w:tc>
      </w:tr>
      <w:tr w:rsidR="002667A9" w:rsidRPr="00063CAD" w:rsidTr="00624914">
        <w:trPr>
          <w:cantSplit/>
          <w:trHeight w:val="365"/>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072</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11369E" w:rsidRDefault="002667A9" w:rsidP="006249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69E">
              <w:rPr>
                <w:rFonts w:ascii="Times New Roman" w:eastAsia="Times New Roman" w:hAnsi="Times New Roman"/>
                <w:sz w:val="24"/>
                <w:szCs w:val="24"/>
                <w:lang w:eastAsia="ru-RU"/>
              </w:rPr>
              <w:t>116 90050 05 0000 140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40" w:type="dxa"/>
              <w:right w:w="60" w:type="dxa"/>
            </w:tcMar>
            <w:vAlign w:val="center"/>
          </w:tcPr>
          <w:p w:rsidR="002667A9" w:rsidRPr="0011369E" w:rsidRDefault="002667A9" w:rsidP="00624914">
            <w:pPr>
              <w:widowControl w:val="0"/>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11369E">
              <w:rPr>
                <w:rFonts w:ascii="Times New Roman" w:eastAsia="Times New Roman" w:hAnsi="Times New Roman"/>
                <w:bCs/>
                <w:color w:val="000000"/>
                <w:sz w:val="24"/>
                <w:szCs w:val="24"/>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2667A9" w:rsidRPr="00063CAD" w:rsidTr="00624914">
        <w:trPr>
          <w:cantSplit/>
          <w:trHeight w:val="365"/>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rPr>
                <w:rFonts w:ascii="Arial" w:eastAsia="Times New Roman" w:hAnsi="Arial" w:cs="Arial"/>
                <w:sz w:val="24"/>
                <w:szCs w:val="24"/>
                <w:lang w:eastAsia="ru-RU"/>
              </w:rPr>
            </w:pP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11369E" w:rsidRDefault="002667A9" w:rsidP="006249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40" w:type="dxa"/>
              <w:right w:w="60" w:type="dxa"/>
            </w:tcMar>
            <w:vAlign w:val="center"/>
          </w:tcPr>
          <w:p w:rsidR="002667A9" w:rsidRPr="0011369E" w:rsidRDefault="002667A9" w:rsidP="00624914">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11369E">
              <w:rPr>
                <w:rFonts w:ascii="Times New Roman" w:hAnsi="Times New Roman"/>
                <w:b/>
                <w:sz w:val="24"/>
                <w:szCs w:val="24"/>
              </w:rPr>
              <w:t>Федеральная служба по ветеринарному и фитосанитарному надзору</w:t>
            </w:r>
          </w:p>
        </w:tc>
      </w:tr>
      <w:tr w:rsidR="002667A9" w:rsidRPr="00063CAD" w:rsidTr="00624914">
        <w:trPr>
          <w:cantSplit/>
          <w:trHeight w:val="365"/>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11369E" w:rsidRDefault="002667A9" w:rsidP="006249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69E">
              <w:rPr>
                <w:rFonts w:ascii="Times New Roman" w:eastAsia="Times New Roman" w:hAnsi="Times New Roman"/>
                <w:sz w:val="24"/>
                <w:szCs w:val="24"/>
                <w:lang w:eastAsia="ru-RU"/>
              </w:rPr>
              <w:t>081</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11369E" w:rsidRDefault="002667A9" w:rsidP="006249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69E">
              <w:rPr>
                <w:rFonts w:ascii="Times New Roman" w:eastAsia="Times New Roman" w:hAnsi="Times New Roman"/>
                <w:sz w:val="24"/>
                <w:szCs w:val="24"/>
                <w:lang w:eastAsia="ru-RU"/>
              </w:rPr>
              <w:t>116 43000 01 0000 140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40" w:type="dxa"/>
              <w:right w:w="60" w:type="dxa"/>
            </w:tcMar>
            <w:vAlign w:val="center"/>
          </w:tcPr>
          <w:p w:rsidR="002667A9" w:rsidRPr="0011369E" w:rsidRDefault="002667A9" w:rsidP="00624914">
            <w:pPr>
              <w:widowControl w:val="0"/>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11369E">
              <w:rPr>
                <w:rFonts w:ascii="Times New Roman" w:hAnsi="Times New Roman"/>
                <w:sz w:val="24"/>
                <w:szCs w:val="24"/>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2667A9" w:rsidRPr="00063CAD" w:rsidTr="00624914">
        <w:trPr>
          <w:cantSplit/>
          <w:trHeight w:val="365"/>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11369E" w:rsidRDefault="002667A9" w:rsidP="006249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11369E" w:rsidRDefault="002667A9" w:rsidP="006249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40" w:type="dxa"/>
              <w:right w:w="60" w:type="dxa"/>
            </w:tcMar>
            <w:vAlign w:val="center"/>
          </w:tcPr>
          <w:p w:rsidR="002667A9" w:rsidRPr="0011369E" w:rsidRDefault="002667A9" w:rsidP="00624914">
            <w:pPr>
              <w:widowControl w:val="0"/>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11369E">
              <w:rPr>
                <w:rFonts w:ascii="Times New Roman" w:eastAsia="Times New Roman" w:hAnsi="Times New Roman"/>
                <w:b/>
                <w:bCs/>
                <w:color w:val="000000"/>
                <w:sz w:val="24"/>
                <w:szCs w:val="24"/>
                <w:lang w:eastAsia="ru-RU"/>
              </w:rPr>
              <w:t xml:space="preserve">Управление Федеральной службы </w:t>
            </w:r>
          </w:p>
          <w:p w:rsidR="002667A9" w:rsidRPr="0011369E" w:rsidRDefault="002667A9" w:rsidP="00624914">
            <w:pPr>
              <w:widowControl w:val="0"/>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11369E">
              <w:rPr>
                <w:rFonts w:ascii="Times New Roman" w:eastAsia="Times New Roman" w:hAnsi="Times New Roman"/>
                <w:b/>
                <w:bCs/>
                <w:color w:val="000000"/>
                <w:sz w:val="24"/>
                <w:szCs w:val="24"/>
                <w:lang w:eastAsia="ru-RU"/>
              </w:rPr>
              <w:t xml:space="preserve">по надзору в сфере связи, информационных технологий и массовых коммуникаций </w:t>
            </w:r>
          </w:p>
          <w:p w:rsidR="002667A9" w:rsidRPr="0011369E" w:rsidRDefault="002667A9" w:rsidP="00624914">
            <w:pPr>
              <w:widowControl w:val="0"/>
              <w:autoSpaceDE w:val="0"/>
              <w:autoSpaceDN w:val="0"/>
              <w:adjustRightInd w:val="0"/>
              <w:spacing w:after="0" w:line="240" w:lineRule="auto"/>
              <w:jc w:val="center"/>
              <w:rPr>
                <w:rFonts w:ascii="Times New Roman" w:hAnsi="Times New Roman"/>
                <w:sz w:val="24"/>
                <w:szCs w:val="24"/>
              </w:rPr>
            </w:pPr>
            <w:r w:rsidRPr="0011369E">
              <w:rPr>
                <w:rFonts w:ascii="Times New Roman" w:eastAsia="Times New Roman" w:hAnsi="Times New Roman"/>
                <w:b/>
                <w:bCs/>
                <w:color w:val="000000"/>
                <w:sz w:val="24"/>
                <w:szCs w:val="24"/>
                <w:lang w:eastAsia="ru-RU"/>
              </w:rPr>
              <w:t>по Забайкальскому краю</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11369E" w:rsidRDefault="002667A9" w:rsidP="006249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69E">
              <w:rPr>
                <w:rFonts w:ascii="Times New Roman" w:eastAsia="Times New Roman" w:hAnsi="Times New Roman"/>
                <w:color w:val="000000"/>
                <w:sz w:val="24"/>
                <w:szCs w:val="24"/>
                <w:lang w:eastAsia="ru-RU"/>
              </w:rPr>
              <w:t>096</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11369E" w:rsidRDefault="002667A9" w:rsidP="006249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69E">
              <w:rPr>
                <w:rFonts w:ascii="Times New Roman" w:eastAsia="Times New Roman" w:hAnsi="Times New Roman"/>
                <w:color w:val="000000"/>
                <w:sz w:val="24"/>
                <w:szCs w:val="24"/>
                <w:lang w:eastAsia="ru-RU"/>
              </w:rPr>
              <w:t>1 08 07130 01 1000 110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11369E" w:rsidRDefault="002667A9" w:rsidP="00624914">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11369E">
              <w:rPr>
                <w:rFonts w:ascii="Times New Roman" w:eastAsia="Times New Roman" w:hAnsi="Times New Roman"/>
                <w:color w:val="000000"/>
                <w:sz w:val="24"/>
                <w:szCs w:val="24"/>
                <w:lang w:eastAsia="ru-RU"/>
              </w:rPr>
              <w:t>Государственная пошлина за государственную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 (сумма платежа (перерасчеты, недоимка и задолженность по соответствующему платежу, в том числе по отмененному)</w:t>
            </w:r>
            <w:proofErr w:type="gramEnd"/>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096</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1 16 90020 02 0000 140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2667A9" w:rsidRPr="00063CAD" w:rsidTr="00624914">
        <w:trPr>
          <w:cantSplit/>
          <w:trHeight w:val="365"/>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rPr>
                <w:rFonts w:ascii="Arial" w:eastAsia="Times New Roman" w:hAnsi="Arial" w:cs="Arial"/>
                <w:sz w:val="24"/>
                <w:szCs w:val="24"/>
                <w:lang w:eastAsia="ru-RU"/>
              </w:rPr>
            </w:pP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rPr>
                <w:rFonts w:ascii="Arial" w:eastAsia="Times New Roman" w:hAnsi="Arial" w:cs="Arial"/>
                <w:sz w:val="24"/>
                <w:szCs w:val="24"/>
                <w:lang w:eastAsia="ru-RU"/>
              </w:rPr>
            </w:pP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40" w:type="dxa"/>
              <w:right w:w="60" w:type="dxa"/>
            </w:tcMar>
            <w:vAlign w:val="center"/>
          </w:tcPr>
          <w:p w:rsidR="002667A9" w:rsidRPr="00063CAD" w:rsidRDefault="002667A9" w:rsidP="00624914">
            <w:pPr>
              <w:widowControl w:val="0"/>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063CAD">
              <w:rPr>
                <w:rFonts w:ascii="Times New Roman" w:eastAsia="Times New Roman" w:hAnsi="Times New Roman"/>
                <w:b/>
                <w:bCs/>
                <w:color w:val="000000"/>
                <w:sz w:val="24"/>
                <w:szCs w:val="24"/>
                <w:lang w:eastAsia="ru-RU"/>
              </w:rPr>
              <w:t xml:space="preserve"> Управление Федерального казначейства </w:t>
            </w:r>
          </w:p>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b/>
                <w:bCs/>
                <w:color w:val="000000"/>
                <w:sz w:val="24"/>
                <w:szCs w:val="24"/>
                <w:lang w:eastAsia="ru-RU"/>
              </w:rPr>
              <w:t>по Забайкальскому краю</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100</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1 03 02140 01 0000 110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063CAD">
              <w:rPr>
                <w:rFonts w:ascii="Times New Roman" w:eastAsia="Times New Roman" w:hAnsi="Times New Roman"/>
                <w:color w:val="000000"/>
                <w:sz w:val="24"/>
                <w:szCs w:val="24"/>
                <w:lang w:eastAsia="ru-RU"/>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w:t>
            </w:r>
            <w:proofErr w:type="gramEnd"/>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100</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1 03 02230 01 0000 110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100</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1 03 02240 01 0000 110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Доходы от уплаты акцизов на моторные масла для дизельных и (или) карбюраторных (</w:t>
            </w:r>
            <w:proofErr w:type="spellStart"/>
            <w:r w:rsidRPr="00063CAD">
              <w:rPr>
                <w:rFonts w:ascii="Times New Roman" w:eastAsia="Times New Roman" w:hAnsi="Times New Roman"/>
                <w:color w:val="000000"/>
                <w:sz w:val="24"/>
                <w:szCs w:val="24"/>
                <w:lang w:eastAsia="ru-RU"/>
              </w:rPr>
              <w:t>инжекторных</w:t>
            </w:r>
            <w:proofErr w:type="spellEnd"/>
            <w:r w:rsidRPr="00063CAD">
              <w:rPr>
                <w:rFonts w:ascii="Times New Roman" w:eastAsia="Times New Roman" w:hAnsi="Times New Roman"/>
                <w:color w:val="000000"/>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100</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1 03 02250 01 0000 110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100</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1 03 02260 01 0000 110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667A9" w:rsidRPr="00063CAD" w:rsidTr="00624914">
        <w:trPr>
          <w:cantSplit/>
          <w:trHeight w:val="365"/>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rPr>
                <w:rFonts w:ascii="Arial" w:eastAsia="Times New Roman" w:hAnsi="Arial" w:cs="Arial"/>
                <w:sz w:val="24"/>
                <w:szCs w:val="24"/>
                <w:lang w:eastAsia="ru-RU"/>
              </w:rPr>
            </w:pP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rPr>
                <w:rFonts w:ascii="Arial" w:eastAsia="Times New Roman" w:hAnsi="Arial" w:cs="Arial"/>
                <w:sz w:val="24"/>
                <w:szCs w:val="24"/>
                <w:lang w:eastAsia="ru-RU"/>
              </w:rPr>
            </w:pP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40" w:type="dxa"/>
              <w:right w:w="60" w:type="dxa"/>
            </w:tcMar>
            <w:vAlign w:val="center"/>
          </w:tcPr>
          <w:p w:rsidR="002667A9" w:rsidRPr="00063CAD" w:rsidRDefault="002667A9" w:rsidP="00624914">
            <w:pPr>
              <w:widowControl w:val="0"/>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063CAD">
              <w:rPr>
                <w:rFonts w:ascii="Times New Roman" w:eastAsia="Times New Roman" w:hAnsi="Times New Roman"/>
                <w:b/>
                <w:bCs/>
                <w:color w:val="000000"/>
                <w:sz w:val="24"/>
                <w:szCs w:val="24"/>
                <w:lang w:eastAsia="ru-RU"/>
              </w:rPr>
              <w:t xml:space="preserve">Байкальское межрегиональное управление государственного автодорожного надзора Федеральной службы по надзору </w:t>
            </w:r>
          </w:p>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b/>
                <w:bCs/>
                <w:color w:val="000000"/>
                <w:sz w:val="24"/>
                <w:szCs w:val="24"/>
                <w:lang w:eastAsia="ru-RU"/>
              </w:rPr>
              <w:t>в сфере транспорта</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106</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1 16 27000 01 0000 140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Денежные взыскания (штрафы) за нарушение законодательства Российской Федерации о пожарной безопасности</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106</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1 16 30012 01 0000 140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lastRenderedPageBreak/>
              <w:t>106</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1 16 30020 01 0000 140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Денежные взыскания (штрафы) за нарушение законодательства Российской Федерации о безопасности дорожного движения</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106</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1 16 90020 02 0000 140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2667A9" w:rsidRPr="00063CAD" w:rsidTr="00624914">
        <w:trPr>
          <w:cantSplit/>
          <w:trHeight w:val="365"/>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rPr>
                <w:rFonts w:ascii="Arial" w:eastAsia="Times New Roman" w:hAnsi="Arial" w:cs="Arial"/>
                <w:sz w:val="24"/>
                <w:szCs w:val="24"/>
                <w:lang w:eastAsia="ru-RU"/>
              </w:rPr>
            </w:pP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rPr>
                <w:rFonts w:ascii="Arial" w:eastAsia="Times New Roman" w:hAnsi="Arial" w:cs="Arial"/>
                <w:sz w:val="24"/>
                <w:szCs w:val="24"/>
                <w:lang w:eastAsia="ru-RU"/>
              </w:rPr>
            </w:pP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40" w:type="dxa"/>
              <w:right w:w="60" w:type="dxa"/>
            </w:tcMar>
            <w:vAlign w:val="center"/>
          </w:tcPr>
          <w:p w:rsidR="002667A9" w:rsidRPr="00063CAD" w:rsidRDefault="002667A9" w:rsidP="00624914">
            <w:pPr>
              <w:widowControl w:val="0"/>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063CAD">
              <w:rPr>
                <w:rFonts w:ascii="Times New Roman" w:eastAsia="Times New Roman" w:hAnsi="Times New Roman"/>
                <w:b/>
                <w:bCs/>
                <w:color w:val="000000"/>
                <w:sz w:val="24"/>
                <w:szCs w:val="24"/>
                <w:lang w:eastAsia="ru-RU"/>
              </w:rPr>
              <w:t xml:space="preserve">Управление Федеральной службы </w:t>
            </w:r>
          </w:p>
          <w:p w:rsidR="002667A9" w:rsidRPr="00063CAD" w:rsidRDefault="002667A9" w:rsidP="00624914">
            <w:pPr>
              <w:widowControl w:val="0"/>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063CAD">
              <w:rPr>
                <w:rFonts w:ascii="Times New Roman" w:eastAsia="Times New Roman" w:hAnsi="Times New Roman"/>
                <w:b/>
                <w:bCs/>
                <w:color w:val="000000"/>
                <w:sz w:val="24"/>
                <w:szCs w:val="24"/>
                <w:lang w:eastAsia="ru-RU"/>
              </w:rPr>
              <w:t xml:space="preserve">по надзору в сфере защиты прав </w:t>
            </w:r>
          </w:p>
          <w:p w:rsidR="002667A9" w:rsidRPr="00063CAD" w:rsidRDefault="002667A9" w:rsidP="00624914">
            <w:pPr>
              <w:widowControl w:val="0"/>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063CAD">
              <w:rPr>
                <w:rFonts w:ascii="Times New Roman" w:eastAsia="Times New Roman" w:hAnsi="Times New Roman"/>
                <w:b/>
                <w:bCs/>
                <w:color w:val="000000"/>
                <w:sz w:val="24"/>
                <w:szCs w:val="24"/>
                <w:lang w:eastAsia="ru-RU"/>
              </w:rPr>
              <w:t xml:space="preserve">потребителей и благополучия человека </w:t>
            </w:r>
          </w:p>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b/>
                <w:bCs/>
                <w:color w:val="000000"/>
                <w:sz w:val="24"/>
                <w:szCs w:val="24"/>
                <w:lang w:eastAsia="ru-RU"/>
              </w:rPr>
              <w:t>по Забайкальскому краю</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063CAD">
              <w:rPr>
                <w:rFonts w:ascii="Times New Roman" w:eastAsia="Times New Roman" w:hAnsi="Times New Roman"/>
                <w:color w:val="000000"/>
                <w:sz w:val="24"/>
                <w:szCs w:val="24"/>
                <w:lang w:eastAsia="ru-RU"/>
              </w:rPr>
              <w:t>141</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063CAD">
              <w:rPr>
                <w:rFonts w:ascii="Times New Roman" w:eastAsia="Times New Roman" w:hAnsi="Times New Roman"/>
                <w:color w:val="000000"/>
                <w:sz w:val="24"/>
                <w:szCs w:val="24"/>
                <w:lang w:eastAsia="ru-RU"/>
              </w:rPr>
              <w:t>1 16 08010 01 0000 140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063CAD">
              <w:rPr>
                <w:rFonts w:ascii="Times New Roman" w:eastAsia="Times New Roman" w:hAnsi="Times New Roman"/>
                <w:color w:val="000000"/>
                <w:sz w:val="24"/>
                <w:szCs w:val="24"/>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141</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1 16 25072 02 0000 140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Денежные взыскания (штрафы) за нарушение лесного законодательства на лесных участках, находящихся в собственности субъектов Российской Федерации</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141</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1 16 25082 02 0000 140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Денежные взыскания (штрафы) за нарушение водного законодательства, установленное  на водных объектах, находящихся в собственности субъектов Российской Федерации</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063CAD">
              <w:rPr>
                <w:rFonts w:ascii="Times New Roman" w:eastAsia="Times New Roman" w:hAnsi="Times New Roman"/>
                <w:color w:val="000000"/>
                <w:sz w:val="24"/>
                <w:szCs w:val="24"/>
                <w:lang w:eastAsia="ru-RU"/>
              </w:rPr>
              <w:t>141</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063CAD">
              <w:rPr>
                <w:rFonts w:ascii="Times New Roman" w:eastAsia="Times New Roman" w:hAnsi="Times New Roman"/>
                <w:color w:val="000000"/>
                <w:sz w:val="24"/>
                <w:szCs w:val="24"/>
                <w:lang w:eastAsia="ru-RU"/>
              </w:rPr>
              <w:t>116 28000 01 0000 140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063CAD">
              <w:rPr>
                <w:rFonts w:ascii="Times New Roman" w:eastAsia="Times New Roman" w:hAnsi="Times New Roman"/>
                <w:color w:val="000000"/>
                <w:sz w:val="24"/>
                <w:szCs w:val="24"/>
                <w:lang w:eastAsia="ru-RU"/>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141</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1 16 90020 02 0000 140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2667A9" w:rsidRPr="00063CAD" w:rsidTr="00624914">
        <w:trPr>
          <w:cantSplit/>
          <w:trHeight w:val="365"/>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rPr>
                <w:rFonts w:ascii="Arial" w:eastAsia="Times New Roman" w:hAnsi="Arial" w:cs="Arial"/>
                <w:sz w:val="24"/>
                <w:szCs w:val="24"/>
                <w:lang w:eastAsia="ru-RU"/>
              </w:rPr>
            </w:pP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rPr>
                <w:rFonts w:ascii="Arial" w:eastAsia="Times New Roman" w:hAnsi="Arial" w:cs="Arial"/>
                <w:sz w:val="24"/>
                <w:szCs w:val="24"/>
                <w:lang w:eastAsia="ru-RU"/>
              </w:rPr>
            </w:pP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40" w:type="dxa"/>
              <w:right w:w="60" w:type="dxa"/>
            </w:tcMar>
            <w:vAlign w:val="cente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b/>
                <w:bCs/>
                <w:color w:val="000000"/>
                <w:sz w:val="24"/>
                <w:szCs w:val="24"/>
                <w:lang w:eastAsia="ru-RU"/>
              </w:rPr>
              <w:t>Управление Федеральной антимонопольной службы по Забайкальскому краю</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161</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1 16 26000 01 0000 140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Денежные взыскания (штрафы) за нарушение законодательства о рекламе</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161</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1 16 33020 02 0000 140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2667A9" w:rsidRPr="00063CAD" w:rsidTr="00624914">
        <w:trPr>
          <w:cantSplit/>
          <w:trHeight w:val="365"/>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rPr>
                <w:rFonts w:ascii="Arial" w:eastAsia="Times New Roman" w:hAnsi="Arial" w:cs="Arial"/>
                <w:sz w:val="24"/>
                <w:szCs w:val="24"/>
                <w:lang w:eastAsia="ru-RU"/>
              </w:rPr>
            </w:pP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rPr>
                <w:rFonts w:ascii="Arial" w:eastAsia="Times New Roman" w:hAnsi="Arial" w:cs="Arial"/>
                <w:sz w:val="24"/>
                <w:szCs w:val="24"/>
                <w:lang w:eastAsia="ru-RU"/>
              </w:rPr>
            </w:pP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40" w:type="dxa"/>
              <w:right w:w="60" w:type="dxa"/>
            </w:tcMar>
            <w:vAlign w:val="center"/>
          </w:tcPr>
          <w:p w:rsidR="002667A9" w:rsidRPr="00063CAD" w:rsidRDefault="002667A9" w:rsidP="00624914">
            <w:pPr>
              <w:widowControl w:val="0"/>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063CAD">
              <w:rPr>
                <w:rFonts w:ascii="Times New Roman" w:eastAsia="Times New Roman" w:hAnsi="Times New Roman"/>
                <w:b/>
                <w:bCs/>
                <w:color w:val="000000"/>
                <w:sz w:val="24"/>
                <w:szCs w:val="24"/>
                <w:lang w:eastAsia="ru-RU"/>
              </w:rPr>
              <w:t xml:space="preserve">Главное управление Министерства </w:t>
            </w:r>
          </w:p>
          <w:p w:rsidR="002667A9" w:rsidRPr="00063CAD" w:rsidRDefault="002667A9" w:rsidP="00624914">
            <w:pPr>
              <w:widowControl w:val="0"/>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063CAD">
              <w:rPr>
                <w:rFonts w:ascii="Times New Roman" w:eastAsia="Times New Roman" w:hAnsi="Times New Roman"/>
                <w:b/>
                <w:bCs/>
                <w:color w:val="000000"/>
                <w:sz w:val="24"/>
                <w:szCs w:val="24"/>
                <w:lang w:eastAsia="ru-RU"/>
              </w:rPr>
              <w:t xml:space="preserve">Российской Федерации по делам гражданской обороны, чрезвычайным ситуациям </w:t>
            </w:r>
          </w:p>
          <w:p w:rsidR="002667A9" w:rsidRPr="00063CAD" w:rsidRDefault="002667A9" w:rsidP="00624914">
            <w:pPr>
              <w:widowControl w:val="0"/>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063CAD">
              <w:rPr>
                <w:rFonts w:ascii="Times New Roman" w:eastAsia="Times New Roman" w:hAnsi="Times New Roman"/>
                <w:b/>
                <w:bCs/>
                <w:color w:val="000000"/>
                <w:sz w:val="24"/>
                <w:szCs w:val="24"/>
                <w:lang w:eastAsia="ru-RU"/>
              </w:rPr>
              <w:t xml:space="preserve">и ликвидации последствий стихийных </w:t>
            </w:r>
          </w:p>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b/>
                <w:bCs/>
                <w:color w:val="000000"/>
                <w:sz w:val="24"/>
                <w:szCs w:val="24"/>
                <w:lang w:eastAsia="ru-RU"/>
              </w:rPr>
              <w:t>бедствий по Забайкальскому краю</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lastRenderedPageBreak/>
              <w:t>177</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1 16 27000 01 0000 140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Денежные взыскания (штрафы) за нарушение законодательства Российской Федерации о пожарной безопасности</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177</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1 16 90020 02 0000 140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2667A9" w:rsidRPr="00063CAD" w:rsidTr="00624914">
        <w:trPr>
          <w:cantSplit/>
          <w:trHeight w:val="365"/>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rPr>
                <w:rFonts w:ascii="Arial" w:eastAsia="Times New Roman" w:hAnsi="Arial" w:cs="Arial"/>
                <w:sz w:val="24"/>
                <w:szCs w:val="24"/>
                <w:lang w:eastAsia="ru-RU"/>
              </w:rPr>
            </w:pP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rPr>
                <w:rFonts w:ascii="Arial" w:eastAsia="Times New Roman" w:hAnsi="Arial" w:cs="Arial"/>
                <w:sz w:val="24"/>
                <w:szCs w:val="24"/>
                <w:lang w:eastAsia="ru-RU"/>
              </w:rPr>
            </w:pP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40" w:type="dxa"/>
              <w:right w:w="60" w:type="dxa"/>
            </w:tcMar>
            <w:vAlign w:val="center"/>
          </w:tcPr>
          <w:p w:rsidR="002667A9" w:rsidRPr="00063CAD" w:rsidRDefault="002667A9" w:rsidP="00624914">
            <w:pPr>
              <w:widowControl w:val="0"/>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063CAD">
              <w:rPr>
                <w:rFonts w:ascii="Times New Roman" w:eastAsia="Times New Roman" w:hAnsi="Times New Roman"/>
                <w:b/>
                <w:bCs/>
                <w:color w:val="000000"/>
                <w:sz w:val="24"/>
                <w:szCs w:val="24"/>
                <w:lang w:eastAsia="ru-RU"/>
              </w:rPr>
              <w:t xml:space="preserve">Управление Федеральной службы </w:t>
            </w:r>
          </w:p>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b/>
                <w:bCs/>
                <w:color w:val="000000"/>
                <w:sz w:val="24"/>
                <w:szCs w:val="24"/>
                <w:lang w:eastAsia="ru-RU"/>
              </w:rPr>
              <w:t>войск национальной гвардии Российской Федерации по Забайкальскому краю</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180</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1 16 30012 01 0000 140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180</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1 16 90020 02 0000 140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2667A9" w:rsidRPr="00063CAD" w:rsidTr="00624914">
        <w:trPr>
          <w:cantSplit/>
          <w:trHeight w:val="365"/>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rPr>
                <w:rFonts w:ascii="Arial" w:eastAsia="Times New Roman" w:hAnsi="Arial" w:cs="Arial"/>
                <w:sz w:val="24"/>
                <w:szCs w:val="24"/>
                <w:lang w:eastAsia="ru-RU"/>
              </w:rPr>
            </w:pP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rPr>
                <w:rFonts w:ascii="Arial" w:eastAsia="Times New Roman" w:hAnsi="Arial" w:cs="Arial"/>
                <w:sz w:val="24"/>
                <w:szCs w:val="24"/>
                <w:lang w:eastAsia="ru-RU"/>
              </w:rPr>
            </w:pP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40" w:type="dxa"/>
              <w:right w:w="60" w:type="dxa"/>
            </w:tcMar>
            <w:vAlign w:val="center"/>
          </w:tcPr>
          <w:p w:rsidR="002667A9" w:rsidRPr="00063CAD" w:rsidRDefault="002667A9" w:rsidP="00624914">
            <w:pPr>
              <w:widowControl w:val="0"/>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063CAD">
              <w:rPr>
                <w:rFonts w:ascii="Times New Roman" w:eastAsia="Times New Roman" w:hAnsi="Times New Roman"/>
                <w:b/>
                <w:bCs/>
                <w:color w:val="000000"/>
                <w:sz w:val="24"/>
                <w:szCs w:val="24"/>
                <w:lang w:eastAsia="ru-RU"/>
              </w:rPr>
              <w:t xml:space="preserve">Управление </w:t>
            </w:r>
            <w:proofErr w:type="gramStart"/>
            <w:r w:rsidRPr="00063CAD">
              <w:rPr>
                <w:rFonts w:ascii="Times New Roman" w:eastAsia="Times New Roman" w:hAnsi="Times New Roman"/>
                <w:b/>
                <w:bCs/>
                <w:color w:val="000000"/>
                <w:sz w:val="24"/>
                <w:szCs w:val="24"/>
                <w:lang w:eastAsia="ru-RU"/>
              </w:rPr>
              <w:t>Федеральной</w:t>
            </w:r>
            <w:proofErr w:type="gramEnd"/>
            <w:r w:rsidRPr="00063CAD">
              <w:rPr>
                <w:rFonts w:ascii="Times New Roman" w:eastAsia="Times New Roman" w:hAnsi="Times New Roman"/>
                <w:b/>
                <w:bCs/>
                <w:color w:val="000000"/>
                <w:sz w:val="24"/>
                <w:szCs w:val="24"/>
                <w:lang w:eastAsia="ru-RU"/>
              </w:rPr>
              <w:t xml:space="preserve"> налоговой </w:t>
            </w:r>
          </w:p>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b/>
                <w:bCs/>
                <w:color w:val="000000"/>
                <w:sz w:val="24"/>
                <w:szCs w:val="24"/>
                <w:lang w:eastAsia="ru-RU"/>
              </w:rPr>
              <w:t>службы по Забайкальскому краю</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182</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1 01 02000 01 0000 110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Налог на доходы физических лиц</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182</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1 05 01000 00 0000 110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Налог, взимаемый в связи с применением упрощенной системы налогообложения</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063CAD">
              <w:rPr>
                <w:rFonts w:ascii="Times New Roman" w:eastAsia="Times New Roman" w:hAnsi="Times New Roman"/>
                <w:color w:val="000000"/>
                <w:sz w:val="24"/>
                <w:szCs w:val="24"/>
                <w:lang w:eastAsia="ru-RU"/>
              </w:rPr>
              <w:t>182</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063CAD">
              <w:rPr>
                <w:rFonts w:ascii="Times New Roman" w:eastAsia="Times New Roman" w:hAnsi="Times New Roman"/>
                <w:color w:val="000000"/>
                <w:sz w:val="24"/>
                <w:szCs w:val="24"/>
                <w:lang w:eastAsia="ru-RU"/>
              </w:rPr>
              <w:t>1 05 02000 02 0000 110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063CAD">
              <w:rPr>
                <w:rFonts w:ascii="Times New Roman" w:eastAsia="Times New Roman" w:hAnsi="Times New Roman"/>
                <w:color w:val="000000"/>
                <w:sz w:val="24"/>
                <w:szCs w:val="24"/>
                <w:lang w:eastAsia="ru-RU"/>
              </w:rPr>
              <w:t>Единый налог на вмененный доход для отдельных видов деятельности</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063CAD">
              <w:rPr>
                <w:rFonts w:ascii="Times New Roman" w:eastAsia="Times New Roman" w:hAnsi="Times New Roman"/>
                <w:color w:val="000000"/>
                <w:sz w:val="24"/>
                <w:szCs w:val="24"/>
                <w:lang w:eastAsia="ru-RU"/>
              </w:rPr>
              <w:t>182</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063CAD">
              <w:rPr>
                <w:rFonts w:ascii="Times New Roman" w:eastAsia="Times New Roman" w:hAnsi="Times New Roman"/>
                <w:color w:val="000000"/>
                <w:sz w:val="24"/>
                <w:szCs w:val="24"/>
                <w:lang w:eastAsia="ru-RU"/>
              </w:rPr>
              <w:t>1 05 03000 01 0000 110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063CAD">
              <w:rPr>
                <w:rFonts w:ascii="Times New Roman" w:eastAsia="Times New Roman" w:hAnsi="Times New Roman"/>
                <w:color w:val="000000"/>
                <w:sz w:val="24"/>
                <w:szCs w:val="24"/>
                <w:lang w:eastAsia="ru-RU"/>
              </w:rPr>
              <w:t>Единый сельскохозяйственный налог</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063CAD">
              <w:rPr>
                <w:rFonts w:ascii="Times New Roman" w:eastAsia="Times New Roman" w:hAnsi="Times New Roman"/>
                <w:color w:val="000000"/>
                <w:sz w:val="24"/>
                <w:szCs w:val="24"/>
                <w:lang w:eastAsia="ru-RU"/>
              </w:rPr>
              <w:t>182</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063CAD">
              <w:rPr>
                <w:rFonts w:ascii="Times New Roman" w:eastAsia="Times New Roman" w:hAnsi="Times New Roman"/>
                <w:color w:val="000000"/>
                <w:sz w:val="24"/>
                <w:szCs w:val="24"/>
                <w:lang w:eastAsia="ru-RU"/>
              </w:rPr>
              <w:t>1 05 04000 02 0000 110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063CAD">
              <w:rPr>
                <w:rFonts w:ascii="Times New Roman" w:eastAsia="Times New Roman" w:hAnsi="Times New Roman"/>
                <w:color w:val="000000"/>
                <w:sz w:val="24"/>
                <w:szCs w:val="24"/>
                <w:lang w:eastAsia="ru-RU"/>
              </w:rPr>
              <w:t>Налог, взимаемый в связи с применением патентной системы налогообложения</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182</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1 06 02000 02 0000 110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Налог на имущество организаций</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182</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1 07 01000 01 0000 110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Налог на добычу полезных ископаемых*</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182</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1 07 04000 01 0000 110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Сборы за пользование объектами животного мира и за пользование объектами водных биологических ресурсов*</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182</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1 08 02000 01 0000 110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Государственная пошлина по делам, рассматриваемым Конституционным Судом Российской Федерации и конституционными (уставными) судами субъектов Российской Федерации*</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063CAD">
              <w:rPr>
                <w:rFonts w:ascii="Times New Roman" w:eastAsia="Times New Roman" w:hAnsi="Times New Roman"/>
                <w:color w:val="000000"/>
                <w:sz w:val="24"/>
                <w:szCs w:val="24"/>
                <w:lang w:eastAsia="ru-RU"/>
              </w:rPr>
              <w:t>182</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063CAD">
              <w:rPr>
                <w:rFonts w:ascii="Times New Roman" w:eastAsia="Times New Roman" w:hAnsi="Times New Roman"/>
                <w:color w:val="000000"/>
                <w:sz w:val="24"/>
                <w:szCs w:val="24"/>
                <w:lang w:eastAsia="ru-RU"/>
              </w:rPr>
              <w:t>1 08 03000 01 0000 110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063CAD">
              <w:rPr>
                <w:rFonts w:ascii="Times New Roman" w:eastAsia="Times New Roman" w:hAnsi="Times New Roman"/>
                <w:color w:val="000000"/>
                <w:sz w:val="24"/>
                <w:szCs w:val="24"/>
                <w:lang w:eastAsia="ru-RU"/>
              </w:rPr>
              <w:t>Государственная пошлина по делам, рассматриваемым в судах общей юрисдикции, мировыми судьями</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lastRenderedPageBreak/>
              <w:t>182</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1 08 07010 01 8000 110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182</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1 09 00000 00 0000 000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Задолженность и перерасчеты по отмененным налогам, сборам и иным обязательным платежам*</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063CAD">
              <w:rPr>
                <w:rFonts w:ascii="Times New Roman" w:eastAsia="Times New Roman" w:hAnsi="Times New Roman"/>
                <w:color w:val="000000"/>
                <w:sz w:val="24"/>
                <w:szCs w:val="24"/>
                <w:lang w:eastAsia="ru-RU"/>
              </w:rPr>
              <w:t>182</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063CAD">
              <w:rPr>
                <w:rFonts w:ascii="Times New Roman" w:eastAsia="Times New Roman" w:hAnsi="Times New Roman"/>
                <w:color w:val="000000"/>
                <w:sz w:val="24"/>
                <w:szCs w:val="24"/>
                <w:lang w:eastAsia="ru-RU"/>
              </w:rPr>
              <w:t>1 16 03010 01 0000 140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063CAD">
              <w:rPr>
                <w:rFonts w:ascii="Times New Roman" w:eastAsia="Times New Roman" w:hAnsi="Times New Roman"/>
                <w:color w:val="000000"/>
                <w:sz w:val="24"/>
                <w:szCs w:val="24"/>
                <w:lang w:eastAsia="ru-RU"/>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063CAD">
              <w:rPr>
                <w:rFonts w:ascii="Times New Roman" w:eastAsia="Times New Roman" w:hAnsi="Times New Roman"/>
                <w:color w:val="000000"/>
                <w:sz w:val="24"/>
                <w:szCs w:val="24"/>
                <w:lang w:eastAsia="ru-RU"/>
              </w:rPr>
              <w:t>182</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063CAD">
              <w:rPr>
                <w:rFonts w:ascii="Times New Roman" w:eastAsia="Times New Roman" w:hAnsi="Times New Roman"/>
                <w:color w:val="000000"/>
                <w:sz w:val="24"/>
                <w:szCs w:val="24"/>
                <w:lang w:eastAsia="ru-RU"/>
              </w:rPr>
              <w:t>1 16 03030 01 0000 140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063CAD">
              <w:rPr>
                <w:rFonts w:ascii="Times New Roman" w:eastAsia="Times New Roman" w:hAnsi="Times New Roman"/>
                <w:color w:val="000000"/>
                <w:sz w:val="24"/>
                <w:szCs w:val="24"/>
                <w:lang w:eastAsia="ru-RU"/>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182</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1 16 03020 02 0000 140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Денежные взыскания (штрафы) за нарушение законодательства о налогах и сборах, предусмотренные статьей 129.2 Налогового кодекса Российской Федерации</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063CAD">
              <w:rPr>
                <w:rFonts w:ascii="Times New Roman" w:eastAsia="Times New Roman" w:hAnsi="Times New Roman"/>
                <w:color w:val="000000"/>
                <w:sz w:val="24"/>
                <w:szCs w:val="24"/>
                <w:lang w:eastAsia="ru-RU"/>
              </w:rPr>
              <w:t>182</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063CAD">
              <w:rPr>
                <w:rFonts w:ascii="Times New Roman" w:eastAsia="Times New Roman" w:hAnsi="Times New Roman"/>
                <w:color w:val="000000"/>
                <w:sz w:val="24"/>
                <w:szCs w:val="24"/>
                <w:lang w:eastAsia="ru-RU"/>
              </w:rPr>
              <w:t>1 16 06000 01 0000 140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063CAD">
              <w:rPr>
                <w:rFonts w:ascii="Times New Roman" w:eastAsia="Times New Roman" w:hAnsi="Times New Roman"/>
                <w:color w:val="000000"/>
                <w:sz w:val="24"/>
                <w:szCs w:val="24"/>
                <w:lang w:eastAsia="ru-RU"/>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r>
      <w:tr w:rsidR="002667A9" w:rsidRPr="00063CAD" w:rsidTr="00624914">
        <w:trPr>
          <w:cantSplit/>
          <w:trHeight w:val="365"/>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rPr>
                <w:rFonts w:ascii="Arial" w:eastAsia="Times New Roman" w:hAnsi="Arial" w:cs="Arial"/>
                <w:sz w:val="24"/>
                <w:szCs w:val="24"/>
                <w:lang w:eastAsia="ru-RU"/>
              </w:rPr>
            </w:pP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rPr>
                <w:rFonts w:ascii="Arial" w:eastAsia="Times New Roman" w:hAnsi="Arial" w:cs="Arial"/>
                <w:sz w:val="24"/>
                <w:szCs w:val="24"/>
                <w:lang w:eastAsia="ru-RU"/>
              </w:rPr>
            </w:pP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40" w:type="dxa"/>
              <w:right w:w="60" w:type="dxa"/>
            </w:tcMar>
            <w:vAlign w:val="center"/>
          </w:tcPr>
          <w:p w:rsidR="002667A9" w:rsidRPr="00063CAD" w:rsidRDefault="002667A9" w:rsidP="00624914">
            <w:pPr>
              <w:widowControl w:val="0"/>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063CAD">
              <w:rPr>
                <w:rFonts w:ascii="Times New Roman" w:eastAsia="Times New Roman" w:hAnsi="Times New Roman"/>
                <w:b/>
                <w:bCs/>
                <w:color w:val="000000"/>
                <w:sz w:val="24"/>
                <w:szCs w:val="24"/>
                <w:lang w:eastAsia="ru-RU"/>
              </w:rPr>
              <w:t xml:space="preserve">Федеральное казенное учреждение </w:t>
            </w:r>
          </w:p>
          <w:p w:rsidR="002667A9" w:rsidRPr="00063CAD" w:rsidRDefault="002667A9" w:rsidP="00624914">
            <w:pPr>
              <w:widowControl w:val="0"/>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063CAD">
              <w:rPr>
                <w:rFonts w:ascii="Times New Roman" w:eastAsia="Times New Roman" w:hAnsi="Times New Roman"/>
                <w:b/>
                <w:bCs/>
                <w:color w:val="000000"/>
                <w:sz w:val="24"/>
                <w:szCs w:val="24"/>
                <w:lang w:eastAsia="ru-RU"/>
              </w:rPr>
              <w:t xml:space="preserve">"Управление финансового обеспечения </w:t>
            </w:r>
          </w:p>
          <w:p w:rsidR="002667A9" w:rsidRPr="00063CAD" w:rsidRDefault="002667A9" w:rsidP="00624914">
            <w:pPr>
              <w:widowControl w:val="0"/>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063CAD">
              <w:rPr>
                <w:rFonts w:ascii="Times New Roman" w:eastAsia="Times New Roman" w:hAnsi="Times New Roman"/>
                <w:b/>
                <w:bCs/>
                <w:color w:val="000000"/>
                <w:sz w:val="24"/>
                <w:szCs w:val="24"/>
                <w:lang w:eastAsia="ru-RU"/>
              </w:rPr>
              <w:t xml:space="preserve">Министерства обороны Российской </w:t>
            </w:r>
          </w:p>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b/>
                <w:bCs/>
                <w:color w:val="000000"/>
                <w:sz w:val="24"/>
                <w:szCs w:val="24"/>
                <w:lang w:eastAsia="ru-RU"/>
              </w:rPr>
              <w:t>Федерации по Забайкальскому краю"</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187</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1 16 30020 01 0000 140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Денежные взыскания (штрафы) за нарушение законодательства Российской Федерации о безопасности дорожного движения</w:t>
            </w:r>
          </w:p>
        </w:tc>
      </w:tr>
      <w:tr w:rsidR="002667A9" w:rsidRPr="00063CAD" w:rsidTr="00624914">
        <w:trPr>
          <w:cantSplit/>
          <w:trHeight w:val="365"/>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rPr>
                <w:rFonts w:ascii="Arial" w:eastAsia="Times New Roman" w:hAnsi="Arial" w:cs="Arial"/>
                <w:sz w:val="24"/>
                <w:szCs w:val="24"/>
                <w:lang w:eastAsia="ru-RU"/>
              </w:rPr>
            </w:pP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rPr>
                <w:rFonts w:ascii="Arial" w:eastAsia="Times New Roman" w:hAnsi="Arial" w:cs="Arial"/>
                <w:sz w:val="24"/>
                <w:szCs w:val="24"/>
                <w:lang w:eastAsia="ru-RU"/>
              </w:rPr>
            </w:pP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40" w:type="dxa"/>
              <w:right w:w="60" w:type="dxa"/>
            </w:tcMar>
            <w:vAlign w:val="center"/>
          </w:tcPr>
          <w:p w:rsidR="002667A9" w:rsidRPr="00063CAD" w:rsidRDefault="002667A9" w:rsidP="00624914">
            <w:pPr>
              <w:widowControl w:val="0"/>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063CAD">
              <w:rPr>
                <w:rFonts w:ascii="Times New Roman" w:eastAsia="Times New Roman" w:hAnsi="Times New Roman"/>
                <w:b/>
                <w:bCs/>
                <w:color w:val="000000"/>
                <w:sz w:val="24"/>
                <w:szCs w:val="24"/>
                <w:lang w:eastAsia="ru-RU"/>
              </w:rPr>
              <w:t xml:space="preserve">Управление Министерства </w:t>
            </w:r>
            <w:proofErr w:type="gramStart"/>
            <w:r w:rsidRPr="00063CAD">
              <w:rPr>
                <w:rFonts w:ascii="Times New Roman" w:eastAsia="Times New Roman" w:hAnsi="Times New Roman"/>
                <w:b/>
                <w:bCs/>
                <w:color w:val="000000"/>
                <w:sz w:val="24"/>
                <w:szCs w:val="24"/>
                <w:lang w:eastAsia="ru-RU"/>
              </w:rPr>
              <w:t>внутренних</w:t>
            </w:r>
            <w:proofErr w:type="gramEnd"/>
            <w:r w:rsidRPr="00063CAD">
              <w:rPr>
                <w:rFonts w:ascii="Times New Roman" w:eastAsia="Times New Roman" w:hAnsi="Times New Roman"/>
                <w:b/>
                <w:bCs/>
                <w:color w:val="000000"/>
                <w:sz w:val="24"/>
                <w:szCs w:val="24"/>
                <w:lang w:eastAsia="ru-RU"/>
              </w:rPr>
              <w:t xml:space="preserve"> </w:t>
            </w:r>
          </w:p>
          <w:p w:rsidR="002667A9" w:rsidRPr="00063CAD" w:rsidRDefault="002667A9" w:rsidP="00624914">
            <w:pPr>
              <w:widowControl w:val="0"/>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063CAD">
              <w:rPr>
                <w:rFonts w:ascii="Times New Roman" w:eastAsia="Times New Roman" w:hAnsi="Times New Roman"/>
                <w:b/>
                <w:bCs/>
                <w:color w:val="000000"/>
                <w:sz w:val="24"/>
                <w:szCs w:val="24"/>
                <w:lang w:eastAsia="ru-RU"/>
              </w:rPr>
              <w:t xml:space="preserve">дел Российской Федерации </w:t>
            </w:r>
          </w:p>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b/>
                <w:bCs/>
                <w:color w:val="000000"/>
                <w:sz w:val="24"/>
                <w:szCs w:val="24"/>
                <w:lang w:eastAsia="ru-RU"/>
              </w:rPr>
              <w:t>по Забайкальскому краю</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lastRenderedPageBreak/>
              <w:t>188</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1 08 06000 01 8003 110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063CAD">
              <w:rPr>
                <w:rFonts w:ascii="Times New Roman" w:eastAsia="Times New Roman" w:hAnsi="Times New Roman"/>
                <w:color w:val="000000"/>
                <w:sz w:val="24"/>
                <w:szCs w:val="24"/>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w:t>
            </w:r>
            <w:proofErr w:type="gramEnd"/>
            <w:r w:rsidRPr="00063CAD">
              <w:rPr>
                <w:rFonts w:ascii="Times New Roman" w:eastAsia="Times New Roman" w:hAnsi="Times New Roman"/>
                <w:color w:val="000000"/>
                <w:sz w:val="24"/>
                <w:szCs w:val="24"/>
                <w:lang w:eastAsia="ru-RU"/>
              </w:rPr>
              <w:t xml:space="preserve"> </w:t>
            </w:r>
            <w:proofErr w:type="gramStart"/>
            <w:r w:rsidRPr="00063CAD">
              <w:rPr>
                <w:rFonts w:ascii="Times New Roman" w:eastAsia="Times New Roman" w:hAnsi="Times New Roman"/>
                <w:color w:val="000000"/>
                <w:sz w:val="24"/>
                <w:szCs w:val="24"/>
                <w:lang w:eastAsia="ru-RU"/>
              </w:rPr>
              <w:t>обращении</w:t>
            </w:r>
            <w:proofErr w:type="gramEnd"/>
            <w:r w:rsidRPr="00063CAD">
              <w:rPr>
                <w:rFonts w:ascii="Times New Roman" w:eastAsia="Times New Roman" w:hAnsi="Times New Roman"/>
                <w:color w:val="000000"/>
                <w:sz w:val="24"/>
                <w:szCs w:val="24"/>
                <w:lang w:eastAsia="ru-RU"/>
              </w:rPr>
              <w:t xml:space="preserve"> через многофункциональные центры)</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188</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1 08 06000 01 8004 110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063CAD">
              <w:rPr>
                <w:rFonts w:ascii="Times New Roman" w:eastAsia="Times New Roman" w:hAnsi="Times New Roman"/>
                <w:color w:val="000000"/>
                <w:sz w:val="24"/>
                <w:szCs w:val="24"/>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(при обращении через многофункциональные центры)</w:t>
            </w:r>
            <w:proofErr w:type="gramEnd"/>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188</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1 08 06000 01 8005 110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063CAD">
              <w:rPr>
                <w:rFonts w:ascii="Times New Roman" w:eastAsia="Times New Roman" w:hAnsi="Times New Roman"/>
                <w:color w:val="000000"/>
                <w:sz w:val="24"/>
                <w:szCs w:val="24"/>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roofErr w:type="gramEnd"/>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188</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1 08 07100 01 8034 110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063CAD">
              <w:rPr>
                <w:rFonts w:ascii="Times New Roman" w:eastAsia="Times New Roman" w:hAnsi="Times New Roman"/>
                <w:color w:val="000000"/>
                <w:sz w:val="24"/>
                <w:szCs w:val="24"/>
                <w:lang w:eastAsia="ru-RU"/>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roofErr w:type="gramEnd"/>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188</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1 08 07100 01 8035 110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063CAD">
              <w:rPr>
                <w:rFonts w:ascii="Times New Roman" w:eastAsia="Times New Roman" w:hAnsi="Times New Roman"/>
                <w:color w:val="000000"/>
                <w:sz w:val="24"/>
                <w:szCs w:val="24"/>
                <w:lang w:eastAsia="ru-RU"/>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roofErr w:type="gramEnd"/>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lastRenderedPageBreak/>
              <w:t>188</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1 08 07141 01 8000 110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063CAD">
              <w:rPr>
                <w:rFonts w:ascii="Times New Roman" w:eastAsia="Times New Roman" w:hAnsi="Times New Roman"/>
                <w:color w:val="000000"/>
                <w:sz w:val="24"/>
                <w:szCs w:val="24"/>
                <w:lang w:eastAsia="ru-RU"/>
              </w:rPr>
              <w:t>188</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063CAD">
              <w:rPr>
                <w:rFonts w:ascii="Times New Roman" w:eastAsia="Times New Roman" w:hAnsi="Times New Roman"/>
                <w:color w:val="000000"/>
                <w:sz w:val="24"/>
                <w:szCs w:val="24"/>
                <w:lang w:eastAsia="ru-RU"/>
              </w:rPr>
              <w:t>1 16 08010 01 0000 140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063CAD">
              <w:rPr>
                <w:rFonts w:ascii="Times New Roman" w:eastAsia="Times New Roman" w:hAnsi="Times New Roman"/>
                <w:color w:val="000000"/>
                <w:sz w:val="24"/>
                <w:szCs w:val="24"/>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188</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1 16 21020 02 0000 140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11369E" w:rsidRDefault="002667A9" w:rsidP="0062491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69E">
              <w:rPr>
                <w:rFonts w:ascii="Times New Roman" w:eastAsia="Times New Roman" w:hAnsi="Times New Roman"/>
                <w:color w:val="000000"/>
                <w:sz w:val="24"/>
                <w:szCs w:val="24"/>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субъектов Российской Федерации</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188</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 xml:space="preserve">1 16 </w:t>
            </w:r>
            <w:r>
              <w:rPr>
                <w:rFonts w:ascii="Times New Roman" w:eastAsia="Times New Roman" w:hAnsi="Times New Roman"/>
                <w:color w:val="000000"/>
                <w:sz w:val="24"/>
                <w:szCs w:val="24"/>
                <w:lang w:eastAsia="ru-RU"/>
              </w:rPr>
              <w:t>25074</w:t>
            </w:r>
            <w:r w:rsidRPr="00063CAD">
              <w:rPr>
                <w:rFonts w:ascii="Times New Roman" w:eastAsia="Times New Roman" w:hAnsi="Times New Roman"/>
                <w:color w:val="000000"/>
                <w:sz w:val="24"/>
                <w:szCs w:val="24"/>
                <w:lang w:eastAsia="ru-RU"/>
              </w:rPr>
              <w:t xml:space="preserve"> 0</w:t>
            </w:r>
            <w:r>
              <w:rPr>
                <w:rFonts w:ascii="Times New Roman" w:eastAsia="Times New Roman" w:hAnsi="Times New Roman"/>
                <w:color w:val="000000"/>
                <w:sz w:val="24"/>
                <w:szCs w:val="24"/>
                <w:lang w:eastAsia="ru-RU"/>
              </w:rPr>
              <w:t>5 0</w:t>
            </w:r>
            <w:r w:rsidRPr="00063CAD">
              <w:rPr>
                <w:rFonts w:ascii="Times New Roman" w:eastAsia="Times New Roman" w:hAnsi="Times New Roman"/>
                <w:color w:val="000000"/>
                <w:sz w:val="24"/>
                <w:szCs w:val="24"/>
                <w:lang w:eastAsia="ru-RU"/>
              </w:rPr>
              <w:t>000 140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11369E" w:rsidRDefault="002667A9" w:rsidP="00624914">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11369E">
              <w:rPr>
                <w:rFonts w:ascii="Times New Roman" w:hAnsi="Times New Roman"/>
                <w:sz w:val="24"/>
                <w:szCs w:val="24"/>
              </w:rPr>
              <w:t>Денежные взыскания (штрафы) за нарушение лесного законодательства на лесных участках, находящихся в собственности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188</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1 16 25082 02 0000 140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Денежные взыскания (штрафы) за нарушение водного законодательства, установленное  на водных объектах, находящихся в собственности субъектов Российской Федерации</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188</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1 16 26000 01 0000 140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Денежные взыскания (штрафы) за нарушение законодательства о рекламе</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188</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1 16 30012 01 0000 140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188</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1 16 30020 01 0000 140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Денежные взыскания (штрафы) за нарушение законодательства Российской Федерации о безопасности дорожного движения</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063CAD">
              <w:rPr>
                <w:rFonts w:ascii="Times New Roman" w:eastAsia="Times New Roman" w:hAnsi="Times New Roman"/>
                <w:color w:val="000000"/>
                <w:sz w:val="24"/>
                <w:szCs w:val="24"/>
                <w:lang w:eastAsia="ru-RU"/>
              </w:rPr>
              <w:t>188</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063CAD">
              <w:rPr>
                <w:rFonts w:ascii="Times New Roman" w:eastAsia="Times New Roman" w:hAnsi="Times New Roman"/>
                <w:color w:val="000000"/>
                <w:sz w:val="24"/>
                <w:szCs w:val="24"/>
                <w:lang w:eastAsia="ru-RU"/>
              </w:rPr>
              <w:t>116 43000 01 6000 140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063CAD">
              <w:rPr>
                <w:rFonts w:ascii="Times New Roman" w:eastAsia="Times New Roman" w:hAnsi="Times New Roman"/>
                <w:color w:val="000000"/>
                <w:sz w:val="24"/>
                <w:szCs w:val="24"/>
                <w:lang w:eastAsia="ru-RU"/>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lastRenderedPageBreak/>
              <w:t>188</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1 16 90020 02 0000 140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063CAD">
              <w:rPr>
                <w:rFonts w:ascii="Times New Roman" w:eastAsia="Times New Roman" w:hAnsi="Times New Roman"/>
                <w:color w:val="000000"/>
                <w:sz w:val="24"/>
                <w:szCs w:val="24"/>
                <w:lang w:eastAsia="ru-RU"/>
              </w:rPr>
              <w:t>188</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063CAD">
              <w:rPr>
                <w:rFonts w:ascii="Times New Roman" w:eastAsia="Times New Roman" w:hAnsi="Times New Roman"/>
                <w:color w:val="000000"/>
                <w:sz w:val="24"/>
                <w:szCs w:val="24"/>
                <w:lang w:eastAsia="ru-RU"/>
              </w:rPr>
              <w:t>116 90050 05 6000 140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063CAD">
              <w:rPr>
                <w:rFonts w:ascii="Times New Roman" w:eastAsia="Times New Roman" w:hAnsi="Times New Roman"/>
                <w:color w:val="000000"/>
                <w:sz w:val="24"/>
                <w:szCs w:val="24"/>
                <w:lang w:eastAsia="ru-RU"/>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r>
      <w:tr w:rsidR="002667A9" w:rsidRPr="00063CAD" w:rsidTr="00624914">
        <w:trPr>
          <w:cantSplit/>
          <w:trHeight w:val="365"/>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rPr>
                <w:rFonts w:ascii="Arial" w:eastAsia="Times New Roman" w:hAnsi="Arial" w:cs="Arial"/>
                <w:sz w:val="24"/>
                <w:szCs w:val="24"/>
                <w:lang w:eastAsia="ru-RU"/>
              </w:rPr>
            </w:pP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rPr>
                <w:rFonts w:ascii="Arial" w:eastAsia="Times New Roman" w:hAnsi="Arial" w:cs="Arial"/>
                <w:sz w:val="24"/>
                <w:szCs w:val="24"/>
                <w:lang w:eastAsia="ru-RU"/>
              </w:rPr>
            </w:pP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40" w:type="dxa"/>
              <w:right w:w="60" w:type="dxa"/>
            </w:tcMar>
            <w:vAlign w:val="center"/>
          </w:tcPr>
          <w:p w:rsidR="002667A9" w:rsidRPr="00063CAD" w:rsidRDefault="002667A9" w:rsidP="00624914">
            <w:pPr>
              <w:widowControl w:val="0"/>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063CAD">
              <w:rPr>
                <w:rFonts w:ascii="Times New Roman" w:eastAsia="Times New Roman" w:hAnsi="Times New Roman"/>
                <w:b/>
                <w:bCs/>
                <w:color w:val="000000"/>
                <w:sz w:val="24"/>
                <w:szCs w:val="24"/>
                <w:lang w:eastAsia="ru-RU"/>
              </w:rPr>
              <w:t xml:space="preserve">Управление Министерства юстиции </w:t>
            </w:r>
          </w:p>
          <w:p w:rsidR="002667A9" w:rsidRPr="00063CAD" w:rsidRDefault="002667A9" w:rsidP="00624914">
            <w:pPr>
              <w:widowControl w:val="0"/>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063CAD">
              <w:rPr>
                <w:rFonts w:ascii="Times New Roman" w:eastAsia="Times New Roman" w:hAnsi="Times New Roman"/>
                <w:b/>
                <w:bCs/>
                <w:color w:val="000000"/>
                <w:sz w:val="24"/>
                <w:szCs w:val="24"/>
                <w:lang w:eastAsia="ru-RU"/>
              </w:rPr>
              <w:t xml:space="preserve">Российской Федерации </w:t>
            </w:r>
          </w:p>
          <w:p w:rsidR="002667A9" w:rsidRPr="00063CAD" w:rsidRDefault="002667A9" w:rsidP="00624914">
            <w:pPr>
              <w:widowControl w:val="0"/>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063CAD">
              <w:rPr>
                <w:rFonts w:ascii="Times New Roman" w:eastAsia="Times New Roman" w:hAnsi="Times New Roman"/>
                <w:b/>
                <w:bCs/>
                <w:color w:val="000000"/>
                <w:sz w:val="24"/>
                <w:szCs w:val="24"/>
                <w:lang w:eastAsia="ru-RU"/>
              </w:rPr>
              <w:t>по Забайкальскому краю</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318</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1 08 07110 01 0102 110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отделений общероссийских общественных организаций инвалидов)</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318</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1 08 07110 01 0103 110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063CAD">
              <w:rPr>
                <w:rFonts w:ascii="Times New Roman" w:eastAsia="Times New Roman" w:hAnsi="Times New Roman"/>
                <w:color w:val="000000"/>
                <w:sz w:val="24"/>
                <w:szCs w:val="24"/>
                <w:lang w:eastAsia="ru-RU"/>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roofErr w:type="gramEnd"/>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318</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1 08 07120 01 1000 110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063CAD">
              <w:rPr>
                <w:rFonts w:ascii="Times New Roman" w:eastAsia="Times New Roman" w:hAnsi="Times New Roman"/>
                <w:color w:val="000000"/>
                <w:sz w:val="24"/>
                <w:szCs w:val="24"/>
                <w:lang w:eastAsia="ru-RU"/>
              </w:rPr>
              <w:t>Государственная пошлина за государственную регистрацию политических партий и региональных отделений политических партий (сумма платежа (перерасчеты, недоимка и задолженность по соответствующему платежу, в том числе по отмененному)</w:t>
            </w:r>
            <w:proofErr w:type="gramEnd"/>
          </w:p>
        </w:tc>
      </w:tr>
      <w:tr w:rsidR="002667A9" w:rsidRPr="00063CAD" w:rsidTr="00624914">
        <w:trPr>
          <w:cantSplit/>
          <w:trHeight w:val="365"/>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rPr>
                <w:rFonts w:ascii="Arial" w:eastAsia="Times New Roman" w:hAnsi="Arial" w:cs="Arial"/>
                <w:sz w:val="24"/>
                <w:szCs w:val="24"/>
                <w:lang w:eastAsia="ru-RU"/>
              </w:rPr>
            </w:pP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rPr>
                <w:rFonts w:ascii="Arial" w:eastAsia="Times New Roman" w:hAnsi="Arial" w:cs="Arial"/>
                <w:sz w:val="24"/>
                <w:szCs w:val="24"/>
                <w:lang w:eastAsia="ru-RU"/>
              </w:rPr>
            </w:pP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40" w:type="dxa"/>
              <w:right w:w="60" w:type="dxa"/>
            </w:tcMar>
            <w:vAlign w:val="center"/>
          </w:tcPr>
          <w:p w:rsidR="002667A9" w:rsidRPr="00063CAD" w:rsidRDefault="002667A9" w:rsidP="00624914">
            <w:pPr>
              <w:widowControl w:val="0"/>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063CAD">
              <w:rPr>
                <w:rFonts w:ascii="Times New Roman" w:eastAsia="Times New Roman" w:hAnsi="Times New Roman"/>
                <w:b/>
                <w:bCs/>
                <w:color w:val="000000"/>
                <w:sz w:val="24"/>
                <w:szCs w:val="24"/>
                <w:lang w:eastAsia="ru-RU"/>
              </w:rPr>
              <w:t xml:space="preserve">Управление Федеральной службы </w:t>
            </w:r>
          </w:p>
          <w:p w:rsidR="002667A9" w:rsidRPr="00063CAD" w:rsidRDefault="002667A9" w:rsidP="00624914">
            <w:pPr>
              <w:widowControl w:val="0"/>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063CAD">
              <w:rPr>
                <w:rFonts w:ascii="Times New Roman" w:eastAsia="Times New Roman" w:hAnsi="Times New Roman"/>
                <w:b/>
                <w:bCs/>
                <w:color w:val="000000"/>
                <w:sz w:val="24"/>
                <w:szCs w:val="24"/>
                <w:lang w:eastAsia="ru-RU"/>
              </w:rPr>
              <w:t xml:space="preserve">государственной регистрации, кадастра </w:t>
            </w:r>
          </w:p>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b/>
                <w:bCs/>
                <w:color w:val="000000"/>
                <w:sz w:val="24"/>
                <w:szCs w:val="24"/>
                <w:lang w:eastAsia="ru-RU"/>
              </w:rPr>
              <w:t>и картографии по Забайкальскому краю</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321</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1 08 07020 01 8000 110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321</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1 13 01031 01 8000 130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Плата за предоставление сведений из Единого государственного реестра недвижимости (при обращении через многофункциональные центры)</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063CAD">
              <w:rPr>
                <w:rFonts w:ascii="Times New Roman" w:eastAsia="Times New Roman" w:hAnsi="Times New Roman"/>
                <w:color w:val="000000"/>
                <w:sz w:val="24"/>
                <w:szCs w:val="24"/>
                <w:lang w:eastAsia="ru-RU"/>
              </w:rPr>
              <w:lastRenderedPageBreak/>
              <w:t>321</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063CAD">
              <w:rPr>
                <w:rFonts w:ascii="Times New Roman" w:eastAsia="Times New Roman" w:hAnsi="Times New Roman"/>
                <w:color w:val="000000"/>
                <w:sz w:val="24"/>
                <w:szCs w:val="24"/>
                <w:lang w:eastAsia="ru-RU"/>
              </w:rPr>
              <w:t>116 25000 01 0000 140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063CAD">
              <w:rPr>
                <w:rFonts w:ascii="Times New Roman" w:eastAsia="Times New Roman" w:hAnsi="Times New Roman"/>
                <w:color w:val="000000"/>
                <w:sz w:val="24"/>
                <w:szCs w:val="24"/>
                <w:lang w:eastAsia="ru-RU"/>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r>
      <w:tr w:rsidR="002667A9" w:rsidRPr="00063CAD" w:rsidTr="00624914">
        <w:trPr>
          <w:cantSplit/>
          <w:trHeight w:val="365"/>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rPr>
                <w:rFonts w:ascii="Arial" w:eastAsia="Times New Roman" w:hAnsi="Arial" w:cs="Arial"/>
                <w:sz w:val="24"/>
                <w:szCs w:val="24"/>
                <w:lang w:eastAsia="ru-RU"/>
              </w:rPr>
            </w:pP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rPr>
                <w:rFonts w:ascii="Arial" w:eastAsia="Times New Roman" w:hAnsi="Arial" w:cs="Arial"/>
                <w:sz w:val="24"/>
                <w:szCs w:val="24"/>
                <w:lang w:eastAsia="ru-RU"/>
              </w:rPr>
            </w:pP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40" w:type="dxa"/>
              <w:right w:w="60" w:type="dxa"/>
            </w:tcMar>
            <w:vAlign w:val="cente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b/>
                <w:bCs/>
                <w:color w:val="000000"/>
                <w:sz w:val="24"/>
                <w:szCs w:val="24"/>
                <w:lang w:eastAsia="ru-RU"/>
              </w:rPr>
              <w:t>Управление федеральной службы судебных приставов по Забайкальскому краю</w:t>
            </w:r>
          </w:p>
        </w:tc>
      </w:tr>
      <w:tr w:rsidR="002667A9" w:rsidRPr="00063CAD" w:rsidTr="00624914">
        <w:trPr>
          <w:cantSplit/>
          <w:trHeight w:val="390"/>
        </w:trPr>
        <w:tc>
          <w:tcPr>
            <w:tcW w:w="13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322</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67A9" w:rsidRPr="00063CAD" w:rsidRDefault="002667A9" w:rsidP="0062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1 16 21020 02 0000 140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2667A9" w:rsidRPr="00063CAD" w:rsidRDefault="002667A9" w:rsidP="00624914">
            <w:pPr>
              <w:widowControl w:val="0"/>
              <w:autoSpaceDE w:val="0"/>
              <w:autoSpaceDN w:val="0"/>
              <w:adjustRightInd w:val="0"/>
              <w:spacing w:after="0" w:line="240" w:lineRule="auto"/>
              <w:jc w:val="both"/>
              <w:rPr>
                <w:rFonts w:ascii="Arial" w:eastAsia="Times New Roman" w:hAnsi="Arial" w:cs="Arial"/>
                <w:sz w:val="24"/>
                <w:szCs w:val="24"/>
                <w:lang w:eastAsia="ru-RU"/>
              </w:rPr>
            </w:pPr>
            <w:r w:rsidRPr="00063CAD">
              <w:rPr>
                <w:rFonts w:ascii="Times New Roman" w:eastAsia="Times New Roman" w:hAnsi="Times New Roman"/>
                <w:color w:val="000000"/>
                <w:sz w:val="24"/>
                <w:szCs w:val="24"/>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субъектов Российской Федерации</w:t>
            </w:r>
          </w:p>
        </w:tc>
      </w:tr>
    </w:tbl>
    <w:p w:rsidR="002667A9" w:rsidRPr="0078165A" w:rsidRDefault="002667A9" w:rsidP="002667A9">
      <w:pPr>
        <w:spacing w:after="0" w:line="240" w:lineRule="auto"/>
        <w:ind w:left="5669"/>
        <w:jc w:val="center"/>
        <w:rPr>
          <w:rFonts w:ascii="Times New Roman" w:eastAsia="Times New Roman" w:hAnsi="Times New Roman"/>
          <w:color w:val="FF0000"/>
          <w:sz w:val="28"/>
          <w:szCs w:val="28"/>
          <w:lang w:eastAsia="ru-RU"/>
        </w:rPr>
      </w:pPr>
    </w:p>
    <w:p w:rsidR="002667A9" w:rsidRDefault="002667A9" w:rsidP="002667A9">
      <w:pPr>
        <w:spacing w:after="0" w:line="240" w:lineRule="auto"/>
        <w:rPr>
          <w:rFonts w:ascii="Times New Roman" w:eastAsia="Times New Roman" w:hAnsi="Times New Roman"/>
          <w:sz w:val="28"/>
          <w:szCs w:val="28"/>
          <w:lang w:eastAsia="ru-RU"/>
        </w:rPr>
      </w:pPr>
      <w:r w:rsidRPr="0078165A">
        <w:rPr>
          <w:rFonts w:ascii="Times New Roman" w:eastAsia="Times New Roman" w:hAnsi="Times New Roman"/>
          <w:color w:val="FF0000"/>
          <w:sz w:val="28"/>
          <w:szCs w:val="28"/>
          <w:lang w:eastAsia="ru-RU"/>
        </w:rPr>
        <w:br w:type="page"/>
      </w:r>
    </w:p>
    <w:p w:rsidR="002667A9" w:rsidRPr="00F05355" w:rsidRDefault="002667A9" w:rsidP="002667A9">
      <w:pPr>
        <w:spacing w:after="0" w:line="240" w:lineRule="auto"/>
        <w:ind w:left="4961" w:firstLine="284"/>
        <w:jc w:val="center"/>
        <w:rPr>
          <w:rFonts w:ascii="Times New Roman" w:eastAsia="Times New Roman" w:hAnsi="Times New Roman"/>
          <w:sz w:val="28"/>
          <w:szCs w:val="28"/>
          <w:lang w:eastAsia="ru-RU"/>
        </w:rPr>
      </w:pPr>
      <w:r w:rsidRPr="00F05355">
        <w:rPr>
          <w:rFonts w:ascii="Times New Roman" w:eastAsia="Times New Roman" w:hAnsi="Times New Roman"/>
          <w:sz w:val="28"/>
          <w:szCs w:val="28"/>
          <w:lang w:eastAsia="ru-RU"/>
        </w:rPr>
        <w:lastRenderedPageBreak/>
        <w:t xml:space="preserve">ПРИЛОЖЕНИЕ № </w:t>
      </w:r>
      <w:r w:rsidR="003269FF">
        <w:rPr>
          <w:rFonts w:ascii="Times New Roman" w:eastAsia="Times New Roman" w:hAnsi="Times New Roman"/>
          <w:sz w:val="28"/>
          <w:szCs w:val="28"/>
          <w:lang w:eastAsia="ru-RU"/>
        </w:rPr>
        <w:t>2</w:t>
      </w:r>
    </w:p>
    <w:p w:rsidR="002667A9" w:rsidRPr="00F05355" w:rsidRDefault="002667A9" w:rsidP="002667A9">
      <w:pPr>
        <w:spacing w:after="0" w:line="240" w:lineRule="auto"/>
        <w:ind w:left="5103"/>
        <w:jc w:val="center"/>
        <w:rPr>
          <w:rFonts w:ascii="Times New Roman" w:eastAsia="Times New Roman" w:hAnsi="Times New Roman"/>
          <w:sz w:val="28"/>
          <w:szCs w:val="28"/>
          <w:lang w:eastAsia="ru-RU"/>
        </w:rPr>
      </w:pPr>
      <w:r w:rsidRPr="00F05355">
        <w:rPr>
          <w:rFonts w:ascii="Times New Roman" w:eastAsia="Times New Roman" w:hAnsi="Times New Roman"/>
          <w:sz w:val="28"/>
          <w:szCs w:val="28"/>
          <w:lang w:eastAsia="ru-RU"/>
        </w:rPr>
        <w:t xml:space="preserve">к решению Совета </w:t>
      </w:r>
    </w:p>
    <w:p w:rsidR="002667A9" w:rsidRPr="00F05355" w:rsidRDefault="002667A9" w:rsidP="002667A9">
      <w:pPr>
        <w:spacing w:after="0" w:line="240" w:lineRule="auto"/>
        <w:ind w:left="5103"/>
        <w:jc w:val="center"/>
        <w:rPr>
          <w:rFonts w:ascii="Times New Roman" w:eastAsia="Times New Roman" w:hAnsi="Times New Roman"/>
          <w:sz w:val="28"/>
          <w:szCs w:val="28"/>
          <w:lang w:eastAsia="ru-RU"/>
        </w:rPr>
      </w:pPr>
      <w:r w:rsidRPr="00F05355">
        <w:rPr>
          <w:rFonts w:ascii="Times New Roman" w:eastAsia="Times New Roman" w:hAnsi="Times New Roman"/>
          <w:sz w:val="28"/>
          <w:szCs w:val="28"/>
          <w:lang w:eastAsia="ru-RU"/>
        </w:rPr>
        <w:t>муниципального района</w:t>
      </w:r>
    </w:p>
    <w:p w:rsidR="002667A9" w:rsidRPr="00F05355" w:rsidRDefault="002667A9" w:rsidP="002667A9">
      <w:pPr>
        <w:spacing w:after="0" w:line="240" w:lineRule="auto"/>
        <w:ind w:left="5103"/>
        <w:jc w:val="center"/>
        <w:rPr>
          <w:rFonts w:ascii="Times New Roman" w:eastAsia="Times New Roman" w:hAnsi="Times New Roman"/>
          <w:sz w:val="28"/>
          <w:szCs w:val="28"/>
          <w:lang w:eastAsia="ru-RU"/>
        </w:rPr>
      </w:pPr>
      <w:r w:rsidRPr="00F05355">
        <w:rPr>
          <w:rFonts w:ascii="Times New Roman" w:eastAsia="Times New Roman" w:hAnsi="Times New Roman"/>
          <w:sz w:val="28"/>
          <w:szCs w:val="28"/>
          <w:lang w:eastAsia="ru-RU"/>
        </w:rPr>
        <w:t xml:space="preserve"> «Петровск-Забайкальский район»</w:t>
      </w:r>
    </w:p>
    <w:p w:rsidR="003269FF" w:rsidRPr="00F05355" w:rsidRDefault="003269FF" w:rsidP="003269FF">
      <w:pPr>
        <w:spacing w:after="0" w:line="240" w:lineRule="auto"/>
        <w:ind w:left="5103"/>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w:t>
      </w:r>
      <w:r w:rsidRPr="00F05355">
        <w:rPr>
          <w:rFonts w:ascii="Times New Roman" w:eastAsia="Times New Roman" w:hAnsi="Times New Roman"/>
          <w:sz w:val="28"/>
          <w:szCs w:val="28"/>
          <w:lang w:eastAsia="ru-RU"/>
        </w:rPr>
        <w:t>т</w:t>
      </w:r>
      <w:r>
        <w:rPr>
          <w:rFonts w:ascii="Times New Roman" w:eastAsia="Times New Roman" w:hAnsi="Times New Roman"/>
          <w:sz w:val="28"/>
          <w:szCs w:val="28"/>
          <w:lang w:eastAsia="ru-RU"/>
        </w:rPr>
        <w:t xml:space="preserve"> _20 декабря 2019 года №_96_</w:t>
      </w:r>
    </w:p>
    <w:p w:rsidR="002667A9" w:rsidRPr="00F05355" w:rsidRDefault="002667A9" w:rsidP="002667A9">
      <w:pPr>
        <w:spacing w:after="0" w:line="240" w:lineRule="auto"/>
        <w:jc w:val="center"/>
        <w:rPr>
          <w:rFonts w:ascii="Times New Roman" w:eastAsia="Times New Roman" w:hAnsi="Times New Roman"/>
          <w:b/>
          <w:bCs/>
          <w:spacing w:val="-14"/>
          <w:sz w:val="24"/>
          <w:szCs w:val="24"/>
          <w:lang w:eastAsia="ru-RU"/>
        </w:rPr>
      </w:pPr>
    </w:p>
    <w:p w:rsidR="002667A9" w:rsidRPr="00F05355" w:rsidRDefault="002667A9" w:rsidP="002667A9">
      <w:pPr>
        <w:spacing w:after="0" w:line="240" w:lineRule="auto"/>
        <w:jc w:val="center"/>
        <w:rPr>
          <w:rFonts w:ascii="Times New Roman" w:eastAsia="Times New Roman" w:hAnsi="Times New Roman"/>
          <w:b/>
          <w:bCs/>
          <w:spacing w:val="-14"/>
          <w:sz w:val="28"/>
          <w:szCs w:val="28"/>
          <w:lang w:eastAsia="ru-RU"/>
        </w:rPr>
      </w:pPr>
      <w:r w:rsidRPr="00F05355">
        <w:rPr>
          <w:rFonts w:ascii="Times New Roman" w:eastAsia="Times New Roman" w:hAnsi="Times New Roman"/>
          <w:b/>
          <w:bCs/>
          <w:spacing w:val="-14"/>
          <w:sz w:val="28"/>
          <w:szCs w:val="28"/>
          <w:lang w:eastAsia="ru-RU"/>
        </w:rPr>
        <w:t xml:space="preserve">Перечень </w:t>
      </w:r>
    </w:p>
    <w:p w:rsidR="002667A9" w:rsidRPr="00F05355" w:rsidRDefault="002667A9" w:rsidP="002667A9">
      <w:pPr>
        <w:spacing w:after="0" w:line="240" w:lineRule="auto"/>
        <w:jc w:val="center"/>
        <w:rPr>
          <w:rFonts w:ascii="Times New Roman" w:eastAsia="Times New Roman" w:hAnsi="Times New Roman"/>
          <w:b/>
          <w:bCs/>
          <w:spacing w:val="-14"/>
          <w:sz w:val="28"/>
          <w:szCs w:val="28"/>
          <w:lang w:eastAsia="ru-RU"/>
        </w:rPr>
      </w:pPr>
      <w:r w:rsidRPr="00F05355">
        <w:rPr>
          <w:rFonts w:ascii="Times New Roman" w:eastAsia="Times New Roman" w:hAnsi="Times New Roman"/>
          <w:b/>
          <w:bCs/>
          <w:spacing w:val="-14"/>
          <w:sz w:val="28"/>
          <w:szCs w:val="28"/>
          <w:lang w:eastAsia="ru-RU"/>
        </w:rPr>
        <w:t>главных администраторов доходов  бюджета муниципального района исполнительного  органа муниципального района «Петровск-Забайкальский район»</w:t>
      </w:r>
    </w:p>
    <w:p w:rsidR="002667A9" w:rsidRPr="00F05355" w:rsidRDefault="002667A9" w:rsidP="002667A9">
      <w:pPr>
        <w:spacing w:after="0" w:line="240" w:lineRule="auto"/>
        <w:jc w:val="center"/>
        <w:rPr>
          <w:rFonts w:ascii="Times New Roman" w:eastAsia="Times New Roman" w:hAnsi="Times New Roman"/>
          <w:b/>
          <w:bCs/>
          <w:spacing w:val="-14"/>
          <w:sz w:val="28"/>
          <w:szCs w:val="28"/>
          <w:lang w:eastAsia="ru-RU"/>
        </w:rPr>
      </w:pPr>
      <w:r w:rsidRPr="00F05355">
        <w:rPr>
          <w:rFonts w:ascii="Times New Roman" w:eastAsia="Times New Roman" w:hAnsi="Times New Roman"/>
          <w:b/>
          <w:bCs/>
          <w:spacing w:val="-14"/>
          <w:sz w:val="28"/>
          <w:szCs w:val="28"/>
          <w:lang w:eastAsia="ru-RU"/>
        </w:rPr>
        <w:t xml:space="preserve"> на 2019 год</w:t>
      </w:r>
    </w:p>
    <w:p w:rsidR="002667A9" w:rsidRPr="0078165A" w:rsidRDefault="002667A9" w:rsidP="002667A9">
      <w:pPr>
        <w:spacing w:after="0" w:line="240" w:lineRule="auto"/>
        <w:jc w:val="center"/>
        <w:rPr>
          <w:rFonts w:ascii="Times New Roman" w:eastAsia="Times New Roman" w:hAnsi="Times New Roman"/>
          <w:b/>
          <w:bCs/>
          <w:color w:val="FF0000"/>
          <w:spacing w:val="-14"/>
          <w:sz w:val="28"/>
          <w:szCs w:val="28"/>
          <w:lang w:eastAsia="ru-RU"/>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695"/>
        <w:gridCol w:w="5957"/>
      </w:tblGrid>
      <w:tr w:rsidR="002667A9" w:rsidRPr="00063CAD" w:rsidTr="00624914">
        <w:trPr>
          <w:cantSplit/>
          <w:trHeight w:val="678"/>
        </w:trPr>
        <w:tc>
          <w:tcPr>
            <w:tcW w:w="3688" w:type="dxa"/>
            <w:gridSpan w:val="2"/>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b/>
                <w:sz w:val="24"/>
                <w:szCs w:val="24"/>
                <w:lang w:eastAsia="ru-RU"/>
              </w:rPr>
            </w:pPr>
            <w:r w:rsidRPr="00063CAD">
              <w:rPr>
                <w:rFonts w:ascii="Times New Roman" w:eastAsia="Times New Roman" w:hAnsi="Times New Roman"/>
                <w:b/>
                <w:sz w:val="24"/>
                <w:szCs w:val="24"/>
                <w:lang w:eastAsia="ru-RU"/>
              </w:rPr>
              <w:t xml:space="preserve">Код классификации доходов </w:t>
            </w:r>
          </w:p>
          <w:p w:rsidR="002667A9" w:rsidRPr="00063CAD" w:rsidRDefault="002667A9" w:rsidP="00624914">
            <w:pPr>
              <w:spacing w:after="0" w:line="240" w:lineRule="auto"/>
              <w:jc w:val="center"/>
              <w:rPr>
                <w:rFonts w:ascii="Times New Roman" w:eastAsia="Times New Roman" w:hAnsi="Times New Roman"/>
                <w:b/>
                <w:sz w:val="24"/>
                <w:szCs w:val="24"/>
                <w:lang w:eastAsia="ru-RU"/>
              </w:rPr>
            </w:pPr>
            <w:r w:rsidRPr="00063CAD">
              <w:rPr>
                <w:rFonts w:ascii="Times New Roman" w:eastAsia="Times New Roman" w:hAnsi="Times New Roman"/>
                <w:b/>
                <w:sz w:val="24"/>
                <w:szCs w:val="24"/>
                <w:lang w:eastAsia="ru-RU"/>
              </w:rPr>
              <w:t xml:space="preserve">бюджетов </w:t>
            </w:r>
            <w:proofErr w:type="gramStart"/>
            <w:r w:rsidRPr="00063CAD">
              <w:rPr>
                <w:rFonts w:ascii="Times New Roman" w:eastAsia="Times New Roman" w:hAnsi="Times New Roman"/>
                <w:b/>
                <w:sz w:val="24"/>
                <w:szCs w:val="24"/>
                <w:lang w:eastAsia="ru-RU"/>
              </w:rPr>
              <w:t>Российской</w:t>
            </w:r>
            <w:proofErr w:type="gramEnd"/>
          </w:p>
          <w:p w:rsidR="002667A9" w:rsidRPr="00063CAD" w:rsidRDefault="002667A9" w:rsidP="00624914">
            <w:pPr>
              <w:spacing w:after="0" w:line="240" w:lineRule="auto"/>
              <w:jc w:val="center"/>
              <w:rPr>
                <w:rFonts w:ascii="Times New Roman" w:eastAsia="Times New Roman" w:hAnsi="Times New Roman"/>
                <w:b/>
                <w:sz w:val="24"/>
                <w:szCs w:val="24"/>
                <w:lang w:eastAsia="ru-RU"/>
              </w:rPr>
            </w:pPr>
            <w:r w:rsidRPr="00063CAD">
              <w:rPr>
                <w:rFonts w:ascii="Times New Roman" w:eastAsia="Times New Roman" w:hAnsi="Times New Roman"/>
                <w:b/>
                <w:sz w:val="24"/>
                <w:szCs w:val="24"/>
                <w:lang w:eastAsia="ru-RU"/>
              </w:rPr>
              <w:t xml:space="preserve">Федерации </w:t>
            </w:r>
          </w:p>
        </w:tc>
        <w:tc>
          <w:tcPr>
            <w:tcW w:w="5957" w:type="dxa"/>
            <w:vMerge w:val="restart"/>
            <w:tcBorders>
              <w:top w:val="single" w:sz="4" w:space="0" w:color="auto"/>
              <w:left w:val="single" w:sz="4" w:space="0" w:color="auto"/>
              <w:bottom w:val="single" w:sz="4" w:space="0" w:color="auto"/>
              <w:right w:val="single" w:sz="4" w:space="0" w:color="auto"/>
            </w:tcBorders>
            <w:vAlign w:val="center"/>
            <w:hideMark/>
          </w:tcPr>
          <w:p w:rsidR="002667A9" w:rsidRPr="00063CAD" w:rsidRDefault="002667A9" w:rsidP="00624914">
            <w:pPr>
              <w:tabs>
                <w:tab w:val="left" w:pos="4360"/>
              </w:tabs>
              <w:spacing w:after="0" w:line="240" w:lineRule="auto"/>
              <w:jc w:val="center"/>
              <w:rPr>
                <w:rFonts w:ascii="Times New Roman" w:eastAsia="Times New Roman" w:hAnsi="Times New Roman"/>
                <w:b/>
                <w:sz w:val="24"/>
                <w:szCs w:val="24"/>
                <w:lang w:eastAsia="ru-RU"/>
              </w:rPr>
            </w:pPr>
            <w:r w:rsidRPr="00063CAD">
              <w:rPr>
                <w:rFonts w:ascii="Times New Roman" w:eastAsia="Times New Roman" w:hAnsi="Times New Roman"/>
                <w:b/>
                <w:sz w:val="24"/>
                <w:szCs w:val="24"/>
                <w:lang w:eastAsia="ru-RU"/>
              </w:rPr>
              <w:t xml:space="preserve">Наименование главных администраторов доходов бюджета района </w:t>
            </w:r>
            <w:proofErr w:type="gramStart"/>
            <w:r w:rsidRPr="00063CAD">
              <w:rPr>
                <w:rFonts w:ascii="Times New Roman" w:eastAsia="Times New Roman" w:hAnsi="Times New Roman"/>
                <w:b/>
                <w:sz w:val="24"/>
                <w:szCs w:val="24"/>
                <w:lang w:eastAsia="ru-RU"/>
              </w:rPr>
              <w:t>–с</w:t>
            </w:r>
            <w:proofErr w:type="gramEnd"/>
            <w:r w:rsidRPr="00063CAD">
              <w:rPr>
                <w:rFonts w:ascii="Times New Roman" w:eastAsia="Times New Roman" w:hAnsi="Times New Roman"/>
                <w:b/>
                <w:sz w:val="24"/>
                <w:szCs w:val="24"/>
                <w:lang w:eastAsia="ru-RU"/>
              </w:rPr>
              <w:t>труктурных подразделений Администрации муниципального района</w:t>
            </w:r>
          </w:p>
        </w:tc>
      </w:tr>
      <w:tr w:rsidR="002667A9" w:rsidRPr="00063CAD" w:rsidTr="00624914">
        <w:trPr>
          <w:cantSplit/>
          <w:trHeight w:val="1609"/>
        </w:trPr>
        <w:tc>
          <w:tcPr>
            <w:tcW w:w="993" w:type="dxa"/>
            <w:tcBorders>
              <w:top w:val="single" w:sz="4" w:space="0" w:color="auto"/>
              <w:left w:val="single" w:sz="4" w:space="0" w:color="auto"/>
              <w:bottom w:val="single" w:sz="4" w:space="0" w:color="auto"/>
              <w:right w:val="single" w:sz="4" w:space="0" w:color="auto"/>
            </w:tcBorders>
            <w:vAlign w:val="center"/>
            <w:hideMark/>
          </w:tcPr>
          <w:p w:rsidR="002667A9" w:rsidRPr="00063CAD" w:rsidRDefault="002667A9" w:rsidP="00624914">
            <w:pPr>
              <w:spacing w:after="0" w:line="240" w:lineRule="auto"/>
              <w:jc w:val="center"/>
              <w:rPr>
                <w:rFonts w:ascii="Times New Roman" w:eastAsia="Times New Roman" w:hAnsi="Times New Roman"/>
                <w:b/>
                <w:sz w:val="24"/>
                <w:szCs w:val="24"/>
                <w:lang w:eastAsia="ru-RU"/>
              </w:rPr>
            </w:pPr>
            <w:r w:rsidRPr="00063CAD">
              <w:rPr>
                <w:rFonts w:ascii="Times New Roman" w:eastAsia="Times New Roman" w:hAnsi="Times New Roman"/>
                <w:b/>
                <w:sz w:val="24"/>
                <w:szCs w:val="24"/>
                <w:lang w:eastAsia="ru-RU"/>
              </w:rPr>
              <w:t>код главного администратора доходов бюджета</w:t>
            </w:r>
          </w:p>
        </w:tc>
        <w:tc>
          <w:tcPr>
            <w:tcW w:w="2695" w:type="dxa"/>
            <w:tcBorders>
              <w:top w:val="single" w:sz="4" w:space="0" w:color="auto"/>
              <w:left w:val="single" w:sz="4" w:space="0" w:color="auto"/>
              <w:bottom w:val="single" w:sz="4" w:space="0" w:color="auto"/>
              <w:right w:val="single" w:sz="4" w:space="0" w:color="auto"/>
            </w:tcBorders>
            <w:vAlign w:val="center"/>
            <w:hideMark/>
          </w:tcPr>
          <w:p w:rsidR="002667A9" w:rsidRPr="00063CAD" w:rsidRDefault="002667A9" w:rsidP="00624914">
            <w:pPr>
              <w:spacing w:after="0" w:line="240" w:lineRule="auto"/>
              <w:jc w:val="center"/>
              <w:rPr>
                <w:rFonts w:ascii="Times New Roman" w:eastAsia="Times New Roman" w:hAnsi="Times New Roman"/>
                <w:b/>
                <w:sz w:val="24"/>
                <w:szCs w:val="24"/>
                <w:lang w:eastAsia="ru-RU"/>
              </w:rPr>
            </w:pPr>
            <w:r w:rsidRPr="00063CAD">
              <w:rPr>
                <w:rFonts w:ascii="Times New Roman" w:eastAsia="Times New Roman" w:hAnsi="Times New Roman"/>
                <w:b/>
                <w:sz w:val="24"/>
                <w:szCs w:val="24"/>
                <w:lang w:eastAsia="ru-RU"/>
              </w:rPr>
              <w:t xml:space="preserve">код вида доходов, </w:t>
            </w:r>
          </w:p>
          <w:p w:rsidR="002667A9" w:rsidRPr="00063CAD" w:rsidRDefault="002667A9" w:rsidP="00624914">
            <w:pPr>
              <w:spacing w:after="0" w:line="240" w:lineRule="auto"/>
              <w:jc w:val="center"/>
              <w:rPr>
                <w:rFonts w:ascii="Times New Roman" w:eastAsia="Times New Roman" w:hAnsi="Times New Roman"/>
                <w:b/>
                <w:sz w:val="24"/>
                <w:szCs w:val="24"/>
                <w:lang w:eastAsia="ru-RU"/>
              </w:rPr>
            </w:pPr>
            <w:r w:rsidRPr="00063CAD">
              <w:rPr>
                <w:rFonts w:ascii="Times New Roman" w:eastAsia="Times New Roman" w:hAnsi="Times New Roman"/>
                <w:b/>
                <w:sz w:val="24"/>
                <w:szCs w:val="24"/>
                <w:lang w:eastAsia="ru-RU"/>
              </w:rPr>
              <w:t>код подвида доходов, относящихся к доходам бюджетов</w:t>
            </w:r>
          </w:p>
        </w:tc>
        <w:tc>
          <w:tcPr>
            <w:tcW w:w="5957" w:type="dxa"/>
            <w:vMerge/>
            <w:tcBorders>
              <w:top w:val="single" w:sz="4" w:space="0" w:color="auto"/>
              <w:left w:val="single" w:sz="4" w:space="0" w:color="auto"/>
              <w:bottom w:val="single" w:sz="4" w:space="0" w:color="auto"/>
              <w:right w:val="single" w:sz="4" w:space="0" w:color="auto"/>
            </w:tcBorders>
            <w:vAlign w:val="center"/>
            <w:hideMark/>
          </w:tcPr>
          <w:p w:rsidR="002667A9" w:rsidRPr="00063CAD" w:rsidRDefault="002667A9" w:rsidP="00624914">
            <w:pPr>
              <w:spacing w:after="0" w:line="240" w:lineRule="auto"/>
              <w:rPr>
                <w:rFonts w:ascii="Times New Roman" w:eastAsia="Times New Roman" w:hAnsi="Times New Roman"/>
                <w:b/>
                <w:sz w:val="24"/>
                <w:szCs w:val="24"/>
                <w:lang w:eastAsia="ru-RU"/>
              </w:rPr>
            </w:pPr>
          </w:p>
        </w:tc>
      </w:tr>
      <w:tr w:rsidR="002667A9" w:rsidRPr="00063CAD" w:rsidTr="00624914">
        <w:trPr>
          <w:cantSplit/>
          <w:trHeight w:val="218"/>
          <w:tblHeader/>
        </w:trPr>
        <w:tc>
          <w:tcPr>
            <w:tcW w:w="993" w:type="dxa"/>
            <w:tcBorders>
              <w:top w:val="single" w:sz="4" w:space="0" w:color="auto"/>
              <w:left w:val="single" w:sz="4" w:space="0" w:color="auto"/>
              <w:bottom w:val="single" w:sz="4" w:space="0" w:color="auto"/>
              <w:right w:val="single" w:sz="4" w:space="0" w:color="auto"/>
            </w:tcBorders>
            <w:vAlign w:val="center"/>
            <w:hideMark/>
          </w:tcPr>
          <w:p w:rsidR="002667A9" w:rsidRPr="00063CAD" w:rsidRDefault="002667A9" w:rsidP="00624914">
            <w:pPr>
              <w:spacing w:after="0" w:line="240" w:lineRule="auto"/>
              <w:jc w:val="center"/>
              <w:rPr>
                <w:rFonts w:ascii="Times New Roman" w:eastAsia="Times New Roman" w:hAnsi="Times New Roman"/>
                <w:b/>
                <w:sz w:val="24"/>
                <w:szCs w:val="24"/>
                <w:lang w:eastAsia="ru-RU"/>
              </w:rPr>
            </w:pPr>
            <w:r w:rsidRPr="00063CAD">
              <w:rPr>
                <w:rFonts w:ascii="Times New Roman" w:eastAsia="Times New Roman" w:hAnsi="Times New Roman"/>
                <w:b/>
                <w:sz w:val="24"/>
                <w:szCs w:val="24"/>
                <w:lang w:eastAsia="ru-RU"/>
              </w:rPr>
              <w:t>1</w:t>
            </w:r>
          </w:p>
        </w:tc>
        <w:tc>
          <w:tcPr>
            <w:tcW w:w="2695" w:type="dxa"/>
            <w:tcBorders>
              <w:top w:val="single" w:sz="4" w:space="0" w:color="auto"/>
              <w:left w:val="single" w:sz="4" w:space="0" w:color="auto"/>
              <w:bottom w:val="single" w:sz="4" w:space="0" w:color="auto"/>
              <w:right w:val="single" w:sz="4" w:space="0" w:color="auto"/>
            </w:tcBorders>
            <w:vAlign w:val="center"/>
            <w:hideMark/>
          </w:tcPr>
          <w:p w:rsidR="002667A9" w:rsidRPr="00063CAD" w:rsidRDefault="002667A9" w:rsidP="00624914">
            <w:pPr>
              <w:spacing w:after="0" w:line="240" w:lineRule="auto"/>
              <w:jc w:val="center"/>
              <w:rPr>
                <w:rFonts w:ascii="Times New Roman" w:eastAsia="Times New Roman" w:hAnsi="Times New Roman"/>
                <w:b/>
                <w:sz w:val="24"/>
                <w:szCs w:val="24"/>
                <w:lang w:eastAsia="ru-RU"/>
              </w:rPr>
            </w:pPr>
            <w:r w:rsidRPr="00063CAD">
              <w:rPr>
                <w:rFonts w:ascii="Times New Roman" w:eastAsia="Times New Roman" w:hAnsi="Times New Roman"/>
                <w:b/>
                <w:sz w:val="24"/>
                <w:szCs w:val="24"/>
                <w:lang w:eastAsia="ru-RU"/>
              </w:rPr>
              <w:t>2</w:t>
            </w:r>
          </w:p>
        </w:tc>
        <w:tc>
          <w:tcPr>
            <w:tcW w:w="5957" w:type="dxa"/>
            <w:tcBorders>
              <w:top w:val="single" w:sz="4" w:space="0" w:color="auto"/>
              <w:left w:val="single" w:sz="4" w:space="0" w:color="auto"/>
              <w:bottom w:val="single" w:sz="4" w:space="0" w:color="auto"/>
              <w:right w:val="single" w:sz="4" w:space="0" w:color="auto"/>
            </w:tcBorders>
            <w:vAlign w:val="center"/>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3</w:t>
            </w:r>
          </w:p>
        </w:tc>
      </w:tr>
      <w:tr w:rsidR="002667A9" w:rsidRPr="00063CAD" w:rsidTr="00624914">
        <w:trPr>
          <w:cantSplit/>
          <w:trHeight w:val="218"/>
          <w:tblHeader/>
        </w:trPr>
        <w:tc>
          <w:tcPr>
            <w:tcW w:w="993" w:type="dxa"/>
            <w:tcBorders>
              <w:top w:val="single" w:sz="4" w:space="0" w:color="auto"/>
              <w:left w:val="single" w:sz="4" w:space="0" w:color="auto"/>
              <w:bottom w:val="single" w:sz="4" w:space="0" w:color="auto"/>
              <w:right w:val="single" w:sz="4" w:space="0" w:color="auto"/>
            </w:tcBorders>
          </w:tcPr>
          <w:p w:rsidR="002667A9" w:rsidRPr="00063CAD" w:rsidRDefault="002667A9" w:rsidP="00624914">
            <w:pPr>
              <w:spacing w:after="0" w:line="240" w:lineRule="auto"/>
              <w:jc w:val="center"/>
              <w:rPr>
                <w:rFonts w:ascii="Times New Roman" w:eastAsia="Times New Roman" w:hAnsi="Times New Roman"/>
                <w:sz w:val="24"/>
                <w:szCs w:val="24"/>
                <w:lang w:eastAsia="ru-RU"/>
              </w:rPr>
            </w:pPr>
          </w:p>
        </w:tc>
        <w:tc>
          <w:tcPr>
            <w:tcW w:w="2695" w:type="dxa"/>
            <w:tcBorders>
              <w:top w:val="single" w:sz="4" w:space="0" w:color="auto"/>
              <w:left w:val="single" w:sz="4" w:space="0" w:color="auto"/>
              <w:bottom w:val="single" w:sz="4" w:space="0" w:color="auto"/>
              <w:right w:val="single" w:sz="4" w:space="0" w:color="auto"/>
            </w:tcBorders>
          </w:tcPr>
          <w:p w:rsidR="002667A9" w:rsidRPr="00063CAD" w:rsidRDefault="002667A9" w:rsidP="00624914">
            <w:pPr>
              <w:spacing w:after="0" w:line="240" w:lineRule="auto"/>
              <w:jc w:val="center"/>
              <w:rPr>
                <w:rFonts w:ascii="Times New Roman" w:eastAsia="Times New Roman" w:hAnsi="Times New Roman"/>
                <w:sz w:val="24"/>
                <w:szCs w:val="24"/>
                <w:lang w:eastAsia="ru-RU"/>
              </w:rPr>
            </w:pPr>
          </w:p>
        </w:tc>
        <w:tc>
          <w:tcPr>
            <w:tcW w:w="5957"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40" w:line="240" w:lineRule="auto"/>
              <w:jc w:val="center"/>
              <w:rPr>
                <w:rFonts w:ascii="Times New Roman" w:eastAsia="Times New Roman" w:hAnsi="Times New Roman"/>
                <w:b/>
                <w:sz w:val="24"/>
                <w:szCs w:val="24"/>
                <w:lang w:eastAsia="ru-RU"/>
              </w:rPr>
            </w:pPr>
            <w:r w:rsidRPr="00063CAD">
              <w:rPr>
                <w:rFonts w:ascii="Times New Roman" w:eastAsia="Times New Roman" w:hAnsi="Times New Roman"/>
                <w:b/>
                <w:sz w:val="24"/>
                <w:szCs w:val="24"/>
                <w:lang w:eastAsia="ru-RU"/>
              </w:rPr>
              <w:t>Администрация муниципального района «Петровск-Забайкальский район»</w:t>
            </w:r>
          </w:p>
        </w:tc>
      </w:tr>
      <w:tr w:rsidR="002667A9" w:rsidRPr="00063CAD" w:rsidTr="00624914">
        <w:trPr>
          <w:cantSplit/>
          <w:trHeight w:val="218"/>
          <w:tblHeader/>
        </w:trPr>
        <w:tc>
          <w:tcPr>
            <w:tcW w:w="993"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901</w:t>
            </w:r>
          </w:p>
        </w:tc>
        <w:tc>
          <w:tcPr>
            <w:tcW w:w="2695"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111 05013 05 0000 120</w:t>
            </w:r>
          </w:p>
        </w:tc>
        <w:tc>
          <w:tcPr>
            <w:tcW w:w="5957"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keepNext/>
              <w:spacing w:after="40" w:line="240" w:lineRule="auto"/>
              <w:jc w:val="both"/>
              <w:outlineLvl w:val="2"/>
              <w:rPr>
                <w:rFonts w:ascii="Times New Roman" w:eastAsia="Times New Roman" w:hAnsi="Times New Roman"/>
                <w:bCs/>
                <w:sz w:val="24"/>
                <w:szCs w:val="24"/>
                <w:lang w:eastAsia="ru-RU"/>
              </w:rPr>
            </w:pPr>
            <w:r w:rsidRPr="00063CAD">
              <w:rPr>
                <w:rFonts w:ascii="Times New Roman" w:eastAsia="Times New Roman" w:hAnsi="Times New Roman"/>
                <w:bCs/>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2667A9" w:rsidRPr="00063CAD" w:rsidTr="00624914">
        <w:trPr>
          <w:cantSplit/>
          <w:trHeight w:val="1806"/>
          <w:tblHeader/>
        </w:trPr>
        <w:tc>
          <w:tcPr>
            <w:tcW w:w="993"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jc w:val="center"/>
              <w:rPr>
                <w:rFonts w:ascii="Times New Roman" w:hAnsi="Times New Roman"/>
                <w:sz w:val="24"/>
                <w:szCs w:val="24"/>
              </w:rPr>
            </w:pPr>
            <w:r w:rsidRPr="00063CAD">
              <w:rPr>
                <w:rFonts w:ascii="Times New Roman" w:hAnsi="Times New Roman"/>
                <w:sz w:val="24"/>
                <w:szCs w:val="24"/>
              </w:rPr>
              <w:t>901</w:t>
            </w:r>
          </w:p>
        </w:tc>
        <w:tc>
          <w:tcPr>
            <w:tcW w:w="2695"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jc w:val="center"/>
              <w:rPr>
                <w:rFonts w:ascii="Times New Roman" w:hAnsi="Times New Roman"/>
                <w:sz w:val="24"/>
                <w:szCs w:val="24"/>
              </w:rPr>
            </w:pPr>
            <w:r w:rsidRPr="00063CAD">
              <w:rPr>
                <w:rFonts w:ascii="Times New Roman" w:hAnsi="Times New Roman"/>
                <w:sz w:val="24"/>
                <w:szCs w:val="24"/>
              </w:rPr>
              <w:t>111 05013 13 0000 120</w:t>
            </w:r>
          </w:p>
        </w:tc>
        <w:tc>
          <w:tcPr>
            <w:tcW w:w="5957"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rPr>
                <w:rFonts w:ascii="Times New Roman" w:hAnsi="Times New Roman"/>
                <w:sz w:val="24"/>
                <w:szCs w:val="24"/>
              </w:rPr>
            </w:pPr>
            <w:r w:rsidRPr="00063CAD">
              <w:rPr>
                <w:rFonts w:ascii="Times New Roman" w:hAnsi="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2667A9" w:rsidRPr="00063CAD" w:rsidTr="00624914">
        <w:trPr>
          <w:cantSplit/>
          <w:trHeight w:val="218"/>
          <w:tblHeader/>
        </w:trPr>
        <w:tc>
          <w:tcPr>
            <w:tcW w:w="993"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901</w:t>
            </w:r>
          </w:p>
        </w:tc>
        <w:tc>
          <w:tcPr>
            <w:tcW w:w="2695"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111 05035 05 0000 120</w:t>
            </w:r>
          </w:p>
        </w:tc>
        <w:tc>
          <w:tcPr>
            <w:tcW w:w="5957"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keepNext/>
              <w:spacing w:after="40" w:line="240" w:lineRule="auto"/>
              <w:jc w:val="both"/>
              <w:outlineLvl w:val="2"/>
              <w:rPr>
                <w:rFonts w:ascii="Times New Roman" w:eastAsia="Times New Roman" w:hAnsi="Times New Roman"/>
                <w:bCs/>
                <w:sz w:val="24"/>
                <w:szCs w:val="24"/>
                <w:lang w:eastAsia="ru-RU"/>
              </w:rPr>
            </w:pPr>
            <w:r w:rsidRPr="00063CAD">
              <w:rPr>
                <w:rFonts w:ascii="Times New Roman" w:eastAsia="Times New Roman" w:hAnsi="Times New Roman"/>
                <w:bCs/>
                <w:sz w:val="24"/>
                <w:szCs w:val="2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2667A9" w:rsidRPr="00063CAD" w:rsidTr="00624914">
        <w:trPr>
          <w:cantSplit/>
          <w:trHeight w:val="218"/>
          <w:tblHeader/>
        </w:trPr>
        <w:tc>
          <w:tcPr>
            <w:tcW w:w="993" w:type="dxa"/>
            <w:tcBorders>
              <w:top w:val="single" w:sz="4" w:space="0" w:color="auto"/>
              <w:left w:val="single" w:sz="4" w:space="0" w:color="auto"/>
              <w:bottom w:val="single" w:sz="4" w:space="0" w:color="auto"/>
              <w:right w:val="single" w:sz="4" w:space="0" w:color="auto"/>
            </w:tcBorders>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901</w:t>
            </w:r>
          </w:p>
        </w:tc>
        <w:tc>
          <w:tcPr>
            <w:tcW w:w="2695" w:type="dxa"/>
            <w:tcBorders>
              <w:top w:val="single" w:sz="4" w:space="0" w:color="auto"/>
              <w:left w:val="single" w:sz="4" w:space="0" w:color="auto"/>
              <w:bottom w:val="single" w:sz="4" w:space="0" w:color="auto"/>
              <w:right w:val="single" w:sz="4" w:space="0" w:color="auto"/>
            </w:tcBorders>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111 05075 05 0000 130</w:t>
            </w:r>
          </w:p>
        </w:tc>
        <w:tc>
          <w:tcPr>
            <w:tcW w:w="5957" w:type="dxa"/>
            <w:tcBorders>
              <w:top w:val="single" w:sz="4" w:space="0" w:color="auto"/>
              <w:left w:val="single" w:sz="4" w:space="0" w:color="auto"/>
              <w:bottom w:val="single" w:sz="4" w:space="0" w:color="auto"/>
              <w:right w:val="single" w:sz="4" w:space="0" w:color="auto"/>
            </w:tcBorders>
          </w:tcPr>
          <w:p w:rsidR="002667A9" w:rsidRPr="00063CAD" w:rsidRDefault="002667A9" w:rsidP="00624914">
            <w:pPr>
              <w:keepNext/>
              <w:spacing w:after="40" w:line="240" w:lineRule="auto"/>
              <w:jc w:val="both"/>
              <w:outlineLvl w:val="2"/>
              <w:rPr>
                <w:rFonts w:ascii="Times New Roman" w:eastAsia="Times New Roman" w:hAnsi="Times New Roman"/>
                <w:bCs/>
                <w:sz w:val="24"/>
                <w:szCs w:val="24"/>
                <w:lang w:eastAsia="ru-RU"/>
              </w:rPr>
            </w:pPr>
            <w:r w:rsidRPr="004B17BC">
              <w:rPr>
                <w:rFonts w:ascii="Times New Roman" w:eastAsia="Times New Roman" w:hAnsi="Times New Roman"/>
                <w:sz w:val="24"/>
                <w:szCs w:val="24"/>
                <w:lang w:eastAsia="ru-RU"/>
              </w:rPr>
              <w:t>Доходы от сдачи в аренду имущества,</w:t>
            </w:r>
            <w:r>
              <w:rPr>
                <w:rFonts w:ascii="Times New Roman" w:eastAsia="Times New Roman" w:hAnsi="Times New Roman"/>
                <w:sz w:val="24"/>
                <w:szCs w:val="24"/>
                <w:lang w:eastAsia="ru-RU"/>
              </w:rPr>
              <w:t xml:space="preserve"> составляющего гос. (муниципальную) казну (за исключением земельных участков)</w:t>
            </w:r>
          </w:p>
        </w:tc>
      </w:tr>
      <w:tr w:rsidR="002667A9" w:rsidRPr="00063CAD" w:rsidTr="00624914">
        <w:trPr>
          <w:cantSplit/>
          <w:trHeight w:val="218"/>
          <w:tblHeader/>
        </w:trPr>
        <w:tc>
          <w:tcPr>
            <w:tcW w:w="993"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lastRenderedPageBreak/>
              <w:t>901</w:t>
            </w:r>
          </w:p>
        </w:tc>
        <w:tc>
          <w:tcPr>
            <w:tcW w:w="2695"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113 01995 05 0000 130</w:t>
            </w:r>
          </w:p>
        </w:tc>
        <w:tc>
          <w:tcPr>
            <w:tcW w:w="5957"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keepNext/>
              <w:spacing w:after="40" w:line="240" w:lineRule="auto"/>
              <w:jc w:val="both"/>
              <w:outlineLvl w:val="2"/>
              <w:rPr>
                <w:rFonts w:ascii="Times New Roman" w:eastAsia="Times New Roman" w:hAnsi="Times New Roman"/>
                <w:bCs/>
                <w:sz w:val="24"/>
                <w:szCs w:val="24"/>
                <w:lang w:eastAsia="ru-RU"/>
              </w:rPr>
            </w:pPr>
            <w:r w:rsidRPr="00063CAD">
              <w:rPr>
                <w:rFonts w:ascii="Times New Roman" w:eastAsia="Times New Roman" w:hAnsi="Times New Roman"/>
                <w:bCs/>
                <w:sz w:val="24"/>
                <w:szCs w:val="24"/>
                <w:lang w:eastAsia="ru-RU"/>
              </w:rPr>
              <w:t>Прочие доходы от оказания платных услуг (работ) получателями средств бюджетов муниципальных районов</w:t>
            </w:r>
          </w:p>
        </w:tc>
      </w:tr>
      <w:tr w:rsidR="002667A9" w:rsidRPr="00063CAD" w:rsidTr="00624914">
        <w:trPr>
          <w:cantSplit/>
          <w:trHeight w:val="218"/>
          <w:tblHeader/>
        </w:trPr>
        <w:tc>
          <w:tcPr>
            <w:tcW w:w="993"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901</w:t>
            </w:r>
          </w:p>
        </w:tc>
        <w:tc>
          <w:tcPr>
            <w:tcW w:w="2695"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113 02065 05 0000 130</w:t>
            </w:r>
          </w:p>
        </w:tc>
        <w:tc>
          <w:tcPr>
            <w:tcW w:w="5957"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keepNext/>
              <w:spacing w:after="40" w:line="240" w:lineRule="auto"/>
              <w:jc w:val="both"/>
              <w:outlineLvl w:val="2"/>
              <w:rPr>
                <w:rFonts w:ascii="Times New Roman" w:eastAsia="Times New Roman" w:hAnsi="Times New Roman"/>
                <w:bCs/>
                <w:sz w:val="24"/>
                <w:szCs w:val="24"/>
                <w:lang w:eastAsia="ru-RU"/>
              </w:rPr>
            </w:pPr>
            <w:r w:rsidRPr="00063CAD">
              <w:rPr>
                <w:rFonts w:ascii="Times New Roman" w:eastAsia="Times New Roman" w:hAnsi="Times New Roman"/>
                <w:bCs/>
                <w:sz w:val="24"/>
                <w:szCs w:val="24"/>
                <w:lang w:eastAsia="ru-RU"/>
              </w:rPr>
              <w:t>Доходы, поступающие в порядке возмещения расходов, понесенных в связи с эксплуатацией  имущества муниципальных районов</w:t>
            </w:r>
          </w:p>
        </w:tc>
      </w:tr>
      <w:tr w:rsidR="002667A9" w:rsidRPr="00063CAD" w:rsidTr="00624914">
        <w:trPr>
          <w:cantSplit/>
          <w:trHeight w:val="218"/>
          <w:tblHeader/>
        </w:trPr>
        <w:tc>
          <w:tcPr>
            <w:tcW w:w="993"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901</w:t>
            </w:r>
          </w:p>
        </w:tc>
        <w:tc>
          <w:tcPr>
            <w:tcW w:w="2695"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114 02052 05 0000 410</w:t>
            </w:r>
          </w:p>
        </w:tc>
        <w:tc>
          <w:tcPr>
            <w:tcW w:w="5957"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keepNext/>
              <w:spacing w:after="40" w:line="240" w:lineRule="auto"/>
              <w:jc w:val="both"/>
              <w:outlineLvl w:val="2"/>
              <w:rPr>
                <w:rFonts w:ascii="Times New Roman" w:eastAsia="Times New Roman" w:hAnsi="Times New Roman"/>
                <w:bCs/>
                <w:sz w:val="24"/>
                <w:szCs w:val="24"/>
                <w:lang w:eastAsia="ru-RU"/>
              </w:rPr>
            </w:pPr>
            <w:r w:rsidRPr="00063CAD">
              <w:rPr>
                <w:rFonts w:ascii="Times New Roman" w:eastAsia="Times New Roman" w:hAnsi="Times New Roman"/>
                <w:bCs/>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2667A9" w:rsidRPr="00063CAD" w:rsidTr="00624914">
        <w:trPr>
          <w:cantSplit/>
          <w:trHeight w:val="218"/>
          <w:tblHeader/>
        </w:trPr>
        <w:tc>
          <w:tcPr>
            <w:tcW w:w="993"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901</w:t>
            </w:r>
          </w:p>
        </w:tc>
        <w:tc>
          <w:tcPr>
            <w:tcW w:w="2695"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114 02053 05 0000 410</w:t>
            </w:r>
          </w:p>
        </w:tc>
        <w:tc>
          <w:tcPr>
            <w:tcW w:w="5957"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keepNext/>
              <w:spacing w:after="40" w:line="240" w:lineRule="auto"/>
              <w:jc w:val="both"/>
              <w:outlineLvl w:val="2"/>
              <w:rPr>
                <w:rFonts w:ascii="Times New Roman" w:eastAsia="Times New Roman" w:hAnsi="Times New Roman"/>
                <w:bCs/>
                <w:sz w:val="24"/>
                <w:szCs w:val="24"/>
                <w:lang w:eastAsia="ru-RU"/>
              </w:rPr>
            </w:pPr>
            <w:r w:rsidRPr="00063CAD">
              <w:rPr>
                <w:rFonts w:ascii="Times New Roman" w:eastAsia="Times New Roman" w:hAnsi="Times New Roman"/>
                <w:bCs/>
                <w:sz w:val="24"/>
                <w:szCs w:val="2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667A9" w:rsidRPr="00063CAD" w:rsidTr="00624914">
        <w:trPr>
          <w:cantSplit/>
          <w:trHeight w:val="218"/>
          <w:tblHeader/>
        </w:trPr>
        <w:tc>
          <w:tcPr>
            <w:tcW w:w="993"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901</w:t>
            </w:r>
          </w:p>
        </w:tc>
        <w:tc>
          <w:tcPr>
            <w:tcW w:w="2695"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114 02052 05 0000 440</w:t>
            </w:r>
          </w:p>
        </w:tc>
        <w:tc>
          <w:tcPr>
            <w:tcW w:w="5957"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keepNext/>
              <w:spacing w:after="40" w:line="240" w:lineRule="auto"/>
              <w:jc w:val="both"/>
              <w:outlineLvl w:val="2"/>
              <w:rPr>
                <w:rFonts w:ascii="Times New Roman" w:eastAsia="Times New Roman" w:hAnsi="Times New Roman"/>
                <w:bCs/>
                <w:sz w:val="24"/>
                <w:szCs w:val="24"/>
                <w:lang w:eastAsia="ru-RU"/>
              </w:rPr>
            </w:pPr>
            <w:r w:rsidRPr="00063CAD">
              <w:rPr>
                <w:rFonts w:ascii="Times New Roman" w:eastAsia="Times New Roman" w:hAnsi="Times New Roman"/>
                <w:bCs/>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2667A9" w:rsidRPr="00063CAD" w:rsidTr="00624914">
        <w:trPr>
          <w:cantSplit/>
          <w:trHeight w:val="218"/>
          <w:tblHeader/>
        </w:trPr>
        <w:tc>
          <w:tcPr>
            <w:tcW w:w="993"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901</w:t>
            </w:r>
          </w:p>
        </w:tc>
        <w:tc>
          <w:tcPr>
            <w:tcW w:w="2695"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114 02053 05 0000 440</w:t>
            </w:r>
          </w:p>
        </w:tc>
        <w:tc>
          <w:tcPr>
            <w:tcW w:w="5957"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keepNext/>
              <w:spacing w:after="40" w:line="240" w:lineRule="auto"/>
              <w:jc w:val="both"/>
              <w:outlineLvl w:val="2"/>
              <w:rPr>
                <w:rFonts w:ascii="Times New Roman" w:eastAsia="Times New Roman" w:hAnsi="Times New Roman"/>
                <w:bCs/>
                <w:sz w:val="24"/>
                <w:szCs w:val="24"/>
                <w:lang w:eastAsia="ru-RU"/>
              </w:rPr>
            </w:pPr>
            <w:r w:rsidRPr="00063CAD">
              <w:rPr>
                <w:rFonts w:ascii="Times New Roman" w:eastAsia="Times New Roman" w:hAnsi="Times New Roman"/>
                <w:bCs/>
                <w:sz w:val="24"/>
                <w:szCs w:val="2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2667A9" w:rsidRPr="00063CAD" w:rsidTr="00624914">
        <w:trPr>
          <w:cantSplit/>
          <w:trHeight w:val="218"/>
          <w:tblHeader/>
        </w:trPr>
        <w:tc>
          <w:tcPr>
            <w:tcW w:w="993"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901</w:t>
            </w:r>
          </w:p>
        </w:tc>
        <w:tc>
          <w:tcPr>
            <w:tcW w:w="2695"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114 06013 05 0000 430</w:t>
            </w:r>
          </w:p>
        </w:tc>
        <w:tc>
          <w:tcPr>
            <w:tcW w:w="5957"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keepNext/>
              <w:spacing w:after="40" w:line="240" w:lineRule="auto"/>
              <w:jc w:val="both"/>
              <w:outlineLvl w:val="2"/>
              <w:rPr>
                <w:rFonts w:ascii="Times New Roman" w:eastAsia="Times New Roman" w:hAnsi="Times New Roman"/>
                <w:bCs/>
                <w:sz w:val="24"/>
                <w:szCs w:val="24"/>
                <w:lang w:eastAsia="ru-RU"/>
              </w:rPr>
            </w:pPr>
            <w:r w:rsidRPr="00063CAD">
              <w:rPr>
                <w:rFonts w:ascii="Times New Roman" w:eastAsia="Times New Roman" w:hAnsi="Times New Roman"/>
                <w:bCs/>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2667A9" w:rsidRPr="00063CAD" w:rsidTr="00624914">
        <w:trPr>
          <w:cantSplit/>
          <w:trHeight w:val="1222"/>
          <w:tblHeader/>
        </w:trPr>
        <w:tc>
          <w:tcPr>
            <w:tcW w:w="993"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jc w:val="center"/>
              <w:rPr>
                <w:rFonts w:ascii="Times New Roman" w:hAnsi="Times New Roman"/>
                <w:sz w:val="24"/>
                <w:szCs w:val="24"/>
              </w:rPr>
            </w:pPr>
            <w:r w:rsidRPr="00063CAD">
              <w:rPr>
                <w:rFonts w:ascii="Times New Roman" w:hAnsi="Times New Roman"/>
                <w:sz w:val="24"/>
                <w:szCs w:val="24"/>
              </w:rPr>
              <w:t>901</w:t>
            </w:r>
          </w:p>
        </w:tc>
        <w:tc>
          <w:tcPr>
            <w:tcW w:w="2695"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jc w:val="center"/>
              <w:rPr>
                <w:rFonts w:ascii="Times New Roman" w:hAnsi="Times New Roman"/>
                <w:sz w:val="24"/>
                <w:szCs w:val="24"/>
              </w:rPr>
            </w:pPr>
            <w:r w:rsidRPr="00063CAD">
              <w:rPr>
                <w:rFonts w:ascii="Times New Roman" w:hAnsi="Times New Roman"/>
                <w:sz w:val="24"/>
                <w:szCs w:val="24"/>
              </w:rPr>
              <w:t>114 06013 13 0000 430</w:t>
            </w:r>
          </w:p>
        </w:tc>
        <w:tc>
          <w:tcPr>
            <w:tcW w:w="5957"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jc w:val="both"/>
              <w:rPr>
                <w:rFonts w:ascii="Times New Roman" w:hAnsi="Times New Roman"/>
                <w:sz w:val="24"/>
                <w:szCs w:val="24"/>
              </w:rPr>
            </w:pPr>
            <w:r w:rsidRPr="00063CAD">
              <w:rPr>
                <w:rFonts w:ascii="Times New Roman" w:hAnsi="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2667A9" w:rsidRPr="00063CAD" w:rsidTr="00624914">
        <w:trPr>
          <w:cantSplit/>
          <w:trHeight w:val="218"/>
          <w:tblHeader/>
        </w:trPr>
        <w:tc>
          <w:tcPr>
            <w:tcW w:w="993"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jc w:val="center"/>
              <w:rPr>
                <w:rFonts w:ascii="Times New Roman" w:hAnsi="Times New Roman"/>
                <w:sz w:val="24"/>
                <w:szCs w:val="24"/>
              </w:rPr>
            </w:pPr>
            <w:r w:rsidRPr="00063CAD">
              <w:rPr>
                <w:rFonts w:ascii="Times New Roman" w:hAnsi="Times New Roman"/>
                <w:sz w:val="24"/>
                <w:szCs w:val="24"/>
              </w:rPr>
              <w:t>901</w:t>
            </w:r>
          </w:p>
        </w:tc>
        <w:tc>
          <w:tcPr>
            <w:tcW w:w="2695"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jc w:val="center"/>
              <w:rPr>
                <w:rFonts w:ascii="Times New Roman" w:hAnsi="Times New Roman"/>
                <w:sz w:val="24"/>
                <w:szCs w:val="24"/>
              </w:rPr>
            </w:pPr>
            <w:r w:rsidRPr="00063CAD">
              <w:rPr>
                <w:rFonts w:ascii="Times New Roman" w:hAnsi="Times New Roman"/>
                <w:sz w:val="24"/>
                <w:szCs w:val="24"/>
              </w:rPr>
              <w:t>114 06025 05 0000 430</w:t>
            </w:r>
          </w:p>
        </w:tc>
        <w:tc>
          <w:tcPr>
            <w:tcW w:w="5957"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jc w:val="both"/>
              <w:rPr>
                <w:rFonts w:ascii="Times New Roman" w:hAnsi="Times New Roman"/>
                <w:sz w:val="24"/>
                <w:szCs w:val="24"/>
              </w:rPr>
            </w:pPr>
            <w:r w:rsidRPr="00063CAD">
              <w:rPr>
                <w:rFonts w:ascii="Times New Roman" w:hAnsi="Times New Roman"/>
                <w:sz w:val="24"/>
                <w:szCs w:val="24"/>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2667A9" w:rsidRPr="00063CAD" w:rsidTr="00624914">
        <w:trPr>
          <w:cantSplit/>
          <w:trHeight w:val="218"/>
          <w:tblHeader/>
        </w:trPr>
        <w:tc>
          <w:tcPr>
            <w:tcW w:w="993"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lastRenderedPageBreak/>
              <w:t>901</w:t>
            </w:r>
          </w:p>
        </w:tc>
        <w:tc>
          <w:tcPr>
            <w:tcW w:w="2695"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115 02050 05 0000 140</w:t>
            </w:r>
          </w:p>
        </w:tc>
        <w:tc>
          <w:tcPr>
            <w:tcW w:w="5957"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keepNext/>
              <w:spacing w:after="40" w:line="240" w:lineRule="auto"/>
              <w:jc w:val="both"/>
              <w:outlineLvl w:val="2"/>
              <w:rPr>
                <w:rFonts w:ascii="Times New Roman" w:eastAsia="Times New Roman" w:hAnsi="Times New Roman"/>
                <w:bCs/>
                <w:sz w:val="24"/>
                <w:szCs w:val="24"/>
                <w:lang w:eastAsia="ru-RU"/>
              </w:rPr>
            </w:pPr>
            <w:r w:rsidRPr="00063CAD">
              <w:rPr>
                <w:rFonts w:ascii="Times New Roman" w:eastAsia="Times New Roman" w:hAnsi="Times New Roman"/>
                <w:bCs/>
                <w:sz w:val="24"/>
                <w:szCs w:val="24"/>
                <w:lang w:eastAsia="ru-RU"/>
              </w:rPr>
              <w:t>Платежи, взимаемые органами местного самоуправления (организациями) муниципальных районов за выполнение определенных функций</w:t>
            </w:r>
          </w:p>
        </w:tc>
      </w:tr>
      <w:tr w:rsidR="002667A9" w:rsidRPr="00063CAD" w:rsidTr="00624914">
        <w:trPr>
          <w:cantSplit/>
          <w:trHeight w:val="218"/>
          <w:tblHeader/>
        </w:trPr>
        <w:tc>
          <w:tcPr>
            <w:tcW w:w="993"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901</w:t>
            </w:r>
          </w:p>
        </w:tc>
        <w:tc>
          <w:tcPr>
            <w:tcW w:w="2695"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1 17 01050 05 0000 180</w:t>
            </w:r>
          </w:p>
        </w:tc>
        <w:tc>
          <w:tcPr>
            <w:tcW w:w="5957"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40" w:line="240" w:lineRule="auto"/>
              <w:jc w:val="both"/>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Невыясненные поступления, зачисляемые в бюджеты муниципальных районов</w:t>
            </w:r>
          </w:p>
        </w:tc>
      </w:tr>
      <w:tr w:rsidR="002667A9" w:rsidRPr="00063CAD" w:rsidTr="00624914">
        <w:trPr>
          <w:cantSplit/>
          <w:trHeight w:val="218"/>
          <w:tblHeader/>
        </w:trPr>
        <w:tc>
          <w:tcPr>
            <w:tcW w:w="993"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901</w:t>
            </w:r>
          </w:p>
        </w:tc>
        <w:tc>
          <w:tcPr>
            <w:tcW w:w="2695"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1 17 05050 05 0000 180</w:t>
            </w:r>
          </w:p>
        </w:tc>
        <w:tc>
          <w:tcPr>
            <w:tcW w:w="5957"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40" w:line="240" w:lineRule="auto"/>
              <w:jc w:val="both"/>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Прочие неналоговые доходы бюджетов муниципальных районов</w:t>
            </w:r>
          </w:p>
        </w:tc>
      </w:tr>
      <w:tr w:rsidR="002667A9" w:rsidRPr="00063CAD" w:rsidTr="00624914">
        <w:trPr>
          <w:cantSplit/>
          <w:trHeight w:val="218"/>
          <w:tblHeader/>
        </w:trPr>
        <w:tc>
          <w:tcPr>
            <w:tcW w:w="993" w:type="dxa"/>
            <w:tcBorders>
              <w:top w:val="single" w:sz="4" w:space="0" w:color="auto"/>
              <w:left w:val="single" w:sz="4" w:space="0" w:color="auto"/>
              <w:bottom w:val="single" w:sz="4" w:space="0" w:color="auto"/>
              <w:right w:val="single" w:sz="4" w:space="0" w:color="auto"/>
            </w:tcBorders>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901</w:t>
            </w:r>
          </w:p>
        </w:tc>
        <w:tc>
          <w:tcPr>
            <w:tcW w:w="2695" w:type="dxa"/>
            <w:tcBorders>
              <w:top w:val="single" w:sz="4" w:space="0" w:color="auto"/>
              <w:left w:val="single" w:sz="4" w:space="0" w:color="auto"/>
              <w:bottom w:val="single" w:sz="4" w:space="0" w:color="auto"/>
              <w:right w:val="single" w:sz="4" w:space="0" w:color="auto"/>
            </w:tcBorders>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202 29999 05 0000 150</w:t>
            </w:r>
          </w:p>
        </w:tc>
        <w:tc>
          <w:tcPr>
            <w:tcW w:w="5957" w:type="dxa"/>
            <w:tcBorders>
              <w:top w:val="single" w:sz="4" w:space="0" w:color="auto"/>
              <w:left w:val="single" w:sz="4" w:space="0" w:color="auto"/>
              <w:bottom w:val="single" w:sz="4" w:space="0" w:color="auto"/>
              <w:right w:val="single" w:sz="4" w:space="0" w:color="auto"/>
            </w:tcBorders>
          </w:tcPr>
          <w:p w:rsidR="002667A9" w:rsidRPr="00063CAD" w:rsidRDefault="002667A9" w:rsidP="00624914">
            <w:pPr>
              <w:spacing w:after="0" w:line="240" w:lineRule="auto"/>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Прочие субсидии бюджетам муниципальных районов</w:t>
            </w:r>
          </w:p>
        </w:tc>
      </w:tr>
      <w:tr w:rsidR="002667A9" w:rsidRPr="00063CAD" w:rsidTr="00624914">
        <w:trPr>
          <w:cantSplit/>
          <w:trHeight w:val="218"/>
          <w:tblHeader/>
        </w:trPr>
        <w:tc>
          <w:tcPr>
            <w:tcW w:w="993" w:type="dxa"/>
            <w:tcBorders>
              <w:top w:val="single" w:sz="4" w:space="0" w:color="auto"/>
              <w:left w:val="single" w:sz="4" w:space="0" w:color="auto"/>
              <w:bottom w:val="single" w:sz="4" w:space="0" w:color="auto"/>
              <w:right w:val="single" w:sz="4" w:space="0" w:color="auto"/>
            </w:tcBorders>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901</w:t>
            </w:r>
          </w:p>
        </w:tc>
        <w:tc>
          <w:tcPr>
            <w:tcW w:w="2695" w:type="dxa"/>
            <w:tcBorders>
              <w:top w:val="single" w:sz="4" w:space="0" w:color="auto"/>
              <w:left w:val="single" w:sz="4" w:space="0" w:color="auto"/>
              <w:bottom w:val="single" w:sz="4" w:space="0" w:color="auto"/>
              <w:right w:val="single" w:sz="4" w:space="0" w:color="auto"/>
            </w:tcBorders>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202 30024 05 0000 150</w:t>
            </w:r>
          </w:p>
        </w:tc>
        <w:tc>
          <w:tcPr>
            <w:tcW w:w="5957" w:type="dxa"/>
            <w:tcBorders>
              <w:top w:val="single" w:sz="4" w:space="0" w:color="auto"/>
              <w:left w:val="single" w:sz="4" w:space="0" w:color="auto"/>
              <w:bottom w:val="single" w:sz="4" w:space="0" w:color="auto"/>
              <w:right w:val="single" w:sz="4" w:space="0" w:color="auto"/>
            </w:tcBorders>
          </w:tcPr>
          <w:p w:rsidR="002667A9" w:rsidRPr="00063CAD" w:rsidRDefault="002667A9" w:rsidP="00624914">
            <w:pPr>
              <w:spacing w:after="0" w:line="240" w:lineRule="auto"/>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Субвенции бюджетам муниципальных районов на выполнение передаваемых полномочий субъектов Российской Федерации</w:t>
            </w:r>
          </w:p>
        </w:tc>
      </w:tr>
      <w:tr w:rsidR="002667A9" w:rsidRPr="00063CAD" w:rsidTr="00624914">
        <w:trPr>
          <w:cantSplit/>
          <w:trHeight w:val="218"/>
          <w:tblHeader/>
        </w:trPr>
        <w:tc>
          <w:tcPr>
            <w:tcW w:w="993" w:type="dxa"/>
            <w:tcBorders>
              <w:top w:val="single" w:sz="4" w:space="0" w:color="auto"/>
              <w:left w:val="single" w:sz="4" w:space="0" w:color="auto"/>
              <w:bottom w:val="single" w:sz="4" w:space="0" w:color="auto"/>
              <w:right w:val="single" w:sz="4" w:space="0" w:color="auto"/>
            </w:tcBorders>
          </w:tcPr>
          <w:p w:rsidR="002667A9" w:rsidRPr="00063CAD" w:rsidRDefault="002667A9" w:rsidP="00624914">
            <w:pPr>
              <w:spacing w:after="0" w:line="240" w:lineRule="auto"/>
              <w:jc w:val="center"/>
              <w:rPr>
                <w:rFonts w:ascii="Times New Roman" w:eastAsia="Times New Roman" w:hAnsi="Times New Roman"/>
                <w:sz w:val="24"/>
                <w:szCs w:val="24"/>
                <w:lang w:eastAsia="ru-RU"/>
              </w:rPr>
            </w:pPr>
          </w:p>
        </w:tc>
        <w:tc>
          <w:tcPr>
            <w:tcW w:w="2695" w:type="dxa"/>
            <w:tcBorders>
              <w:top w:val="single" w:sz="4" w:space="0" w:color="auto"/>
              <w:left w:val="single" w:sz="4" w:space="0" w:color="auto"/>
              <w:bottom w:val="single" w:sz="4" w:space="0" w:color="auto"/>
              <w:right w:val="single" w:sz="4" w:space="0" w:color="auto"/>
            </w:tcBorders>
          </w:tcPr>
          <w:p w:rsidR="002667A9" w:rsidRPr="00063CAD" w:rsidRDefault="002667A9" w:rsidP="00624914">
            <w:pPr>
              <w:spacing w:after="0" w:line="240" w:lineRule="auto"/>
              <w:jc w:val="center"/>
              <w:rPr>
                <w:rFonts w:ascii="Times New Roman" w:eastAsia="Times New Roman" w:hAnsi="Times New Roman"/>
                <w:sz w:val="24"/>
                <w:szCs w:val="24"/>
                <w:lang w:eastAsia="ru-RU"/>
              </w:rPr>
            </w:pPr>
          </w:p>
        </w:tc>
        <w:tc>
          <w:tcPr>
            <w:tcW w:w="5957"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40" w:line="240" w:lineRule="auto"/>
              <w:jc w:val="center"/>
              <w:rPr>
                <w:rFonts w:ascii="Times New Roman" w:eastAsia="Times New Roman" w:hAnsi="Times New Roman"/>
                <w:b/>
                <w:sz w:val="24"/>
                <w:szCs w:val="24"/>
                <w:lang w:eastAsia="ru-RU"/>
              </w:rPr>
            </w:pPr>
            <w:r w:rsidRPr="00063CAD">
              <w:rPr>
                <w:rFonts w:ascii="Times New Roman" w:eastAsia="Times New Roman" w:hAnsi="Times New Roman"/>
                <w:b/>
                <w:sz w:val="24"/>
                <w:szCs w:val="24"/>
                <w:lang w:eastAsia="ru-RU"/>
              </w:rPr>
              <w:t>Комитет по финансам Администрации муниципального района «Петровск-Забайкальский район»</w:t>
            </w:r>
          </w:p>
        </w:tc>
      </w:tr>
      <w:tr w:rsidR="002667A9" w:rsidRPr="00063CAD" w:rsidTr="00624914">
        <w:trPr>
          <w:cantSplit/>
          <w:trHeight w:val="279"/>
        </w:trPr>
        <w:tc>
          <w:tcPr>
            <w:tcW w:w="993"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116 23051 05 0000 140</w:t>
            </w:r>
          </w:p>
        </w:tc>
        <w:tc>
          <w:tcPr>
            <w:tcW w:w="5957"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keepNext/>
              <w:spacing w:after="40" w:line="240" w:lineRule="auto"/>
              <w:jc w:val="both"/>
              <w:outlineLvl w:val="2"/>
              <w:rPr>
                <w:rFonts w:ascii="Times New Roman" w:eastAsia="Times New Roman" w:hAnsi="Times New Roman"/>
                <w:bCs/>
                <w:sz w:val="24"/>
                <w:szCs w:val="24"/>
                <w:lang w:eastAsia="ru-RU"/>
              </w:rPr>
            </w:pPr>
            <w:r w:rsidRPr="00063CAD">
              <w:rPr>
                <w:rFonts w:ascii="Times New Roman" w:eastAsia="Times New Roman" w:hAnsi="Times New Roman"/>
                <w:bCs/>
                <w:sz w:val="24"/>
                <w:szCs w:val="24"/>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2667A9" w:rsidRPr="00063CAD" w:rsidTr="00624914">
        <w:trPr>
          <w:cantSplit/>
          <w:trHeight w:val="279"/>
        </w:trPr>
        <w:tc>
          <w:tcPr>
            <w:tcW w:w="993"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116 23052 05 0000 140</w:t>
            </w:r>
          </w:p>
        </w:tc>
        <w:tc>
          <w:tcPr>
            <w:tcW w:w="5957"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keepNext/>
              <w:spacing w:after="40" w:line="240" w:lineRule="auto"/>
              <w:jc w:val="both"/>
              <w:outlineLvl w:val="2"/>
              <w:rPr>
                <w:rFonts w:ascii="Times New Roman" w:eastAsia="Times New Roman" w:hAnsi="Times New Roman"/>
                <w:bCs/>
                <w:sz w:val="24"/>
                <w:szCs w:val="24"/>
                <w:lang w:eastAsia="ru-RU"/>
              </w:rPr>
            </w:pPr>
            <w:r w:rsidRPr="00063CAD">
              <w:rPr>
                <w:rFonts w:ascii="Times New Roman" w:eastAsia="Times New Roman" w:hAnsi="Times New Roman"/>
                <w:bCs/>
                <w:sz w:val="24"/>
                <w:szCs w:val="24"/>
                <w:lang w:eastAsia="ru-RU"/>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2667A9" w:rsidRPr="00063CAD" w:rsidTr="00624914">
        <w:trPr>
          <w:cantSplit/>
          <w:trHeight w:val="279"/>
        </w:trPr>
        <w:tc>
          <w:tcPr>
            <w:tcW w:w="993"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116 32000 05 0000 140</w:t>
            </w:r>
          </w:p>
        </w:tc>
        <w:tc>
          <w:tcPr>
            <w:tcW w:w="5957"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keepNext/>
              <w:spacing w:after="40" w:line="240" w:lineRule="auto"/>
              <w:jc w:val="both"/>
              <w:outlineLvl w:val="2"/>
              <w:rPr>
                <w:rFonts w:ascii="Times New Roman" w:eastAsia="Times New Roman" w:hAnsi="Times New Roman"/>
                <w:bCs/>
                <w:sz w:val="24"/>
                <w:szCs w:val="24"/>
                <w:lang w:eastAsia="ru-RU"/>
              </w:rPr>
            </w:pPr>
            <w:r w:rsidRPr="00063CAD">
              <w:rPr>
                <w:rFonts w:ascii="Times New Roman" w:eastAsia="Times New Roman" w:hAnsi="Times New Roman"/>
                <w:bCs/>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2667A9" w:rsidRPr="00063CAD" w:rsidTr="00624914">
        <w:trPr>
          <w:cantSplit/>
          <w:trHeight w:val="279"/>
        </w:trPr>
        <w:tc>
          <w:tcPr>
            <w:tcW w:w="993"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1 16 90050 05 0000 140</w:t>
            </w:r>
          </w:p>
        </w:tc>
        <w:tc>
          <w:tcPr>
            <w:tcW w:w="5957"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40" w:line="240" w:lineRule="auto"/>
              <w:jc w:val="both"/>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2667A9" w:rsidRPr="00063CAD" w:rsidTr="00624914">
        <w:trPr>
          <w:cantSplit/>
          <w:trHeight w:val="279"/>
        </w:trPr>
        <w:tc>
          <w:tcPr>
            <w:tcW w:w="993"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1 17 01050 05 0000 180</w:t>
            </w:r>
          </w:p>
        </w:tc>
        <w:tc>
          <w:tcPr>
            <w:tcW w:w="5957"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40" w:line="240" w:lineRule="auto"/>
              <w:jc w:val="both"/>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Невыясненные поступления, зачисляемые в бюджеты муниципальных районов</w:t>
            </w:r>
          </w:p>
        </w:tc>
      </w:tr>
      <w:tr w:rsidR="002667A9" w:rsidRPr="00063CAD" w:rsidTr="00624914">
        <w:trPr>
          <w:cantSplit/>
          <w:trHeight w:val="279"/>
        </w:trPr>
        <w:tc>
          <w:tcPr>
            <w:tcW w:w="993"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117 05050 05 0000 180</w:t>
            </w:r>
          </w:p>
        </w:tc>
        <w:tc>
          <w:tcPr>
            <w:tcW w:w="5957"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40" w:line="240" w:lineRule="auto"/>
              <w:jc w:val="both"/>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Прочие неналоговые доходы бюджетов муниципальных районов</w:t>
            </w:r>
          </w:p>
        </w:tc>
      </w:tr>
      <w:tr w:rsidR="002667A9" w:rsidRPr="00063CAD" w:rsidTr="00624914">
        <w:trPr>
          <w:cantSplit/>
          <w:trHeight w:val="279"/>
        </w:trPr>
        <w:tc>
          <w:tcPr>
            <w:tcW w:w="993"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jc w:val="center"/>
              <w:outlineLvl w:val="0"/>
              <w:rPr>
                <w:rFonts w:ascii="Times New Roman" w:hAnsi="Times New Roman"/>
                <w:sz w:val="24"/>
                <w:szCs w:val="24"/>
              </w:rPr>
            </w:pPr>
            <w:r w:rsidRPr="00063CAD">
              <w:rPr>
                <w:rFonts w:ascii="Times New Roman" w:hAnsi="Times New Roman"/>
                <w:sz w:val="24"/>
                <w:szCs w:val="24"/>
              </w:rPr>
              <w:t>202 15001 05 0000 15</w:t>
            </w:r>
            <w:r>
              <w:rPr>
                <w:rFonts w:ascii="Times New Roman" w:hAnsi="Times New Roman"/>
                <w:sz w:val="24"/>
                <w:szCs w:val="24"/>
              </w:rPr>
              <w:t>0</w:t>
            </w:r>
            <w:r w:rsidRPr="00063CAD">
              <w:rPr>
                <w:rFonts w:ascii="Times New Roman" w:hAnsi="Times New Roman"/>
                <w:sz w:val="24"/>
                <w:szCs w:val="24"/>
              </w:rPr>
              <w:t xml:space="preserve"> </w:t>
            </w:r>
          </w:p>
          <w:p w:rsidR="002667A9" w:rsidRPr="00063CAD" w:rsidRDefault="002667A9" w:rsidP="00624914">
            <w:pPr>
              <w:spacing w:after="0" w:line="240" w:lineRule="auto"/>
              <w:jc w:val="center"/>
              <w:rPr>
                <w:rFonts w:ascii="Times New Roman" w:eastAsia="Times New Roman" w:hAnsi="Times New Roman"/>
                <w:sz w:val="24"/>
                <w:szCs w:val="24"/>
                <w:lang w:eastAsia="ru-RU"/>
              </w:rPr>
            </w:pPr>
          </w:p>
        </w:tc>
        <w:tc>
          <w:tcPr>
            <w:tcW w:w="5957"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40" w:line="240" w:lineRule="auto"/>
              <w:jc w:val="both"/>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Дотации бюджетам муниципальных районов на выравнивание  бюджетной обеспеченности</w:t>
            </w:r>
          </w:p>
        </w:tc>
      </w:tr>
      <w:tr w:rsidR="002667A9" w:rsidRPr="00063CAD" w:rsidTr="00624914">
        <w:trPr>
          <w:cantSplit/>
          <w:trHeight w:val="279"/>
        </w:trPr>
        <w:tc>
          <w:tcPr>
            <w:tcW w:w="993"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202 15002 05 0000 150</w:t>
            </w:r>
          </w:p>
        </w:tc>
        <w:tc>
          <w:tcPr>
            <w:tcW w:w="5957"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40" w:line="240" w:lineRule="auto"/>
              <w:jc w:val="both"/>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Дотации бюджетам муниципальных районов на поддержку мер по обеспечению сбалансированности бюджетов</w:t>
            </w:r>
          </w:p>
        </w:tc>
      </w:tr>
      <w:tr w:rsidR="002667A9" w:rsidRPr="00063CAD" w:rsidTr="00624914">
        <w:trPr>
          <w:cantSplit/>
          <w:trHeight w:val="279"/>
        </w:trPr>
        <w:tc>
          <w:tcPr>
            <w:tcW w:w="993"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202 1</w:t>
            </w:r>
            <w:r>
              <w:rPr>
                <w:rFonts w:ascii="Times New Roman" w:eastAsia="Times New Roman" w:hAnsi="Times New Roman"/>
                <w:sz w:val="24"/>
                <w:szCs w:val="24"/>
                <w:lang w:eastAsia="ru-RU"/>
              </w:rPr>
              <w:t>9999 05 0000 150</w:t>
            </w:r>
          </w:p>
        </w:tc>
        <w:tc>
          <w:tcPr>
            <w:tcW w:w="5957"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40" w:line="240" w:lineRule="auto"/>
              <w:jc w:val="both"/>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Прочие дотации бюджетам муниципальных районов</w:t>
            </w:r>
          </w:p>
        </w:tc>
      </w:tr>
      <w:tr w:rsidR="002667A9" w:rsidRPr="00063CAD" w:rsidTr="00624914">
        <w:trPr>
          <w:cantSplit/>
          <w:trHeight w:val="279"/>
        </w:trPr>
        <w:tc>
          <w:tcPr>
            <w:tcW w:w="993"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202 20008 05 0000 150</w:t>
            </w:r>
          </w:p>
        </w:tc>
        <w:tc>
          <w:tcPr>
            <w:tcW w:w="5957"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40" w:line="240" w:lineRule="auto"/>
              <w:jc w:val="both"/>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Субсидии бюджетам муниципальных районов на обеспечение жильем молодых семей</w:t>
            </w:r>
          </w:p>
        </w:tc>
      </w:tr>
      <w:tr w:rsidR="002667A9" w:rsidRPr="00063CAD" w:rsidTr="00624914">
        <w:trPr>
          <w:cantSplit/>
          <w:trHeight w:val="279"/>
        </w:trPr>
        <w:tc>
          <w:tcPr>
            <w:tcW w:w="993"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2 02 25</w:t>
            </w:r>
            <w:r>
              <w:rPr>
                <w:rFonts w:ascii="Times New Roman" w:eastAsia="Times New Roman" w:hAnsi="Times New Roman"/>
                <w:sz w:val="24"/>
                <w:szCs w:val="24"/>
                <w:lang w:eastAsia="ru-RU"/>
              </w:rPr>
              <w:t>527 05 0000 150</w:t>
            </w:r>
          </w:p>
        </w:tc>
        <w:tc>
          <w:tcPr>
            <w:tcW w:w="5957"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40" w:line="240" w:lineRule="auto"/>
              <w:jc w:val="both"/>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w:t>
            </w:r>
            <w:r>
              <w:rPr>
                <w:rFonts w:ascii="Times New Roman" w:eastAsia="Times New Roman" w:hAnsi="Times New Roman"/>
                <w:sz w:val="24"/>
                <w:szCs w:val="24"/>
                <w:lang w:eastAsia="ru-RU"/>
              </w:rPr>
              <w:t>, а также на реализацию мероприятий по поддержке молодежного предпринимательства</w:t>
            </w:r>
          </w:p>
        </w:tc>
      </w:tr>
      <w:tr w:rsidR="002667A9" w:rsidRPr="00063CAD" w:rsidTr="00624914">
        <w:trPr>
          <w:cantSplit/>
          <w:trHeight w:val="279"/>
        </w:trPr>
        <w:tc>
          <w:tcPr>
            <w:tcW w:w="993"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lastRenderedPageBreak/>
              <w:t>902</w:t>
            </w:r>
          </w:p>
        </w:tc>
        <w:tc>
          <w:tcPr>
            <w:tcW w:w="2695"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20</w:t>
            </w:r>
            <w:r>
              <w:rPr>
                <w:rFonts w:ascii="Times New Roman" w:eastAsia="Times New Roman" w:hAnsi="Times New Roman"/>
                <w:sz w:val="24"/>
                <w:szCs w:val="24"/>
                <w:lang w:eastAsia="ru-RU"/>
              </w:rPr>
              <w:t xml:space="preserve"> </w:t>
            </w:r>
            <w:r w:rsidRPr="00063CAD">
              <w:rPr>
                <w:rFonts w:ascii="Times New Roman" w:eastAsia="Times New Roman" w:hAnsi="Times New Roman"/>
                <w:sz w:val="24"/>
                <w:szCs w:val="24"/>
                <w:lang w:eastAsia="ru-RU"/>
              </w:rPr>
              <w:t xml:space="preserve">2 </w:t>
            </w:r>
            <w:r>
              <w:rPr>
                <w:rFonts w:ascii="Times New Roman" w:eastAsia="Times New Roman" w:hAnsi="Times New Roman"/>
                <w:sz w:val="24"/>
                <w:szCs w:val="24"/>
                <w:lang w:eastAsia="ru-RU"/>
              </w:rPr>
              <w:t>25567 05 0000 150</w:t>
            </w:r>
          </w:p>
        </w:tc>
        <w:tc>
          <w:tcPr>
            <w:tcW w:w="5957"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40" w:line="240" w:lineRule="auto"/>
              <w:jc w:val="both"/>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Субсидии бюджетам муниципальных районов на</w:t>
            </w:r>
            <w:r>
              <w:rPr>
                <w:rFonts w:ascii="Times New Roman" w:eastAsia="Times New Roman" w:hAnsi="Times New Roman"/>
                <w:sz w:val="24"/>
                <w:szCs w:val="24"/>
                <w:lang w:eastAsia="ru-RU"/>
              </w:rPr>
              <w:t xml:space="preserve"> реализацию мероприятий по устойчивому развитию сельских территорий</w:t>
            </w:r>
          </w:p>
        </w:tc>
      </w:tr>
      <w:tr w:rsidR="002667A9" w:rsidRPr="00063CAD" w:rsidTr="00624914">
        <w:trPr>
          <w:cantSplit/>
          <w:trHeight w:val="279"/>
        </w:trPr>
        <w:tc>
          <w:tcPr>
            <w:tcW w:w="993"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2 02 20051 05 0000 150</w:t>
            </w:r>
          </w:p>
        </w:tc>
        <w:tc>
          <w:tcPr>
            <w:tcW w:w="5957"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40" w:line="240" w:lineRule="auto"/>
              <w:jc w:val="both"/>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Субсидии бюджетам муниципальных районов на реализацию федеральных целевых программ</w:t>
            </w:r>
          </w:p>
        </w:tc>
      </w:tr>
      <w:tr w:rsidR="002667A9" w:rsidRPr="00063CAD" w:rsidTr="00624914">
        <w:trPr>
          <w:cantSplit/>
          <w:trHeight w:val="279"/>
        </w:trPr>
        <w:tc>
          <w:tcPr>
            <w:tcW w:w="993"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2 02 20087 05 0000 150</w:t>
            </w:r>
          </w:p>
        </w:tc>
        <w:tc>
          <w:tcPr>
            <w:tcW w:w="5957"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40" w:line="240" w:lineRule="auto"/>
              <w:jc w:val="both"/>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Субсидии бюджетам муниципальных районов из бюджетов поселений на решение вопросов местного значения межмуниципального характера</w:t>
            </w:r>
          </w:p>
        </w:tc>
      </w:tr>
      <w:tr w:rsidR="002667A9" w:rsidRPr="00063CAD" w:rsidTr="00624914">
        <w:trPr>
          <w:cantSplit/>
          <w:trHeight w:val="996"/>
        </w:trPr>
        <w:tc>
          <w:tcPr>
            <w:tcW w:w="993"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tcPr>
          <w:p w:rsidR="002667A9" w:rsidRPr="00063CAD" w:rsidRDefault="002667A9" w:rsidP="00624914">
            <w:pPr>
              <w:spacing w:before="40"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20 2 25497 05 0000 150</w:t>
            </w:r>
          </w:p>
        </w:tc>
        <w:tc>
          <w:tcPr>
            <w:tcW w:w="5957" w:type="dxa"/>
            <w:tcBorders>
              <w:top w:val="single" w:sz="4" w:space="0" w:color="auto"/>
              <w:left w:val="single" w:sz="4" w:space="0" w:color="auto"/>
              <w:bottom w:val="single" w:sz="4" w:space="0" w:color="auto"/>
              <w:right w:val="single" w:sz="4" w:space="0" w:color="auto"/>
            </w:tcBorders>
          </w:tcPr>
          <w:p w:rsidR="002667A9" w:rsidRPr="00063CAD" w:rsidRDefault="002667A9" w:rsidP="00624914">
            <w:pPr>
              <w:spacing w:before="40" w:after="0" w:line="240" w:lineRule="auto"/>
              <w:jc w:val="both"/>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Субсидии бюджетам муниципальных районов на</w:t>
            </w:r>
            <w:r>
              <w:rPr>
                <w:rFonts w:ascii="Times New Roman" w:eastAsia="Times New Roman" w:hAnsi="Times New Roman"/>
                <w:sz w:val="24"/>
                <w:szCs w:val="24"/>
                <w:lang w:eastAsia="ru-RU"/>
              </w:rPr>
              <w:t xml:space="preserve"> реализацию мероприятий по обеспечению жильем молодых семей</w:t>
            </w:r>
          </w:p>
        </w:tc>
      </w:tr>
      <w:tr w:rsidR="002667A9" w:rsidRPr="00063CAD" w:rsidTr="00624914">
        <w:trPr>
          <w:cantSplit/>
          <w:trHeight w:val="279"/>
        </w:trPr>
        <w:tc>
          <w:tcPr>
            <w:tcW w:w="993" w:type="dxa"/>
            <w:tcBorders>
              <w:top w:val="single" w:sz="4" w:space="0" w:color="auto"/>
              <w:left w:val="single" w:sz="4" w:space="0" w:color="auto"/>
              <w:bottom w:val="single" w:sz="4" w:space="0" w:color="auto"/>
              <w:right w:val="single" w:sz="4" w:space="0" w:color="auto"/>
            </w:tcBorders>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tcPr>
          <w:p w:rsidR="002667A9" w:rsidRPr="00063CAD" w:rsidRDefault="002667A9" w:rsidP="00624914">
            <w:pPr>
              <w:spacing w:before="40"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2 02 25519 05 0000 150</w:t>
            </w:r>
          </w:p>
        </w:tc>
        <w:tc>
          <w:tcPr>
            <w:tcW w:w="5957" w:type="dxa"/>
            <w:tcBorders>
              <w:top w:val="single" w:sz="4" w:space="0" w:color="auto"/>
              <w:left w:val="single" w:sz="4" w:space="0" w:color="auto"/>
              <w:bottom w:val="single" w:sz="4" w:space="0" w:color="auto"/>
              <w:right w:val="single" w:sz="4" w:space="0" w:color="auto"/>
            </w:tcBorders>
          </w:tcPr>
          <w:p w:rsidR="002667A9" w:rsidRPr="00063CAD" w:rsidRDefault="002667A9" w:rsidP="00624914">
            <w:pPr>
              <w:spacing w:after="40" w:line="240" w:lineRule="auto"/>
              <w:jc w:val="both"/>
              <w:rPr>
                <w:rFonts w:ascii="Times New Roman" w:eastAsia="Times New Roman" w:hAnsi="Times New Roman"/>
                <w:sz w:val="24"/>
                <w:szCs w:val="24"/>
                <w:lang w:eastAsia="ru-RU"/>
              </w:rPr>
            </w:pPr>
            <w:proofErr w:type="gramStart"/>
            <w:r w:rsidRPr="00063CAD">
              <w:rPr>
                <w:rFonts w:ascii="Times New Roman" w:eastAsia="Times New Roman" w:hAnsi="Times New Roman"/>
                <w:sz w:val="24"/>
                <w:szCs w:val="24"/>
                <w:lang w:eastAsia="ru-RU"/>
              </w:rPr>
              <w:t>Субсидии на поддержку отрасли  культуры (подключение муниципальных общедоступных библиотек государственных центральных библиотек субъектов РФ к информационной-телекоммуникационной сети «Интернет» и развитие библиотечного дела</w:t>
            </w:r>
            <w:proofErr w:type="gramEnd"/>
          </w:p>
        </w:tc>
      </w:tr>
      <w:tr w:rsidR="002667A9" w:rsidRPr="00063CAD" w:rsidTr="00624914">
        <w:trPr>
          <w:cantSplit/>
          <w:trHeight w:val="279"/>
        </w:trPr>
        <w:tc>
          <w:tcPr>
            <w:tcW w:w="993" w:type="dxa"/>
            <w:tcBorders>
              <w:top w:val="single" w:sz="4" w:space="0" w:color="auto"/>
              <w:left w:val="single" w:sz="4" w:space="0" w:color="auto"/>
              <w:bottom w:val="single" w:sz="4" w:space="0" w:color="auto"/>
              <w:right w:val="single" w:sz="4" w:space="0" w:color="auto"/>
            </w:tcBorders>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tcPr>
          <w:p w:rsidR="002667A9" w:rsidRPr="00063CAD" w:rsidRDefault="002667A9" w:rsidP="00624914">
            <w:pPr>
              <w:spacing w:before="40"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2 02 25519 05 0000 150</w:t>
            </w:r>
          </w:p>
        </w:tc>
        <w:tc>
          <w:tcPr>
            <w:tcW w:w="5957" w:type="dxa"/>
            <w:tcBorders>
              <w:top w:val="single" w:sz="4" w:space="0" w:color="auto"/>
              <w:left w:val="single" w:sz="4" w:space="0" w:color="auto"/>
              <w:bottom w:val="single" w:sz="4" w:space="0" w:color="auto"/>
              <w:right w:val="single" w:sz="4" w:space="0" w:color="auto"/>
            </w:tcBorders>
          </w:tcPr>
          <w:p w:rsidR="002667A9" w:rsidRPr="00063CAD" w:rsidRDefault="002667A9" w:rsidP="00624914">
            <w:pPr>
              <w:spacing w:after="40" w:line="240" w:lineRule="auto"/>
              <w:jc w:val="both"/>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Субсидии на поддержку отрасли  (государственная поддержка муниципальных учреждений культуры, находящихся на территории сельских поселений)</w:t>
            </w:r>
          </w:p>
        </w:tc>
      </w:tr>
      <w:tr w:rsidR="002667A9" w:rsidRPr="00063CAD" w:rsidTr="00624914">
        <w:trPr>
          <w:cantSplit/>
          <w:trHeight w:val="279"/>
        </w:trPr>
        <w:tc>
          <w:tcPr>
            <w:tcW w:w="993" w:type="dxa"/>
            <w:tcBorders>
              <w:top w:val="single" w:sz="4" w:space="0" w:color="auto"/>
              <w:left w:val="single" w:sz="4" w:space="0" w:color="auto"/>
              <w:bottom w:val="single" w:sz="4" w:space="0" w:color="auto"/>
              <w:right w:val="single" w:sz="4" w:space="0" w:color="auto"/>
            </w:tcBorders>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tcPr>
          <w:p w:rsidR="002667A9" w:rsidRPr="00063CAD" w:rsidRDefault="002667A9" w:rsidP="00624914">
            <w:pPr>
              <w:spacing w:before="40"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2 02 25555 05 0000 150</w:t>
            </w:r>
          </w:p>
        </w:tc>
        <w:tc>
          <w:tcPr>
            <w:tcW w:w="5957" w:type="dxa"/>
            <w:tcBorders>
              <w:top w:val="single" w:sz="4" w:space="0" w:color="auto"/>
              <w:left w:val="single" w:sz="4" w:space="0" w:color="auto"/>
              <w:bottom w:val="single" w:sz="4" w:space="0" w:color="auto"/>
              <w:right w:val="single" w:sz="4" w:space="0" w:color="auto"/>
            </w:tcBorders>
          </w:tcPr>
          <w:p w:rsidR="002667A9" w:rsidRPr="00063CAD" w:rsidRDefault="002667A9" w:rsidP="00624914">
            <w:pPr>
              <w:spacing w:before="40" w:after="0" w:line="240" w:lineRule="auto"/>
              <w:jc w:val="both"/>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2667A9" w:rsidRPr="00063CAD" w:rsidTr="00624914">
        <w:trPr>
          <w:cantSplit/>
          <w:trHeight w:val="279"/>
        </w:trPr>
        <w:tc>
          <w:tcPr>
            <w:tcW w:w="993" w:type="dxa"/>
            <w:tcBorders>
              <w:top w:val="single" w:sz="4" w:space="0" w:color="auto"/>
              <w:left w:val="single" w:sz="4" w:space="0" w:color="auto"/>
              <w:bottom w:val="single" w:sz="4" w:space="0" w:color="auto"/>
              <w:right w:val="single" w:sz="4" w:space="0" w:color="auto"/>
            </w:tcBorders>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tcPr>
          <w:p w:rsidR="002667A9" w:rsidRPr="00063CAD" w:rsidRDefault="002667A9" w:rsidP="00624914">
            <w:pPr>
              <w:spacing w:before="40"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2 02 25558 05 0000 150</w:t>
            </w:r>
          </w:p>
        </w:tc>
        <w:tc>
          <w:tcPr>
            <w:tcW w:w="5957" w:type="dxa"/>
            <w:tcBorders>
              <w:top w:val="single" w:sz="4" w:space="0" w:color="auto"/>
              <w:left w:val="single" w:sz="4" w:space="0" w:color="auto"/>
              <w:bottom w:val="single" w:sz="4" w:space="0" w:color="auto"/>
              <w:right w:val="single" w:sz="4" w:space="0" w:color="auto"/>
            </w:tcBorders>
          </w:tcPr>
          <w:p w:rsidR="002667A9" w:rsidRPr="00063CAD" w:rsidRDefault="002667A9" w:rsidP="00624914">
            <w:pPr>
              <w:spacing w:before="40" w:after="0" w:line="240" w:lineRule="auto"/>
              <w:jc w:val="both"/>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Субсидии бюджетам муниципальных районов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r>
      <w:tr w:rsidR="002667A9" w:rsidRPr="00063CAD" w:rsidTr="00624914">
        <w:trPr>
          <w:cantSplit/>
          <w:trHeight w:val="279"/>
        </w:trPr>
        <w:tc>
          <w:tcPr>
            <w:tcW w:w="993" w:type="dxa"/>
            <w:tcBorders>
              <w:top w:val="single" w:sz="4" w:space="0" w:color="auto"/>
              <w:left w:val="single" w:sz="4" w:space="0" w:color="auto"/>
              <w:bottom w:val="single" w:sz="4" w:space="0" w:color="auto"/>
              <w:right w:val="single" w:sz="4" w:space="0" w:color="auto"/>
            </w:tcBorders>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tcPr>
          <w:p w:rsidR="002667A9" w:rsidRPr="00063CAD" w:rsidRDefault="002667A9" w:rsidP="00624914">
            <w:pPr>
              <w:spacing w:before="40"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2 02 25097 05 0000 150</w:t>
            </w:r>
          </w:p>
        </w:tc>
        <w:tc>
          <w:tcPr>
            <w:tcW w:w="5957" w:type="dxa"/>
            <w:tcBorders>
              <w:top w:val="single" w:sz="4" w:space="0" w:color="auto"/>
              <w:left w:val="single" w:sz="4" w:space="0" w:color="auto"/>
              <w:bottom w:val="single" w:sz="4" w:space="0" w:color="auto"/>
              <w:right w:val="single" w:sz="4" w:space="0" w:color="auto"/>
            </w:tcBorders>
          </w:tcPr>
          <w:p w:rsidR="002667A9" w:rsidRPr="00063CAD" w:rsidRDefault="002667A9" w:rsidP="00624914">
            <w:pPr>
              <w:spacing w:before="40" w:after="0" w:line="240" w:lineRule="auto"/>
              <w:jc w:val="both"/>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2667A9" w:rsidRPr="00063CAD" w:rsidTr="00624914">
        <w:trPr>
          <w:cantSplit/>
          <w:trHeight w:val="279"/>
        </w:trPr>
        <w:tc>
          <w:tcPr>
            <w:tcW w:w="993"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202 29999 05 0000 150</w:t>
            </w:r>
          </w:p>
        </w:tc>
        <w:tc>
          <w:tcPr>
            <w:tcW w:w="5957"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40" w:line="240" w:lineRule="auto"/>
              <w:jc w:val="both"/>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Прочие субсидии бюджетам муниципальных районов</w:t>
            </w:r>
          </w:p>
        </w:tc>
      </w:tr>
      <w:tr w:rsidR="002667A9" w:rsidRPr="00063CAD" w:rsidTr="00624914">
        <w:trPr>
          <w:cantSplit/>
          <w:trHeight w:val="279"/>
        </w:trPr>
        <w:tc>
          <w:tcPr>
            <w:tcW w:w="993" w:type="dxa"/>
            <w:tcBorders>
              <w:top w:val="single" w:sz="4" w:space="0" w:color="auto"/>
              <w:left w:val="single" w:sz="4" w:space="0" w:color="auto"/>
              <w:bottom w:val="single" w:sz="4" w:space="0" w:color="auto"/>
              <w:right w:val="single" w:sz="4" w:space="0" w:color="auto"/>
            </w:tcBorders>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2 02 25027 05 0000 150</w:t>
            </w:r>
          </w:p>
        </w:tc>
        <w:tc>
          <w:tcPr>
            <w:tcW w:w="5957" w:type="dxa"/>
            <w:tcBorders>
              <w:top w:val="single" w:sz="4" w:space="0" w:color="auto"/>
              <w:left w:val="single" w:sz="4" w:space="0" w:color="auto"/>
              <w:bottom w:val="single" w:sz="4" w:space="0" w:color="auto"/>
              <w:right w:val="single" w:sz="4" w:space="0" w:color="auto"/>
            </w:tcBorders>
          </w:tcPr>
          <w:p w:rsidR="002667A9" w:rsidRPr="00063CAD" w:rsidRDefault="002667A9" w:rsidP="00624914">
            <w:pPr>
              <w:spacing w:before="40" w:after="0" w:line="240" w:lineRule="auto"/>
              <w:jc w:val="both"/>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Субсидии бюджетам муниципальных районов на реализацию мероприятий государственной программы Российской Федерации "Доступная среда" на 2011 - 2020 годы</w:t>
            </w:r>
          </w:p>
        </w:tc>
      </w:tr>
      <w:tr w:rsidR="002667A9" w:rsidRPr="00063CAD" w:rsidTr="00624914">
        <w:trPr>
          <w:cantSplit/>
          <w:trHeight w:val="279"/>
        </w:trPr>
        <w:tc>
          <w:tcPr>
            <w:tcW w:w="993" w:type="dxa"/>
            <w:tcBorders>
              <w:top w:val="single" w:sz="4" w:space="0" w:color="auto"/>
              <w:left w:val="single" w:sz="4" w:space="0" w:color="auto"/>
              <w:bottom w:val="single" w:sz="4" w:space="0" w:color="auto"/>
              <w:right w:val="single" w:sz="4" w:space="0" w:color="auto"/>
            </w:tcBorders>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2 02 30024 05 0000 150</w:t>
            </w:r>
          </w:p>
        </w:tc>
        <w:tc>
          <w:tcPr>
            <w:tcW w:w="5957" w:type="dxa"/>
            <w:tcBorders>
              <w:top w:val="single" w:sz="4" w:space="0" w:color="auto"/>
              <w:left w:val="single" w:sz="4" w:space="0" w:color="auto"/>
              <w:bottom w:val="single" w:sz="4" w:space="0" w:color="auto"/>
              <w:right w:val="single" w:sz="4" w:space="0" w:color="auto"/>
            </w:tcBorders>
          </w:tcPr>
          <w:p w:rsidR="002667A9" w:rsidRPr="00063CAD" w:rsidRDefault="002667A9" w:rsidP="00624914">
            <w:pPr>
              <w:spacing w:after="40" w:line="240" w:lineRule="auto"/>
              <w:jc w:val="both"/>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Субвенции бюджетам муниципальных районов на выполнение передаваемых полномочий субъектов Российской Федерации</w:t>
            </w:r>
          </w:p>
        </w:tc>
      </w:tr>
      <w:tr w:rsidR="002667A9" w:rsidRPr="00063CAD" w:rsidTr="00624914">
        <w:trPr>
          <w:cantSplit/>
          <w:trHeight w:val="279"/>
        </w:trPr>
        <w:tc>
          <w:tcPr>
            <w:tcW w:w="993"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tcPr>
          <w:p w:rsidR="002667A9" w:rsidRPr="00CA51F8" w:rsidRDefault="002667A9" w:rsidP="00624914">
            <w:pPr>
              <w:spacing w:after="0" w:line="240" w:lineRule="auto"/>
              <w:jc w:val="center"/>
              <w:rPr>
                <w:rFonts w:ascii="Times New Roman" w:eastAsia="Times New Roman" w:hAnsi="Times New Roman"/>
                <w:sz w:val="24"/>
                <w:szCs w:val="24"/>
                <w:lang w:eastAsia="ru-RU"/>
              </w:rPr>
            </w:pPr>
            <w:r w:rsidRPr="00CA51F8">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w:t>
            </w:r>
            <w:r w:rsidRPr="00CA51F8">
              <w:rPr>
                <w:rFonts w:ascii="Times New Roman" w:eastAsia="Times New Roman" w:hAnsi="Times New Roman"/>
                <w:sz w:val="24"/>
                <w:szCs w:val="24"/>
                <w:lang w:eastAsia="ru-RU"/>
              </w:rPr>
              <w:t>02 35120 05 0000 150</w:t>
            </w:r>
          </w:p>
        </w:tc>
        <w:tc>
          <w:tcPr>
            <w:tcW w:w="5957"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40" w:line="240" w:lineRule="auto"/>
              <w:jc w:val="both"/>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Субвенции бюджетам муниципальных районов на составление (изменение) списков кандидатов в присяжные заседатели федеральных судов общей юрисдикции в Российской Федерации</w:t>
            </w:r>
          </w:p>
        </w:tc>
      </w:tr>
      <w:tr w:rsidR="002667A9" w:rsidRPr="00063CAD" w:rsidTr="00624914">
        <w:trPr>
          <w:cantSplit/>
          <w:trHeight w:val="279"/>
        </w:trPr>
        <w:tc>
          <w:tcPr>
            <w:tcW w:w="993"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hideMark/>
          </w:tcPr>
          <w:p w:rsidR="002667A9" w:rsidRPr="00CA51F8" w:rsidRDefault="002667A9" w:rsidP="00624914">
            <w:pPr>
              <w:spacing w:after="0" w:line="240" w:lineRule="auto"/>
              <w:jc w:val="center"/>
              <w:rPr>
                <w:rFonts w:ascii="Times New Roman" w:eastAsia="Times New Roman" w:hAnsi="Times New Roman"/>
                <w:sz w:val="24"/>
                <w:szCs w:val="24"/>
                <w:lang w:eastAsia="ru-RU"/>
              </w:rPr>
            </w:pPr>
            <w:r w:rsidRPr="00CA51F8">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w:t>
            </w:r>
            <w:r w:rsidRPr="00CA51F8">
              <w:rPr>
                <w:rFonts w:ascii="Times New Roman" w:eastAsia="Times New Roman" w:hAnsi="Times New Roman"/>
                <w:sz w:val="24"/>
                <w:szCs w:val="24"/>
                <w:lang w:eastAsia="ru-RU"/>
              </w:rPr>
              <w:t>02 35118 05 0000 150</w:t>
            </w:r>
          </w:p>
        </w:tc>
        <w:tc>
          <w:tcPr>
            <w:tcW w:w="5957"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40" w:line="240" w:lineRule="auto"/>
              <w:jc w:val="both"/>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2667A9" w:rsidRPr="00063CAD" w:rsidTr="00624914">
        <w:trPr>
          <w:cantSplit/>
          <w:trHeight w:val="279"/>
        </w:trPr>
        <w:tc>
          <w:tcPr>
            <w:tcW w:w="993" w:type="dxa"/>
            <w:tcBorders>
              <w:top w:val="single" w:sz="4" w:space="0" w:color="auto"/>
              <w:left w:val="single" w:sz="4" w:space="0" w:color="auto"/>
              <w:bottom w:val="single" w:sz="4" w:space="0" w:color="auto"/>
              <w:right w:val="single" w:sz="4" w:space="0" w:color="auto"/>
            </w:tcBorders>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lastRenderedPageBreak/>
              <w:t>902</w:t>
            </w:r>
          </w:p>
        </w:tc>
        <w:tc>
          <w:tcPr>
            <w:tcW w:w="2695" w:type="dxa"/>
            <w:tcBorders>
              <w:top w:val="single" w:sz="4" w:space="0" w:color="auto"/>
              <w:left w:val="single" w:sz="4" w:space="0" w:color="auto"/>
              <w:bottom w:val="single" w:sz="4" w:space="0" w:color="auto"/>
              <w:right w:val="single" w:sz="4" w:space="0" w:color="auto"/>
            </w:tcBorders>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2 02 30027 05 0000 150</w:t>
            </w:r>
          </w:p>
        </w:tc>
        <w:tc>
          <w:tcPr>
            <w:tcW w:w="5957" w:type="dxa"/>
            <w:tcBorders>
              <w:top w:val="single" w:sz="4" w:space="0" w:color="auto"/>
              <w:left w:val="single" w:sz="4" w:space="0" w:color="auto"/>
              <w:bottom w:val="single" w:sz="4" w:space="0" w:color="auto"/>
              <w:right w:val="single" w:sz="4" w:space="0" w:color="auto"/>
            </w:tcBorders>
          </w:tcPr>
          <w:p w:rsidR="002667A9" w:rsidRPr="00063CAD" w:rsidRDefault="002667A9" w:rsidP="00624914">
            <w:pPr>
              <w:spacing w:after="40" w:line="240" w:lineRule="auto"/>
              <w:jc w:val="both"/>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r>
      <w:tr w:rsidR="002667A9" w:rsidRPr="00063CAD" w:rsidTr="00624914">
        <w:trPr>
          <w:cantSplit/>
          <w:trHeight w:val="279"/>
        </w:trPr>
        <w:tc>
          <w:tcPr>
            <w:tcW w:w="993"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hideMark/>
          </w:tcPr>
          <w:p w:rsidR="002667A9" w:rsidRPr="00362867" w:rsidRDefault="002667A9" w:rsidP="00624914">
            <w:pPr>
              <w:spacing w:after="0" w:line="240" w:lineRule="auto"/>
              <w:jc w:val="center"/>
              <w:rPr>
                <w:rFonts w:ascii="Times New Roman" w:eastAsia="Times New Roman" w:hAnsi="Times New Roman"/>
                <w:sz w:val="24"/>
                <w:szCs w:val="24"/>
                <w:lang w:eastAsia="ru-RU"/>
              </w:rPr>
            </w:pPr>
            <w:r w:rsidRPr="00362867">
              <w:rPr>
                <w:rFonts w:ascii="Times New Roman" w:eastAsia="Times New Roman" w:hAnsi="Times New Roman"/>
                <w:sz w:val="24"/>
                <w:szCs w:val="24"/>
                <w:lang w:eastAsia="ru-RU"/>
              </w:rPr>
              <w:t>2 02 40014 05 0000 150</w:t>
            </w:r>
          </w:p>
        </w:tc>
        <w:tc>
          <w:tcPr>
            <w:tcW w:w="5957" w:type="dxa"/>
            <w:tcBorders>
              <w:top w:val="single" w:sz="4" w:space="0" w:color="auto"/>
              <w:left w:val="single" w:sz="4" w:space="0" w:color="auto"/>
              <w:bottom w:val="single" w:sz="4" w:space="0" w:color="auto"/>
              <w:right w:val="single" w:sz="4" w:space="0" w:color="auto"/>
            </w:tcBorders>
            <w:hideMark/>
          </w:tcPr>
          <w:p w:rsidR="002667A9" w:rsidRPr="00362867" w:rsidRDefault="002667A9" w:rsidP="00624914">
            <w:pPr>
              <w:spacing w:after="40" w:line="240" w:lineRule="auto"/>
              <w:jc w:val="both"/>
              <w:rPr>
                <w:rFonts w:ascii="Times New Roman" w:eastAsia="Times New Roman" w:hAnsi="Times New Roman"/>
                <w:sz w:val="24"/>
                <w:szCs w:val="24"/>
                <w:lang w:eastAsia="ru-RU"/>
              </w:rPr>
            </w:pPr>
            <w:r w:rsidRPr="00362867">
              <w:rPr>
                <w:rFonts w:ascii="Times New Roman" w:eastAsia="Times New Roman" w:hAnsi="Times New Roman"/>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2667A9" w:rsidRPr="00063CAD" w:rsidTr="00624914">
        <w:trPr>
          <w:cantSplit/>
          <w:trHeight w:val="279"/>
        </w:trPr>
        <w:tc>
          <w:tcPr>
            <w:tcW w:w="993" w:type="dxa"/>
            <w:tcBorders>
              <w:top w:val="single" w:sz="4" w:space="0" w:color="auto"/>
              <w:left w:val="single" w:sz="4" w:space="0" w:color="auto"/>
              <w:bottom w:val="single" w:sz="4" w:space="0" w:color="auto"/>
              <w:right w:val="single" w:sz="4" w:space="0" w:color="auto"/>
            </w:tcBorders>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902 </w:t>
            </w:r>
          </w:p>
        </w:tc>
        <w:tc>
          <w:tcPr>
            <w:tcW w:w="2695" w:type="dxa"/>
            <w:tcBorders>
              <w:top w:val="single" w:sz="4" w:space="0" w:color="auto"/>
              <w:left w:val="single" w:sz="4" w:space="0" w:color="auto"/>
              <w:bottom w:val="single" w:sz="4" w:space="0" w:color="auto"/>
              <w:right w:val="single" w:sz="4" w:space="0" w:color="auto"/>
            </w:tcBorders>
          </w:tcPr>
          <w:p w:rsidR="002667A9" w:rsidRPr="00362867" w:rsidRDefault="002667A9" w:rsidP="00624914">
            <w:pPr>
              <w:spacing w:after="0" w:line="240" w:lineRule="auto"/>
              <w:jc w:val="center"/>
              <w:rPr>
                <w:rFonts w:ascii="Times New Roman" w:eastAsia="Times New Roman" w:hAnsi="Times New Roman"/>
                <w:sz w:val="24"/>
                <w:szCs w:val="24"/>
                <w:lang w:eastAsia="ru-RU"/>
              </w:rPr>
            </w:pPr>
            <w:r w:rsidRPr="00362867">
              <w:rPr>
                <w:rFonts w:ascii="Times New Roman" w:hAnsi="Times New Roman"/>
                <w:sz w:val="24"/>
                <w:szCs w:val="24"/>
              </w:rPr>
              <w:t>2 02 25210 05 0000 150</w:t>
            </w:r>
          </w:p>
        </w:tc>
        <w:tc>
          <w:tcPr>
            <w:tcW w:w="5957" w:type="dxa"/>
            <w:tcBorders>
              <w:top w:val="single" w:sz="4" w:space="0" w:color="auto"/>
              <w:left w:val="single" w:sz="4" w:space="0" w:color="auto"/>
              <w:bottom w:val="single" w:sz="4" w:space="0" w:color="auto"/>
              <w:right w:val="single" w:sz="4" w:space="0" w:color="auto"/>
            </w:tcBorders>
          </w:tcPr>
          <w:p w:rsidR="002667A9" w:rsidRPr="00362867" w:rsidRDefault="002667A9" w:rsidP="00624914">
            <w:pPr>
              <w:spacing w:after="40" w:line="240" w:lineRule="auto"/>
              <w:jc w:val="both"/>
              <w:rPr>
                <w:rFonts w:ascii="Times New Roman" w:eastAsia="Times New Roman" w:hAnsi="Times New Roman"/>
                <w:sz w:val="24"/>
                <w:szCs w:val="24"/>
                <w:lang w:eastAsia="ru-RU"/>
              </w:rPr>
            </w:pPr>
            <w:r w:rsidRPr="00362867">
              <w:rPr>
                <w:rFonts w:ascii="Times New Roman" w:hAnsi="Times New Roman"/>
                <w:sz w:val="24"/>
                <w:szCs w:val="24"/>
              </w:rPr>
              <w:t>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2667A9" w:rsidRPr="00063CAD" w:rsidTr="00624914">
        <w:trPr>
          <w:cantSplit/>
          <w:trHeight w:val="1460"/>
        </w:trPr>
        <w:tc>
          <w:tcPr>
            <w:tcW w:w="993" w:type="dxa"/>
            <w:tcBorders>
              <w:top w:val="single" w:sz="4" w:space="0" w:color="auto"/>
              <w:left w:val="single" w:sz="4" w:space="0" w:color="auto"/>
              <w:bottom w:val="single" w:sz="4" w:space="0" w:color="auto"/>
              <w:right w:val="single" w:sz="4" w:space="0" w:color="auto"/>
            </w:tcBorders>
          </w:tcPr>
          <w:p w:rsidR="002667A9" w:rsidRDefault="002667A9" w:rsidP="0062491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tcPr>
          <w:p w:rsidR="002667A9" w:rsidRPr="00362867" w:rsidRDefault="002667A9" w:rsidP="00624914">
            <w:pPr>
              <w:spacing w:after="0" w:line="240" w:lineRule="auto"/>
              <w:jc w:val="center"/>
              <w:rPr>
                <w:rFonts w:ascii="Times New Roman" w:hAnsi="Times New Roman"/>
                <w:sz w:val="24"/>
                <w:szCs w:val="24"/>
              </w:rPr>
            </w:pPr>
            <w:r>
              <w:rPr>
                <w:rFonts w:ascii="Times New Roman" w:hAnsi="Times New Roman"/>
                <w:sz w:val="24"/>
                <w:szCs w:val="24"/>
              </w:rPr>
              <w:t>2 02 45505 05 00</w:t>
            </w:r>
            <w:r w:rsidRPr="00362867">
              <w:rPr>
                <w:rFonts w:ascii="Times New Roman" w:hAnsi="Times New Roman"/>
                <w:sz w:val="24"/>
                <w:szCs w:val="24"/>
              </w:rPr>
              <w:t>00 150</w:t>
            </w:r>
          </w:p>
        </w:tc>
        <w:tc>
          <w:tcPr>
            <w:tcW w:w="5957" w:type="dxa"/>
            <w:tcBorders>
              <w:top w:val="single" w:sz="4" w:space="0" w:color="auto"/>
              <w:left w:val="single" w:sz="4" w:space="0" w:color="auto"/>
              <w:bottom w:val="single" w:sz="4" w:space="0" w:color="auto"/>
              <w:right w:val="single" w:sz="4" w:space="0" w:color="auto"/>
            </w:tcBorders>
          </w:tcPr>
          <w:p w:rsidR="002667A9" w:rsidRPr="00C83A79" w:rsidRDefault="002667A9" w:rsidP="00624914">
            <w:pPr>
              <w:spacing w:after="0" w:line="240" w:lineRule="auto"/>
              <w:jc w:val="both"/>
              <w:rPr>
                <w:rFonts w:ascii="Times New Roman" w:hAnsi="Times New Roman"/>
                <w:sz w:val="24"/>
                <w:szCs w:val="24"/>
              </w:rPr>
            </w:pPr>
            <w:r w:rsidRPr="00C83A79">
              <w:rPr>
                <w:rFonts w:ascii="Times New Roman" w:hAnsi="Times New Roman"/>
                <w:sz w:val="24"/>
                <w:szCs w:val="24"/>
              </w:rPr>
              <w:t xml:space="preserve">Межбюджетные трансферты, передаваемые бюджетам муниципальных районов на реализацию </w:t>
            </w:r>
            <w:proofErr w:type="gramStart"/>
            <w:r w:rsidRPr="00C83A79">
              <w:rPr>
                <w:rFonts w:ascii="Times New Roman" w:hAnsi="Times New Roman"/>
                <w:sz w:val="24"/>
                <w:szCs w:val="24"/>
              </w:rPr>
              <w:t>мероприятий планов социального развития центров экономического роста субъектов Российской</w:t>
            </w:r>
            <w:proofErr w:type="gramEnd"/>
            <w:r w:rsidRPr="00C83A79">
              <w:rPr>
                <w:rFonts w:ascii="Times New Roman" w:hAnsi="Times New Roman"/>
                <w:sz w:val="24"/>
                <w:szCs w:val="24"/>
              </w:rPr>
              <w:t xml:space="preserve"> Федерации, входящих в состав Дальневосточного федерального округа</w:t>
            </w:r>
          </w:p>
        </w:tc>
      </w:tr>
      <w:tr w:rsidR="00C83A79" w:rsidRPr="00063CAD" w:rsidTr="00C83A79">
        <w:trPr>
          <w:cantSplit/>
          <w:trHeight w:val="1056"/>
        </w:trPr>
        <w:tc>
          <w:tcPr>
            <w:tcW w:w="993" w:type="dxa"/>
            <w:tcBorders>
              <w:top w:val="single" w:sz="4" w:space="0" w:color="auto"/>
              <w:left w:val="single" w:sz="4" w:space="0" w:color="auto"/>
              <w:bottom w:val="single" w:sz="4" w:space="0" w:color="auto"/>
              <w:right w:val="single" w:sz="4" w:space="0" w:color="auto"/>
            </w:tcBorders>
          </w:tcPr>
          <w:p w:rsidR="00C83A79" w:rsidRDefault="00C83A79" w:rsidP="00624914">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tcPr>
          <w:p w:rsidR="00C83A79" w:rsidRDefault="00C83A79" w:rsidP="00624914">
            <w:pPr>
              <w:spacing w:after="0" w:line="240" w:lineRule="auto"/>
              <w:jc w:val="center"/>
              <w:rPr>
                <w:rFonts w:ascii="Times New Roman" w:hAnsi="Times New Roman"/>
                <w:sz w:val="24"/>
                <w:szCs w:val="24"/>
              </w:rPr>
            </w:pPr>
            <w:r w:rsidRPr="008473AC">
              <w:rPr>
                <w:rFonts w:ascii="Times New Roman" w:eastAsia="Times New Roman" w:hAnsi="Times New Roman"/>
                <w:sz w:val="24"/>
                <w:szCs w:val="24"/>
                <w:lang w:eastAsia="ru-RU"/>
              </w:rPr>
              <w:t> 2</w:t>
            </w:r>
            <w:r>
              <w:rPr>
                <w:rFonts w:ascii="Times New Roman" w:eastAsia="Times New Roman" w:hAnsi="Times New Roman"/>
                <w:sz w:val="24"/>
                <w:szCs w:val="24"/>
                <w:lang w:eastAsia="ru-RU"/>
              </w:rPr>
              <w:t xml:space="preserve"> </w:t>
            </w:r>
            <w:r w:rsidRPr="008473AC">
              <w:rPr>
                <w:rFonts w:ascii="Times New Roman" w:eastAsia="Times New Roman" w:hAnsi="Times New Roman"/>
                <w:sz w:val="24"/>
                <w:szCs w:val="24"/>
                <w:lang w:eastAsia="ru-RU"/>
              </w:rPr>
              <w:t>02 25169 05 0000 150</w:t>
            </w:r>
          </w:p>
        </w:tc>
        <w:tc>
          <w:tcPr>
            <w:tcW w:w="5957" w:type="dxa"/>
            <w:tcBorders>
              <w:top w:val="single" w:sz="4" w:space="0" w:color="auto"/>
              <w:left w:val="single" w:sz="4" w:space="0" w:color="auto"/>
              <w:bottom w:val="single" w:sz="4" w:space="0" w:color="auto"/>
              <w:right w:val="single" w:sz="4" w:space="0" w:color="auto"/>
            </w:tcBorders>
          </w:tcPr>
          <w:p w:rsidR="00C83A79" w:rsidRPr="00C83A79" w:rsidRDefault="00C83A79" w:rsidP="00624914">
            <w:pPr>
              <w:spacing w:after="0" w:line="240" w:lineRule="auto"/>
              <w:jc w:val="both"/>
              <w:rPr>
                <w:rFonts w:ascii="Times New Roman" w:hAnsi="Times New Roman"/>
                <w:sz w:val="24"/>
                <w:szCs w:val="24"/>
              </w:rPr>
            </w:pPr>
            <w:r w:rsidRPr="00C83A79">
              <w:rPr>
                <w:rFonts w:ascii="Times New Roman" w:hAnsi="Times New Roman"/>
                <w:sz w:val="24"/>
                <w:szCs w:val="24"/>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r>
      <w:tr w:rsidR="002667A9" w:rsidRPr="00063CAD" w:rsidTr="00624914">
        <w:trPr>
          <w:cantSplit/>
          <w:trHeight w:val="279"/>
        </w:trPr>
        <w:tc>
          <w:tcPr>
            <w:tcW w:w="993"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hideMark/>
          </w:tcPr>
          <w:p w:rsidR="002667A9" w:rsidRPr="00362867" w:rsidRDefault="002667A9" w:rsidP="00624914">
            <w:pPr>
              <w:spacing w:after="0" w:line="240" w:lineRule="auto"/>
              <w:jc w:val="center"/>
              <w:rPr>
                <w:rFonts w:ascii="Times New Roman" w:eastAsia="Times New Roman" w:hAnsi="Times New Roman"/>
                <w:sz w:val="24"/>
                <w:szCs w:val="24"/>
                <w:lang w:eastAsia="ru-RU"/>
              </w:rPr>
            </w:pPr>
            <w:r w:rsidRPr="00362867">
              <w:rPr>
                <w:rFonts w:ascii="Times New Roman" w:eastAsia="Times New Roman" w:hAnsi="Times New Roman"/>
                <w:sz w:val="24"/>
                <w:szCs w:val="24"/>
                <w:lang w:eastAsia="ru-RU"/>
              </w:rPr>
              <w:t>2 02 49999 05 0000 150</w:t>
            </w:r>
          </w:p>
        </w:tc>
        <w:tc>
          <w:tcPr>
            <w:tcW w:w="5957" w:type="dxa"/>
            <w:tcBorders>
              <w:top w:val="single" w:sz="4" w:space="0" w:color="auto"/>
              <w:left w:val="single" w:sz="4" w:space="0" w:color="auto"/>
              <w:bottom w:val="single" w:sz="4" w:space="0" w:color="auto"/>
              <w:right w:val="single" w:sz="4" w:space="0" w:color="auto"/>
            </w:tcBorders>
            <w:hideMark/>
          </w:tcPr>
          <w:p w:rsidR="002667A9" w:rsidRPr="00C83A79" w:rsidRDefault="002667A9" w:rsidP="00624914">
            <w:pPr>
              <w:spacing w:after="40" w:line="240" w:lineRule="auto"/>
              <w:jc w:val="both"/>
              <w:rPr>
                <w:rFonts w:ascii="Times New Roman" w:eastAsia="Times New Roman" w:hAnsi="Times New Roman"/>
                <w:sz w:val="24"/>
                <w:szCs w:val="24"/>
                <w:lang w:eastAsia="ru-RU"/>
              </w:rPr>
            </w:pPr>
            <w:r w:rsidRPr="00C83A79">
              <w:rPr>
                <w:rFonts w:ascii="Times New Roman" w:eastAsia="Times New Roman" w:hAnsi="Times New Roman"/>
                <w:sz w:val="24"/>
                <w:szCs w:val="24"/>
                <w:lang w:eastAsia="ru-RU"/>
              </w:rPr>
              <w:t>Прочие межбюджетные трансферты, передаваемые бюджетам муниципальных районов</w:t>
            </w:r>
          </w:p>
        </w:tc>
      </w:tr>
      <w:tr w:rsidR="002667A9" w:rsidRPr="00063CAD" w:rsidTr="00624914">
        <w:trPr>
          <w:cantSplit/>
          <w:trHeight w:val="279"/>
        </w:trPr>
        <w:tc>
          <w:tcPr>
            <w:tcW w:w="993"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hideMark/>
          </w:tcPr>
          <w:p w:rsidR="002667A9" w:rsidRPr="00362867" w:rsidRDefault="002667A9" w:rsidP="00624914">
            <w:pPr>
              <w:spacing w:after="0" w:line="240" w:lineRule="auto"/>
              <w:jc w:val="center"/>
              <w:rPr>
                <w:rFonts w:ascii="Times New Roman" w:eastAsia="Times New Roman" w:hAnsi="Times New Roman"/>
                <w:sz w:val="24"/>
                <w:szCs w:val="24"/>
                <w:lang w:eastAsia="ru-RU"/>
              </w:rPr>
            </w:pPr>
            <w:r w:rsidRPr="00362867">
              <w:rPr>
                <w:rFonts w:ascii="Times New Roman" w:eastAsia="Times New Roman" w:hAnsi="Times New Roman"/>
                <w:sz w:val="24"/>
                <w:szCs w:val="24"/>
                <w:lang w:eastAsia="ru-RU"/>
              </w:rPr>
              <w:t>2 02 90024 05</w:t>
            </w:r>
            <w:r>
              <w:rPr>
                <w:rFonts w:ascii="Times New Roman" w:eastAsia="Times New Roman" w:hAnsi="Times New Roman"/>
                <w:sz w:val="24"/>
                <w:szCs w:val="24"/>
                <w:lang w:eastAsia="ru-RU"/>
              </w:rPr>
              <w:t xml:space="preserve"> </w:t>
            </w:r>
            <w:r w:rsidRPr="00362867">
              <w:rPr>
                <w:rFonts w:ascii="Times New Roman" w:eastAsia="Times New Roman" w:hAnsi="Times New Roman"/>
                <w:sz w:val="24"/>
                <w:szCs w:val="24"/>
                <w:lang w:eastAsia="ru-RU"/>
              </w:rPr>
              <w:t>0000 150</w:t>
            </w:r>
          </w:p>
        </w:tc>
        <w:tc>
          <w:tcPr>
            <w:tcW w:w="5957" w:type="dxa"/>
            <w:tcBorders>
              <w:top w:val="single" w:sz="4" w:space="0" w:color="auto"/>
              <w:left w:val="single" w:sz="4" w:space="0" w:color="auto"/>
              <w:bottom w:val="single" w:sz="4" w:space="0" w:color="auto"/>
              <w:right w:val="single" w:sz="4" w:space="0" w:color="auto"/>
            </w:tcBorders>
            <w:hideMark/>
          </w:tcPr>
          <w:p w:rsidR="002667A9" w:rsidRPr="00C83A79" w:rsidRDefault="002667A9" w:rsidP="00624914">
            <w:pPr>
              <w:spacing w:after="40" w:line="240" w:lineRule="auto"/>
              <w:jc w:val="both"/>
              <w:rPr>
                <w:rFonts w:ascii="Times New Roman" w:eastAsia="Times New Roman" w:hAnsi="Times New Roman"/>
                <w:sz w:val="24"/>
                <w:szCs w:val="24"/>
                <w:lang w:eastAsia="ru-RU"/>
              </w:rPr>
            </w:pPr>
            <w:r w:rsidRPr="00C83A79">
              <w:rPr>
                <w:rFonts w:ascii="Times New Roman" w:eastAsia="Times New Roman" w:hAnsi="Times New Roman"/>
                <w:sz w:val="24"/>
                <w:szCs w:val="24"/>
                <w:lang w:eastAsia="ru-RU"/>
              </w:rPr>
              <w:t>Прочие безвозмездные поступления в бюджеты муниципальных районов от бюджетов субъектов Российской Федерации</w:t>
            </w:r>
          </w:p>
        </w:tc>
      </w:tr>
      <w:tr w:rsidR="002667A9" w:rsidRPr="00063CAD" w:rsidTr="00624914">
        <w:trPr>
          <w:cantSplit/>
          <w:trHeight w:val="279"/>
        </w:trPr>
        <w:tc>
          <w:tcPr>
            <w:tcW w:w="993"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2 08 05000 05 0000 180</w:t>
            </w:r>
          </w:p>
        </w:tc>
        <w:tc>
          <w:tcPr>
            <w:tcW w:w="5957" w:type="dxa"/>
            <w:tcBorders>
              <w:top w:val="single" w:sz="4" w:space="0" w:color="auto"/>
              <w:left w:val="single" w:sz="4" w:space="0" w:color="auto"/>
              <w:bottom w:val="single" w:sz="4" w:space="0" w:color="auto"/>
              <w:right w:val="single" w:sz="4" w:space="0" w:color="auto"/>
            </w:tcBorders>
            <w:hideMark/>
          </w:tcPr>
          <w:p w:rsidR="002667A9" w:rsidRPr="00C83A79" w:rsidRDefault="002667A9" w:rsidP="00624914">
            <w:pPr>
              <w:spacing w:after="40" w:line="240" w:lineRule="auto"/>
              <w:jc w:val="both"/>
              <w:rPr>
                <w:rFonts w:ascii="Times New Roman" w:eastAsia="Times New Roman" w:hAnsi="Times New Roman"/>
                <w:sz w:val="24"/>
                <w:szCs w:val="24"/>
                <w:lang w:eastAsia="ru-RU"/>
              </w:rPr>
            </w:pPr>
            <w:r w:rsidRPr="00C83A79">
              <w:rPr>
                <w:rFonts w:ascii="Times New Roman" w:eastAsia="Times New Roman" w:hAnsi="Times New Roman"/>
                <w:sz w:val="24"/>
                <w:szCs w:val="24"/>
                <w:lang w:eastAsia="ru-RU"/>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667A9" w:rsidRPr="00063CAD" w:rsidTr="00624914">
        <w:trPr>
          <w:cantSplit/>
          <w:trHeight w:val="279"/>
        </w:trPr>
        <w:tc>
          <w:tcPr>
            <w:tcW w:w="993"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before="40" w:after="0" w:line="240" w:lineRule="auto"/>
              <w:jc w:val="center"/>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2 18 00000 05 0000 15</w:t>
            </w:r>
            <w:r>
              <w:rPr>
                <w:rFonts w:ascii="Times New Roman" w:eastAsia="Times New Roman" w:hAnsi="Times New Roman"/>
                <w:sz w:val="24"/>
                <w:szCs w:val="24"/>
                <w:lang w:eastAsia="ru-RU"/>
              </w:rPr>
              <w:t>0</w:t>
            </w:r>
          </w:p>
        </w:tc>
        <w:tc>
          <w:tcPr>
            <w:tcW w:w="5957" w:type="dxa"/>
            <w:tcBorders>
              <w:top w:val="single" w:sz="4" w:space="0" w:color="auto"/>
              <w:left w:val="single" w:sz="4" w:space="0" w:color="auto"/>
              <w:bottom w:val="single" w:sz="4" w:space="0" w:color="auto"/>
              <w:right w:val="single" w:sz="4" w:space="0" w:color="auto"/>
            </w:tcBorders>
            <w:hideMark/>
          </w:tcPr>
          <w:p w:rsidR="002667A9" w:rsidRPr="00063CAD" w:rsidRDefault="002667A9" w:rsidP="00624914">
            <w:pPr>
              <w:spacing w:after="40" w:line="240" w:lineRule="auto"/>
              <w:jc w:val="both"/>
              <w:rPr>
                <w:rFonts w:ascii="Times New Roman" w:eastAsia="Times New Roman" w:hAnsi="Times New Roman"/>
                <w:sz w:val="24"/>
                <w:szCs w:val="24"/>
                <w:lang w:eastAsia="ru-RU"/>
              </w:rPr>
            </w:pPr>
            <w:r w:rsidRPr="00063CAD">
              <w:rPr>
                <w:rFonts w:ascii="Times New Roman" w:eastAsia="Times New Roman" w:hAnsi="Times New Roman"/>
                <w:sz w:val="24"/>
                <w:szCs w:val="24"/>
                <w:lang w:eastAsia="ru-RU"/>
              </w:rPr>
              <w:t>Доходы бюджетов муниципальных районов от возврата бюджетными учреждениями остатков субсидий прошлых лет</w:t>
            </w:r>
          </w:p>
        </w:tc>
      </w:tr>
      <w:tr w:rsidR="002667A9" w:rsidRPr="00063CAD" w:rsidTr="00624914">
        <w:trPr>
          <w:cantSplit/>
          <w:trHeight w:val="279"/>
        </w:trPr>
        <w:tc>
          <w:tcPr>
            <w:tcW w:w="993" w:type="dxa"/>
            <w:tcBorders>
              <w:top w:val="single" w:sz="4" w:space="0" w:color="auto"/>
              <w:left w:val="single" w:sz="4" w:space="0" w:color="auto"/>
              <w:bottom w:val="single" w:sz="4" w:space="0" w:color="auto"/>
              <w:right w:val="single" w:sz="4" w:space="0" w:color="auto"/>
            </w:tcBorders>
          </w:tcPr>
          <w:p w:rsidR="002667A9" w:rsidRPr="00063CAD" w:rsidRDefault="002667A9" w:rsidP="0062491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tcPr>
          <w:p w:rsidR="002667A9" w:rsidRPr="00063CAD" w:rsidRDefault="002667A9" w:rsidP="00624914">
            <w:pPr>
              <w:spacing w:before="40"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2 19 00000 05 0000 150</w:t>
            </w:r>
          </w:p>
        </w:tc>
        <w:tc>
          <w:tcPr>
            <w:tcW w:w="5957" w:type="dxa"/>
            <w:tcBorders>
              <w:top w:val="single" w:sz="4" w:space="0" w:color="auto"/>
              <w:left w:val="single" w:sz="4" w:space="0" w:color="auto"/>
              <w:bottom w:val="single" w:sz="4" w:space="0" w:color="auto"/>
              <w:right w:val="single" w:sz="4" w:space="0" w:color="auto"/>
            </w:tcBorders>
          </w:tcPr>
          <w:p w:rsidR="002667A9" w:rsidRPr="00063CAD" w:rsidRDefault="002667A9" w:rsidP="00624914">
            <w:pPr>
              <w:spacing w:after="4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2667A9" w:rsidRDefault="002667A9" w:rsidP="00A207B8">
      <w:pPr>
        <w:spacing w:after="0" w:line="240" w:lineRule="auto"/>
        <w:jc w:val="center"/>
        <w:rPr>
          <w:rFonts w:ascii="Times New Roman" w:eastAsia="Times New Roman" w:hAnsi="Times New Roman"/>
          <w:sz w:val="28"/>
          <w:szCs w:val="28"/>
          <w:lang w:eastAsia="ru-RU"/>
        </w:rPr>
      </w:pPr>
    </w:p>
    <w:p w:rsidR="002667A9" w:rsidRDefault="002667A9" w:rsidP="00A207B8">
      <w:pPr>
        <w:spacing w:after="0" w:line="240" w:lineRule="auto"/>
        <w:jc w:val="center"/>
        <w:rPr>
          <w:rFonts w:ascii="Times New Roman" w:eastAsia="Times New Roman" w:hAnsi="Times New Roman"/>
          <w:sz w:val="28"/>
          <w:szCs w:val="28"/>
          <w:lang w:eastAsia="ru-RU"/>
        </w:rPr>
      </w:pPr>
    </w:p>
    <w:p w:rsidR="002667A9" w:rsidRDefault="002667A9" w:rsidP="00A207B8">
      <w:pPr>
        <w:spacing w:after="0" w:line="240" w:lineRule="auto"/>
        <w:jc w:val="center"/>
        <w:rPr>
          <w:rFonts w:ascii="Times New Roman" w:eastAsia="Times New Roman" w:hAnsi="Times New Roman"/>
          <w:sz w:val="28"/>
          <w:szCs w:val="28"/>
          <w:lang w:eastAsia="ru-RU"/>
        </w:rPr>
      </w:pPr>
    </w:p>
    <w:p w:rsidR="002667A9" w:rsidRDefault="002667A9" w:rsidP="00A207B8">
      <w:pPr>
        <w:spacing w:after="0" w:line="240" w:lineRule="auto"/>
        <w:jc w:val="center"/>
        <w:rPr>
          <w:rFonts w:ascii="Times New Roman" w:eastAsia="Times New Roman" w:hAnsi="Times New Roman"/>
          <w:sz w:val="28"/>
          <w:szCs w:val="28"/>
          <w:lang w:eastAsia="ru-RU"/>
        </w:rPr>
      </w:pPr>
    </w:p>
    <w:p w:rsidR="002667A9" w:rsidRDefault="002667A9" w:rsidP="00A207B8">
      <w:pPr>
        <w:spacing w:after="0" w:line="240" w:lineRule="auto"/>
        <w:jc w:val="center"/>
        <w:rPr>
          <w:rFonts w:ascii="Times New Roman" w:eastAsia="Times New Roman" w:hAnsi="Times New Roman"/>
          <w:sz w:val="28"/>
          <w:szCs w:val="28"/>
          <w:lang w:eastAsia="ru-RU"/>
        </w:rPr>
      </w:pPr>
    </w:p>
    <w:p w:rsidR="002667A9" w:rsidRDefault="002667A9" w:rsidP="00A207B8">
      <w:pPr>
        <w:spacing w:after="0" w:line="240" w:lineRule="auto"/>
        <w:jc w:val="center"/>
        <w:rPr>
          <w:rFonts w:ascii="Times New Roman" w:eastAsia="Times New Roman" w:hAnsi="Times New Roman"/>
          <w:sz w:val="28"/>
          <w:szCs w:val="28"/>
          <w:lang w:eastAsia="ru-RU"/>
        </w:rPr>
      </w:pPr>
    </w:p>
    <w:p w:rsidR="002667A9" w:rsidRDefault="002667A9" w:rsidP="00A207B8">
      <w:pPr>
        <w:spacing w:after="0" w:line="240" w:lineRule="auto"/>
        <w:jc w:val="center"/>
        <w:rPr>
          <w:rFonts w:ascii="Times New Roman" w:eastAsia="Times New Roman" w:hAnsi="Times New Roman"/>
          <w:sz w:val="28"/>
          <w:szCs w:val="28"/>
          <w:lang w:eastAsia="ru-RU"/>
        </w:rPr>
      </w:pPr>
    </w:p>
    <w:p w:rsidR="00D36C72" w:rsidRDefault="00D36C72" w:rsidP="00A207B8">
      <w:pPr>
        <w:spacing w:after="0" w:line="240" w:lineRule="auto"/>
        <w:jc w:val="center"/>
        <w:rPr>
          <w:rFonts w:ascii="Times New Roman" w:eastAsia="Times New Roman" w:hAnsi="Times New Roman"/>
          <w:sz w:val="28"/>
          <w:szCs w:val="28"/>
          <w:lang w:eastAsia="ru-RU"/>
        </w:rPr>
      </w:pPr>
    </w:p>
    <w:p w:rsidR="00A207B8" w:rsidRPr="0078294E" w:rsidRDefault="00A207B8" w:rsidP="00A207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3E6B0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ПРИЛОЖЕНИЕ № </w:t>
      </w:r>
      <w:r w:rsidR="003269FF">
        <w:rPr>
          <w:rFonts w:ascii="Times New Roman" w:eastAsia="Times New Roman" w:hAnsi="Times New Roman"/>
          <w:sz w:val="28"/>
          <w:szCs w:val="28"/>
          <w:lang w:eastAsia="ru-RU"/>
        </w:rPr>
        <w:t>3</w:t>
      </w:r>
    </w:p>
    <w:p w:rsidR="00A207B8" w:rsidRDefault="00A207B8" w:rsidP="00A207B8">
      <w:pPr>
        <w:spacing w:after="0" w:line="240" w:lineRule="auto"/>
        <w:ind w:left="4956"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31CFA">
        <w:rPr>
          <w:rFonts w:ascii="Times New Roman" w:eastAsia="Times New Roman" w:hAnsi="Times New Roman"/>
          <w:sz w:val="28"/>
          <w:szCs w:val="28"/>
          <w:lang w:eastAsia="ru-RU"/>
        </w:rPr>
        <w:t xml:space="preserve">к решению Совета </w:t>
      </w:r>
    </w:p>
    <w:p w:rsidR="00A207B8" w:rsidRDefault="00A207B8" w:rsidP="00A207B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31CFA">
        <w:rPr>
          <w:rFonts w:ascii="Times New Roman" w:eastAsia="Times New Roman" w:hAnsi="Times New Roman"/>
          <w:sz w:val="28"/>
          <w:szCs w:val="28"/>
          <w:lang w:eastAsia="ru-RU"/>
        </w:rPr>
        <w:t xml:space="preserve">муниципального района </w:t>
      </w:r>
    </w:p>
    <w:p w:rsidR="00A207B8" w:rsidRPr="00F31CFA" w:rsidRDefault="00A207B8" w:rsidP="00A207B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31CFA">
        <w:rPr>
          <w:rFonts w:ascii="Times New Roman" w:eastAsia="Times New Roman" w:hAnsi="Times New Roman"/>
          <w:sz w:val="28"/>
          <w:szCs w:val="28"/>
          <w:lang w:eastAsia="ru-RU"/>
        </w:rPr>
        <w:t>«Петровск-Забайкальский район»</w:t>
      </w:r>
    </w:p>
    <w:p w:rsidR="003269FF" w:rsidRPr="00F05355" w:rsidRDefault="003269FF" w:rsidP="00B603BA">
      <w:pPr>
        <w:spacing w:after="0" w:line="240" w:lineRule="auto"/>
        <w:ind w:left="5103"/>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w:t>
      </w:r>
      <w:r w:rsidRPr="00F05355">
        <w:rPr>
          <w:rFonts w:ascii="Times New Roman" w:eastAsia="Times New Roman" w:hAnsi="Times New Roman"/>
          <w:sz w:val="28"/>
          <w:szCs w:val="28"/>
          <w:lang w:eastAsia="ru-RU"/>
        </w:rPr>
        <w:t>т</w:t>
      </w:r>
      <w:r>
        <w:rPr>
          <w:rFonts w:ascii="Times New Roman" w:eastAsia="Times New Roman" w:hAnsi="Times New Roman"/>
          <w:sz w:val="28"/>
          <w:szCs w:val="28"/>
          <w:lang w:eastAsia="ru-RU"/>
        </w:rPr>
        <w:t xml:space="preserve"> _20 декабря 2019 года №_96_</w:t>
      </w:r>
    </w:p>
    <w:p w:rsidR="00A207B8" w:rsidRDefault="00A207B8" w:rsidP="00A207B8">
      <w:pPr>
        <w:spacing w:after="0" w:line="240" w:lineRule="auto"/>
        <w:jc w:val="center"/>
        <w:rPr>
          <w:rFonts w:ascii="Times New Roman" w:eastAsia="Times New Roman" w:hAnsi="Times New Roman"/>
          <w:b/>
          <w:sz w:val="28"/>
          <w:szCs w:val="28"/>
          <w:lang w:eastAsia="ru-RU"/>
        </w:rPr>
      </w:pPr>
    </w:p>
    <w:p w:rsidR="00A207B8" w:rsidRDefault="00A207B8" w:rsidP="00A207B8">
      <w:pPr>
        <w:spacing w:after="0" w:line="240" w:lineRule="auto"/>
        <w:jc w:val="center"/>
        <w:rPr>
          <w:rFonts w:ascii="Times New Roman" w:eastAsia="Times New Roman" w:hAnsi="Times New Roman"/>
          <w:sz w:val="28"/>
          <w:szCs w:val="28"/>
          <w:lang w:eastAsia="ru-RU"/>
        </w:rPr>
      </w:pPr>
      <w:r w:rsidRPr="00BD17F8">
        <w:rPr>
          <w:rFonts w:ascii="Times New Roman" w:eastAsia="Times New Roman" w:hAnsi="Times New Roman"/>
          <w:b/>
          <w:sz w:val="28"/>
          <w:szCs w:val="28"/>
          <w:lang w:eastAsia="ru-RU"/>
        </w:rPr>
        <w:t>Источники финансирования</w:t>
      </w:r>
      <w:r>
        <w:rPr>
          <w:rFonts w:ascii="Times New Roman" w:eastAsia="Times New Roman" w:hAnsi="Times New Roman"/>
          <w:b/>
          <w:sz w:val="28"/>
          <w:szCs w:val="28"/>
          <w:lang w:eastAsia="ru-RU"/>
        </w:rPr>
        <w:t xml:space="preserve"> дефицита бюджета района на 2019</w:t>
      </w:r>
      <w:r w:rsidRPr="00BD17F8">
        <w:rPr>
          <w:rFonts w:ascii="Times New Roman" w:eastAsia="Times New Roman" w:hAnsi="Times New Roman"/>
          <w:b/>
          <w:sz w:val="28"/>
          <w:szCs w:val="28"/>
          <w:lang w:eastAsia="ru-RU"/>
        </w:rPr>
        <w:t xml:space="preserve"> год </w:t>
      </w:r>
      <w:r w:rsidRPr="00BD17F8">
        <w:rPr>
          <w:rFonts w:ascii="Times New Roman" w:eastAsia="Times New Roman" w:hAnsi="Times New Roman"/>
          <w:b/>
          <w:sz w:val="28"/>
          <w:szCs w:val="28"/>
          <w:lang w:eastAsia="ru-RU"/>
        </w:rPr>
        <w:br/>
      </w:r>
    </w:p>
    <w:tbl>
      <w:tblPr>
        <w:tblW w:w="510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1720"/>
        <w:gridCol w:w="2332"/>
        <w:gridCol w:w="991"/>
        <w:gridCol w:w="2773"/>
        <w:gridCol w:w="1490"/>
      </w:tblGrid>
      <w:tr w:rsidR="00624914" w:rsidRPr="00624914" w:rsidTr="007D5464">
        <w:trPr>
          <w:cantSplit/>
        </w:trPr>
        <w:tc>
          <w:tcPr>
            <w:tcW w:w="2883" w:type="pct"/>
            <w:gridSpan w:val="4"/>
            <w:tcBorders>
              <w:top w:val="single" w:sz="4" w:space="0" w:color="auto"/>
              <w:left w:val="single" w:sz="4" w:space="0" w:color="auto"/>
              <w:bottom w:val="single" w:sz="4" w:space="0" w:color="auto"/>
              <w:right w:val="single" w:sz="4" w:space="0" w:color="auto"/>
            </w:tcBorders>
            <w:vAlign w:val="center"/>
            <w:hideMark/>
          </w:tcPr>
          <w:p w:rsidR="00A207B8" w:rsidRPr="00624914" w:rsidRDefault="00A207B8" w:rsidP="007D5464">
            <w:pPr>
              <w:spacing w:after="0" w:line="240" w:lineRule="auto"/>
              <w:jc w:val="center"/>
              <w:rPr>
                <w:rFonts w:ascii="Times New Roman" w:hAnsi="Times New Roman"/>
                <w:b/>
                <w:bCs/>
              </w:rPr>
            </w:pPr>
            <w:r w:rsidRPr="00624914">
              <w:rPr>
                <w:rFonts w:ascii="Times New Roman" w:hAnsi="Times New Roman"/>
                <w:b/>
                <w:bCs/>
              </w:rPr>
              <w:t xml:space="preserve">Код </w:t>
            </w:r>
            <w:proofErr w:type="gramStart"/>
            <w:r w:rsidRPr="00624914">
              <w:rPr>
                <w:rFonts w:ascii="Times New Roman" w:hAnsi="Times New Roman"/>
                <w:b/>
                <w:bCs/>
              </w:rPr>
              <w:t>классификации источников финансирования дефицитов бюджетов</w:t>
            </w:r>
            <w:proofErr w:type="gramEnd"/>
          </w:p>
        </w:tc>
        <w:tc>
          <w:tcPr>
            <w:tcW w:w="1377" w:type="pct"/>
            <w:tcBorders>
              <w:top w:val="single" w:sz="4" w:space="0" w:color="auto"/>
              <w:left w:val="single" w:sz="4" w:space="0" w:color="auto"/>
              <w:bottom w:val="single" w:sz="4" w:space="0" w:color="auto"/>
              <w:right w:val="single" w:sz="4" w:space="0" w:color="auto"/>
            </w:tcBorders>
            <w:vAlign w:val="center"/>
            <w:hideMark/>
          </w:tcPr>
          <w:p w:rsidR="00A207B8" w:rsidRPr="00624914" w:rsidRDefault="00A207B8" w:rsidP="007D5464">
            <w:pPr>
              <w:spacing w:after="0" w:line="240" w:lineRule="auto"/>
              <w:jc w:val="center"/>
              <w:rPr>
                <w:rFonts w:ascii="Times New Roman" w:hAnsi="Times New Roman"/>
                <w:b/>
                <w:bCs/>
              </w:rPr>
            </w:pPr>
            <w:r w:rsidRPr="00624914">
              <w:rPr>
                <w:rFonts w:ascii="Times New Roman" w:hAnsi="Times New Roman"/>
                <w:b/>
                <w:bCs/>
              </w:rPr>
              <w:t>Наименование источников финансирования дефицита бюджета</w:t>
            </w:r>
          </w:p>
        </w:tc>
        <w:tc>
          <w:tcPr>
            <w:tcW w:w="740" w:type="pct"/>
            <w:vMerge w:val="restart"/>
            <w:tcBorders>
              <w:top w:val="single" w:sz="4" w:space="0" w:color="auto"/>
              <w:left w:val="single" w:sz="4" w:space="0" w:color="auto"/>
              <w:bottom w:val="single" w:sz="4" w:space="0" w:color="auto"/>
              <w:right w:val="single" w:sz="4" w:space="0" w:color="auto"/>
            </w:tcBorders>
            <w:vAlign w:val="center"/>
            <w:hideMark/>
          </w:tcPr>
          <w:p w:rsidR="00A207B8" w:rsidRPr="00624914" w:rsidRDefault="00A207B8" w:rsidP="007D5464">
            <w:pPr>
              <w:spacing w:after="0" w:line="240" w:lineRule="auto"/>
              <w:jc w:val="center"/>
              <w:rPr>
                <w:rFonts w:ascii="Times New Roman" w:eastAsia="Times New Roman" w:hAnsi="Times New Roman"/>
                <w:b/>
                <w:bCs/>
                <w:sz w:val="24"/>
                <w:szCs w:val="24"/>
                <w:lang w:eastAsia="ru-RU"/>
              </w:rPr>
            </w:pPr>
            <w:r w:rsidRPr="00624914">
              <w:rPr>
                <w:rFonts w:ascii="Times New Roman" w:eastAsia="Times New Roman" w:hAnsi="Times New Roman"/>
                <w:b/>
                <w:bCs/>
                <w:sz w:val="24"/>
                <w:szCs w:val="24"/>
                <w:lang w:eastAsia="ru-RU"/>
              </w:rPr>
              <w:t>сумма (тыс. рублей)</w:t>
            </w:r>
          </w:p>
        </w:tc>
      </w:tr>
      <w:tr w:rsidR="00624914" w:rsidRPr="00624914" w:rsidTr="007D5464">
        <w:trPr>
          <w:cantSplit/>
        </w:trPr>
        <w:tc>
          <w:tcPr>
            <w:tcW w:w="1233" w:type="pct"/>
            <w:gridSpan w:val="2"/>
            <w:tcBorders>
              <w:top w:val="single" w:sz="4" w:space="0" w:color="auto"/>
              <w:left w:val="single" w:sz="4" w:space="0" w:color="auto"/>
              <w:bottom w:val="single" w:sz="4" w:space="0" w:color="auto"/>
              <w:right w:val="single" w:sz="4" w:space="0" w:color="auto"/>
            </w:tcBorders>
            <w:vAlign w:val="center"/>
            <w:hideMark/>
          </w:tcPr>
          <w:p w:rsidR="00A207B8" w:rsidRPr="00624914" w:rsidRDefault="00A207B8" w:rsidP="007D5464">
            <w:pPr>
              <w:spacing w:after="0" w:line="240" w:lineRule="auto"/>
              <w:jc w:val="center"/>
              <w:rPr>
                <w:rFonts w:ascii="Times New Roman" w:hAnsi="Times New Roman"/>
                <w:bCs/>
              </w:rPr>
            </w:pPr>
            <w:r w:rsidRPr="00624914">
              <w:rPr>
                <w:rFonts w:ascii="Times New Roman" w:hAnsi="Times New Roman"/>
                <w:bCs/>
              </w:rPr>
              <w:t>Код главного администратора</w:t>
            </w:r>
          </w:p>
        </w:tc>
        <w:tc>
          <w:tcPr>
            <w:tcW w:w="3027" w:type="pct"/>
            <w:gridSpan w:val="3"/>
            <w:tcBorders>
              <w:top w:val="single" w:sz="4" w:space="0" w:color="auto"/>
              <w:left w:val="single" w:sz="4" w:space="0" w:color="auto"/>
              <w:bottom w:val="single" w:sz="4" w:space="0" w:color="auto"/>
              <w:right w:val="single" w:sz="4" w:space="0" w:color="auto"/>
            </w:tcBorders>
            <w:vAlign w:val="center"/>
            <w:hideMark/>
          </w:tcPr>
          <w:p w:rsidR="00A207B8" w:rsidRPr="00624914" w:rsidRDefault="00A207B8" w:rsidP="007D5464">
            <w:pPr>
              <w:spacing w:after="0" w:line="240" w:lineRule="auto"/>
              <w:jc w:val="center"/>
              <w:rPr>
                <w:rFonts w:ascii="Times New Roman" w:hAnsi="Times New Roman"/>
              </w:rPr>
            </w:pPr>
            <w:r w:rsidRPr="00624914">
              <w:rPr>
                <w:rFonts w:ascii="Times New Roman" w:hAnsi="Times New Roman"/>
                <w:bCs/>
              </w:rPr>
              <w:t>Код группы, подгруппы, статьи, вида источника финансирования дефицита бюджета, код классификации операций сектора государственного управления, относящихся к источникам финансирования дефицита бюджета</w:t>
            </w:r>
          </w:p>
        </w:tc>
        <w:tc>
          <w:tcPr>
            <w:tcW w:w="740" w:type="pct"/>
            <w:vMerge/>
            <w:tcBorders>
              <w:top w:val="single" w:sz="4" w:space="0" w:color="auto"/>
              <w:left w:val="single" w:sz="4" w:space="0" w:color="auto"/>
              <w:bottom w:val="single" w:sz="4" w:space="0" w:color="auto"/>
              <w:right w:val="single" w:sz="4" w:space="0" w:color="auto"/>
            </w:tcBorders>
            <w:vAlign w:val="center"/>
            <w:hideMark/>
          </w:tcPr>
          <w:p w:rsidR="00A207B8" w:rsidRPr="00624914" w:rsidRDefault="00A207B8" w:rsidP="007D5464">
            <w:pPr>
              <w:spacing w:after="0" w:line="240" w:lineRule="auto"/>
              <w:rPr>
                <w:rFonts w:ascii="Times New Roman" w:eastAsia="Times New Roman" w:hAnsi="Times New Roman"/>
                <w:b/>
                <w:bCs/>
                <w:sz w:val="24"/>
                <w:szCs w:val="24"/>
                <w:lang w:eastAsia="ru-RU"/>
              </w:rPr>
            </w:pPr>
          </w:p>
        </w:tc>
      </w:tr>
      <w:tr w:rsidR="00624914" w:rsidRPr="00624914" w:rsidTr="007D5464">
        <w:trPr>
          <w:cantSplit/>
        </w:trPr>
        <w:tc>
          <w:tcPr>
            <w:tcW w:w="4260" w:type="pct"/>
            <w:gridSpan w:val="5"/>
            <w:tcBorders>
              <w:top w:val="single" w:sz="4" w:space="0" w:color="auto"/>
              <w:left w:val="single" w:sz="4" w:space="0" w:color="auto"/>
              <w:bottom w:val="single" w:sz="4" w:space="0" w:color="auto"/>
              <w:right w:val="single" w:sz="4" w:space="0" w:color="auto"/>
            </w:tcBorders>
            <w:hideMark/>
          </w:tcPr>
          <w:p w:rsidR="00A207B8" w:rsidRPr="00624914" w:rsidRDefault="00A207B8" w:rsidP="007D5464">
            <w:pPr>
              <w:spacing w:after="0" w:line="240" w:lineRule="auto"/>
              <w:rPr>
                <w:rFonts w:ascii="Times New Roman" w:hAnsi="Times New Roman"/>
              </w:rPr>
            </w:pPr>
            <w:r w:rsidRPr="00624914">
              <w:rPr>
                <w:rFonts w:ascii="Times New Roman" w:hAnsi="Times New Roman"/>
              </w:rPr>
              <w:t>Источники  внутреннего финансирования дефицита бюджета, всего</w:t>
            </w:r>
          </w:p>
          <w:p w:rsidR="00A207B8" w:rsidRPr="00624914" w:rsidRDefault="00A207B8" w:rsidP="007D5464">
            <w:pPr>
              <w:spacing w:after="0" w:line="240" w:lineRule="auto"/>
              <w:rPr>
                <w:rFonts w:ascii="Times New Roman" w:hAnsi="Times New Roman"/>
              </w:rPr>
            </w:pPr>
            <w:r w:rsidRPr="00624914">
              <w:rPr>
                <w:rFonts w:ascii="Times New Roman" w:hAnsi="Times New Roman"/>
              </w:rPr>
              <w:t>В том числе</w:t>
            </w:r>
          </w:p>
        </w:tc>
        <w:tc>
          <w:tcPr>
            <w:tcW w:w="740" w:type="pct"/>
            <w:tcBorders>
              <w:top w:val="single" w:sz="4" w:space="0" w:color="auto"/>
              <w:left w:val="single" w:sz="4" w:space="0" w:color="auto"/>
              <w:bottom w:val="single" w:sz="4" w:space="0" w:color="auto"/>
              <w:right w:val="single" w:sz="4" w:space="0" w:color="auto"/>
            </w:tcBorders>
            <w:hideMark/>
          </w:tcPr>
          <w:p w:rsidR="00A207B8" w:rsidRPr="00624914" w:rsidRDefault="00213B38" w:rsidP="007D5464">
            <w:pPr>
              <w:spacing w:after="0" w:line="240" w:lineRule="auto"/>
              <w:jc w:val="right"/>
              <w:rPr>
                <w:rFonts w:ascii="Times New Roman" w:hAnsi="Times New Roman"/>
              </w:rPr>
            </w:pPr>
            <w:r w:rsidRPr="00624914">
              <w:rPr>
                <w:rFonts w:ascii="Times New Roman" w:hAnsi="Times New Roman"/>
              </w:rPr>
              <w:t>3 505,304</w:t>
            </w:r>
          </w:p>
        </w:tc>
      </w:tr>
      <w:tr w:rsidR="00624914" w:rsidRPr="00624914" w:rsidTr="00624914">
        <w:trPr>
          <w:cantSplit/>
        </w:trPr>
        <w:tc>
          <w:tcPr>
            <w:tcW w:w="379" w:type="pct"/>
            <w:tcBorders>
              <w:top w:val="single" w:sz="4" w:space="0" w:color="auto"/>
              <w:left w:val="single" w:sz="4" w:space="0" w:color="auto"/>
              <w:bottom w:val="single" w:sz="4" w:space="0" w:color="auto"/>
              <w:right w:val="single" w:sz="4" w:space="0" w:color="auto"/>
            </w:tcBorders>
            <w:hideMark/>
          </w:tcPr>
          <w:p w:rsidR="00A207B8" w:rsidRPr="00624914" w:rsidRDefault="00A207B8" w:rsidP="007D5464">
            <w:pPr>
              <w:spacing w:after="0" w:line="240" w:lineRule="auto"/>
              <w:jc w:val="center"/>
              <w:rPr>
                <w:rFonts w:ascii="Times New Roman" w:hAnsi="Times New Roman"/>
              </w:rPr>
            </w:pPr>
            <w:r w:rsidRPr="00624914">
              <w:rPr>
                <w:rFonts w:ascii="Times New Roman" w:hAnsi="Times New Roman"/>
              </w:rPr>
              <w:t>902</w:t>
            </w:r>
          </w:p>
        </w:tc>
        <w:tc>
          <w:tcPr>
            <w:tcW w:w="2012" w:type="pct"/>
            <w:gridSpan w:val="2"/>
            <w:tcBorders>
              <w:top w:val="single" w:sz="4" w:space="0" w:color="auto"/>
              <w:left w:val="single" w:sz="4" w:space="0" w:color="auto"/>
              <w:bottom w:val="single" w:sz="4" w:space="0" w:color="auto"/>
              <w:right w:val="single" w:sz="4" w:space="0" w:color="auto"/>
            </w:tcBorders>
            <w:hideMark/>
          </w:tcPr>
          <w:p w:rsidR="00A207B8" w:rsidRPr="00624914" w:rsidRDefault="00A207B8" w:rsidP="007D5464">
            <w:pPr>
              <w:autoSpaceDE w:val="0"/>
              <w:autoSpaceDN w:val="0"/>
              <w:adjustRightInd w:val="0"/>
              <w:spacing w:after="0" w:line="240" w:lineRule="auto"/>
              <w:jc w:val="center"/>
              <w:outlineLvl w:val="0"/>
              <w:rPr>
                <w:rFonts w:ascii="Times New Roman" w:hAnsi="Times New Roman"/>
              </w:rPr>
            </w:pPr>
            <w:r w:rsidRPr="00624914">
              <w:rPr>
                <w:rFonts w:ascii="Times New Roman" w:hAnsi="Times New Roman"/>
              </w:rPr>
              <w:t>01 03 00 00 00 0000 000</w:t>
            </w:r>
          </w:p>
        </w:tc>
        <w:tc>
          <w:tcPr>
            <w:tcW w:w="1868" w:type="pct"/>
            <w:gridSpan w:val="2"/>
            <w:tcBorders>
              <w:top w:val="single" w:sz="4" w:space="0" w:color="auto"/>
              <w:left w:val="single" w:sz="4" w:space="0" w:color="auto"/>
              <w:bottom w:val="single" w:sz="4" w:space="0" w:color="auto"/>
              <w:right w:val="single" w:sz="4" w:space="0" w:color="auto"/>
            </w:tcBorders>
            <w:hideMark/>
          </w:tcPr>
          <w:p w:rsidR="00A207B8" w:rsidRPr="00624914" w:rsidRDefault="00A207B8" w:rsidP="007D5464">
            <w:pPr>
              <w:spacing w:after="0" w:line="240" w:lineRule="auto"/>
              <w:rPr>
                <w:rFonts w:ascii="Times New Roman" w:hAnsi="Times New Roman"/>
              </w:rPr>
            </w:pPr>
            <w:r w:rsidRPr="00624914">
              <w:rPr>
                <w:rFonts w:ascii="Times New Roman" w:hAnsi="Times New Roman"/>
              </w:rPr>
              <w:t>Бюджетные кредиты от других бюджетов бюджетной системы РФ</w:t>
            </w:r>
          </w:p>
        </w:tc>
        <w:tc>
          <w:tcPr>
            <w:tcW w:w="740" w:type="pct"/>
            <w:tcBorders>
              <w:top w:val="single" w:sz="4" w:space="0" w:color="auto"/>
              <w:left w:val="single" w:sz="4" w:space="0" w:color="auto"/>
              <w:bottom w:val="single" w:sz="4" w:space="0" w:color="auto"/>
              <w:right w:val="single" w:sz="4" w:space="0" w:color="auto"/>
            </w:tcBorders>
            <w:hideMark/>
          </w:tcPr>
          <w:p w:rsidR="00A207B8" w:rsidRPr="00624914" w:rsidRDefault="00E04435" w:rsidP="007D5464">
            <w:pPr>
              <w:spacing w:after="0" w:line="240" w:lineRule="auto"/>
              <w:jc w:val="right"/>
              <w:rPr>
                <w:rFonts w:ascii="Times New Roman" w:hAnsi="Times New Roman"/>
              </w:rPr>
            </w:pPr>
            <w:r w:rsidRPr="00624914">
              <w:rPr>
                <w:rFonts w:ascii="Times New Roman" w:hAnsi="Times New Roman"/>
              </w:rPr>
              <w:t>1 455,000</w:t>
            </w:r>
          </w:p>
        </w:tc>
      </w:tr>
      <w:tr w:rsidR="00624914" w:rsidRPr="00624914" w:rsidTr="00624914">
        <w:trPr>
          <w:cantSplit/>
        </w:trPr>
        <w:tc>
          <w:tcPr>
            <w:tcW w:w="379" w:type="pct"/>
            <w:tcBorders>
              <w:top w:val="single" w:sz="4" w:space="0" w:color="auto"/>
              <w:left w:val="single" w:sz="4" w:space="0" w:color="auto"/>
              <w:bottom w:val="single" w:sz="4" w:space="0" w:color="auto"/>
              <w:right w:val="single" w:sz="4" w:space="0" w:color="auto"/>
            </w:tcBorders>
            <w:hideMark/>
          </w:tcPr>
          <w:p w:rsidR="00A207B8" w:rsidRPr="00624914" w:rsidRDefault="00A207B8" w:rsidP="007D5464">
            <w:pPr>
              <w:spacing w:after="0" w:line="240" w:lineRule="auto"/>
              <w:jc w:val="center"/>
              <w:rPr>
                <w:rFonts w:ascii="Times New Roman" w:hAnsi="Times New Roman"/>
              </w:rPr>
            </w:pPr>
            <w:r w:rsidRPr="00624914">
              <w:rPr>
                <w:rFonts w:ascii="Times New Roman" w:hAnsi="Times New Roman"/>
              </w:rPr>
              <w:t>902</w:t>
            </w:r>
          </w:p>
        </w:tc>
        <w:tc>
          <w:tcPr>
            <w:tcW w:w="2012" w:type="pct"/>
            <w:gridSpan w:val="2"/>
            <w:tcBorders>
              <w:top w:val="single" w:sz="4" w:space="0" w:color="auto"/>
              <w:left w:val="single" w:sz="4" w:space="0" w:color="auto"/>
              <w:bottom w:val="single" w:sz="4" w:space="0" w:color="auto"/>
              <w:right w:val="single" w:sz="4" w:space="0" w:color="auto"/>
            </w:tcBorders>
            <w:hideMark/>
          </w:tcPr>
          <w:p w:rsidR="00A207B8" w:rsidRPr="00624914" w:rsidRDefault="00A207B8" w:rsidP="007D5464">
            <w:pPr>
              <w:autoSpaceDE w:val="0"/>
              <w:autoSpaceDN w:val="0"/>
              <w:adjustRightInd w:val="0"/>
              <w:spacing w:after="0" w:line="240" w:lineRule="auto"/>
              <w:jc w:val="center"/>
              <w:rPr>
                <w:rFonts w:ascii="Times New Roman" w:hAnsi="Times New Roman"/>
              </w:rPr>
            </w:pPr>
            <w:r w:rsidRPr="00624914">
              <w:rPr>
                <w:rFonts w:ascii="Times New Roman" w:hAnsi="Times New Roman"/>
              </w:rPr>
              <w:t>01 03 01 00 00 0000 000</w:t>
            </w:r>
          </w:p>
        </w:tc>
        <w:tc>
          <w:tcPr>
            <w:tcW w:w="1868" w:type="pct"/>
            <w:gridSpan w:val="2"/>
            <w:tcBorders>
              <w:top w:val="single" w:sz="4" w:space="0" w:color="auto"/>
              <w:left w:val="single" w:sz="4" w:space="0" w:color="auto"/>
              <w:bottom w:val="single" w:sz="4" w:space="0" w:color="auto"/>
              <w:right w:val="single" w:sz="4" w:space="0" w:color="auto"/>
            </w:tcBorders>
            <w:hideMark/>
          </w:tcPr>
          <w:p w:rsidR="00A207B8" w:rsidRPr="00624914" w:rsidRDefault="00A207B8" w:rsidP="007D5464">
            <w:pPr>
              <w:spacing w:after="0" w:line="240" w:lineRule="auto"/>
              <w:rPr>
                <w:rFonts w:ascii="Times New Roman" w:hAnsi="Times New Roman"/>
              </w:rPr>
            </w:pPr>
            <w:r w:rsidRPr="00624914">
              <w:rPr>
                <w:rFonts w:ascii="Times New Roman" w:hAnsi="Times New Roman"/>
              </w:rPr>
              <w:t>Бюджетные кредиты от других бюджетов бюджетной системы РФ в валюте РФ</w:t>
            </w:r>
          </w:p>
        </w:tc>
        <w:tc>
          <w:tcPr>
            <w:tcW w:w="740" w:type="pct"/>
            <w:tcBorders>
              <w:top w:val="single" w:sz="4" w:space="0" w:color="auto"/>
              <w:left w:val="single" w:sz="4" w:space="0" w:color="auto"/>
              <w:bottom w:val="single" w:sz="4" w:space="0" w:color="auto"/>
              <w:right w:val="single" w:sz="4" w:space="0" w:color="auto"/>
            </w:tcBorders>
            <w:hideMark/>
          </w:tcPr>
          <w:p w:rsidR="00A207B8" w:rsidRPr="00624914" w:rsidRDefault="00E04435" w:rsidP="007D5464">
            <w:pPr>
              <w:spacing w:after="0" w:line="240" w:lineRule="auto"/>
              <w:jc w:val="right"/>
              <w:rPr>
                <w:rFonts w:ascii="Times New Roman" w:hAnsi="Times New Roman"/>
              </w:rPr>
            </w:pPr>
            <w:r w:rsidRPr="00624914">
              <w:rPr>
                <w:rFonts w:ascii="Times New Roman" w:hAnsi="Times New Roman"/>
              </w:rPr>
              <w:t>1 455,000</w:t>
            </w:r>
          </w:p>
        </w:tc>
      </w:tr>
      <w:tr w:rsidR="00624914" w:rsidRPr="00624914" w:rsidTr="00624914">
        <w:trPr>
          <w:cantSplit/>
        </w:trPr>
        <w:tc>
          <w:tcPr>
            <w:tcW w:w="379" w:type="pct"/>
            <w:tcBorders>
              <w:top w:val="single" w:sz="4" w:space="0" w:color="auto"/>
              <w:left w:val="single" w:sz="4" w:space="0" w:color="auto"/>
              <w:bottom w:val="single" w:sz="4" w:space="0" w:color="auto"/>
              <w:right w:val="single" w:sz="4" w:space="0" w:color="auto"/>
            </w:tcBorders>
            <w:hideMark/>
          </w:tcPr>
          <w:p w:rsidR="00A207B8" w:rsidRPr="00624914" w:rsidRDefault="00A207B8" w:rsidP="007D5464">
            <w:pPr>
              <w:spacing w:after="0" w:line="240" w:lineRule="auto"/>
              <w:jc w:val="center"/>
              <w:rPr>
                <w:rFonts w:ascii="Times New Roman" w:hAnsi="Times New Roman"/>
              </w:rPr>
            </w:pPr>
            <w:r w:rsidRPr="00624914">
              <w:rPr>
                <w:rFonts w:ascii="Times New Roman" w:hAnsi="Times New Roman"/>
              </w:rPr>
              <w:t>902</w:t>
            </w:r>
          </w:p>
        </w:tc>
        <w:tc>
          <w:tcPr>
            <w:tcW w:w="2012" w:type="pct"/>
            <w:gridSpan w:val="2"/>
            <w:tcBorders>
              <w:top w:val="single" w:sz="4" w:space="0" w:color="auto"/>
              <w:left w:val="single" w:sz="4" w:space="0" w:color="auto"/>
              <w:bottom w:val="single" w:sz="4" w:space="0" w:color="auto"/>
              <w:right w:val="single" w:sz="4" w:space="0" w:color="auto"/>
            </w:tcBorders>
            <w:hideMark/>
          </w:tcPr>
          <w:p w:rsidR="00A207B8" w:rsidRPr="00624914" w:rsidRDefault="00A207B8" w:rsidP="007D5464">
            <w:pPr>
              <w:autoSpaceDE w:val="0"/>
              <w:autoSpaceDN w:val="0"/>
              <w:adjustRightInd w:val="0"/>
              <w:spacing w:after="0" w:line="240" w:lineRule="auto"/>
              <w:jc w:val="center"/>
              <w:rPr>
                <w:rFonts w:ascii="Times New Roman" w:hAnsi="Times New Roman"/>
              </w:rPr>
            </w:pPr>
            <w:r w:rsidRPr="00624914">
              <w:rPr>
                <w:rFonts w:ascii="Times New Roman" w:hAnsi="Times New Roman"/>
              </w:rPr>
              <w:t>01 03 01 00 00 0000 800</w:t>
            </w:r>
          </w:p>
        </w:tc>
        <w:tc>
          <w:tcPr>
            <w:tcW w:w="1868" w:type="pct"/>
            <w:gridSpan w:val="2"/>
            <w:tcBorders>
              <w:top w:val="single" w:sz="4" w:space="0" w:color="auto"/>
              <w:left w:val="single" w:sz="4" w:space="0" w:color="auto"/>
              <w:bottom w:val="single" w:sz="4" w:space="0" w:color="auto"/>
              <w:right w:val="single" w:sz="4" w:space="0" w:color="auto"/>
            </w:tcBorders>
            <w:hideMark/>
          </w:tcPr>
          <w:p w:rsidR="00A207B8" w:rsidRPr="00624914" w:rsidRDefault="00A207B8" w:rsidP="007D5464">
            <w:pPr>
              <w:autoSpaceDE w:val="0"/>
              <w:autoSpaceDN w:val="0"/>
              <w:adjustRightInd w:val="0"/>
              <w:spacing w:after="0" w:line="240" w:lineRule="auto"/>
              <w:rPr>
                <w:rFonts w:ascii="Times New Roman" w:hAnsi="Times New Roman"/>
              </w:rPr>
            </w:pPr>
            <w:r w:rsidRPr="00624914">
              <w:rPr>
                <w:rFonts w:ascii="Times New Roman" w:hAnsi="Times New Roman"/>
              </w:rPr>
              <w:t>Погашение бюджетных кредитов, полученных от других бюджетов бюджетной системы Российской Федерации в валюте Российской Федерации</w:t>
            </w:r>
          </w:p>
        </w:tc>
        <w:tc>
          <w:tcPr>
            <w:tcW w:w="740" w:type="pct"/>
            <w:tcBorders>
              <w:top w:val="single" w:sz="4" w:space="0" w:color="auto"/>
              <w:left w:val="single" w:sz="4" w:space="0" w:color="auto"/>
              <w:bottom w:val="single" w:sz="4" w:space="0" w:color="auto"/>
              <w:right w:val="single" w:sz="4" w:space="0" w:color="auto"/>
            </w:tcBorders>
            <w:hideMark/>
          </w:tcPr>
          <w:p w:rsidR="00A207B8" w:rsidRPr="00624914" w:rsidRDefault="00A207B8" w:rsidP="007D5464">
            <w:pPr>
              <w:spacing w:after="0" w:line="240" w:lineRule="auto"/>
              <w:jc w:val="right"/>
              <w:rPr>
                <w:rFonts w:ascii="Times New Roman" w:hAnsi="Times New Roman"/>
              </w:rPr>
            </w:pPr>
            <w:r w:rsidRPr="00624914">
              <w:rPr>
                <w:rFonts w:ascii="Times New Roman" w:hAnsi="Times New Roman"/>
              </w:rPr>
              <w:t>-165,000</w:t>
            </w:r>
          </w:p>
        </w:tc>
      </w:tr>
      <w:tr w:rsidR="00624914" w:rsidRPr="00624914" w:rsidTr="00624914">
        <w:trPr>
          <w:cantSplit/>
        </w:trPr>
        <w:tc>
          <w:tcPr>
            <w:tcW w:w="379" w:type="pct"/>
            <w:tcBorders>
              <w:top w:val="single" w:sz="4" w:space="0" w:color="auto"/>
              <w:left w:val="single" w:sz="4" w:space="0" w:color="auto"/>
              <w:bottom w:val="single" w:sz="4" w:space="0" w:color="auto"/>
              <w:right w:val="single" w:sz="4" w:space="0" w:color="auto"/>
            </w:tcBorders>
            <w:hideMark/>
          </w:tcPr>
          <w:p w:rsidR="00A207B8" w:rsidRPr="00624914" w:rsidRDefault="00A207B8" w:rsidP="007D5464">
            <w:pPr>
              <w:spacing w:after="0" w:line="240" w:lineRule="auto"/>
              <w:jc w:val="center"/>
              <w:rPr>
                <w:rFonts w:ascii="Times New Roman" w:hAnsi="Times New Roman"/>
              </w:rPr>
            </w:pPr>
            <w:r w:rsidRPr="00624914">
              <w:rPr>
                <w:rFonts w:ascii="Times New Roman" w:hAnsi="Times New Roman"/>
              </w:rPr>
              <w:t>902</w:t>
            </w:r>
          </w:p>
        </w:tc>
        <w:tc>
          <w:tcPr>
            <w:tcW w:w="2012" w:type="pct"/>
            <w:gridSpan w:val="2"/>
            <w:tcBorders>
              <w:top w:val="single" w:sz="4" w:space="0" w:color="auto"/>
              <w:left w:val="single" w:sz="4" w:space="0" w:color="auto"/>
              <w:bottom w:val="single" w:sz="4" w:space="0" w:color="auto"/>
              <w:right w:val="single" w:sz="4" w:space="0" w:color="auto"/>
            </w:tcBorders>
            <w:hideMark/>
          </w:tcPr>
          <w:p w:rsidR="00A207B8" w:rsidRPr="00624914" w:rsidRDefault="00A207B8" w:rsidP="007D5464">
            <w:pPr>
              <w:autoSpaceDE w:val="0"/>
              <w:autoSpaceDN w:val="0"/>
              <w:adjustRightInd w:val="0"/>
              <w:spacing w:after="0" w:line="240" w:lineRule="auto"/>
              <w:jc w:val="center"/>
              <w:rPr>
                <w:rFonts w:ascii="Times New Roman" w:hAnsi="Times New Roman"/>
              </w:rPr>
            </w:pPr>
            <w:r w:rsidRPr="00624914">
              <w:rPr>
                <w:rFonts w:ascii="Times New Roman" w:hAnsi="Times New Roman"/>
              </w:rPr>
              <w:t>01 03 01 00 05 0000 810</w:t>
            </w:r>
          </w:p>
        </w:tc>
        <w:tc>
          <w:tcPr>
            <w:tcW w:w="1868" w:type="pct"/>
            <w:gridSpan w:val="2"/>
            <w:tcBorders>
              <w:top w:val="single" w:sz="4" w:space="0" w:color="auto"/>
              <w:left w:val="single" w:sz="4" w:space="0" w:color="auto"/>
              <w:bottom w:val="single" w:sz="4" w:space="0" w:color="auto"/>
              <w:right w:val="single" w:sz="4" w:space="0" w:color="auto"/>
            </w:tcBorders>
            <w:hideMark/>
          </w:tcPr>
          <w:p w:rsidR="00A207B8" w:rsidRPr="00624914" w:rsidRDefault="00A207B8" w:rsidP="007D5464">
            <w:pPr>
              <w:autoSpaceDE w:val="0"/>
              <w:autoSpaceDN w:val="0"/>
              <w:adjustRightInd w:val="0"/>
              <w:spacing w:after="0" w:line="240" w:lineRule="auto"/>
              <w:rPr>
                <w:rFonts w:ascii="Times New Roman" w:hAnsi="Times New Roman"/>
              </w:rPr>
            </w:pPr>
            <w:r w:rsidRPr="00624914">
              <w:rPr>
                <w:rFonts w:ascii="Times New Roman" w:hAnsi="Times New Roman"/>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740" w:type="pct"/>
            <w:tcBorders>
              <w:top w:val="single" w:sz="4" w:space="0" w:color="auto"/>
              <w:left w:val="single" w:sz="4" w:space="0" w:color="auto"/>
              <w:bottom w:val="single" w:sz="4" w:space="0" w:color="auto"/>
              <w:right w:val="single" w:sz="4" w:space="0" w:color="auto"/>
            </w:tcBorders>
            <w:hideMark/>
          </w:tcPr>
          <w:p w:rsidR="00A207B8" w:rsidRPr="00624914" w:rsidRDefault="00A207B8" w:rsidP="007D5464">
            <w:pPr>
              <w:spacing w:after="0" w:line="240" w:lineRule="auto"/>
              <w:jc w:val="right"/>
              <w:rPr>
                <w:rFonts w:ascii="Times New Roman" w:hAnsi="Times New Roman"/>
              </w:rPr>
            </w:pPr>
            <w:r w:rsidRPr="00624914">
              <w:rPr>
                <w:rFonts w:ascii="Times New Roman" w:hAnsi="Times New Roman"/>
              </w:rPr>
              <w:t>-165,000</w:t>
            </w:r>
          </w:p>
        </w:tc>
      </w:tr>
      <w:tr w:rsidR="00624914" w:rsidRPr="00624914" w:rsidTr="00624914">
        <w:trPr>
          <w:cantSplit/>
          <w:trHeight w:val="283"/>
        </w:trPr>
        <w:tc>
          <w:tcPr>
            <w:tcW w:w="379" w:type="pct"/>
            <w:tcBorders>
              <w:top w:val="single" w:sz="4" w:space="0" w:color="auto"/>
              <w:left w:val="single" w:sz="4" w:space="0" w:color="auto"/>
              <w:bottom w:val="single" w:sz="4" w:space="0" w:color="auto"/>
              <w:right w:val="single" w:sz="4" w:space="0" w:color="auto"/>
            </w:tcBorders>
          </w:tcPr>
          <w:p w:rsidR="00A207B8" w:rsidRPr="00624914" w:rsidRDefault="00A207B8" w:rsidP="007D5464">
            <w:pPr>
              <w:spacing w:after="0" w:line="240" w:lineRule="auto"/>
              <w:jc w:val="center"/>
              <w:rPr>
                <w:rFonts w:ascii="Times New Roman" w:hAnsi="Times New Roman"/>
              </w:rPr>
            </w:pPr>
            <w:r w:rsidRPr="00624914">
              <w:rPr>
                <w:rFonts w:ascii="Times New Roman" w:hAnsi="Times New Roman"/>
              </w:rPr>
              <w:t>902</w:t>
            </w:r>
          </w:p>
        </w:tc>
        <w:tc>
          <w:tcPr>
            <w:tcW w:w="2012" w:type="pct"/>
            <w:gridSpan w:val="2"/>
            <w:tcBorders>
              <w:top w:val="single" w:sz="4" w:space="0" w:color="auto"/>
              <w:left w:val="single" w:sz="4" w:space="0" w:color="auto"/>
              <w:bottom w:val="single" w:sz="4" w:space="0" w:color="auto"/>
              <w:right w:val="single" w:sz="4" w:space="0" w:color="auto"/>
            </w:tcBorders>
          </w:tcPr>
          <w:p w:rsidR="00A207B8" w:rsidRPr="00624914" w:rsidRDefault="0049543F" w:rsidP="007D5464">
            <w:pPr>
              <w:autoSpaceDE w:val="0"/>
              <w:autoSpaceDN w:val="0"/>
              <w:adjustRightInd w:val="0"/>
              <w:spacing w:after="0" w:line="240" w:lineRule="auto"/>
              <w:jc w:val="center"/>
              <w:rPr>
                <w:rFonts w:ascii="Times New Roman" w:hAnsi="Times New Roman"/>
              </w:rPr>
            </w:pPr>
            <w:r w:rsidRPr="00624914">
              <w:rPr>
                <w:rFonts w:ascii="Times New Roman" w:hAnsi="Times New Roman"/>
              </w:rPr>
              <w:t>01  03 01 00 05 0000 710</w:t>
            </w:r>
          </w:p>
        </w:tc>
        <w:tc>
          <w:tcPr>
            <w:tcW w:w="1868" w:type="pct"/>
            <w:gridSpan w:val="2"/>
            <w:tcBorders>
              <w:top w:val="single" w:sz="4" w:space="0" w:color="auto"/>
              <w:left w:val="single" w:sz="4" w:space="0" w:color="auto"/>
              <w:bottom w:val="single" w:sz="4" w:space="0" w:color="auto"/>
              <w:right w:val="single" w:sz="4" w:space="0" w:color="auto"/>
            </w:tcBorders>
          </w:tcPr>
          <w:p w:rsidR="00A207B8" w:rsidRPr="00624914" w:rsidRDefault="0049543F" w:rsidP="007D5464">
            <w:pPr>
              <w:autoSpaceDE w:val="0"/>
              <w:autoSpaceDN w:val="0"/>
              <w:adjustRightInd w:val="0"/>
              <w:spacing w:after="0" w:line="240" w:lineRule="auto"/>
              <w:jc w:val="both"/>
              <w:rPr>
                <w:rFonts w:ascii="Times New Roman" w:hAnsi="Times New Roman"/>
              </w:rPr>
            </w:pPr>
            <w:r w:rsidRPr="00624914">
              <w:rPr>
                <w:rFonts w:ascii="Times New Roman" w:hAnsi="Times New Roman"/>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740" w:type="pct"/>
            <w:tcBorders>
              <w:top w:val="single" w:sz="4" w:space="0" w:color="auto"/>
              <w:left w:val="single" w:sz="4" w:space="0" w:color="auto"/>
              <w:bottom w:val="single" w:sz="4" w:space="0" w:color="auto"/>
              <w:right w:val="single" w:sz="4" w:space="0" w:color="auto"/>
            </w:tcBorders>
          </w:tcPr>
          <w:p w:rsidR="00A207B8" w:rsidRPr="00624914" w:rsidRDefault="00A207B8" w:rsidP="007D5464">
            <w:pPr>
              <w:spacing w:after="0" w:line="240" w:lineRule="auto"/>
              <w:jc w:val="right"/>
              <w:rPr>
                <w:rFonts w:ascii="Times New Roman" w:eastAsia="Times New Roman" w:hAnsi="Times New Roman"/>
                <w:lang w:eastAsia="ru-RU"/>
              </w:rPr>
            </w:pPr>
            <w:r w:rsidRPr="00624914">
              <w:rPr>
                <w:rFonts w:ascii="Times New Roman" w:eastAsia="Times New Roman" w:hAnsi="Times New Roman"/>
                <w:lang w:eastAsia="ru-RU"/>
              </w:rPr>
              <w:t>1 620,000</w:t>
            </w:r>
          </w:p>
        </w:tc>
      </w:tr>
      <w:tr w:rsidR="00624914" w:rsidRPr="00624914" w:rsidTr="00624914">
        <w:trPr>
          <w:cantSplit/>
          <w:trHeight w:val="283"/>
        </w:trPr>
        <w:tc>
          <w:tcPr>
            <w:tcW w:w="379" w:type="pct"/>
            <w:tcBorders>
              <w:top w:val="single" w:sz="4" w:space="0" w:color="auto"/>
              <w:left w:val="single" w:sz="4" w:space="0" w:color="auto"/>
              <w:bottom w:val="single" w:sz="4" w:space="0" w:color="auto"/>
              <w:right w:val="single" w:sz="4" w:space="0" w:color="auto"/>
            </w:tcBorders>
            <w:hideMark/>
          </w:tcPr>
          <w:p w:rsidR="00A207B8" w:rsidRPr="00624914" w:rsidRDefault="00A207B8" w:rsidP="007D5464">
            <w:pPr>
              <w:spacing w:after="0" w:line="240" w:lineRule="auto"/>
              <w:jc w:val="center"/>
              <w:rPr>
                <w:rFonts w:ascii="Times New Roman" w:hAnsi="Times New Roman"/>
              </w:rPr>
            </w:pPr>
            <w:r w:rsidRPr="00624914">
              <w:rPr>
                <w:rFonts w:ascii="Times New Roman" w:hAnsi="Times New Roman"/>
              </w:rPr>
              <w:t>902</w:t>
            </w:r>
          </w:p>
        </w:tc>
        <w:tc>
          <w:tcPr>
            <w:tcW w:w="2012" w:type="pct"/>
            <w:gridSpan w:val="2"/>
            <w:tcBorders>
              <w:top w:val="single" w:sz="4" w:space="0" w:color="auto"/>
              <w:left w:val="single" w:sz="4" w:space="0" w:color="auto"/>
              <w:bottom w:val="single" w:sz="4" w:space="0" w:color="auto"/>
              <w:right w:val="single" w:sz="4" w:space="0" w:color="auto"/>
            </w:tcBorders>
            <w:hideMark/>
          </w:tcPr>
          <w:p w:rsidR="00A207B8" w:rsidRPr="00624914" w:rsidRDefault="00A207B8" w:rsidP="007D5464">
            <w:pPr>
              <w:autoSpaceDE w:val="0"/>
              <w:autoSpaceDN w:val="0"/>
              <w:adjustRightInd w:val="0"/>
              <w:spacing w:after="0" w:line="240" w:lineRule="auto"/>
              <w:jc w:val="center"/>
              <w:rPr>
                <w:rFonts w:ascii="Times New Roman" w:hAnsi="Times New Roman"/>
              </w:rPr>
            </w:pPr>
            <w:r w:rsidRPr="00624914">
              <w:rPr>
                <w:rFonts w:ascii="Times New Roman" w:hAnsi="Times New Roman"/>
              </w:rPr>
              <w:t>01 05 00 00 00 0000 000</w:t>
            </w:r>
          </w:p>
        </w:tc>
        <w:tc>
          <w:tcPr>
            <w:tcW w:w="1868" w:type="pct"/>
            <w:gridSpan w:val="2"/>
            <w:tcBorders>
              <w:top w:val="single" w:sz="4" w:space="0" w:color="auto"/>
              <w:left w:val="single" w:sz="4" w:space="0" w:color="auto"/>
              <w:bottom w:val="single" w:sz="4" w:space="0" w:color="auto"/>
              <w:right w:val="single" w:sz="4" w:space="0" w:color="auto"/>
            </w:tcBorders>
            <w:hideMark/>
          </w:tcPr>
          <w:p w:rsidR="00A207B8" w:rsidRPr="00624914" w:rsidRDefault="00A207B8" w:rsidP="007D5464">
            <w:pPr>
              <w:autoSpaceDE w:val="0"/>
              <w:autoSpaceDN w:val="0"/>
              <w:adjustRightInd w:val="0"/>
              <w:spacing w:after="0" w:line="240" w:lineRule="auto"/>
              <w:rPr>
                <w:rFonts w:ascii="Times New Roman" w:hAnsi="Times New Roman"/>
              </w:rPr>
            </w:pPr>
            <w:r w:rsidRPr="00624914">
              <w:rPr>
                <w:rFonts w:ascii="Times New Roman" w:hAnsi="Times New Roman"/>
              </w:rPr>
              <w:t>Изменения остатков средств на счетах по учету средств бюджета</w:t>
            </w:r>
          </w:p>
        </w:tc>
        <w:tc>
          <w:tcPr>
            <w:tcW w:w="740" w:type="pct"/>
            <w:tcBorders>
              <w:top w:val="single" w:sz="4" w:space="0" w:color="auto"/>
              <w:left w:val="single" w:sz="4" w:space="0" w:color="auto"/>
              <w:bottom w:val="single" w:sz="4" w:space="0" w:color="auto"/>
              <w:right w:val="single" w:sz="4" w:space="0" w:color="auto"/>
            </w:tcBorders>
            <w:hideMark/>
          </w:tcPr>
          <w:p w:rsidR="00A207B8" w:rsidRPr="00624914" w:rsidRDefault="00A207B8" w:rsidP="007D5464">
            <w:pPr>
              <w:spacing w:after="0" w:line="240" w:lineRule="auto"/>
              <w:jc w:val="right"/>
              <w:rPr>
                <w:rFonts w:ascii="Times New Roman" w:eastAsia="Times New Roman" w:hAnsi="Times New Roman"/>
                <w:lang w:eastAsia="ru-RU"/>
              </w:rPr>
            </w:pPr>
            <w:r w:rsidRPr="00624914">
              <w:rPr>
                <w:rFonts w:ascii="Times New Roman" w:eastAsia="Times New Roman" w:hAnsi="Times New Roman"/>
                <w:lang w:eastAsia="ru-RU"/>
              </w:rPr>
              <w:t>2 050,304</w:t>
            </w:r>
          </w:p>
        </w:tc>
      </w:tr>
      <w:tr w:rsidR="00624914" w:rsidRPr="00624914" w:rsidTr="00624914">
        <w:trPr>
          <w:cantSplit/>
        </w:trPr>
        <w:tc>
          <w:tcPr>
            <w:tcW w:w="379" w:type="pct"/>
            <w:tcBorders>
              <w:top w:val="single" w:sz="4" w:space="0" w:color="auto"/>
              <w:left w:val="single" w:sz="4" w:space="0" w:color="auto"/>
              <w:bottom w:val="single" w:sz="4" w:space="0" w:color="auto"/>
              <w:right w:val="single" w:sz="4" w:space="0" w:color="auto"/>
            </w:tcBorders>
            <w:hideMark/>
          </w:tcPr>
          <w:p w:rsidR="00A207B8" w:rsidRPr="00624914" w:rsidRDefault="00A207B8" w:rsidP="007D5464">
            <w:pPr>
              <w:spacing w:after="0" w:line="240" w:lineRule="auto"/>
              <w:jc w:val="center"/>
              <w:rPr>
                <w:rFonts w:ascii="Times New Roman" w:hAnsi="Times New Roman"/>
              </w:rPr>
            </w:pPr>
            <w:r w:rsidRPr="00624914">
              <w:rPr>
                <w:rFonts w:ascii="Times New Roman" w:hAnsi="Times New Roman"/>
              </w:rPr>
              <w:t>902</w:t>
            </w:r>
          </w:p>
        </w:tc>
        <w:tc>
          <w:tcPr>
            <w:tcW w:w="2012" w:type="pct"/>
            <w:gridSpan w:val="2"/>
            <w:tcBorders>
              <w:top w:val="single" w:sz="4" w:space="0" w:color="auto"/>
              <w:left w:val="single" w:sz="4" w:space="0" w:color="auto"/>
              <w:bottom w:val="single" w:sz="4" w:space="0" w:color="auto"/>
              <w:right w:val="single" w:sz="4" w:space="0" w:color="auto"/>
            </w:tcBorders>
            <w:hideMark/>
          </w:tcPr>
          <w:p w:rsidR="00A207B8" w:rsidRPr="00624914" w:rsidRDefault="00A207B8" w:rsidP="007D5464">
            <w:pPr>
              <w:autoSpaceDE w:val="0"/>
              <w:autoSpaceDN w:val="0"/>
              <w:adjustRightInd w:val="0"/>
              <w:spacing w:after="0" w:line="240" w:lineRule="auto"/>
              <w:jc w:val="center"/>
              <w:rPr>
                <w:rFonts w:ascii="Times New Roman" w:hAnsi="Times New Roman"/>
              </w:rPr>
            </w:pPr>
            <w:r w:rsidRPr="00624914">
              <w:rPr>
                <w:rFonts w:ascii="Times New Roman" w:hAnsi="Times New Roman"/>
              </w:rPr>
              <w:t>01 05 00 00 00 0000 500</w:t>
            </w:r>
          </w:p>
        </w:tc>
        <w:tc>
          <w:tcPr>
            <w:tcW w:w="1868" w:type="pct"/>
            <w:gridSpan w:val="2"/>
            <w:tcBorders>
              <w:top w:val="single" w:sz="4" w:space="0" w:color="auto"/>
              <w:left w:val="single" w:sz="4" w:space="0" w:color="auto"/>
              <w:bottom w:val="single" w:sz="4" w:space="0" w:color="auto"/>
              <w:right w:val="single" w:sz="4" w:space="0" w:color="auto"/>
            </w:tcBorders>
            <w:hideMark/>
          </w:tcPr>
          <w:p w:rsidR="00A207B8" w:rsidRPr="00624914" w:rsidRDefault="00A207B8" w:rsidP="007D5464">
            <w:pPr>
              <w:autoSpaceDE w:val="0"/>
              <w:autoSpaceDN w:val="0"/>
              <w:adjustRightInd w:val="0"/>
              <w:spacing w:after="0" w:line="240" w:lineRule="auto"/>
              <w:rPr>
                <w:rFonts w:ascii="Times New Roman" w:hAnsi="Times New Roman"/>
              </w:rPr>
            </w:pPr>
            <w:r w:rsidRPr="00624914">
              <w:rPr>
                <w:rFonts w:ascii="Times New Roman" w:hAnsi="Times New Roman"/>
              </w:rPr>
              <w:t>Увеличение остатков средств бюджетов</w:t>
            </w:r>
          </w:p>
        </w:tc>
        <w:tc>
          <w:tcPr>
            <w:tcW w:w="740" w:type="pct"/>
            <w:tcBorders>
              <w:top w:val="single" w:sz="4" w:space="0" w:color="auto"/>
              <w:left w:val="single" w:sz="4" w:space="0" w:color="auto"/>
              <w:bottom w:val="single" w:sz="4" w:space="0" w:color="auto"/>
              <w:right w:val="single" w:sz="4" w:space="0" w:color="auto"/>
            </w:tcBorders>
            <w:hideMark/>
          </w:tcPr>
          <w:p w:rsidR="00A207B8" w:rsidRPr="00624914" w:rsidRDefault="00A207B8" w:rsidP="00624914">
            <w:pPr>
              <w:spacing w:after="0" w:line="240" w:lineRule="auto"/>
              <w:jc w:val="right"/>
              <w:rPr>
                <w:rFonts w:ascii="Times New Roman" w:eastAsia="Times New Roman" w:hAnsi="Times New Roman"/>
                <w:lang w:eastAsia="ru-RU"/>
              </w:rPr>
            </w:pPr>
            <w:r w:rsidRPr="00624914">
              <w:rPr>
                <w:rFonts w:ascii="Times New Roman" w:eastAsia="Times New Roman" w:hAnsi="Times New Roman"/>
                <w:lang w:eastAsia="ru-RU"/>
              </w:rPr>
              <w:t>-</w:t>
            </w:r>
            <w:r w:rsidR="00624914" w:rsidRPr="00624914">
              <w:rPr>
                <w:rFonts w:ascii="Times New Roman" w:eastAsia="Times New Roman" w:hAnsi="Times New Roman"/>
                <w:lang w:eastAsia="ru-RU"/>
              </w:rPr>
              <w:t>810 857,805</w:t>
            </w:r>
            <w:r w:rsidRPr="00624914">
              <w:rPr>
                <w:rFonts w:ascii="Times New Roman" w:eastAsia="Times New Roman" w:hAnsi="Times New Roman"/>
                <w:sz w:val="28"/>
                <w:szCs w:val="28"/>
                <w:lang w:eastAsia="ru-RU"/>
              </w:rPr>
              <w:t xml:space="preserve">  </w:t>
            </w:r>
          </w:p>
        </w:tc>
      </w:tr>
      <w:tr w:rsidR="00624914" w:rsidRPr="00624914" w:rsidTr="00624914">
        <w:trPr>
          <w:cantSplit/>
        </w:trPr>
        <w:tc>
          <w:tcPr>
            <w:tcW w:w="379" w:type="pct"/>
            <w:tcBorders>
              <w:top w:val="single" w:sz="4" w:space="0" w:color="auto"/>
              <w:left w:val="single" w:sz="4" w:space="0" w:color="auto"/>
              <w:bottom w:val="single" w:sz="4" w:space="0" w:color="auto"/>
              <w:right w:val="single" w:sz="4" w:space="0" w:color="auto"/>
            </w:tcBorders>
            <w:hideMark/>
          </w:tcPr>
          <w:p w:rsidR="00624914" w:rsidRPr="00624914" w:rsidRDefault="00624914" w:rsidP="007D5464">
            <w:pPr>
              <w:spacing w:after="0" w:line="240" w:lineRule="auto"/>
              <w:jc w:val="center"/>
              <w:rPr>
                <w:rFonts w:ascii="Times New Roman" w:hAnsi="Times New Roman"/>
              </w:rPr>
            </w:pPr>
            <w:r w:rsidRPr="00624914">
              <w:rPr>
                <w:rFonts w:ascii="Times New Roman" w:hAnsi="Times New Roman"/>
              </w:rPr>
              <w:t>902</w:t>
            </w:r>
          </w:p>
        </w:tc>
        <w:tc>
          <w:tcPr>
            <w:tcW w:w="2012" w:type="pct"/>
            <w:gridSpan w:val="2"/>
            <w:tcBorders>
              <w:top w:val="single" w:sz="4" w:space="0" w:color="auto"/>
              <w:left w:val="single" w:sz="4" w:space="0" w:color="auto"/>
              <w:bottom w:val="single" w:sz="4" w:space="0" w:color="auto"/>
              <w:right w:val="single" w:sz="4" w:space="0" w:color="auto"/>
            </w:tcBorders>
            <w:hideMark/>
          </w:tcPr>
          <w:p w:rsidR="00624914" w:rsidRPr="00624914" w:rsidRDefault="00624914" w:rsidP="007D5464">
            <w:pPr>
              <w:autoSpaceDE w:val="0"/>
              <w:autoSpaceDN w:val="0"/>
              <w:adjustRightInd w:val="0"/>
              <w:spacing w:after="0" w:line="240" w:lineRule="auto"/>
              <w:jc w:val="center"/>
              <w:rPr>
                <w:rFonts w:ascii="Times New Roman" w:hAnsi="Times New Roman"/>
              </w:rPr>
            </w:pPr>
            <w:r w:rsidRPr="00624914">
              <w:rPr>
                <w:rFonts w:ascii="Times New Roman" w:hAnsi="Times New Roman"/>
              </w:rPr>
              <w:t>01 05 02 01 05 0000 510</w:t>
            </w:r>
          </w:p>
        </w:tc>
        <w:tc>
          <w:tcPr>
            <w:tcW w:w="1868" w:type="pct"/>
            <w:gridSpan w:val="2"/>
            <w:tcBorders>
              <w:top w:val="single" w:sz="4" w:space="0" w:color="auto"/>
              <w:left w:val="single" w:sz="4" w:space="0" w:color="auto"/>
              <w:bottom w:val="single" w:sz="4" w:space="0" w:color="auto"/>
              <w:right w:val="single" w:sz="4" w:space="0" w:color="auto"/>
            </w:tcBorders>
            <w:hideMark/>
          </w:tcPr>
          <w:p w:rsidR="00624914" w:rsidRPr="00624914" w:rsidRDefault="00624914" w:rsidP="007D5464">
            <w:pPr>
              <w:autoSpaceDE w:val="0"/>
              <w:autoSpaceDN w:val="0"/>
              <w:adjustRightInd w:val="0"/>
              <w:spacing w:after="0" w:line="240" w:lineRule="auto"/>
              <w:rPr>
                <w:rFonts w:ascii="Times New Roman" w:hAnsi="Times New Roman"/>
              </w:rPr>
            </w:pPr>
            <w:r w:rsidRPr="00624914">
              <w:rPr>
                <w:rFonts w:ascii="Times New Roman" w:hAnsi="Times New Roman"/>
              </w:rPr>
              <w:t>Увеличение прочих остатков денежных средств бюджетов муниципальных районов</w:t>
            </w:r>
          </w:p>
        </w:tc>
        <w:tc>
          <w:tcPr>
            <w:tcW w:w="740" w:type="pct"/>
            <w:tcBorders>
              <w:top w:val="single" w:sz="4" w:space="0" w:color="auto"/>
              <w:left w:val="single" w:sz="4" w:space="0" w:color="auto"/>
              <w:bottom w:val="single" w:sz="4" w:space="0" w:color="auto"/>
              <w:right w:val="single" w:sz="4" w:space="0" w:color="auto"/>
            </w:tcBorders>
            <w:hideMark/>
          </w:tcPr>
          <w:p w:rsidR="00624914" w:rsidRPr="00624914" w:rsidRDefault="00624914" w:rsidP="00624914">
            <w:pPr>
              <w:spacing w:after="0" w:line="240" w:lineRule="auto"/>
              <w:jc w:val="right"/>
              <w:rPr>
                <w:rFonts w:ascii="Times New Roman" w:eastAsia="Times New Roman" w:hAnsi="Times New Roman"/>
                <w:lang w:eastAsia="ru-RU"/>
              </w:rPr>
            </w:pPr>
            <w:r w:rsidRPr="00624914">
              <w:rPr>
                <w:rFonts w:ascii="Times New Roman" w:eastAsia="Times New Roman" w:hAnsi="Times New Roman"/>
                <w:lang w:eastAsia="ru-RU"/>
              </w:rPr>
              <w:t>-810 857,805</w:t>
            </w:r>
            <w:r w:rsidRPr="00624914">
              <w:rPr>
                <w:rFonts w:ascii="Times New Roman" w:eastAsia="Times New Roman" w:hAnsi="Times New Roman"/>
                <w:sz w:val="28"/>
                <w:szCs w:val="28"/>
                <w:lang w:eastAsia="ru-RU"/>
              </w:rPr>
              <w:t xml:space="preserve">  </w:t>
            </w:r>
          </w:p>
        </w:tc>
      </w:tr>
      <w:tr w:rsidR="00624914" w:rsidRPr="00624914" w:rsidTr="00624914">
        <w:trPr>
          <w:cantSplit/>
        </w:trPr>
        <w:tc>
          <w:tcPr>
            <w:tcW w:w="379" w:type="pct"/>
            <w:tcBorders>
              <w:top w:val="single" w:sz="4" w:space="0" w:color="auto"/>
              <w:left w:val="single" w:sz="4" w:space="0" w:color="auto"/>
              <w:bottom w:val="single" w:sz="4" w:space="0" w:color="auto"/>
              <w:right w:val="single" w:sz="4" w:space="0" w:color="auto"/>
            </w:tcBorders>
            <w:hideMark/>
          </w:tcPr>
          <w:p w:rsidR="00A207B8" w:rsidRPr="00624914" w:rsidRDefault="00A207B8" w:rsidP="007D5464">
            <w:pPr>
              <w:spacing w:after="0" w:line="240" w:lineRule="auto"/>
              <w:jc w:val="center"/>
              <w:rPr>
                <w:rFonts w:ascii="Times New Roman" w:hAnsi="Times New Roman"/>
              </w:rPr>
            </w:pPr>
            <w:r w:rsidRPr="00624914">
              <w:rPr>
                <w:rFonts w:ascii="Times New Roman" w:hAnsi="Times New Roman"/>
              </w:rPr>
              <w:t>902</w:t>
            </w:r>
          </w:p>
        </w:tc>
        <w:tc>
          <w:tcPr>
            <w:tcW w:w="2012" w:type="pct"/>
            <w:gridSpan w:val="2"/>
            <w:tcBorders>
              <w:top w:val="single" w:sz="4" w:space="0" w:color="auto"/>
              <w:left w:val="single" w:sz="4" w:space="0" w:color="auto"/>
              <w:bottom w:val="single" w:sz="4" w:space="0" w:color="auto"/>
              <w:right w:val="single" w:sz="4" w:space="0" w:color="auto"/>
            </w:tcBorders>
            <w:hideMark/>
          </w:tcPr>
          <w:tbl>
            <w:tblPr>
              <w:tblW w:w="12255" w:type="dxa"/>
              <w:tblLayout w:type="fixed"/>
              <w:tblCellMar>
                <w:left w:w="75" w:type="dxa"/>
                <w:right w:w="75" w:type="dxa"/>
              </w:tblCellMar>
              <w:tblLook w:val="04A0" w:firstRow="1" w:lastRow="0" w:firstColumn="1" w:lastColumn="0" w:noHBand="0" w:noVBand="1"/>
            </w:tblPr>
            <w:tblGrid>
              <w:gridCol w:w="4253"/>
              <w:gridCol w:w="6562"/>
              <w:gridCol w:w="1440"/>
            </w:tblGrid>
            <w:tr w:rsidR="00624914" w:rsidRPr="00624914" w:rsidTr="007D5464">
              <w:trPr>
                <w:trHeight w:val="462"/>
              </w:trPr>
              <w:tc>
                <w:tcPr>
                  <w:tcW w:w="4251" w:type="dxa"/>
                  <w:vMerge w:val="restart"/>
                  <w:hideMark/>
                </w:tcPr>
                <w:p w:rsidR="00A207B8" w:rsidRPr="00624914" w:rsidRDefault="00A207B8" w:rsidP="007D5464">
                  <w:pPr>
                    <w:autoSpaceDE w:val="0"/>
                    <w:autoSpaceDN w:val="0"/>
                    <w:adjustRightInd w:val="0"/>
                    <w:spacing w:after="0" w:line="240" w:lineRule="auto"/>
                    <w:jc w:val="center"/>
                    <w:rPr>
                      <w:rFonts w:ascii="Times New Roman" w:hAnsi="Times New Roman"/>
                    </w:rPr>
                  </w:pPr>
                  <w:r w:rsidRPr="00624914">
                    <w:rPr>
                      <w:rFonts w:ascii="Times New Roman" w:hAnsi="Times New Roman"/>
                    </w:rPr>
                    <w:t>01 05 02 01 05 0000 00</w:t>
                  </w:r>
                </w:p>
              </w:tc>
              <w:tc>
                <w:tcPr>
                  <w:tcW w:w="6559" w:type="dxa"/>
                </w:tcPr>
                <w:p w:rsidR="00A207B8" w:rsidRPr="00624914" w:rsidRDefault="00A207B8" w:rsidP="007D5464">
                  <w:pPr>
                    <w:autoSpaceDE w:val="0"/>
                    <w:autoSpaceDN w:val="0"/>
                    <w:adjustRightInd w:val="0"/>
                    <w:spacing w:after="0" w:line="240" w:lineRule="auto"/>
                    <w:jc w:val="center"/>
                    <w:rPr>
                      <w:rFonts w:ascii="Times New Roman" w:hAnsi="Times New Roman"/>
                    </w:rPr>
                  </w:pPr>
                </w:p>
              </w:tc>
              <w:tc>
                <w:tcPr>
                  <w:tcW w:w="1439" w:type="dxa"/>
                </w:tcPr>
                <w:p w:rsidR="00A207B8" w:rsidRPr="00624914" w:rsidRDefault="00A207B8" w:rsidP="007D5464">
                  <w:pPr>
                    <w:autoSpaceDE w:val="0"/>
                    <w:autoSpaceDN w:val="0"/>
                    <w:adjustRightInd w:val="0"/>
                    <w:spacing w:after="0" w:line="240" w:lineRule="auto"/>
                    <w:jc w:val="center"/>
                    <w:rPr>
                      <w:rFonts w:ascii="Times New Roman" w:hAnsi="Times New Roman"/>
                    </w:rPr>
                  </w:pPr>
                </w:p>
              </w:tc>
            </w:tr>
            <w:tr w:rsidR="00624914" w:rsidRPr="00624914" w:rsidTr="007D5464">
              <w:tc>
                <w:tcPr>
                  <w:tcW w:w="4253" w:type="dxa"/>
                  <w:vMerge/>
                  <w:vAlign w:val="center"/>
                  <w:hideMark/>
                </w:tcPr>
                <w:p w:rsidR="00A207B8" w:rsidRPr="00624914" w:rsidRDefault="00A207B8" w:rsidP="007D5464">
                  <w:pPr>
                    <w:spacing w:after="0" w:line="240" w:lineRule="auto"/>
                    <w:jc w:val="center"/>
                    <w:rPr>
                      <w:rFonts w:ascii="Times New Roman" w:hAnsi="Times New Roman"/>
                    </w:rPr>
                  </w:pPr>
                </w:p>
              </w:tc>
              <w:tc>
                <w:tcPr>
                  <w:tcW w:w="6559" w:type="dxa"/>
                </w:tcPr>
                <w:p w:rsidR="00A207B8" w:rsidRPr="00624914" w:rsidRDefault="00A207B8" w:rsidP="007D5464">
                  <w:pPr>
                    <w:autoSpaceDE w:val="0"/>
                    <w:autoSpaceDN w:val="0"/>
                    <w:adjustRightInd w:val="0"/>
                    <w:spacing w:after="0" w:line="240" w:lineRule="auto"/>
                    <w:jc w:val="center"/>
                    <w:rPr>
                      <w:rFonts w:ascii="Times New Roman" w:hAnsi="Times New Roman"/>
                    </w:rPr>
                  </w:pPr>
                </w:p>
              </w:tc>
              <w:tc>
                <w:tcPr>
                  <w:tcW w:w="1439" w:type="dxa"/>
                </w:tcPr>
                <w:p w:rsidR="00A207B8" w:rsidRPr="00624914" w:rsidRDefault="00A207B8" w:rsidP="007D5464">
                  <w:pPr>
                    <w:autoSpaceDE w:val="0"/>
                    <w:autoSpaceDN w:val="0"/>
                    <w:adjustRightInd w:val="0"/>
                    <w:spacing w:after="0" w:line="240" w:lineRule="auto"/>
                    <w:jc w:val="center"/>
                    <w:rPr>
                      <w:rFonts w:ascii="Times New Roman" w:hAnsi="Times New Roman"/>
                    </w:rPr>
                  </w:pPr>
                </w:p>
              </w:tc>
            </w:tr>
          </w:tbl>
          <w:p w:rsidR="00A207B8" w:rsidRPr="00624914" w:rsidRDefault="00A207B8" w:rsidP="007D5464">
            <w:pPr>
              <w:spacing w:after="0" w:line="240" w:lineRule="auto"/>
              <w:rPr>
                <w:sz w:val="20"/>
                <w:szCs w:val="20"/>
                <w:lang w:eastAsia="ru-RU"/>
              </w:rPr>
            </w:pPr>
          </w:p>
        </w:tc>
        <w:tc>
          <w:tcPr>
            <w:tcW w:w="1868" w:type="pct"/>
            <w:gridSpan w:val="2"/>
            <w:tcBorders>
              <w:top w:val="single" w:sz="4" w:space="0" w:color="auto"/>
              <w:left w:val="single" w:sz="4" w:space="0" w:color="auto"/>
              <w:bottom w:val="single" w:sz="4" w:space="0" w:color="auto"/>
              <w:right w:val="single" w:sz="4" w:space="0" w:color="auto"/>
            </w:tcBorders>
            <w:hideMark/>
          </w:tcPr>
          <w:p w:rsidR="00A207B8" w:rsidRPr="00624914" w:rsidRDefault="00A207B8" w:rsidP="007D5464">
            <w:pPr>
              <w:autoSpaceDE w:val="0"/>
              <w:autoSpaceDN w:val="0"/>
              <w:adjustRightInd w:val="0"/>
              <w:spacing w:after="0" w:line="240" w:lineRule="auto"/>
              <w:jc w:val="both"/>
              <w:rPr>
                <w:rFonts w:ascii="Times New Roman" w:hAnsi="Times New Roman"/>
              </w:rPr>
            </w:pPr>
            <w:r w:rsidRPr="00624914">
              <w:rPr>
                <w:rFonts w:ascii="Times New Roman" w:hAnsi="Times New Roman"/>
              </w:rPr>
              <w:t>Уменьшение остатков средств бюджетов</w:t>
            </w:r>
          </w:p>
        </w:tc>
        <w:tc>
          <w:tcPr>
            <w:tcW w:w="740" w:type="pct"/>
            <w:tcBorders>
              <w:top w:val="single" w:sz="4" w:space="0" w:color="auto"/>
              <w:left w:val="single" w:sz="4" w:space="0" w:color="auto"/>
              <w:bottom w:val="single" w:sz="4" w:space="0" w:color="auto"/>
              <w:right w:val="single" w:sz="4" w:space="0" w:color="auto"/>
            </w:tcBorders>
            <w:hideMark/>
          </w:tcPr>
          <w:p w:rsidR="00A207B8" w:rsidRPr="00624914" w:rsidRDefault="00624914" w:rsidP="007D5464">
            <w:pPr>
              <w:jc w:val="center"/>
            </w:pPr>
            <w:r w:rsidRPr="00624914">
              <w:rPr>
                <w:rFonts w:ascii="Times New Roman" w:eastAsia="Times New Roman" w:hAnsi="Times New Roman"/>
                <w:lang w:eastAsia="ru-RU"/>
              </w:rPr>
              <w:t>812 908,109</w:t>
            </w:r>
          </w:p>
        </w:tc>
      </w:tr>
      <w:tr w:rsidR="00624914" w:rsidRPr="00624914" w:rsidTr="00624914">
        <w:trPr>
          <w:cantSplit/>
        </w:trPr>
        <w:tc>
          <w:tcPr>
            <w:tcW w:w="379" w:type="pct"/>
            <w:tcBorders>
              <w:top w:val="single" w:sz="4" w:space="0" w:color="auto"/>
              <w:left w:val="single" w:sz="4" w:space="0" w:color="auto"/>
              <w:bottom w:val="single" w:sz="4" w:space="0" w:color="auto"/>
              <w:right w:val="single" w:sz="4" w:space="0" w:color="auto"/>
            </w:tcBorders>
            <w:hideMark/>
          </w:tcPr>
          <w:p w:rsidR="00A207B8" w:rsidRPr="00624914" w:rsidRDefault="00A207B8" w:rsidP="007D5464">
            <w:pPr>
              <w:spacing w:after="0" w:line="240" w:lineRule="auto"/>
              <w:jc w:val="center"/>
              <w:rPr>
                <w:rFonts w:ascii="Times New Roman" w:hAnsi="Times New Roman"/>
              </w:rPr>
            </w:pPr>
            <w:r w:rsidRPr="00624914">
              <w:rPr>
                <w:rFonts w:ascii="Times New Roman" w:hAnsi="Times New Roman"/>
              </w:rPr>
              <w:t>902</w:t>
            </w:r>
          </w:p>
        </w:tc>
        <w:tc>
          <w:tcPr>
            <w:tcW w:w="2012" w:type="pct"/>
            <w:gridSpan w:val="2"/>
            <w:tcBorders>
              <w:top w:val="single" w:sz="4" w:space="0" w:color="auto"/>
              <w:left w:val="single" w:sz="4" w:space="0" w:color="auto"/>
              <w:bottom w:val="single" w:sz="4" w:space="0" w:color="auto"/>
              <w:right w:val="single" w:sz="4" w:space="0" w:color="auto"/>
            </w:tcBorders>
            <w:hideMark/>
          </w:tcPr>
          <w:p w:rsidR="00A207B8" w:rsidRPr="00624914" w:rsidRDefault="00A207B8" w:rsidP="007D5464">
            <w:pPr>
              <w:autoSpaceDE w:val="0"/>
              <w:autoSpaceDN w:val="0"/>
              <w:adjustRightInd w:val="0"/>
              <w:spacing w:after="0" w:line="240" w:lineRule="auto"/>
              <w:jc w:val="center"/>
              <w:rPr>
                <w:rFonts w:ascii="Times New Roman" w:hAnsi="Times New Roman"/>
              </w:rPr>
            </w:pPr>
            <w:r w:rsidRPr="00624914">
              <w:rPr>
                <w:rFonts w:ascii="Times New Roman" w:hAnsi="Times New Roman"/>
              </w:rPr>
              <w:t>01 05 02 01 05 0000 610</w:t>
            </w:r>
          </w:p>
        </w:tc>
        <w:tc>
          <w:tcPr>
            <w:tcW w:w="1868" w:type="pct"/>
            <w:gridSpan w:val="2"/>
            <w:tcBorders>
              <w:top w:val="single" w:sz="4" w:space="0" w:color="auto"/>
              <w:left w:val="single" w:sz="4" w:space="0" w:color="auto"/>
              <w:bottom w:val="single" w:sz="4" w:space="0" w:color="auto"/>
              <w:right w:val="single" w:sz="4" w:space="0" w:color="auto"/>
            </w:tcBorders>
            <w:hideMark/>
          </w:tcPr>
          <w:p w:rsidR="00A207B8" w:rsidRPr="00624914" w:rsidRDefault="00A207B8" w:rsidP="007D5464">
            <w:pPr>
              <w:autoSpaceDE w:val="0"/>
              <w:autoSpaceDN w:val="0"/>
              <w:adjustRightInd w:val="0"/>
              <w:spacing w:after="0" w:line="240" w:lineRule="auto"/>
              <w:jc w:val="both"/>
              <w:rPr>
                <w:rFonts w:ascii="Times New Roman" w:hAnsi="Times New Roman"/>
              </w:rPr>
            </w:pPr>
            <w:r w:rsidRPr="00624914">
              <w:rPr>
                <w:rFonts w:ascii="Times New Roman" w:hAnsi="Times New Roman"/>
              </w:rPr>
              <w:t>Уменьшение прочих остатков денежных средств бюджетов муниципальных районов</w:t>
            </w:r>
          </w:p>
        </w:tc>
        <w:tc>
          <w:tcPr>
            <w:tcW w:w="740" w:type="pct"/>
            <w:tcBorders>
              <w:top w:val="single" w:sz="4" w:space="0" w:color="auto"/>
              <w:left w:val="single" w:sz="4" w:space="0" w:color="auto"/>
              <w:bottom w:val="single" w:sz="4" w:space="0" w:color="auto"/>
              <w:right w:val="single" w:sz="4" w:space="0" w:color="auto"/>
            </w:tcBorders>
            <w:hideMark/>
          </w:tcPr>
          <w:p w:rsidR="00A207B8" w:rsidRPr="00624914" w:rsidRDefault="00624914" w:rsidP="007D5464">
            <w:pPr>
              <w:jc w:val="center"/>
            </w:pPr>
            <w:r w:rsidRPr="00624914">
              <w:rPr>
                <w:rFonts w:ascii="Times New Roman" w:eastAsia="Times New Roman" w:hAnsi="Times New Roman"/>
                <w:lang w:eastAsia="ru-RU"/>
              </w:rPr>
              <w:t>812 908,109</w:t>
            </w:r>
          </w:p>
        </w:tc>
      </w:tr>
    </w:tbl>
    <w:p w:rsidR="0057775E" w:rsidRDefault="0057775E" w:rsidP="00A207B8">
      <w:pPr>
        <w:spacing w:after="0" w:line="240" w:lineRule="auto"/>
        <w:ind w:left="4956"/>
        <w:jc w:val="center"/>
        <w:rPr>
          <w:rFonts w:ascii="Times New Roman" w:eastAsia="Times New Roman" w:hAnsi="Times New Roman"/>
          <w:sz w:val="28"/>
          <w:szCs w:val="28"/>
          <w:lang w:eastAsia="ru-RU"/>
        </w:rPr>
      </w:pPr>
    </w:p>
    <w:p w:rsidR="0057775E" w:rsidRDefault="0057775E" w:rsidP="00A207B8">
      <w:pPr>
        <w:spacing w:after="0" w:line="240" w:lineRule="auto"/>
        <w:ind w:left="4956"/>
        <w:jc w:val="center"/>
        <w:rPr>
          <w:rFonts w:ascii="Times New Roman" w:eastAsia="Times New Roman" w:hAnsi="Times New Roman"/>
          <w:sz w:val="28"/>
          <w:szCs w:val="28"/>
          <w:lang w:eastAsia="ru-RU"/>
        </w:rPr>
      </w:pPr>
    </w:p>
    <w:p w:rsidR="00A207B8" w:rsidRPr="00F31CFA" w:rsidRDefault="003E6B00" w:rsidP="00A207B8">
      <w:pPr>
        <w:spacing w:after="0" w:line="240" w:lineRule="auto"/>
        <w:ind w:left="4956"/>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A207B8">
        <w:rPr>
          <w:rFonts w:ascii="Times New Roman" w:eastAsia="Times New Roman" w:hAnsi="Times New Roman"/>
          <w:sz w:val="28"/>
          <w:szCs w:val="28"/>
          <w:lang w:eastAsia="ru-RU"/>
        </w:rPr>
        <w:t xml:space="preserve">ПРИЛОЖЕНИЕ  № </w:t>
      </w:r>
      <w:r w:rsidR="003269FF">
        <w:rPr>
          <w:rFonts w:ascii="Times New Roman" w:eastAsia="Times New Roman" w:hAnsi="Times New Roman"/>
          <w:sz w:val="28"/>
          <w:szCs w:val="28"/>
          <w:lang w:eastAsia="ru-RU"/>
        </w:rPr>
        <w:t>4</w:t>
      </w:r>
    </w:p>
    <w:p w:rsidR="00A207B8" w:rsidRDefault="00A207B8" w:rsidP="00A207B8">
      <w:pPr>
        <w:spacing w:after="0" w:line="240" w:lineRule="auto"/>
        <w:ind w:left="566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E6B0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F31CFA">
        <w:rPr>
          <w:rFonts w:ascii="Times New Roman" w:eastAsia="Times New Roman" w:hAnsi="Times New Roman"/>
          <w:sz w:val="28"/>
          <w:szCs w:val="28"/>
          <w:lang w:eastAsia="ru-RU"/>
        </w:rPr>
        <w:t xml:space="preserve">к решению Совета </w:t>
      </w:r>
    </w:p>
    <w:p w:rsidR="00A207B8" w:rsidRDefault="00A207B8" w:rsidP="00A207B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E6B0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F31CFA">
        <w:rPr>
          <w:rFonts w:ascii="Times New Roman" w:eastAsia="Times New Roman" w:hAnsi="Times New Roman"/>
          <w:sz w:val="28"/>
          <w:szCs w:val="28"/>
          <w:lang w:eastAsia="ru-RU"/>
        </w:rPr>
        <w:t xml:space="preserve">муниципального района </w:t>
      </w:r>
    </w:p>
    <w:p w:rsidR="003269FF" w:rsidRPr="00F05355" w:rsidRDefault="00A207B8" w:rsidP="003269FF">
      <w:pPr>
        <w:spacing w:after="0" w:line="240" w:lineRule="auto"/>
        <w:ind w:left="708"/>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31CFA">
        <w:rPr>
          <w:rFonts w:ascii="Times New Roman" w:eastAsia="Times New Roman" w:hAnsi="Times New Roman"/>
          <w:sz w:val="28"/>
          <w:szCs w:val="28"/>
          <w:lang w:eastAsia="ru-RU"/>
        </w:rPr>
        <w:t>«Петровск-Забайкальский район»</w:t>
      </w:r>
      <w:r>
        <w:rPr>
          <w:rFonts w:ascii="Times New Roman" w:eastAsia="Times New Roman" w:hAnsi="Times New Roman"/>
          <w:sz w:val="28"/>
          <w:szCs w:val="28"/>
          <w:lang w:eastAsia="ru-RU"/>
        </w:rPr>
        <w:t xml:space="preserve">                         </w:t>
      </w:r>
      <w:r w:rsidR="003E6B00">
        <w:rPr>
          <w:rFonts w:ascii="Times New Roman" w:eastAsia="Times New Roman" w:hAnsi="Times New Roman"/>
          <w:sz w:val="28"/>
          <w:szCs w:val="28"/>
          <w:lang w:eastAsia="ru-RU"/>
        </w:rPr>
        <w:t xml:space="preserve">                  </w:t>
      </w:r>
      <w:r w:rsidR="003269FF">
        <w:rPr>
          <w:rFonts w:ascii="Times New Roman" w:eastAsia="Times New Roman" w:hAnsi="Times New Roman"/>
          <w:sz w:val="28"/>
          <w:szCs w:val="28"/>
          <w:lang w:eastAsia="ru-RU"/>
        </w:rPr>
        <w:t xml:space="preserve">       </w:t>
      </w:r>
      <w:r w:rsidR="003E6B0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3269FF">
        <w:rPr>
          <w:rFonts w:ascii="Times New Roman" w:eastAsia="Times New Roman" w:hAnsi="Times New Roman"/>
          <w:sz w:val="28"/>
          <w:szCs w:val="28"/>
          <w:lang w:eastAsia="ru-RU"/>
        </w:rPr>
        <w:t xml:space="preserve">       о</w:t>
      </w:r>
      <w:r w:rsidR="003269FF" w:rsidRPr="00F05355">
        <w:rPr>
          <w:rFonts w:ascii="Times New Roman" w:eastAsia="Times New Roman" w:hAnsi="Times New Roman"/>
          <w:sz w:val="28"/>
          <w:szCs w:val="28"/>
          <w:lang w:eastAsia="ru-RU"/>
        </w:rPr>
        <w:t>т</w:t>
      </w:r>
      <w:r w:rsidR="003269FF">
        <w:rPr>
          <w:rFonts w:ascii="Times New Roman" w:eastAsia="Times New Roman" w:hAnsi="Times New Roman"/>
          <w:sz w:val="28"/>
          <w:szCs w:val="28"/>
          <w:lang w:eastAsia="ru-RU"/>
        </w:rPr>
        <w:t xml:space="preserve"> _20 декабря 2019 года №_96_</w:t>
      </w:r>
    </w:p>
    <w:p w:rsidR="003E6B00" w:rsidRDefault="003E6B00" w:rsidP="003E6B00">
      <w:pPr>
        <w:spacing w:after="0" w:line="240" w:lineRule="auto"/>
        <w:jc w:val="center"/>
        <w:rPr>
          <w:rFonts w:ascii="Times New Roman" w:eastAsia="Times New Roman" w:hAnsi="Times New Roman"/>
          <w:sz w:val="28"/>
          <w:szCs w:val="28"/>
          <w:lang w:eastAsia="ru-RU"/>
        </w:rPr>
      </w:pPr>
    </w:p>
    <w:p w:rsidR="00A207B8" w:rsidRDefault="00A207B8" w:rsidP="003E6B00">
      <w:pPr>
        <w:spacing w:after="0" w:line="240" w:lineRule="auto"/>
        <w:rPr>
          <w:rFonts w:ascii="Times New Roman" w:eastAsia="Times New Roman" w:hAnsi="Times New Roman"/>
          <w:b/>
          <w:sz w:val="28"/>
          <w:szCs w:val="28"/>
          <w:lang w:eastAsia="ru-RU"/>
        </w:rPr>
      </w:pPr>
    </w:p>
    <w:p w:rsidR="00A207B8" w:rsidRDefault="00A207B8" w:rsidP="00A207B8">
      <w:pPr>
        <w:spacing w:after="0" w:line="240" w:lineRule="auto"/>
        <w:jc w:val="center"/>
        <w:rPr>
          <w:rFonts w:ascii="Times New Roman" w:eastAsia="Times New Roman" w:hAnsi="Times New Roman"/>
          <w:b/>
          <w:sz w:val="28"/>
          <w:szCs w:val="28"/>
          <w:lang w:eastAsia="ru-RU"/>
        </w:rPr>
      </w:pPr>
      <w:r w:rsidRPr="00E85E3D">
        <w:rPr>
          <w:rFonts w:ascii="Times New Roman" w:eastAsia="Times New Roman" w:hAnsi="Times New Roman"/>
          <w:b/>
          <w:sz w:val="28"/>
          <w:szCs w:val="28"/>
          <w:lang w:eastAsia="ru-RU"/>
        </w:rPr>
        <w:t>Доходы бюджета района по кодам бюджетной классификации доходов бюджетов на 201</w:t>
      </w:r>
      <w:r>
        <w:rPr>
          <w:rFonts w:ascii="Times New Roman" w:eastAsia="Times New Roman" w:hAnsi="Times New Roman"/>
          <w:b/>
          <w:sz w:val="28"/>
          <w:szCs w:val="28"/>
          <w:lang w:eastAsia="ru-RU"/>
        </w:rPr>
        <w:t>9</w:t>
      </w:r>
      <w:r w:rsidRPr="00E85E3D">
        <w:rPr>
          <w:rFonts w:ascii="Times New Roman" w:eastAsia="Times New Roman" w:hAnsi="Times New Roman"/>
          <w:b/>
          <w:sz w:val="28"/>
          <w:szCs w:val="28"/>
          <w:lang w:eastAsia="ru-RU"/>
        </w:rPr>
        <w:t xml:space="preserve"> год</w:t>
      </w:r>
    </w:p>
    <w:p w:rsidR="00A207B8" w:rsidRDefault="00A207B8" w:rsidP="00A207B8">
      <w:pPr>
        <w:spacing w:after="0" w:line="240" w:lineRule="auto"/>
        <w:rPr>
          <w:rFonts w:ascii="Times New Roman" w:eastAsia="Times New Roman" w:hAnsi="Times New Roman"/>
          <w:sz w:val="28"/>
          <w:szCs w:val="28"/>
          <w:lang w:eastAsia="ru-RU"/>
        </w:rPr>
      </w:pPr>
    </w:p>
    <w:tbl>
      <w:tblPr>
        <w:tblW w:w="10080" w:type="dxa"/>
        <w:tblInd w:w="93" w:type="dxa"/>
        <w:tblLook w:val="04A0" w:firstRow="1" w:lastRow="0" w:firstColumn="1" w:lastColumn="0" w:noHBand="0" w:noVBand="1"/>
      </w:tblPr>
      <w:tblGrid>
        <w:gridCol w:w="4835"/>
        <w:gridCol w:w="2977"/>
        <w:gridCol w:w="2268"/>
      </w:tblGrid>
      <w:tr w:rsidR="00630F87" w:rsidRPr="00630F87" w:rsidTr="00630F87">
        <w:trPr>
          <w:trHeight w:val="300"/>
        </w:trPr>
        <w:tc>
          <w:tcPr>
            <w:tcW w:w="4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b/>
                <w:bCs/>
                <w:sz w:val="24"/>
                <w:szCs w:val="24"/>
                <w:lang w:eastAsia="ru-RU"/>
              </w:rPr>
            </w:pPr>
            <w:r w:rsidRPr="00630F87">
              <w:rPr>
                <w:rFonts w:ascii="Times New Roman" w:eastAsia="Times New Roman" w:hAnsi="Times New Roman"/>
                <w:b/>
                <w:bCs/>
                <w:sz w:val="24"/>
                <w:szCs w:val="24"/>
                <w:lang w:eastAsia="ru-RU"/>
              </w:rPr>
              <w:t>Наименование показателя</w:t>
            </w:r>
          </w:p>
        </w:tc>
        <w:tc>
          <w:tcPr>
            <w:tcW w:w="29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b/>
                <w:bCs/>
                <w:sz w:val="24"/>
                <w:szCs w:val="24"/>
                <w:lang w:eastAsia="ru-RU"/>
              </w:rPr>
            </w:pPr>
            <w:r w:rsidRPr="00630F87">
              <w:rPr>
                <w:rFonts w:ascii="Times New Roman" w:eastAsia="Times New Roman" w:hAnsi="Times New Roman"/>
                <w:b/>
                <w:bCs/>
                <w:sz w:val="24"/>
                <w:szCs w:val="24"/>
                <w:lang w:eastAsia="ru-RU"/>
              </w:rPr>
              <w:t>Код бюджетной классификации</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b/>
                <w:bCs/>
                <w:sz w:val="24"/>
                <w:szCs w:val="24"/>
                <w:lang w:eastAsia="ru-RU"/>
              </w:rPr>
            </w:pPr>
            <w:r w:rsidRPr="00630F87">
              <w:rPr>
                <w:rFonts w:ascii="Times New Roman" w:eastAsia="Times New Roman" w:hAnsi="Times New Roman"/>
                <w:b/>
                <w:bCs/>
                <w:sz w:val="24"/>
                <w:szCs w:val="24"/>
                <w:lang w:eastAsia="ru-RU"/>
              </w:rPr>
              <w:t>Утверждённые бюджетные назначения</w:t>
            </w:r>
          </w:p>
        </w:tc>
      </w:tr>
      <w:tr w:rsidR="00630F87" w:rsidRPr="00630F87" w:rsidTr="00630F87">
        <w:trPr>
          <w:trHeight w:val="300"/>
        </w:trPr>
        <w:tc>
          <w:tcPr>
            <w:tcW w:w="4835" w:type="dxa"/>
            <w:vMerge/>
            <w:tcBorders>
              <w:top w:val="single" w:sz="4" w:space="0" w:color="auto"/>
              <w:left w:val="single" w:sz="4" w:space="0" w:color="auto"/>
              <w:bottom w:val="single" w:sz="4" w:space="0" w:color="000000"/>
              <w:right w:val="single" w:sz="4" w:space="0" w:color="auto"/>
            </w:tcBorders>
            <w:vAlign w:val="center"/>
            <w:hideMark/>
          </w:tcPr>
          <w:p w:rsidR="00630F87" w:rsidRPr="00630F87" w:rsidRDefault="00630F87" w:rsidP="00630F87">
            <w:pPr>
              <w:spacing w:after="0" w:line="240" w:lineRule="auto"/>
              <w:rPr>
                <w:rFonts w:ascii="Times New Roman" w:eastAsia="Times New Roman" w:hAnsi="Times New Roman"/>
                <w:b/>
                <w:bCs/>
                <w:sz w:val="24"/>
                <w:szCs w:val="24"/>
                <w:lang w:eastAsia="ru-RU"/>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630F87" w:rsidRPr="00630F87" w:rsidRDefault="00630F87" w:rsidP="00630F87">
            <w:pPr>
              <w:spacing w:after="0" w:line="240" w:lineRule="auto"/>
              <w:rPr>
                <w:rFonts w:ascii="Times New Roman" w:eastAsia="Times New Roman" w:hAnsi="Times New Roman"/>
                <w:b/>
                <w:bCs/>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30F87" w:rsidRPr="00630F87" w:rsidRDefault="00630F87" w:rsidP="00630F87">
            <w:pPr>
              <w:spacing w:after="0" w:line="240" w:lineRule="auto"/>
              <w:rPr>
                <w:rFonts w:ascii="Times New Roman" w:eastAsia="Times New Roman" w:hAnsi="Times New Roman"/>
                <w:b/>
                <w:bCs/>
                <w:sz w:val="24"/>
                <w:szCs w:val="24"/>
                <w:lang w:eastAsia="ru-RU"/>
              </w:rPr>
            </w:pPr>
          </w:p>
        </w:tc>
      </w:tr>
      <w:tr w:rsidR="00630F87" w:rsidRPr="00630F87" w:rsidTr="00630F87">
        <w:trPr>
          <w:trHeight w:val="31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b/>
                <w:bCs/>
                <w:sz w:val="24"/>
                <w:szCs w:val="24"/>
                <w:lang w:eastAsia="ru-RU"/>
              </w:rPr>
            </w:pPr>
            <w:r w:rsidRPr="00630F87">
              <w:rPr>
                <w:rFonts w:ascii="Times New Roman" w:eastAsia="Times New Roman" w:hAnsi="Times New Roman"/>
                <w:b/>
                <w:bCs/>
                <w:sz w:val="24"/>
                <w:szCs w:val="24"/>
                <w:lang w:eastAsia="ru-RU"/>
              </w:rPr>
              <w:t>1</w:t>
            </w:r>
          </w:p>
        </w:tc>
        <w:tc>
          <w:tcPr>
            <w:tcW w:w="2977"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b/>
                <w:bCs/>
                <w:sz w:val="24"/>
                <w:szCs w:val="24"/>
                <w:lang w:eastAsia="ru-RU"/>
              </w:rPr>
            </w:pPr>
            <w:r w:rsidRPr="00630F87">
              <w:rPr>
                <w:rFonts w:ascii="Times New Roman" w:eastAsia="Times New Roman" w:hAnsi="Times New Roman"/>
                <w:b/>
                <w:bCs/>
                <w:sz w:val="24"/>
                <w:szCs w:val="24"/>
                <w:lang w:eastAsia="ru-RU"/>
              </w:rPr>
              <w:t>2</w:t>
            </w:r>
          </w:p>
        </w:tc>
        <w:tc>
          <w:tcPr>
            <w:tcW w:w="2268" w:type="dxa"/>
            <w:tcBorders>
              <w:top w:val="nil"/>
              <w:left w:val="nil"/>
              <w:bottom w:val="single" w:sz="4" w:space="0" w:color="auto"/>
              <w:right w:val="single" w:sz="4" w:space="0" w:color="auto"/>
            </w:tcBorders>
            <w:shd w:val="clear" w:color="auto" w:fill="auto"/>
            <w:noWrap/>
            <w:vAlign w:val="center"/>
            <w:hideMark/>
          </w:tcPr>
          <w:p w:rsidR="00630F87" w:rsidRPr="00630F87" w:rsidRDefault="00630F87" w:rsidP="00630F87">
            <w:pPr>
              <w:spacing w:after="0" w:line="240" w:lineRule="auto"/>
              <w:jc w:val="center"/>
              <w:rPr>
                <w:rFonts w:ascii="Times New Roman" w:eastAsia="Times New Roman" w:hAnsi="Times New Roman"/>
                <w:b/>
                <w:bCs/>
                <w:sz w:val="24"/>
                <w:szCs w:val="24"/>
                <w:lang w:eastAsia="ru-RU"/>
              </w:rPr>
            </w:pPr>
            <w:r w:rsidRPr="00630F87">
              <w:rPr>
                <w:rFonts w:ascii="Times New Roman" w:eastAsia="Times New Roman" w:hAnsi="Times New Roman"/>
                <w:b/>
                <w:bCs/>
                <w:sz w:val="24"/>
                <w:szCs w:val="24"/>
                <w:lang w:eastAsia="ru-RU"/>
              </w:rPr>
              <w:t>3</w:t>
            </w:r>
          </w:p>
        </w:tc>
      </w:tr>
      <w:tr w:rsidR="00630F87" w:rsidRPr="00630F87" w:rsidTr="00630F87">
        <w:trPr>
          <w:trHeight w:val="31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both"/>
              <w:rPr>
                <w:rFonts w:ascii="Times New Roman" w:eastAsia="Times New Roman" w:hAnsi="Times New Roman"/>
                <w:b/>
                <w:bCs/>
                <w:sz w:val="24"/>
                <w:szCs w:val="24"/>
                <w:lang w:eastAsia="ru-RU"/>
              </w:rPr>
            </w:pPr>
            <w:r w:rsidRPr="00630F87">
              <w:rPr>
                <w:rFonts w:ascii="Times New Roman" w:eastAsia="Times New Roman" w:hAnsi="Times New Roman"/>
                <w:b/>
                <w:bCs/>
                <w:sz w:val="24"/>
                <w:szCs w:val="24"/>
                <w:lang w:eastAsia="ru-RU"/>
              </w:rPr>
              <w:t>Налоговые доходы, всего, в т. ч.</w:t>
            </w:r>
          </w:p>
        </w:tc>
        <w:tc>
          <w:tcPr>
            <w:tcW w:w="2977" w:type="dxa"/>
            <w:tcBorders>
              <w:top w:val="nil"/>
              <w:left w:val="nil"/>
              <w:bottom w:val="single" w:sz="4" w:space="0" w:color="auto"/>
              <w:right w:val="single" w:sz="4" w:space="0" w:color="auto"/>
            </w:tcBorders>
            <w:shd w:val="clear" w:color="auto" w:fill="auto"/>
            <w:hideMark/>
          </w:tcPr>
          <w:p w:rsidR="00630F87" w:rsidRPr="00630F87" w:rsidRDefault="00630F87" w:rsidP="00630F87">
            <w:pPr>
              <w:spacing w:after="0" w:line="240" w:lineRule="auto"/>
              <w:rPr>
                <w:rFonts w:ascii="Times New Roman" w:eastAsia="Times New Roman" w:hAnsi="Times New Roman"/>
                <w:lang w:eastAsia="ru-RU"/>
              </w:rPr>
            </w:pPr>
            <w:r w:rsidRPr="00630F87">
              <w:rPr>
                <w:rFonts w:ascii="Times New Roman" w:eastAsia="Times New Roman" w:hAnsi="Times New Roman"/>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b/>
                <w:bCs/>
                <w:sz w:val="24"/>
                <w:szCs w:val="24"/>
                <w:lang w:eastAsia="ru-RU"/>
              </w:rPr>
            </w:pPr>
            <w:r w:rsidRPr="00630F87">
              <w:rPr>
                <w:rFonts w:ascii="Times New Roman" w:eastAsia="Times New Roman" w:hAnsi="Times New Roman"/>
                <w:b/>
                <w:bCs/>
                <w:sz w:val="24"/>
                <w:szCs w:val="24"/>
                <w:lang w:eastAsia="ru-RU"/>
              </w:rPr>
              <w:t>210 858,081</w:t>
            </w:r>
          </w:p>
        </w:tc>
      </w:tr>
      <w:tr w:rsidR="00630F87" w:rsidRPr="00630F87" w:rsidTr="00630F87">
        <w:trPr>
          <w:trHeight w:val="31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both"/>
              <w:rPr>
                <w:rFonts w:ascii="Times New Roman" w:eastAsia="Times New Roman" w:hAnsi="Times New Roman"/>
                <w:b/>
                <w:bCs/>
                <w:sz w:val="24"/>
                <w:szCs w:val="24"/>
                <w:lang w:eastAsia="ru-RU"/>
              </w:rPr>
            </w:pPr>
            <w:r w:rsidRPr="00630F87">
              <w:rPr>
                <w:rFonts w:ascii="Times New Roman" w:eastAsia="Times New Roman" w:hAnsi="Times New Roman"/>
                <w:b/>
                <w:bCs/>
                <w:sz w:val="24"/>
                <w:szCs w:val="24"/>
                <w:lang w:eastAsia="ru-RU"/>
              </w:rPr>
              <w:t xml:space="preserve">Налоги на прибыль, доходы </w:t>
            </w:r>
          </w:p>
        </w:tc>
        <w:tc>
          <w:tcPr>
            <w:tcW w:w="2977"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b/>
                <w:bCs/>
                <w:sz w:val="24"/>
                <w:szCs w:val="24"/>
                <w:lang w:eastAsia="ru-RU"/>
              </w:rPr>
            </w:pPr>
            <w:r w:rsidRPr="00630F87">
              <w:rPr>
                <w:rFonts w:ascii="Times New Roman" w:eastAsia="Times New Roman" w:hAnsi="Times New Roman"/>
                <w:b/>
                <w:bCs/>
                <w:sz w:val="24"/>
                <w:szCs w:val="24"/>
                <w:lang w:eastAsia="ru-RU"/>
              </w:rPr>
              <w:t>1 01 00000 00 0000 000</w:t>
            </w:r>
          </w:p>
        </w:tc>
        <w:tc>
          <w:tcPr>
            <w:tcW w:w="2268"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b/>
                <w:bCs/>
                <w:sz w:val="24"/>
                <w:szCs w:val="24"/>
                <w:lang w:eastAsia="ru-RU"/>
              </w:rPr>
            </w:pPr>
            <w:r w:rsidRPr="00630F87">
              <w:rPr>
                <w:rFonts w:ascii="Times New Roman" w:eastAsia="Times New Roman" w:hAnsi="Times New Roman"/>
                <w:b/>
                <w:bCs/>
                <w:sz w:val="24"/>
                <w:szCs w:val="24"/>
                <w:lang w:eastAsia="ru-RU"/>
              </w:rPr>
              <w:t>106 017,247</w:t>
            </w:r>
          </w:p>
        </w:tc>
      </w:tr>
      <w:tr w:rsidR="00630F87" w:rsidRPr="00630F87" w:rsidTr="00630F87">
        <w:trPr>
          <w:trHeight w:val="31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both"/>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Налог на доходы физических лиц</w:t>
            </w:r>
          </w:p>
        </w:tc>
        <w:tc>
          <w:tcPr>
            <w:tcW w:w="2977"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1 01 02000 01 0000 110</w:t>
            </w:r>
          </w:p>
        </w:tc>
        <w:tc>
          <w:tcPr>
            <w:tcW w:w="2268"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b/>
                <w:bCs/>
                <w:sz w:val="24"/>
                <w:szCs w:val="24"/>
                <w:lang w:eastAsia="ru-RU"/>
              </w:rPr>
            </w:pPr>
            <w:r w:rsidRPr="00630F87">
              <w:rPr>
                <w:rFonts w:ascii="Times New Roman" w:eastAsia="Times New Roman" w:hAnsi="Times New Roman"/>
                <w:b/>
                <w:bCs/>
                <w:sz w:val="24"/>
                <w:szCs w:val="24"/>
                <w:lang w:eastAsia="ru-RU"/>
              </w:rPr>
              <w:t>106 017,247</w:t>
            </w:r>
          </w:p>
        </w:tc>
      </w:tr>
      <w:tr w:rsidR="00630F87" w:rsidRPr="00630F87" w:rsidTr="00630F87">
        <w:trPr>
          <w:trHeight w:val="283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both"/>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 xml:space="preserve">  </w:t>
            </w:r>
            <w:proofErr w:type="gramStart"/>
            <w:r w:rsidRPr="00630F87">
              <w:rPr>
                <w:rFonts w:ascii="Times New Roman" w:eastAsia="Times New Roman" w:hAnsi="Times New Roman"/>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977"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1 01 02010 01 0000 110</w:t>
            </w:r>
          </w:p>
        </w:tc>
        <w:tc>
          <w:tcPr>
            <w:tcW w:w="2268"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105 783,028</w:t>
            </w:r>
          </w:p>
        </w:tc>
      </w:tr>
      <w:tr w:rsidR="00630F87" w:rsidRPr="00630F87" w:rsidTr="00630F87">
        <w:trPr>
          <w:trHeight w:val="283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both"/>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977"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1 01 02020 01 0000 110</w:t>
            </w:r>
          </w:p>
        </w:tc>
        <w:tc>
          <w:tcPr>
            <w:tcW w:w="2268"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50,262</w:t>
            </w:r>
          </w:p>
        </w:tc>
      </w:tr>
      <w:tr w:rsidR="00630F87" w:rsidRPr="00630F87" w:rsidTr="00630F87">
        <w:trPr>
          <w:trHeight w:val="12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both"/>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977"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1 01 02030 01 0000 110</w:t>
            </w:r>
          </w:p>
        </w:tc>
        <w:tc>
          <w:tcPr>
            <w:tcW w:w="2268"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183,924</w:t>
            </w:r>
          </w:p>
        </w:tc>
      </w:tr>
      <w:tr w:rsidR="00630F87" w:rsidRPr="00630F87" w:rsidTr="00630F87">
        <w:trPr>
          <w:trHeight w:val="12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both"/>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2977"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1 01 02050 01 0000 110</w:t>
            </w:r>
          </w:p>
        </w:tc>
        <w:tc>
          <w:tcPr>
            <w:tcW w:w="2268"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0,033</w:t>
            </w:r>
          </w:p>
        </w:tc>
      </w:tr>
      <w:tr w:rsidR="00630F87" w:rsidRPr="00630F87" w:rsidTr="00630F87">
        <w:trPr>
          <w:trHeight w:val="94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both"/>
              <w:rPr>
                <w:rFonts w:ascii="Times New Roman" w:eastAsia="Times New Roman" w:hAnsi="Times New Roman"/>
                <w:b/>
                <w:bCs/>
                <w:sz w:val="24"/>
                <w:szCs w:val="24"/>
                <w:lang w:eastAsia="ru-RU"/>
              </w:rPr>
            </w:pPr>
            <w:r w:rsidRPr="00630F87">
              <w:rPr>
                <w:rFonts w:ascii="Times New Roman" w:eastAsia="Times New Roman" w:hAnsi="Times New Roman"/>
                <w:b/>
                <w:bCs/>
                <w:sz w:val="24"/>
                <w:szCs w:val="24"/>
                <w:lang w:eastAsia="ru-RU"/>
              </w:rPr>
              <w:lastRenderedPageBreak/>
              <w:t>НАЛОГИ НА ТОВАРЫ (РАБОТЫ, УСЛУГИ), РЕАЛИЗУЕМЫЕ НА ТЕРРИТОРИИ РОССИЙСКОЙ ФЕДЕРАЦИИ</w:t>
            </w:r>
          </w:p>
        </w:tc>
        <w:tc>
          <w:tcPr>
            <w:tcW w:w="2977"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b/>
                <w:bCs/>
                <w:sz w:val="24"/>
                <w:szCs w:val="24"/>
                <w:lang w:eastAsia="ru-RU"/>
              </w:rPr>
            </w:pPr>
            <w:r w:rsidRPr="00630F87">
              <w:rPr>
                <w:rFonts w:ascii="Times New Roman" w:eastAsia="Times New Roman" w:hAnsi="Times New Roman"/>
                <w:b/>
                <w:bCs/>
                <w:sz w:val="24"/>
                <w:szCs w:val="24"/>
                <w:lang w:eastAsia="ru-RU"/>
              </w:rPr>
              <w:t>1 03 00000 00 0000 000</w:t>
            </w:r>
          </w:p>
        </w:tc>
        <w:tc>
          <w:tcPr>
            <w:tcW w:w="2268"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b/>
                <w:bCs/>
                <w:sz w:val="24"/>
                <w:szCs w:val="24"/>
                <w:lang w:eastAsia="ru-RU"/>
              </w:rPr>
            </w:pPr>
            <w:r w:rsidRPr="00630F87">
              <w:rPr>
                <w:rFonts w:ascii="Times New Roman" w:eastAsia="Times New Roman" w:hAnsi="Times New Roman"/>
                <w:b/>
                <w:bCs/>
                <w:sz w:val="24"/>
                <w:szCs w:val="24"/>
                <w:lang w:eastAsia="ru-RU"/>
              </w:rPr>
              <w:t>13 687,679</w:t>
            </w:r>
          </w:p>
        </w:tc>
      </w:tr>
      <w:tr w:rsidR="00630F87" w:rsidRPr="00630F87" w:rsidTr="00630F87">
        <w:trPr>
          <w:trHeight w:val="94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both"/>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Акцизы по подакцизным товарам (продукции), производимым на территории Российской Федерации</w:t>
            </w:r>
          </w:p>
        </w:tc>
        <w:tc>
          <w:tcPr>
            <w:tcW w:w="2977"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1 03 02000 01 0000 110</w:t>
            </w:r>
          </w:p>
        </w:tc>
        <w:tc>
          <w:tcPr>
            <w:tcW w:w="2268"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13 687,679</w:t>
            </w:r>
          </w:p>
        </w:tc>
      </w:tr>
      <w:tr w:rsidR="00630F87" w:rsidRPr="00630F87" w:rsidTr="00630F87">
        <w:trPr>
          <w:trHeight w:val="189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both"/>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w:t>
            </w:r>
          </w:p>
        </w:tc>
        <w:tc>
          <w:tcPr>
            <w:tcW w:w="2977"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1 03 02230 01 0000 110</w:t>
            </w:r>
          </w:p>
        </w:tc>
        <w:tc>
          <w:tcPr>
            <w:tcW w:w="2268"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6 251,917</w:t>
            </w:r>
          </w:p>
        </w:tc>
      </w:tr>
      <w:tr w:rsidR="00630F87" w:rsidRPr="00630F87" w:rsidTr="00630F87">
        <w:trPr>
          <w:trHeight w:val="220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both"/>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Доходы от уплаты акцизов на моторные масла для дизельных и (или) карбюраторных (</w:t>
            </w:r>
            <w:proofErr w:type="spellStart"/>
            <w:r w:rsidRPr="00630F87">
              <w:rPr>
                <w:rFonts w:ascii="Times New Roman" w:eastAsia="Times New Roman" w:hAnsi="Times New Roman"/>
                <w:sz w:val="24"/>
                <w:szCs w:val="24"/>
                <w:lang w:eastAsia="ru-RU"/>
              </w:rPr>
              <w:t>инжекторных</w:t>
            </w:r>
            <w:proofErr w:type="spellEnd"/>
            <w:r w:rsidRPr="00630F87">
              <w:rPr>
                <w:rFonts w:ascii="Times New Roman" w:eastAsia="Times New Roman" w:hAnsi="Times New Roman"/>
                <w:sz w:val="24"/>
                <w:szCs w:val="24"/>
                <w:lang w:eastAsia="ru-RU"/>
              </w:rPr>
              <w:t>) двигателей, 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w:t>
            </w:r>
          </w:p>
        </w:tc>
        <w:tc>
          <w:tcPr>
            <w:tcW w:w="2977"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1 03 02240 01 0000 110</w:t>
            </w:r>
          </w:p>
        </w:tc>
        <w:tc>
          <w:tcPr>
            <w:tcW w:w="2268"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33,791</w:t>
            </w:r>
          </w:p>
        </w:tc>
      </w:tr>
      <w:tr w:rsidR="00630F87" w:rsidRPr="00630F87" w:rsidTr="00630F87">
        <w:trPr>
          <w:trHeight w:val="189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both"/>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77"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1 03 02250 01 0000 110</w:t>
            </w:r>
          </w:p>
        </w:tc>
        <w:tc>
          <w:tcPr>
            <w:tcW w:w="2268"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8 374,476</w:t>
            </w:r>
          </w:p>
        </w:tc>
      </w:tr>
      <w:tr w:rsidR="00630F87" w:rsidRPr="00630F87" w:rsidTr="00630F87">
        <w:trPr>
          <w:trHeight w:val="189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both"/>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w:t>
            </w:r>
          </w:p>
        </w:tc>
        <w:tc>
          <w:tcPr>
            <w:tcW w:w="2977"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1 03 02260 01 0000 110</w:t>
            </w:r>
          </w:p>
        </w:tc>
        <w:tc>
          <w:tcPr>
            <w:tcW w:w="2268"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-972,505</w:t>
            </w:r>
          </w:p>
        </w:tc>
      </w:tr>
      <w:tr w:rsidR="00630F87" w:rsidRPr="00630F87" w:rsidTr="00630F87">
        <w:trPr>
          <w:trHeight w:val="31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both"/>
              <w:rPr>
                <w:rFonts w:ascii="Times New Roman" w:eastAsia="Times New Roman" w:hAnsi="Times New Roman"/>
                <w:b/>
                <w:bCs/>
                <w:sz w:val="24"/>
                <w:szCs w:val="24"/>
                <w:lang w:eastAsia="ru-RU"/>
              </w:rPr>
            </w:pPr>
            <w:r w:rsidRPr="00630F87">
              <w:rPr>
                <w:rFonts w:ascii="Times New Roman" w:eastAsia="Times New Roman" w:hAnsi="Times New Roman"/>
                <w:b/>
                <w:bCs/>
                <w:sz w:val="24"/>
                <w:szCs w:val="24"/>
                <w:lang w:eastAsia="ru-RU"/>
              </w:rPr>
              <w:t xml:space="preserve">Налоги на совокупный доход </w:t>
            </w:r>
          </w:p>
        </w:tc>
        <w:tc>
          <w:tcPr>
            <w:tcW w:w="2977"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b/>
                <w:bCs/>
                <w:sz w:val="24"/>
                <w:szCs w:val="24"/>
                <w:lang w:eastAsia="ru-RU"/>
              </w:rPr>
            </w:pPr>
            <w:r w:rsidRPr="00630F87">
              <w:rPr>
                <w:rFonts w:ascii="Times New Roman" w:eastAsia="Times New Roman" w:hAnsi="Times New Roman"/>
                <w:b/>
                <w:bCs/>
                <w:sz w:val="24"/>
                <w:szCs w:val="24"/>
                <w:lang w:eastAsia="ru-RU"/>
              </w:rPr>
              <w:t>1 05 00000 00 0000 000</w:t>
            </w:r>
          </w:p>
        </w:tc>
        <w:tc>
          <w:tcPr>
            <w:tcW w:w="2268"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b/>
                <w:bCs/>
                <w:sz w:val="24"/>
                <w:szCs w:val="24"/>
                <w:lang w:eastAsia="ru-RU"/>
              </w:rPr>
            </w:pPr>
            <w:r w:rsidRPr="00630F87">
              <w:rPr>
                <w:rFonts w:ascii="Times New Roman" w:eastAsia="Times New Roman" w:hAnsi="Times New Roman"/>
                <w:b/>
                <w:bCs/>
                <w:sz w:val="24"/>
                <w:szCs w:val="24"/>
                <w:lang w:eastAsia="ru-RU"/>
              </w:rPr>
              <w:t>2 555,000</w:t>
            </w:r>
          </w:p>
        </w:tc>
      </w:tr>
      <w:tr w:rsidR="00630F87" w:rsidRPr="00630F87" w:rsidTr="00630F87">
        <w:trPr>
          <w:trHeight w:val="63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both"/>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Единый налог на вмененный доход для отдельных видов деятельности</w:t>
            </w:r>
          </w:p>
        </w:tc>
        <w:tc>
          <w:tcPr>
            <w:tcW w:w="2977"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1 05 02000 02 0000 110</w:t>
            </w:r>
          </w:p>
        </w:tc>
        <w:tc>
          <w:tcPr>
            <w:tcW w:w="2268"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2 300,000</w:t>
            </w:r>
          </w:p>
        </w:tc>
      </w:tr>
      <w:tr w:rsidR="00630F87" w:rsidRPr="00630F87" w:rsidTr="00630F87">
        <w:trPr>
          <w:trHeight w:val="31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both"/>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Единый сельскохозяйственный налог</w:t>
            </w:r>
          </w:p>
        </w:tc>
        <w:tc>
          <w:tcPr>
            <w:tcW w:w="2977"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1 05 03010 01 0000 110</w:t>
            </w:r>
          </w:p>
        </w:tc>
        <w:tc>
          <w:tcPr>
            <w:tcW w:w="2268"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105,000</w:t>
            </w:r>
          </w:p>
        </w:tc>
      </w:tr>
      <w:tr w:rsidR="00630F87" w:rsidRPr="00630F87" w:rsidTr="00630F87">
        <w:trPr>
          <w:trHeight w:val="63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both"/>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Налог, взимаемый с применением патентной системы</w:t>
            </w:r>
          </w:p>
        </w:tc>
        <w:tc>
          <w:tcPr>
            <w:tcW w:w="2977"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1 05 04020 02 0000 110</w:t>
            </w:r>
          </w:p>
        </w:tc>
        <w:tc>
          <w:tcPr>
            <w:tcW w:w="2268"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150,000</w:t>
            </w:r>
          </w:p>
        </w:tc>
      </w:tr>
      <w:tr w:rsidR="00630F87" w:rsidRPr="00630F87" w:rsidTr="00630F87">
        <w:trPr>
          <w:trHeight w:val="63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both"/>
              <w:rPr>
                <w:rFonts w:ascii="Times New Roman" w:eastAsia="Times New Roman" w:hAnsi="Times New Roman"/>
                <w:b/>
                <w:bCs/>
                <w:sz w:val="24"/>
                <w:szCs w:val="24"/>
                <w:lang w:eastAsia="ru-RU"/>
              </w:rPr>
            </w:pPr>
            <w:r w:rsidRPr="00630F87">
              <w:rPr>
                <w:rFonts w:ascii="Times New Roman" w:eastAsia="Times New Roman" w:hAnsi="Times New Roman"/>
                <w:b/>
                <w:bCs/>
                <w:sz w:val="24"/>
                <w:szCs w:val="24"/>
                <w:lang w:eastAsia="ru-RU"/>
              </w:rPr>
              <w:t>Налоги, сборы и регулярные платежи за пользование природными ресурсами</w:t>
            </w:r>
          </w:p>
        </w:tc>
        <w:tc>
          <w:tcPr>
            <w:tcW w:w="2977"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b/>
                <w:bCs/>
                <w:sz w:val="24"/>
                <w:szCs w:val="24"/>
                <w:lang w:eastAsia="ru-RU"/>
              </w:rPr>
            </w:pPr>
            <w:r w:rsidRPr="00630F87">
              <w:rPr>
                <w:rFonts w:ascii="Times New Roman" w:eastAsia="Times New Roman" w:hAnsi="Times New Roman"/>
                <w:b/>
                <w:bCs/>
                <w:sz w:val="24"/>
                <w:szCs w:val="24"/>
                <w:lang w:eastAsia="ru-RU"/>
              </w:rPr>
              <w:t>1 07 00000 00 0000 000</w:t>
            </w:r>
          </w:p>
        </w:tc>
        <w:tc>
          <w:tcPr>
            <w:tcW w:w="2268"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b/>
                <w:bCs/>
                <w:sz w:val="24"/>
                <w:szCs w:val="24"/>
                <w:lang w:eastAsia="ru-RU"/>
              </w:rPr>
            </w:pPr>
            <w:r w:rsidRPr="00630F87">
              <w:rPr>
                <w:rFonts w:ascii="Times New Roman" w:eastAsia="Times New Roman" w:hAnsi="Times New Roman"/>
                <w:b/>
                <w:bCs/>
                <w:sz w:val="24"/>
                <w:szCs w:val="24"/>
                <w:lang w:eastAsia="ru-RU"/>
              </w:rPr>
              <w:t>88 378,324</w:t>
            </w:r>
          </w:p>
        </w:tc>
      </w:tr>
      <w:tr w:rsidR="00630F87" w:rsidRPr="00630F87" w:rsidTr="00630F87">
        <w:trPr>
          <w:trHeight w:val="31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both"/>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Налог на добычу полезных ископаемых</w:t>
            </w:r>
          </w:p>
        </w:tc>
        <w:tc>
          <w:tcPr>
            <w:tcW w:w="2977"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1 07 01000 01 0000 110</w:t>
            </w:r>
          </w:p>
        </w:tc>
        <w:tc>
          <w:tcPr>
            <w:tcW w:w="2268"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88 378,324</w:t>
            </w:r>
          </w:p>
        </w:tc>
      </w:tr>
      <w:tr w:rsidR="00630F87" w:rsidRPr="00630F87" w:rsidTr="00630F87">
        <w:trPr>
          <w:trHeight w:val="31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both"/>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Налог на добычу полезных ископаемых в виде угля</w:t>
            </w:r>
          </w:p>
        </w:tc>
        <w:tc>
          <w:tcPr>
            <w:tcW w:w="2977"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1 07 01060 01 0000 110</w:t>
            </w:r>
          </w:p>
        </w:tc>
        <w:tc>
          <w:tcPr>
            <w:tcW w:w="2268"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88 378,324</w:t>
            </w:r>
          </w:p>
        </w:tc>
      </w:tr>
      <w:tr w:rsidR="00630F87" w:rsidRPr="00630F87" w:rsidTr="00630F87">
        <w:trPr>
          <w:trHeight w:val="31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both"/>
              <w:rPr>
                <w:rFonts w:ascii="Times New Roman" w:eastAsia="Times New Roman" w:hAnsi="Times New Roman"/>
                <w:b/>
                <w:bCs/>
                <w:sz w:val="24"/>
                <w:szCs w:val="24"/>
                <w:lang w:eastAsia="ru-RU"/>
              </w:rPr>
            </w:pPr>
            <w:r w:rsidRPr="00630F87">
              <w:rPr>
                <w:rFonts w:ascii="Times New Roman" w:eastAsia="Times New Roman" w:hAnsi="Times New Roman"/>
                <w:b/>
                <w:bCs/>
                <w:sz w:val="24"/>
                <w:szCs w:val="24"/>
                <w:lang w:eastAsia="ru-RU"/>
              </w:rPr>
              <w:t>Государственная пошлина</w:t>
            </w:r>
          </w:p>
        </w:tc>
        <w:tc>
          <w:tcPr>
            <w:tcW w:w="2977"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b/>
                <w:bCs/>
                <w:sz w:val="24"/>
                <w:szCs w:val="24"/>
                <w:lang w:eastAsia="ru-RU"/>
              </w:rPr>
            </w:pPr>
            <w:r w:rsidRPr="00630F87">
              <w:rPr>
                <w:rFonts w:ascii="Times New Roman" w:eastAsia="Times New Roman" w:hAnsi="Times New Roman"/>
                <w:b/>
                <w:bCs/>
                <w:sz w:val="24"/>
                <w:szCs w:val="24"/>
                <w:lang w:eastAsia="ru-RU"/>
              </w:rPr>
              <w:t>1 08 00000 00 0000 000</w:t>
            </w:r>
          </w:p>
        </w:tc>
        <w:tc>
          <w:tcPr>
            <w:tcW w:w="2268"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b/>
                <w:bCs/>
                <w:sz w:val="24"/>
                <w:szCs w:val="24"/>
                <w:lang w:eastAsia="ru-RU"/>
              </w:rPr>
            </w:pPr>
            <w:r w:rsidRPr="00630F87">
              <w:rPr>
                <w:rFonts w:ascii="Times New Roman" w:eastAsia="Times New Roman" w:hAnsi="Times New Roman"/>
                <w:b/>
                <w:bCs/>
                <w:sz w:val="24"/>
                <w:szCs w:val="24"/>
                <w:lang w:eastAsia="ru-RU"/>
              </w:rPr>
              <w:t>219,831</w:t>
            </w:r>
          </w:p>
        </w:tc>
      </w:tr>
      <w:tr w:rsidR="00630F87" w:rsidRPr="00630F87" w:rsidTr="00630F87">
        <w:trPr>
          <w:trHeight w:val="94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both"/>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lastRenderedPageBreak/>
              <w:t>Государственная пошлина по делам, рассматриваемым в судах общей юрисдикции, мировыми судьями</w:t>
            </w:r>
          </w:p>
        </w:tc>
        <w:tc>
          <w:tcPr>
            <w:tcW w:w="2977"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1 08 03000 01 0000 110</w:t>
            </w:r>
          </w:p>
        </w:tc>
        <w:tc>
          <w:tcPr>
            <w:tcW w:w="2268"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219,831</w:t>
            </w:r>
          </w:p>
        </w:tc>
      </w:tr>
      <w:tr w:rsidR="00630F87" w:rsidRPr="00630F87" w:rsidTr="00630F87">
        <w:trPr>
          <w:trHeight w:val="12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both"/>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977"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1 08 03010 01 0000 110</w:t>
            </w:r>
          </w:p>
        </w:tc>
        <w:tc>
          <w:tcPr>
            <w:tcW w:w="2268"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219,831</w:t>
            </w:r>
          </w:p>
        </w:tc>
      </w:tr>
      <w:tr w:rsidR="00630F87" w:rsidRPr="00630F87" w:rsidTr="00630F87">
        <w:trPr>
          <w:trHeight w:val="31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both"/>
              <w:rPr>
                <w:rFonts w:ascii="Times New Roman" w:eastAsia="Times New Roman" w:hAnsi="Times New Roman"/>
                <w:b/>
                <w:bCs/>
                <w:sz w:val="24"/>
                <w:szCs w:val="24"/>
                <w:lang w:eastAsia="ru-RU"/>
              </w:rPr>
            </w:pPr>
            <w:r w:rsidRPr="00630F87">
              <w:rPr>
                <w:rFonts w:ascii="Times New Roman" w:eastAsia="Times New Roman" w:hAnsi="Times New Roman"/>
                <w:b/>
                <w:bCs/>
                <w:sz w:val="24"/>
                <w:szCs w:val="24"/>
                <w:lang w:eastAsia="ru-RU"/>
              </w:rPr>
              <w:t>Неналоговые доходы, всего, в т. ч.</w:t>
            </w:r>
          </w:p>
        </w:tc>
        <w:tc>
          <w:tcPr>
            <w:tcW w:w="2977" w:type="dxa"/>
            <w:tcBorders>
              <w:top w:val="nil"/>
              <w:left w:val="nil"/>
              <w:bottom w:val="single" w:sz="4" w:space="0" w:color="auto"/>
              <w:right w:val="single" w:sz="4" w:space="0" w:color="auto"/>
            </w:tcBorders>
            <w:shd w:val="clear" w:color="auto" w:fill="auto"/>
            <w:hideMark/>
          </w:tcPr>
          <w:p w:rsidR="00630F87" w:rsidRPr="00630F87" w:rsidRDefault="00630F87" w:rsidP="00630F87">
            <w:pPr>
              <w:spacing w:after="0" w:line="240" w:lineRule="auto"/>
              <w:rPr>
                <w:rFonts w:ascii="Times New Roman" w:eastAsia="Times New Roman" w:hAnsi="Times New Roman"/>
                <w:lang w:eastAsia="ru-RU"/>
              </w:rPr>
            </w:pPr>
            <w:r w:rsidRPr="00630F87">
              <w:rPr>
                <w:rFonts w:ascii="Times New Roman" w:eastAsia="Times New Roman" w:hAnsi="Times New Roman"/>
                <w:lang w:eastAsia="ru-RU"/>
              </w:rPr>
              <w:t> </w:t>
            </w:r>
          </w:p>
        </w:tc>
        <w:tc>
          <w:tcPr>
            <w:tcW w:w="2268" w:type="dxa"/>
            <w:tcBorders>
              <w:top w:val="nil"/>
              <w:left w:val="nil"/>
              <w:bottom w:val="single" w:sz="4" w:space="0" w:color="auto"/>
              <w:right w:val="single" w:sz="4" w:space="0" w:color="auto"/>
            </w:tcBorders>
            <w:shd w:val="clear" w:color="auto" w:fill="auto"/>
            <w:noWrap/>
            <w:vAlign w:val="center"/>
            <w:hideMark/>
          </w:tcPr>
          <w:p w:rsidR="00630F87" w:rsidRPr="00630F87" w:rsidRDefault="00630F87" w:rsidP="00630F87">
            <w:pPr>
              <w:spacing w:after="0" w:line="240" w:lineRule="auto"/>
              <w:jc w:val="center"/>
              <w:rPr>
                <w:rFonts w:ascii="Times New Roman" w:eastAsia="Times New Roman" w:hAnsi="Times New Roman"/>
                <w:b/>
                <w:bCs/>
                <w:sz w:val="24"/>
                <w:szCs w:val="24"/>
                <w:lang w:eastAsia="ru-RU"/>
              </w:rPr>
            </w:pPr>
            <w:r w:rsidRPr="00630F87">
              <w:rPr>
                <w:rFonts w:ascii="Times New Roman" w:eastAsia="Times New Roman" w:hAnsi="Times New Roman"/>
                <w:b/>
                <w:bCs/>
                <w:sz w:val="24"/>
                <w:szCs w:val="24"/>
                <w:lang w:eastAsia="ru-RU"/>
              </w:rPr>
              <w:t>33 542,685</w:t>
            </w:r>
          </w:p>
        </w:tc>
      </w:tr>
      <w:tr w:rsidR="00630F87" w:rsidRPr="00630F87" w:rsidTr="00630F87">
        <w:trPr>
          <w:trHeight w:val="94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both"/>
              <w:rPr>
                <w:rFonts w:ascii="Times New Roman" w:eastAsia="Times New Roman" w:hAnsi="Times New Roman"/>
                <w:b/>
                <w:bCs/>
                <w:sz w:val="24"/>
                <w:szCs w:val="24"/>
                <w:lang w:eastAsia="ru-RU"/>
              </w:rPr>
            </w:pPr>
            <w:r w:rsidRPr="00630F87">
              <w:rPr>
                <w:rFonts w:ascii="Times New Roman" w:eastAsia="Times New Roman" w:hAnsi="Times New Roman"/>
                <w:b/>
                <w:bCs/>
                <w:sz w:val="24"/>
                <w:szCs w:val="24"/>
                <w:lang w:eastAsia="ru-RU"/>
              </w:rPr>
              <w:t>Доходы от использования имущества, находящегося в государственной и муниципальной собственности</w:t>
            </w:r>
          </w:p>
        </w:tc>
        <w:tc>
          <w:tcPr>
            <w:tcW w:w="2977"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b/>
                <w:bCs/>
                <w:sz w:val="24"/>
                <w:szCs w:val="24"/>
                <w:lang w:eastAsia="ru-RU"/>
              </w:rPr>
            </w:pPr>
            <w:r w:rsidRPr="00630F87">
              <w:rPr>
                <w:rFonts w:ascii="Times New Roman" w:eastAsia="Times New Roman" w:hAnsi="Times New Roman"/>
                <w:b/>
                <w:bCs/>
                <w:sz w:val="24"/>
                <w:szCs w:val="24"/>
                <w:lang w:eastAsia="ru-RU"/>
              </w:rPr>
              <w:t>1 11 00000 00 0000 000</w:t>
            </w:r>
          </w:p>
        </w:tc>
        <w:tc>
          <w:tcPr>
            <w:tcW w:w="2268"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b/>
                <w:bCs/>
                <w:sz w:val="24"/>
                <w:szCs w:val="24"/>
                <w:lang w:eastAsia="ru-RU"/>
              </w:rPr>
            </w:pPr>
            <w:r w:rsidRPr="00630F87">
              <w:rPr>
                <w:rFonts w:ascii="Times New Roman" w:eastAsia="Times New Roman" w:hAnsi="Times New Roman"/>
                <w:b/>
                <w:bCs/>
                <w:sz w:val="24"/>
                <w:szCs w:val="24"/>
                <w:lang w:eastAsia="ru-RU"/>
              </w:rPr>
              <w:t>19 818,851</w:t>
            </w:r>
          </w:p>
        </w:tc>
      </w:tr>
      <w:tr w:rsidR="00630F87" w:rsidRPr="00630F87" w:rsidTr="00630F87">
        <w:trPr>
          <w:trHeight w:val="189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both"/>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муниципальных унитарных предприятий, в том числе казенных)</w:t>
            </w:r>
          </w:p>
        </w:tc>
        <w:tc>
          <w:tcPr>
            <w:tcW w:w="2977"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1 11 05000 00 0000 120</w:t>
            </w:r>
          </w:p>
        </w:tc>
        <w:tc>
          <w:tcPr>
            <w:tcW w:w="2268"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19 818,851</w:t>
            </w:r>
          </w:p>
        </w:tc>
      </w:tr>
      <w:tr w:rsidR="00630F87" w:rsidRPr="00630F87" w:rsidTr="00630F87">
        <w:trPr>
          <w:trHeight w:val="157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both"/>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977"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1 11 05010 00 0000 120</w:t>
            </w:r>
          </w:p>
        </w:tc>
        <w:tc>
          <w:tcPr>
            <w:tcW w:w="2268"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0B7251">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19 0</w:t>
            </w:r>
            <w:r w:rsidR="000B7251">
              <w:rPr>
                <w:rFonts w:ascii="Times New Roman" w:eastAsia="Times New Roman" w:hAnsi="Times New Roman"/>
                <w:sz w:val="24"/>
                <w:szCs w:val="24"/>
                <w:lang w:eastAsia="ru-RU"/>
              </w:rPr>
              <w:t>70</w:t>
            </w:r>
            <w:r w:rsidRPr="00630F87">
              <w:rPr>
                <w:rFonts w:ascii="Times New Roman" w:eastAsia="Times New Roman" w:hAnsi="Times New Roman"/>
                <w:sz w:val="24"/>
                <w:szCs w:val="24"/>
                <w:lang w:eastAsia="ru-RU"/>
              </w:rPr>
              <w:t>,677</w:t>
            </w:r>
          </w:p>
        </w:tc>
      </w:tr>
      <w:tr w:rsidR="00630F87" w:rsidRPr="00630F87" w:rsidTr="00630F87">
        <w:trPr>
          <w:trHeight w:val="189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both"/>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2977"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1 11 05013 05 0000 120</w:t>
            </w:r>
          </w:p>
        </w:tc>
        <w:tc>
          <w:tcPr>
            <w:tcW w:w="2268"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0B7251">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 xml:space="preserve">17 </w:t>
            </w:r>
            <w:r w:rsidR="000B7251">
              <w:rPr>
                <w:rFonts w:ascii="Times New Roman" w:eastAsia="Times New Roman" w:hAnsi="Times New Roman"/>
                <w:sz w:val="24"/>
                <w:szCs w:val="24"/>
                <w:lang w:eastAsia="ru-RU"/>
              </w:rPr>
              <w:t>530</w:t>
            </w:r>
            <w:r w:rsidRPr="00630F87">
              <w:rPr>
                <w:rFonts w:ascii="Times New Roman" w:eastAsia="Times New Roman" w:hAnsi="Times New Roman"/>
                <w:sz w:val="24"/>
                <w:szCs w:val="24"/>
                <w:lang w:eastAsia="ru-RU"/>
              </w:rPr>
              <w:t>,</w:t>
            </w:r>
            <w:r w:rsidR="000B7251">
              <w:rPr>
                <w:rFonts w:ascii="Times New Roman" w:eastAsia="Times New Roman" w:hAnsi="Times New Roman"/>
                <w:sz w:val="24"/>
                <w:szCs w:val="24"/>
                <w:lang w:eastAsia="ru-RU"/>
              </w:rPr>
              <w:t>752</w:t>
            </w:r>
          </w:p>
        </w:tc>
      </w:tr>
      <w:tr w:rsidR="00630F87" w:rsidRPr="00630F87" w:rsidTr="00630F87">
        <w:trPr>
          <w:trHeight w:val="189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both"/>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977"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1 11 05013 13 0000 120</w:t>
            </w:r>
          </w:p>
        </w:tc>
        <w:tc>
          <w:tcPr>
            <w:tcW w:w="2268" w:type="dxa"/>
            <w:tcBorders>
              <w:top w:val="nil"/>
              <w:left w:val="nil"/>
              <w:bottom w:val="single" w:sz="4" w:space="0" w:color="auto"/>
              <w:right w:val="single" w:sz="4" w:space="0" w:color="auto"/>
            </w:tcBorders>
            <w:shd w:val="clear" w:color="auto" w:fill="auto"/>
            <w:vAlign w:val="center"/>
            <w:hideMark/>
          </w:tcPr>
          <w:p w:rsidR="00630F87" w:rsidRPr="00630F87" w:rsidRDefault="000B7251" w:rsidP="000B725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1 539,925</w:t>
            </w:r>
          </w:p>
        </w:tc>
      </w:tr>
      <w:tr w:rsidR="00630F87" w:rsidRPr="00630F87" w:rsidTr="00630F87">
        <w:trPr>
          <w:trHeight w:val="220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both"/>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977"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111 05030 00 0000 120</w:t>
            </w:r>
          </w:p>
        </w:tc>
        <w:tc>
          <w:tcPr>
            <w:tcW w:w="2268" w:type="dxa"/>
            <w:tcBorders>
              <w:top w:val="nil"/>
              <w:left w:val="nil"/>
              <w:bottom w:val="single" w:sz="4" w:space="0" w:color="auto"/>
              <w:right w:val="single" w:sz="4" w:space="0" w:color="auto"/>
            </w:tcBorders>
            <w:shd w:val="clear" w:color="auto" w:fill="auto"/>
            <w:vAlign w:val="center"/>
            <w:hideMark/>
          </w:tcPr>
          <w:p w:rsidR="00630F87" w:rsidRPr="00630F87" w:rsidRDefault="000B7251" w:rsidP="000B725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503</w:t>
            </w:r>
            <w:r w:rsidR="00630F87" w:rsidRPr="00630F87">
              <w:rPr>
                <w:rFonts w:ascii="Times New Roman" w:eastAsia="Times New Roman" w:hAnsi="Times New Roman"/>
                <w:sz w:val="24"/>
                <w:szCs w:val="24"/>
                <w:lang w:eastAsia="ru-RU"/>
              </w:rPr>
              <w:t>,974</w:t>
            </w:r>
          </w:p>
        </w:tc>
      </w:tr>
      <w:tr w:rsidR="00630F87" w:rsidRPr="00630F87" w:rsidTr="00630F87">
        <w:trPr>
          <w:trHeight w:val="94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both"/>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lastRenderedPageBreak/>
              <w:t>Доходы от сдачи в аренду имущества, составляющего государственную (муниципальную) казну (за исключением земельных участков)</w:t>
            </w:r>
          </w:p>
        </w:tc>
        <w:tc>
          <w:tcPr>
            <w:tcW w:w="2977"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111 05070 00 0000 120</w:t>
            </w:r>
          </w:p>
        </w:tc>
        <w:tc>
          <w:tcPr>
            <w:tcW w:w="2268"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244,200</w:t>
            </w:r>
          </w:p>
        </w:tc>
      </w:tr>
      <w:tr w:rsidR="00630F87" w:rsidRPr="00630F87" w:rsidTr="00630F87">
        <w:trPr>
          <w:trHeight w:val="63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both"/>
              <w:rPr>
                <w:rFonts w:ascii="Times New Roman" w:eastAsia="Times New Roman" w:hAnsi="Times New Roman"/>
                <w:b/>
                <w:bCs/>
                <w:sz w:val="24"/>
                <w:szCs w:val="24"/>
                <w:lang w:eastAsia="ru-RU"/>
              </w:rPr>
            </w:pPr>
            <w:r w:rsidRPr="00630F87">
              <w:rPr>
                <w:rFonts w:ascii="Times New Roman" w:eastAsia="Times New Roman" w:hAnsi="Times New Roman"/>
                <w:b/>
                <w:bCs/>
                <w:sz w:val="24"/>
                <w:szCs w:val="24"/>
                <w:lang w:eastAsia="ru-RU"/>
              </w:rPr>
              <w:t>Платежи при пользовании природными ресурсами</w:t>
            </w:r>
          </w:p>
        </w:tc>
        <w:tc>
          <w:tcPr>
            <w:tcW w:w="2977"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b/>
                <w:bCs/>
                <w:sz w:val="24"/>
                <w:szCs w:val="24"/>
                <w:lang w:eastAsia="ru-RU"/>
              </w:rPr>
            </w:pPr>
            <w:r w:rsidRPr="00630F87">
              <w:rPr>
                <w:rFonts w:ascii="Times New Roman" w:eastAsia="Times New Roman" w:hAnsi="Times New Roman"/>
                <w:b/>
                <w:bCs/>
                <w:sz w:val="24"/>
                <w:szCs w:val="24"/>
                <w:lang w:eastAsia="ru-RU"/>
              </w:rPr>
              <w:t>1 12 00000 00 0000 000</w:t>
            </w:r>
          </w:p>
        </w:tc>
        <w:tc>
          <w:tcPr>
            <w:tcW w:w="2268"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b/>
                <w:bCs/>
                <w:sz w:val="24"/>
                <w:szCs w:val="24"/>
                <w:lang w:eastAsia="ru-RU"/>
              </w:rPr>
            </w:pPr>
            <w:r w:rsidRPr="00630F87">
              <w:rPr>
                <w:rFonts w:ascii="Times New Roman" w:eastAsia="Times New Roman" w:hAnsi="Times New Roman"/>
                <w:b/>
                <w:bCs/>
                <w:sz w:val="24"/>
                <w:szCs w:val="24"/>
                <w:lang w:eastAsia="ru-RU"/>
              </w:rPr>
              <w:t>10 336,429</w:t>
            </w:r>
          </w:p>
        </w:tc>
      </w:tr>
      <w:tr w:rsidR="00630F87" w:rsidRPr="00630F87" w:rsidTr="00630F87">
        <w:trPr>
          <w:trHeight w:val="63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both"/>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Плата за выбросы загрязняющих веществ в атмосферный воздух стационарными объектами</w:t>
            </w:r>
          </w:p>
        </w:tc>
        <w:tc>
          <w:tcPr>
            <w:tcW w:w="2977"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112 01000 01 0000 120</w:t>
            </w:r>
          </w:p>
        </w:tc>
        <w:tc>
          <w:tcPr>
            <w:tcW w:w="2268"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10 336,429</w:t>
            </w:r>
          </w:p>
        </w:tc>
      </w:tr>
      <w:tr w:rsidR="00630F87" w:rsidRPr="00630F87" w:rsidTr="00630F87">
        <w:trPr>
          <w:trHeight w:val="31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both"/>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Плата за выбросы загрязняющих веществ в атмосферный воздух стационарными объектами</w:t>
            </w:r>
          </w:p>
        </w:tc>
        <w:tc>
          <w:tcPr>
            <w:tcW w:w="2977"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112 01010 01 0000 120</w:t>
            </w:r>
          </w:p>
        </w:tc>
        <w:tc>
          <w:tcPr>
            <w:tcW w:w="2268"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1 022,192</w:t>
            </w:r>
          </w:p>
        </w:tc>
      </w:tr>
      <w:tr w:rsidR="00630F87" w:rsidRPr="00630F87" w:rsidTr="00630F87">
        <w:trPr>
          <w:trHeight w:val="157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both"/>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2977"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112 01030 01 6000 120</w:t>
            </w:r>
          </w:p>
        </w:tc>
        <w:tc>
          <w:tcPr>
            <w:tcW w:w="2268"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9,107</w:t>
            </w:r>
          </w:p>
        </w:tc>
      </w:tr>
      <w:tr w:rsidR="00630F87" w:rsidRPr="00630F87" w:rsidTr="00630F87">
        <w:trPr>
          <w:trHeight w:val="63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both"/>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Плата за размещение отходов производства и потребления</w:t>
            </w:r>
          </w:p>
        </w:tc>
        <w:tc>
          <w:tcPr>
            <w:tcW w:w="2977"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112 01040 01 0000 120</w:t>
            </w:r>
          </w:p>
        </w:tc>
        <w:tc>
          <w:tcPr>
            <w:tcW w:w="2268"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9 305,130</w:t>
            </w:r>
          </w:p>
        </w:tc>
      </w:tr>
      <w:tr w:rsidR="00630F87" w:rsidRPr="00630F87" w:rsidTr="00630F87">
        <w:trPr>
          <w:trHeight w:val="63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both"/>
              <w:rPr>
                <w:rFonts w:ascii="Times New Roman" w:eastAsia="Times New Roman" w:hAnsi="Times New Roman"/>
                <w:b/>
                <w:bCs/>
                <w:sz w:val="24"/>
                <w:szCs w:val="24"/>
                <w:lang w:eastAsia="ru-RU"/>
              </w:rPr>
            </w:pPr>
            <w:r w:rsidRPr="00630F87">
              <w:rPr>
                <w:rFonts w:ascii="Times New Roman" w:eastAsia="Times New Roman" w:hAnsi="Times New Roman"/>
                <w:b/>
                <w:bCs/>
                <w:sz w:val="24"/>
                <w:szCs w:val="24"/>
                <w:lang w:eastAsia="ru-RU"/>
              </w:rPr>
              <w:t>Доходы от оказания платных услуг (работ) и компенсации затрат государства</w:t>
            </w:r>
          </w:p>
        </w:tc>
        <w:tc>
          <w:tcPr>
            <w:tcW w:w="2977"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b/>
                <w:bCs/>
                <w:sz w:val="24"/>
                <w:szCs w:val="24"/>
                <w:lang w:eastAsia="ru-RU"/>
              </w:rPr>
            </w:pPr>
            <w:r w:rsidRPr="00630F87">
              <w:rPr>
                <w:rFonts w:ascii="Times New Roman" w:eastAsia="Times New Roman" w:hAnsi="Times New Roman"/>
                <w:b/>
                <w:bCs/>
                <w:sz w:val="24"/>
                <w:szCs w:val="24"/>
                <w:lang w:eastAsia="ru-RU"/>
              </w:rPr>
              <w:t>1 13 00000 00 0000 000</w:t>
            </w:r>
          </w:p>
        </w:tc>
        <w:tc>
          <w:tcPr>
            <w:tcW w:w="2268"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b/>
                <w:bCs/>
                <w:sz w:val="24"/>
                <w:szCs w:val="24"/>
                <w:lang w:eastAsia="ru-RU"/>
              </w:rPr>
            </w:pPr>
            <w:r w:rsidRPr="00630F87">
              <w:rPr>
                <w:rFonts w:ascii="Times New Roman" w:eastAsia="Times New Roman" w:hAnsi="Times New Roman"/>
                <w:b/>
                <w:bCs/>
                <w:sz w:val="24"/>
                <w:szCs w:val="24"/>
                <w:lang w:eastAsia="ru-RU"/>
              </w:rPr>
              <w:t>36,000</w:t>
            </w:r>
          </w:p>
        </w:tc>
      </w:tr>
      <w:tr w:rsidR="00630F87" w:rsidRPr="00630F87" w:rsidTr="00630F87">
        <w:trPr>
          <w:trHeight w:val="31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both"/>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Доходы от компенсации затрат государства</w:t>
            </w:r>
          </w:p>
        </w:tc>
        <w:tc>
          <w:tcPr>
            <w:tcW w:w="2977"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113 02000 00 0000 130</w:t>
            </w:r>
          </w:p>
        </w:tc>
        <w:tc>
          <w:tcPr>
            <w:tcW w:w="2268"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36,000</w:t>
            </w:r>
          </w:p>
        </w:tc>
      </w:tr>
      <w:tr w:rsidR="00630F87" w:rsidRPr="00630F87" w:rsidTr="00630F87">
        <w:trPr>
          <w:trHeight w:val="94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both"/>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Доходы, поступающие в порядке возмещения расходов, понесенных в связи с эксплуатацией имущества</w:t>
            </w:r>
          </w:p>
        </w:tc>
        <w:tc>
          <w:tcPr>
            <w:tcW w:w="2977"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113 02065 05 0000 130</w:t>
            </w:r>
          </w:p>
        </w:tc>
        <w:tc>
          <w:tcPr>
            <w:tcW w:w="2268"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36,000</w:t>
            </w:r>
          </w:p>
        </w:tc>
      </w:tr>
      <w:tr w:rsidR="00630F87" w:rsidRPr="00630F87" w:rsidTr="00630F87">
        <w:trPr>
          <w:trHeight w:val="63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both"/>
              <w:rPr>
                <w:rFonts w:ascii="Times New Roman" w:eastAsia="Times New Roman" w:hAnsi="Times New Roman"/>
                <w:b/>
                <w:bCs/>
                <w:sz w:val="24"/>
                <w:szCs w:val="24"/>
                <w:lang w:eastAsia="ru-RU"/>
              </w:rPr>
            </w:pPr>
            <w:r w:rsidRPr="00630F87">
              <w:rPr>
                <w:rFonts w:ascii="Times New Roman" w:eastAsia="Times New Roman" w:hAnsi="Times New Roman"/>
                <w:b/>
                <w:bCs/>
                <w:sz w:val="24"/>
                <w:szCs w:val="24"/>
                <w:lang w:eastAsia="ru-RU"/>
              </w:rPr>
              <w:t>Доходы от продажи материальных и нематериальных активов</w:t>
            </w:r>
          </w:p>
        </w:tc>
        <w:tc>
          <w:tcPr>
            <w:tcW w:w="2977"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b/>
                <w:bCs/>
                <w:sz w:val="24"/>
                <w:szCs w:val="24"/>
                <w:lang w:eastAsia="ru-RU"/>
              </w:rPr>
            </w:pPr>
            <w:r w:rsidRPr="00630F87">
              <w:rPr>
                <w:rFonts w:ascii="Times New Roman" w:eastAsia="Times New Roman" w:hAnsi="Times New Roman"/>
                <w:b/>
                <w:bCs/>
                <w:sz w:val="24"/>
                <w:szCs w:val="24"/>
                <w:lang w:eastAsia="ru-RU"/>
              </w:rPr>
              <w:t>114 00000 00 0000 000</w:t>
            </w:r>
          </w:p>
        </w:tc>
        <w:tc>
          <w:tcPr>
            <w:tcW w:w="2268"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b/>
                <w:bCs/>
                <w:sz w:val="24"/>
                <w:szCs w:val="24"/>
                <w:lang w:eastAsia="ru-RU"/>
              </w:rPr>
            </w:pPr>
            <w:r w:rsidRPr="00630F87">
              <w:rPr>
                <w:rFonts w:ascii="Times New Roman" w:eastAsia="Times New Roman" w:hAnsi="Times New Roman"/>
                <w:b/>
                <w:bCs/>
                <w:sz w:val="24"/>
                <w:szCs w:val="24"/>
                <w:lang w:eastAsia="ru-RU"/>
              </w:rPr>
              <w:t>896,817</w:t>
            </w:r>
          </w:p>
        </w:tc>
      </w:tr>
      <w:tr w:rsidR="00630F87" w:rsidRPr="00630F87" w:rsidTr="00630F87">
        <w:trPr>
          <w:trHeight w:val="252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both"/>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Доходы от реализации имущества,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977"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114 02050 05 0000 410</w:t>
            </w:r>
          </w:p>
        </w:tc>
        <w:tc>
          <w:tcPr>
            <w:tcW w:w="2268"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492,000</w:t>
            </w:r>
          </w:p>
        </w:tc>
      </w:tr>
      <w:tr w:rsidR="00630F87" w:rsidRPr="00630F87" w:rsidTr="00630F87">
        <w:trPr>
          <w:trHeight w:val="94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both"/>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Доходы от продажи земельных участков, государственная собственность на которые не разграничена</w:t>
            </w:r>
          </w:p>
        </w:tc>
        <w:tc>
          <w:tcPr>
            <w:tcW w:w="2977"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114 06010 00 0000 430</w:t>
            </w:r>
          </w:p>
        </w:tc>
        <w:tc>
          <w:tcPr>
            <w:tcW w:w="2268"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404,817</w:t>
            </w:r>
          </w:p>
        </w:tc>
      </w:tr>
      <w:tr w:rsidR="00630F87" w:rsidRPr="00630F87" w:rsidTr="00630F87">
        <w:trPr>
          <w:trHeight w:val="315"/>
        </w:trPr>
        <w:tc>
          <w:tcPr>
            <w:tcW w:w="4835" w:type="dxa"/>
            <w:tcBorders>
              <w:top w:val="nil"/>
              <w:left w:val="single" w:sz="4" w:space="0" w:color="auto"/>
              <w:bottom w:val="nil"/>
              <w:right w:val="single" w:sz="4" w:space="0" w:color="auto"/>
            </w:tcBorders>
            <w:shd w:val="clear" w:color="auto" w:fill="auto"/>
            <w:vAlign w:val="center"/>
            <w:hideMark/>
          </w:tcPr>
          <w:p w:rsidR="00630F87" w:rsidRPr="00630F87" w:rsidRDefault="00630F87" w:rsidP="00630F87">
            <w:pPr>
              <w:spacing w:after="0" w:line="240" w:lineRule="auto"/>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977"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114 06013 05 0000 430</w:t>
            </w:r>
          </w:p>
        </w:tc>
        <w:tc>
          <w:tcPr>
            <w:tcW w:w="2268" w:type="dxa"/>
            <w:tcBorders>
              <w:top w:val="nil"/>
              <w:left w:val="nil"/>
              <w:bottom w:val="nil"/>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324,583</w:t>
            </w:r>
          </w:p>
        </w:tc>
      </w:tr>
      <w:tr w:rsidR="00630F87" w:rsidRPr="00630F87" w:rsidTr="00630F87">
        <w:trPr>
          <w:trHeight w:val="300"/>
        </w:trPr>
        <w:tc>
          <w:tcPr>
            <w:tcW w:w="4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both"/>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 xml:space="preserve">Доходы от продажи земельных участков, государственная собственность на которые не разграничена и которые расположены в </w:t>
            </w:r>
            <w:r w:rsidRPr="00630F87">
              <w:rPr>
                <w:rFonts w:ascii="Times New Roman" w:eastAsia="Times New Roman" w:hAnsi="Times New Roman"/>
                <w:sz w:val="24"/>
                <w:szCs w:val="24"/>
                <w:lang w:eastAsia="ru-RU"/>
              </w:rPr>
              <w:lastRenderedPageBreak/>
              <w:t>границах городских поселений</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lastRenderedPageBreak/>
              <w:t>114 06013 13 0000 430</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80,234</w:t>
            </w:r>
          </w:p>
        </w:tc>
      </w:tr>
      <w:tr w:rsidR="00630F87" w:rsidRPr="00630F87" w:rsidTr="00630F87">
        <w:trPr>
          <w:trHeight w:val="300"/>
        </w:trPr>
        <w:tc>
          <w:tcPr>
            <w:tcW w:w="4835" w:type="dxa"/>
            <w:vMerge/>
            <w:tcBorders>
              <w:top w:val="single" w:sz="4" w:space="0" w:color="auto"/>
              <w:left w:val="single" w:sz="4" w:space="0" w:color="auto"/>
              <w:bottom w:val="single" w:sz="4" w:space="0" w:color="auto"/>
              <w:right w:val="single" w:sz="4" w:space="0" w:color="auto"/>
            </w:tcBorders>
            <w:vAlign w:val="center"/>
            <w:hideMark/>
          </w:tcPr>
          <w:p w:rsidR="00630F87" w:rsidRPr="00630F87" w:rsidRDefault="00630F87" w:rsidP="00630F87">
            <w:pPr>
              <w:spacing w:after="0" w:line="240" w:lineRule="auto"/>
              <w:rPr>
                <w:rFonts w:ascii="Times New Roman" w:eastAsia="Times New Roman" w:hAnsi="Times New Roman"/>
                <w:sz w:val="24"/>
                <w:szCs w:val="24"/>
                <w:lang w:eastAsia="ru-RU"/>
              </w:rPr>
            </w:pPr>
          </w:p>
        </w:tc>
        <w:tc>
          <w:tcPr>
            <w:tcW w:w="2977" w:type="dxa"/>
            <w:vMerge/>
            <w:tcBorders>
              <w:top w:val="nil"/>
              <w:left w:val="single" w:sz="4" w:space="0" w:color="auto"/>
              <w:bottom w:val="single" w:sz="4" w:space="0" w:color="auto"/>
              <w:right w:val="single" w:sz="4" w:space="0" w:color="auto"/>
            </w:tcBorders>
            <w:vAlign w:val="center"/>
            <w:hideMark/>
          </w:tcPr>
          <w:p w:rsidR="00630F87" w:rsidRPr="00630F87" w:rsidRDefault="00630F87" w:rsidP="00630F87">
            <w:pPr>
              <w:spacing w:after="0" w:line="240" w:lineRule="auto"/>
              <w:rPr>
                <w:rFonts w:ascii="Times New Roman" w:eastAsia="Times New Roman" w:hAnsi="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30F87" w:rsidRPr="00630F87" w:rsidRDefault="00630F87" w:rsidP="00630F87">
            <w:pPr>
              <w:spacing w:after="0" w:line="240" w:lineRule="auto"/>
              <w:rPr>
                <w:rFonts w:ascii="Times New Roman" w:eastAsia="Times New Roman" w:hAnsi="Times New Roman"/>
                <w:sz w:val="24"/>
                <w:szCs w:val="24"/>
                <w:lang w:eastAsia="ru-RU"/>
              </w:rPr>
            </w:pPr>
          </w:p>
        </w:tc>
      </w:tr>
      <w:tr w:rsidR="00630F87" w:rsidRPr="00630F87" w:rsidTr="00630F87">
        <w:trPr>
          <w:trHeight w:val="300"/>
        </w:trPr>
        <w:tc>
          <w:tcPr>
            <w:tcW w:w="4835" w:type="dxa"/>
            <w:vMerge/>
            <w:tcBorders>
              <w:top w:val="single" w:sz="4" w:space="0" w:color="auto"/>
              <w:left w:val="single" w:sz="4" w:space="0" w:color="auto"/>
              <w:bottom w:val="single" w:sz="4" w:space="0" w:color="auto"/>
              <w:right w:val="single" w:sz="4" w:space="0" w:color="auto"/>
            </w:tcBorders>
            <w:vAlign w:val="center"/>
            <w:hideMark/>
          </w:tcPr>
          <w:p w:rsidR="00630F87" w:rsidRPr="00630F87" w:rsidRDefault="00630F87" w:rsidP="00630F87">
            <w:pPr>
              <w:spacing w:after="0" w:line="240" w:lineRule="auto"/>
              <w:rPr>
                <w:rFonts w:ascii="Times New Roman" w:eastAsia="Times New Roman" w:hAnsi="Times New Roman"/>
                <w:sz w:val="24"/>
                <w:szCs w:val="24"/>
                <w:lang w:eastAsia="ru-RU"/>
              </w:rPr>
            </w:pPr>
          </w:p>
        </w:tc>
        <w:tc>
          <w:tcPr>
            <w:tcW w:w="2977" w:type="dxa"/>
            <w:vMerge/>
            <w:tcBorders>
              <w:top w:val="nil"/>
              <w:left w:val="single" w:sz="4" w:space="0" w:color="auto"/>
              <w:bottom w:val="single" w:sz="4" w:space="0" w:color="auto"/>
              <w:right w:val="single" w:sz="4" w:space="0" w:color="auto"/>
            </w:tcBorders>
            <w:vAlign w:val="center"/>
            <w:hideMark/>
          </w:tcPr>
          <w:p w:rsidR="00630F87" w:rsidRPr="00630F87" w:rsidRDefault="00630F87" w:rsidP="00630F87">
            <w:pPr>
              <w:spacing w:after="0" w:line="240" w:lineRule="auto"/>
              <w:rPr>
                <w:rFonts w:ascii="Times New Roman" w:eastAsia="Times New Roman" w:hAnsi="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30F87" w:rsidRPr="00630F87" w:rsidRDefault="00630F87" w:rsidP="00630F87">
            <w:pPr>
              <w:spacing w:after="0" w:line="240" w:lineRule="auto"/>
              <w:rPr>
                <w:rFonts w:ascii="Times New Roman" w:eastAsia="Times New Roman" w:hAnsi="Times New Roman"/>
                <w:sz w:val="24"/>
                <w:szCs w:val="24"/>
                <w:lang w:eastAsia="ru-RU"/>
              </w:rPr>
            </w:pPr>
          </w:p>
        </w:tc>
      </w:tr>
      <w:tr w:rsidR="00630F87" w:rsidRPr="00630F87" w:rsidTr="00630F87">
        <w:trPr>
          <w:trHeight w:val="31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both"/>
              <w:rPr>
                <w:rFonts w:ascii="Times New Roman" w:eastAsia="Times New Roman" w:hAnsi="Times New Roman"/>
                <w:b/>
                <w:bCs/>
                <w:sz w:val="24"/>
                <w:szCs w:val="24"/>
                <w:lang w:eastAsia="ru-RU"/>
              </w:rPr>
            </w:pPr>
            <w:r w:rsidRPr="00630F87">
              <w:rPr>
                <w:rFonts w:ascii="Times New Roman" w:eastAsia="Times New Roman" w:hAnsi="Times New Roman"/>
                <w:b/>
                <w:bCs/>
                <w:sz w:val="24"/>
                <w:szCs w:val="24"/>
                <w:lang w:eastAsia="ru-RU"/>
              </w:rPr>
              <w:lastRenderedPageBreak/>
              <w:t>Штрафы, санкции, возмещение ущерба</w:t>
            </w:r>
          </w:p>
        </w:tc>
        <w:tc>
          <w:tcPr>
            <w:tcW w:w="2977"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b/>
                <w:bCs/>
                <w:sz w:val="24"/>
                <w:szCs w:val="24"/>
                <w:lang w:eastAsia="ru-RU"/>
              </w:rPr>
            </w:pPr>
            <w:r w:rsidRPr="00630F87">
              <w:rPr>
                <w:rFonts w:ascii="Times New Roman" w:eastAsia="Times New Roman" w:hAnsi="Times New Roman"/>
                <w:b/>
                <w:bCs/>
                <w:sz w:val="24"/>
                <w:szCs w:val="24"/>
                <w:lang w:eastAsia="ru-RU"/>
              </w:rPr>
              <w:t>116 00000 00 0000 000</w:t>
            </w:r>
          </w:p>
        </w:tc>
        <w:tc>
          <w:tcPr>
            <w:tcW w:w="2268"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b/>
                <w:bCs/>
                <w:sz w:val="24"/>
                <w:szCs w:val="24"/>
                <w:lang w:eastAsia="ru-RU"/>
              </w:rPr>
            </w:pPr>
            <w:r w:rsidRPr="00630F87">
              <w:rPr>
                <w:rFonts w:ascii="Times New Roman" w:eastAsia="Times New Roman" w:hAnsi="Times New Roman"/>
                <w:b/>
                <w:bCs/>
                <w:sz w:val="24"/>
                <w:szCs w:val="24"/>
                <w:lang w:eastAsia="ru-RU"/>
              </w:rPr>
              <w:t>1 210,663</w:t>
            </w:r>
          </w:p>
        </w:tc>
      </w:tr>
      <w:tr w:rsidR="00630F87" w:rsidRPr="00630F87" w:rsidTr="00630F87">
        <w:trPr>
          <w:trHeight w:val="63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both"/>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Денежные взыскания (штрафы) за нарушение законодательства о налогах и сборах</w:t>
            </w:r>
          </w:p>
        </w:tc>
        <w:tc>
          <w:tcPr>
            <w:tcW w:w="2977"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116 03000 00 0000 140</w:t>
            </w:r>
          </w:p>
        </w:tc>
        <w:tc>
          <w:tcPr>
            <w:tcW w:w="2268"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14,233</w:t>
            </w:r>
          </w:p>
        </w:tc>
      </w:tr>
      <w:tr w:rsidR="00630F87" w:rsidRPr="00630F87" w:rsidTr="00630F87">
        <w:trPr>
          <w:trHeight w:val="252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both"/>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2977"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116 08000 01 0000 140</w:t>
            </w:r>
          </w:p>
        </w:tc>
        <w:tc>
          <w:tcPr>
            <w:tcW w:w="2268"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1,200</w:t>
            </w:r>
          </w:p>
        </w:tc>
      </w:tr>
      <w:tr w:rsidR="00630F87" w:rsidRPr="00630F87" w:rsidTr="00630F87">
        <w:trPr>
          <w:trHeight w:val="220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both"/>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 xml:space="preserve">Денежные взыскания (штрафы) за нарушение </w:t>
            </w:r>
            <w:proofErr w:type="spellStart"/>
            <w:r w:rsidRPr="00630F87">
              <w:rPr>
                <w:rFonts w:ascii="Times New Roman" w:eastAsia="Times New Roman" w:hAnsi="Times New Roman"/>
                <w:sz w:val="24"/>
                <w:szCs w:val="24"/>
                <w:lang w:eastAsia="ru-RU"/>
              </w:rPr>
              <w:t>законод</w:t>
            </w:r>
            <w:proofErr w:type="spellEnd"/>
            <w:r w:rsidRPr="00630F87">
              <w:rPr>
                <w:rFonts w:ascii="Times New Roman" w:eastAsia="Times New Roman" w:hAnsi="Times New Roman"/>
                <w:sz w:val="24"/>
                <w:szCs w:val="24"/>
                <w:lang w:eastAsia="ru-RU"/>
              </w:rPr>
              <w:t xml:space="preserve">. о недрах, об особо охраняемых объектах </w:t>
            </w:r>
            <w:proofErr w:type="spellStart"/>
            <w:r w:rsidRPr="00630F87">
              <w:rPr>
                <w:rFonts w:ascii="Times New Roman" w:eastAsia="Times New Roman" w:hAnsi="Times New Roman"/>
                <w:sz w:val="24"/>
                <w:szCs w:val="24"/>
                <w:lang w:eastAsia="ru-RU"/>
              </w:rPr>
              <w:t>прир</w:t>
            </w:r>
            <w:proofErr w:type="spellEnd"/>
            <w:r w:rsidRPr="00630F87">
              <w:rPr>
                <w:rFonts w:ascii="Times New Roman" w:eastAsia="Times New Roman" w:hAnsi="Times New Roman"/>
                <w:sz w:val="24"/>
                <w:szCs w:val="24"/>
                <w:lang w:eastAsia="ru-RU"/>
              </w:rPr>
              <w:t xml:space="preserve">. </w:t>
            </w:r>
            <w:proofErr w:type="spellStart"/>
            <w:r w:rsidRPr="00630F87">
              <w:rPr>
                <w:rFonts w:ascii="Times New Roman" w:eastAsia="Times New Roman" w:hAnsi="Times New Roman"/>
                <w:sz w:val="24"/>
                <w:szCs w:val="24"/>
                <w:lang w:eastAsia="ru-RU"/>
              </w:rPr>
              <w:t>терр</w:t>
            </w:r>
            <w:proofErr w:type="spellEnd"/>
            <w:r w:rsidRPr="00630F87">
              <w:rPr>
                <w:rFonts w:ascii="Times New Roman" w:eastAsia="Times New Roman" w:hAnsi="Times New Roman"/>
                <w:sz w:val="24"/>
                <w:szCs w:val="24"/>
                <w:lang w:eastAsia="ru-RU"/>
              </w:rPr>
              <w:t xml:space="preserve">., об охране и использовании животного мира, об </w:t>
            </w:r>
            <w:proofErr w:type="spellStart"/>
            <w:r w:rsidRPr="00630F87">
              <w:rPr>
                <w:rFonts w:ascii="Times New Roman" w:eastAsia="Times New Roman" w:hAnsi="Times New Roman"/>
                <w:sz w:val="24"/>
                <w:szCs w:val="24"/>
                <w:lang w:eastAsia="ru-RU"/>
              </w:rPr>
              <w:t>экологич</w:t>
            </w:r>
            <w:proofErr w:type="spellEnd"/>
            <w:r w:rsidRPr="00630F87">
              <w:rPr>
                <w:rFonts w:ascii="Times New Roman" w:eastAsia="Times New Roman" w:hAnsi="Times New Roman"/>
                <w:sz w:val="24"/>
                <w:szCs w:val="24"/>
                <w:lang w:eastAsia="ru-RU"/>
              </w:rPr>
              <w:t xml:space="preserve">. экспертизе, в  обл. охраны </w:t>
            </w:r>
            <w:proofErr w:type="spellStart"/>
            <w:r w:rsidRPr="00630F87">
              <w:rPr>
                <w:rFonts w:ascii="Times New Roman" w:eastAsia="Times New Roman" w:hAnsi="Times New Roman"/>
                <w:sz w:val="24"/>
                <w:szCs w:val="24"/>
                <w:lang w:eastAsia="ru-RU"/>
              </w:rPr>
              <w:t>окр</w:t>
            </w:r>
            <w:proofErr w:type="spellEnd"/>
            <w:r w:rsidRPr="00630F87">
              <w:rPr>
                <w:rFonts w:ascii="Times New Roman" w:eastAsia="Times New Roman" w:hAnsi="Times New Roman"/>
                <w:sz w:val="24"/>
                <w:szCs w:val="24"/>
                <w:lang w:eastAsia="ru-RU"/>
              </w:rPr>
              <w:t xml:space="preserve">. среды, рыболовстве и сохранении водных биологических ресурсов, земельного </w:t>
            </w:r>
            <w:proofErr w:type="spellStart"/>
            <w:r w:rsidRPr="00630F87">
              <w:rPr>
                <w:rFonts w:ascii="Times New Roman" w:eastAsia="Times New Roman" w:hAnsi="Times New Roman"/>
                <w:sz w:val="24"/>
                <w:szCs w:val="24"/>
                <w:lang w:eastAsia="ru-RU"/>
              </w:rPr>
              <w:t>законод</w:t>
            </w:r>
            <w:proofErr w:type="spellEnd"/>
            <w:r w:rsidRPr="00630F87">
              <w:rPr>
                <w:rFonts w:ascii="Times New Roman" w:eastAsia="Times New Roman" w:hAnsi="Times New Roman"/>
                <w:sz w:val="24"/>
                <w:szCs w:val="24"/>
                <w:lang w:eastAsia="ru-RU"/>
              </w:rPr>
              <w:t xml:space="preserve">., лесного, водного </w:t>
            </w:r>
            <w:proofErr w:type="spellStart"/>
            <w:r w:rsidRPr="00630F87">
              <w:rPr>
                <w:rFonts w:ascii="Times New Roman" w:eastAsia="Times New Roman" w:hAnsi="Times New Roman"/>
                <w:sz w:val="24"/>
                <w:szCs w:val="24"/>
                <w:lang w:eastAsia="ru-RU"/>
              </w:rPr>
              <w:t>законод</w:t>
            </w:r>
            <w:proofErr w:type="spellEnd"/>
            <w:r w:rsidRPr="00630F87">
              <w:rPr>
                <w:rFonts w:ascii="Times New Roman" w:eastAsia="Times New Roman" w:hAnsi="Times New Roman"/>
                <w:sz w:val="24"/>
                <w:szCs w:val="24"/>
                <w:lang w:eastAsia="ru-RU"/>
              </w:rPr>
              <w:t>.</w:t>
            </w:r>
          </w:p>
        </w:tc>
        <w:tc>
          <w:tcPr>
            <w:tcW w:w="2977"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116 25000 00 0000 140</w:t>
            </w:r>
          </w:p>
        </w:tc>
        <w:tc>
          <w:tcPr>
            <w:tcW w:w="2268"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240,824</w:t>
            </w:r>
          </w:p>
        </w:tc>
      </w:tr>
      <w:tr w:rsidR="00630F87" w:rsidRPr="00630F87" w:rsidTr="00630F87">
        <w:trPr>
          <w:trHeight w:val="157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both"/>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2977"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116 28000 01 0000 140</w:t>
            </w:r>
          </w:p>
        </w:tc>
        <w:tc>
          <w:tcPr>
            <w:tcW w:w="2268"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492,622</w:t>
            </w:r>
          </w:p>
        </w:tc>
      </w:tr>
      <w:tr w:rsidR="00630F87" w:rsidRPr="00630F87" w:rsidTr="00630F87">
        <w:trPr>
          <w:trHeight w:val="189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both"/>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2977"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116 43000 01 0000 140</w:t>
            </w:r>
          </w:p>
        </w:tc>
        <w:tc>
          <w:tcPr>
            <w:tcW w:w="2268"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16,000</w:t>
            </w:r>
          </w:p>
        </w:tc>
      </w:tr>
      <w:tr w:rsidR="00630F87" w:rsidRPr="00630F87" w:rsidTr="00630F87">
        <w:trPr>
          <w:trHeight w:val="63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both"/>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Прочие поступления от денежных взысканий (штрафов) и иных сумм в возмещение ущерба</w:t>
            </w:r>
          </w:p>
        </w:tc>
        <w:tc>
          <w:tcPr>
            <w:tcW w:w="2977"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116 90000 00 0000 140</w:t>
            </w:r>
          </w:p>
        </w:tc>
        <w:tc>
          <w:tcPr>
            <w:tcW w:w="2268"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445,784</w:t>
            </w:r>
          </w:p>
        </w:tc>
      </w:tr>
      <w:tr w:rsidR="00630F87" w:rsidRPr="00630F87" w:rsidTr="00630F87">
        <w:trPr>
          <w:trHeight w:val="31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both"/>
              <w:rPr>
                <w:rFonts w:ascii="Times New Roman" w:eastAsia="Times New Roman" w:hAnsi="Times New Roman"/>
                <w:b/>
                <w:bCs/>
                <w:sz w:val="24"/>
                <w:szCs w:val="24"/>
                <w:lang w:eastAsia="ru-RU"/>
              </w:rPr>
            </w:pPr>
            <w:r w:rsidRPr="00630F87">
              <w:rPr>
                <w:rFonts w:ascii="Times New Roman" w:eastAsia="Times New Roman" w:hAnsi="Times New Roman"/>
                <w:b/>
                <w:bCs/>
                <w:sz w:val="24"/>
                <w:szCs w:val="24"/>
                <w:lang w:eastAsia="ru-RU"/>
              </w:rPr>
              <w:t>Прочие неналоговые доходы</w:t>
            </w:r>
          </w:p>
        </w:tc>
        <w:tc>
          <w:tcPr>
            <w:tcW w:w="2977"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b/>
                <w:bCs/>
                <w:sz w:val="24"/>
                <w:szCs w:val="24"/>
                <w:lang w:eastAsia="ru-RU"/>
              </w:rPr>
            </w:pPr>
            <w:r w:rsidRPr="00630F87">
              <w:rPr>
                <w:rFonts w:ascii="Times New Roman" w:eastAsia="Times New Roman" w:hAnsi="Times New Roman"/>
                <w:b/>
                <w:bCs/>
                <w:sz w:val="24"/>
                <w:szCs w:val="24"/>
                <w:lang w:eastAsia="ru-RU"/>
              </w:rPr>
              <w:t>1 17 00000 00 0000 000</w:t>
            </w:r>
          </w:p>
        </w:tc>
        <w:tc>
          <w:tcPr>
            <w:tcW w:w="2268"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b/>
                <w:bCs/>
                <w:sz w:val="24"/>
                <w:szCs w:val="24"/>
                <w:lang w:eastAsia="ru-RU"/>
              </w:rPr>
            </w:pPr>
            <w:r w:rsidRPr="00630F87">
              <w:rPr>
                <w:rFonts w:ascii="Times New Roman" w:eastAsia="Times New Roman" w:hAnsi="Times New Roman"/>
                <w:b/>
                <w:bCs/>
                <w:sz w:val="24"/>
                <w:szCs w:val="24"/>
                <w:lang w:eastAsia="ru-RU"/>
              </w:rPr>
              <w:t>1 243,925</w:t>
            </w:r>
          </w:p>
        </w:tc>
      </w:tr>
      <w:tr w:rsidR="00630F87" w:rsidRPr="00630F87" w:rsidTr="00630F87">
        <w:trPr>
          <w:trHeight w:val="63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both"/>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Невыясненные поступления, зачисляемые в бюджеты муниципальных районов</w:t>
            </w:r>
          </w:p>
        </w:tc>
        <w:tc>
          <w:tcPr>
            <w:tcW w:w="2977"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1 17 01050 05 0000 180</w:t>
            </w:r>
          </w:p>
        </w:tc>
        <w:tc>
          <w:tcPr>
            <w:tcW w:w="2268"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0,000</w:t>
            </w:r>
          </w:p>
        </w:tc>
      </w:tr>
      <w:tr w:rsidR="00630F87" w:rsidRPr="00630F87" w:rsidTr="00630F87">
        <w:trPr>
          <w:trHeight w:val="63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both"/>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Прочие неналоговые доходы бюджетов муниципальных районов</w:t>
            </w:r>
          </w:p>
        </w:tc>
        <w:tc>
          <w:tcPr>
            <w:tcW w:w="2977"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1 17 05050 05 0000 180</w:t>
            </w:r>
          </w:p>
        </w:tc>
        <w:tc>
          <w:tcPr>
            <w:tcW w:w="2268"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sz w:val="24"/>
                <w:szCs w:val="24"/>
                <w:lang w:eastAsia="ru-RU"/>
              </w:rPr>
            </w:pPr>
            <w:r w:rsidRPr="00630F87">
              <w:rPr>
                <w:rFonts w:ascii="Times New Roman" w:eastAsia="Times New Roman" w:hAnsi="Times New Roman"/>
                <w:sz w:val="24"/>
                <w:szCs w:val="24"/>
                <w:lang w:eastAsia="ru-RU"/>
              </w:rPr>
              <w:t>1 243,925</w:t>
            </w:r>
          </w:p>
        </w:tc>
      </w:tr>
      <w:tr w:rsidR="00630F87" w:rsidRPr="00630F87" w:rsidTr="00630F87">
        <w:trPr>
          <w:trHeight w:val="31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both"/>
              <w:rPr>
                <w:rFonts w:ascii="Times New Roman" w:eastAsia="Times New Roman" w:hAnsi="Times New Roman"/>
                <w:b/>
                <w:bCs/>
                <w:sz w:val="24"/>
                <w:szCs w:val="24"/>
                <w:lang w:eastAsia="ru-RU"/>
              </w:rPr>
            </w:pPr>
            <w:r w:rsidRPr="00630F87">
              <w:rPr>
                <w:rFonts w:ascii="Times New Roman" w:eastAsia="Times New Roman" w:hAnsi="Times New Roman"/>
                <w:b/>
                <w:bCs/>
                <w:sz w:val="24"/>
                <w:szCs w:val="24"/>
                <w:lang w:eastAsia="ru-RU"/>
              </w:rPr>
              <w:t xml:space="preserve">Итого налоговые и неналоговые доходы </w:t>
            </w:r>
          </w:p>
        </w:tc>
        <w:tc>
          <w:tcPr>
            <w:tcW w:w="2977" w:type="dxa"/>
            <w:tcBorders>
              <w:top w:val="nil"/>
              <w:left w:val="nil"/>
              <w:bottom w:val="single" w:sz="4" w:space="0" w:color="auto"/>
              <w:right w:val="single" w:sz="4" w:space="0" w:color="auto"/>
            </w:tcBorders>
            <w:shd w:val="clear" w:color="auto" w:fill="auto"/>
            <w:hideMark/>
          </w:tcPr>
          <w:p w:rsidR="00630F87" w:rsidRPr="00630F87" w:rsidRDefault="00630F87" w:rsidP="00630F87">
            <w:pPr>
              <w:spacing w:after="0" w:line="240" w:lineRule="auto"/>
              <w:rPr>
                <w:rFonts w:ascii="Times New Roman" w:eastAsia="Times New Roman" w:hAnsi="Times New Roman"/>
                <w:lang w:eastAsia="ru-RU"/>
              </w:rPr>
            </w:pPr>
            <w:r w:rsidRPr="00630F87">
              <w:rPr>
                <w:rFonts w:ascii="Times New Roman" w:eastAsia="Times New Roman" w:hAnsi="Times New Roman"/>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b/>
                <w:bCs/>
                <w:sz w:val="24"/>
                <w:szCs w:val="24"/>
                <w:lang w:eastAsia="ru-RU"/>
              </w:rPr>
            </w:pPr>
            <w:r w:rsidRPr="00630F87">
              <w:rPr>
                <w:rFonts w:ascii="Times New Roman" w:eastAsia="Times New Roman" w:hAnsi="Times New Roman"/>
                <w:b/>
                <w:bCs/>
                <w:sz w:val="24"/>
                <w:szCs w:val="24"/>
                <w:lang w:eastAsia="ru-RU"/>
              </w:rPr>
              <w:t>244 400,766</w:t>
            </w:r>
          </w:p>
        </w:tc>
      </w:tr>
      <w:tr w:rsidR="00630F87" w:rsidRPr="00630F87" w:rsidTr="00630F87">
        <w:trPr>
          <w:trHeight w:val="31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both"/>
              <w:rPr>
                <w:rFonts w:ascii="Times New Roman" w:eastAsia="Times New Roman" w:hAnsi="Times New Roman"/>
                <w:b/>
                <w:bCs/>
                <w:sz w:val="24"/>
                <w:szCs w:val="24"/>
                <w:lang w:eastAsia="ru-RU"/>
              </w:rPr>
            </w:pPr>
            <w:r w:rsidRPr="00630F87">
              <w:rPr>
                <w:rFonts w:ascii="Times New Roman" w:eastAsia="Times New Roman" w:hAnsi="Times New Roman"/>
                <w:b/>
                <w:bCs/>
                <w:sz w:val="24"/>
                <w:szCs w:val="24"/>
                <w:lang w:eastAsia="ru-RU"/>
              </w:rPr>
              <w:t> </w:t>
            </w:r>
          </w:p>
        </w:tc>
        <w:tc>
          <w:tcPr>
            <w:tcW w:w="2977" w:type="dxa"/>
            <w:tcBorders>
              <w:top w:val="nil"/>
              <w:left w:val="nil"/>
              <w:bottom w:val="single" w:sz="4" w:space="0" w:color="auto"/>
              <w:right w:val="single" w:sz="4" w:space="0" w:color="auto"/>
            </w:tcBorders>
            <w:shd w:val="clear" w:color="auto" w:fill="auto"/>
            <w:hideMark/>
          </w:tcPr>
          <w:p w:rsidR="00630F87" w:rsidRPr="00630F87" w:rsidRDefault="00630F87" w:rsidP="00630F87">
            <w:pPr>
              <w:spacing w:after="0" w:line="240" w:lineRule="auto"/>
              <w:rPr>
                <w:rFonts w:ascii="Times New Roman" w:eastAsia="Times New Roman" w:hAnsi="Times New Roman"/>
                <w:lang w:eastAsia="ru-RU"/>
              </w:rPr>
            </w:pPr>
            <w:r w:rsidRPr="00630F87">
              <w:rPr>
                <w:rFonts w:ascii="Times New Roman" w:eastAsia="Times New Roman" w:hAnsi="Times New Roman"/>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b/>
                <w:bCs/>
                <w:sz w:val="24"/>
                <w:szCs w:val="24"/>
                <w:lang w:eastAsia="ru-RU"/>
              </w:rPr>
            </w:pPr>
            <w:r w:rsidRPr="00630F87">
              <w:rPr>
                <w:rFonts w:ascii="Times New Roman" w:eastAsia="Times New Roman" w:hAnsi="Times New Roman"/>
                <w:b/>
                <w:bCs/>
                <w:sz w:val="24"/>
                <w:szCs w:val="24"/>
                <w:lang w:eastAsia="ru-RU"/>
              </w:rPr>
              <w:t> </w:t>
            </w:r>
          </w:p>
        </w:tc>
      </w:tr>
      <w:tr w:rsidR="00630F87" w:rsidRPr="00630F87" w:rsidTr="00630F87">
        <w:trPr>
          <w:trHeight w:val="63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both"/>
              <w:rPr>
                <w:rFonts w:ascii="Times New Roman" w:eastAsia="Times New Roman" w:hAnsi="Times New Roman"/>
                <w:b/>
                <w:bCs/>
                <w:sz w:val="24"/>
                <w:szCs w:val="24"/>
                <w:lang w:eastAsia="ru-RU"/>
              </w:rPr>
            </w:pPr>
            <w:r w:rsidRPr="00630F87">
              <w:rPr>
                <w:rFonts w:ascii="Times New Roman" w:eastAsia="Times New Roman" w:hAnsi="Times New Roman"/>
                <w:b/>
                <w:bCs/>
                <w:sz w:val="24"/>
                <w:szCs w:val="24"/>
                <w:lang w:eastAsia="ru-RU"/>
              </w:rPr>
              <w:t xml:space="preserve">Безвозмездные перечисления из бюджетов другого уровня </w:t>
            </w:r>
          </w:p>
        </w:tc>
        <w:tc>
          <w:tcPr>
            <w:tcW w:w="2977"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b/>
                <w:bCs/>
                <w:sz w:val="24"/>
                <w:szCs w:val="24"/>
                <w:lang w:eastAsia="ru-RU"/>
              </w:rPr>
            </w:pPr>
            <w:r w:rsidRPr="00630F87">
              <w:rPr>
                <w:rFonts w:ascii="Times New Roman" w:eastAsia="Times New Roman" w:hAnsi="Times New Roman"/>
                <w:b/>
                <w:bCs/>
                <w:sz w:val="24"/>
                <w:szCs w:val="24"/>
                <w:lang w:eastAsia="ru-RU"/>
              </w:rPr>
              <w:t>2 02 00000 00 0000 000</w:t>
            </w:r>
          </w:p>
        </w:tc>
        <w:tc>
          <w:tcPr>
            <w:tcW w:w="2268" w:type="dxa"/>
            <w:tcBorders>
              <w:top w:val="nil"/>
              <w:left w:val="nil"/>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b/>
                <w:bCs/>
                <w:sz w:val="24"/>
                <w:szCs w:val="24"/>
                <w:lang w:eastAsia="ru-RU"/>
              </w:rPr>
            </w:pPr>
            <w:r w:rsidRPr="00630F87">
              <w:rPr>
                <w:rFonts w:ascii="Times New Roman" w:eastAsia="Times New Roman" w:hAnsi="Times New Roman"/>
                <w:b/>
                <w:bCs/>
                <w:sz w:val="24"/>
                <w:szCs w:val="24"/>
                <w:lang w:eastAsia="ru-RU"/>
              </w:rPr>
              <w:t>564 837,039</w:t>
            </w:r>
          </w:p>
        </w:tc>
      </w:tr>
      <w:tr w:rsidR="00630F87" w:rsidRPr="00630F87" w:rsidTr="00630F87">
        <w:trPr>
          <w:trHeight w:val="300"/>
        </w:trPr>
        <w:tc>
          <w:tcPr>
            <w:tcW w:w="4835" w:type="dxa"/>
            <w:vMerge w:val="restart"/>
            <w:tcBorders>
              <w:top w:val="nil"/>
              <w:left w:val="single" w:sz="4" w:space="0" w:color="auto"/>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both"/>
              <w:rPr>
                <w:rFonts w:ascii="Times New Roman" w:eastAsia="Times New Roman" w:hAnsi="Times New Roman"/>
                <w:b/>
                <w:bCs/>
                <w:sz w:val="24"/>
                <w:szCs w:val="24"/>
                <w:lang w:eastAsia="ru-RU"/>
              </w:rPr>
            </w:pPr>
            <w:r w:rsidRPr="00630F87">
              <w:rPr>
                <w:rFonts w:ascii="Times New Roman" w:eastAsia="Times New Roman" w:hAnsi="Times New Roman"/>
                <w:b/>
                <w:bCs/>
                <w:sz w:val="24"/>
                <w:szCs w:val="24"/>
                <w:lang w:eastAsia="ru-RU"/>
              </w:rPr>
              <w:t>ВСЕГО ДОХОДОВ</w:t>
            </w:r>
          </w:p>
        </w:tc>
        <w:tc>
          <w:tcPr>
            <w:tcW w:w="2977" w:type="dxa"/>
            <w:vMerge w:val="restart"/>
            <w:tcBorders>
              <w:top w:val="nil"/>
              <w:left w:val="single" w:sz="4" w:space="0" w:color="auto"/>
              <w:bottom w:val="single" w:sz="4" w:space="0" w:color="auto"/>
              <w:right w:val="single" w:sz="4" w:space="0" w:color="auto"/>
            </w:tcBorders>
            <w:shd w:val="clear" w:color="auto" w:fill="auto"/>
            <w:hideMark/>
          </w:tcPr>
          <w:p w:rsidR="00630F87" w:rsidRPr="00630F87" w:rsidRDefault="00630F87" w:rsidP="00630F87">
            <w:pPr>
              <w:spacing w:after="0" w:line="240" w:lineRule="auto"/>
              <w:rPr>
                <w:rFonts w:ascii="Times New Roman" w:eastAsia="Times New Roman" w:hAnsi="Times New Roman"/>
                <w:lang w:eastAsia="ru-RU"/>
              </w:rPr>
            </w:pPr>
            <w:r w:rsidRPr="00630F87">
              <w:rPr>
                <w:rFonts w:ascii="Times New Roman" w:eastAsia="Times New Roman" w:hAnsi="Times New Roman"/>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630F87" w:rsidRPr="00630F87" w:rsidRDefault="00630F87" w:rsidP="00630F87">
            <w:pPr>
              <w:spacing w:after="0" w:line="240" w:lineRule="auto"/>
              <w:jc w:val="center"/>
              <w:rPr>
                <w:rFonts w:ascii="Times New Roman" w:eastAsia="Times New Roman" w:hAnsi="Times New Roman"/>
                <w:b/>
                <w:bCs/>
                <w:sz w:val="24"/>
                <w:szCs w:val="24"/>
                <w:lang w:eastAsia="ru-RU"/>
              </w:rPr>
            </w:pPr>
            <w:r w:rsidRPr="00630F87">
              <w:rPr>
                <w:rFonts w:ascii="Times New Roman" w:eastAsia="Times New Roman" w:hAnsi="Times New Roman"/>
                <w:b/>
                <w:bCs/>
                <w:sz w:val="24"/>
                <w:szCs w:val="24"/>
                <w:lang w:eastAsia="ru-RU"/>
              </w:rPr>
              <w:t>809 237,805</w:t>
            </w:r>
          </w:p>
        </w:tc>
      </w:tr>
      <w:tr w:rsidR="00630F87" w:rsidRPr="00630F87" w:rsidTr="00630F87">
        <w:trPr>
          <w:trHeight w:val="300"/>
        </w:trPr>
        <w:tc>
          <w:tcPr>
            <w:tcW w:w="4835" w:type="dxa"/>
            <w:vMerge/>
            <w:tcBorders>
              <w:top w:val="nil"/>
              <w:left w:val="single" w:sz="4" w:space="0" w:color="auto"/>
              <w:bottom w:val="single" w:sz="4" w:space="0" w:color="auto"/>
              <w:right w:val="single" w:sz="4" w:space="0" w:color="auto"/>
            </w:tcBorders>
            <w:vAlign w:val="center"/>
            <w:hideMark/>
          </w:tcPr>
          <w:p w:rsidR="00630F87" w:rsidRPr="00630F87" w:rsidRDefault="00630F87" w:rsidP="00630F87">
            <w:pPr>
              <w:spacing w:after="0" w:line="240" w:lineRule="auto"/>
              <w:rPr>
                <w:rFonts w:ascii="Times New Roman" w:eastAsia="Times New Roman" w:hAnsi="Times New Roman"/>
                <w:b/>
                <w:bCs/>
                <w:sz w:val="24"/>
                <w:szCs w:val="24"/>
                <w:lang w:eastAsia="ru-RU"/>
              </w:rPr>
            </w:pPr>
          </w:p>
        </w:tc>
        <w:tc>
          <w:tcPr>
            <w:tcW w:w="2977" w:type="dxa"/>
            <w:vMerge/>
            <w:tcBorders>
              <w:top w:val="nil"/>
              <w:left w:val="single" w:sz="4" w:space="0" w:color="auto"/>
              <w:bottom w:val="single" w:sz="4" w:space="0" w:color="auto"/>
              <w:right w:val="single" w:sz="4" w:space="0" w:color="auto"/>
            </w:tcBorders>
            <w:vAlign w:val="center"/>
            <w:hideMark/>
          </w:tcPr>
          <w:p w:rsidR="00630F87" w:rsidRPr="00630F87" w:rsidRDefault="00630F87" w:rsidP="00630F87">
            <w:pPr>
              <w:spacing w:after="0" w:line="240" w:lineRule="auto"/>
              <w:rPr>
                <w:rFonts w:ascii="Times New Roman" w:eastAsia="Times New Roman" w:hAnsi="Times New Roman"/>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630F87" w:rsidRPr="00630F87" w:rsidRDefault="00630F87" w:rsidP="00630F87">
            <w:pPr>
              <w:spacing w:after="0" w:line="240" w:lineRule="auto"/>
              <w:rPr>
                <w:rFonts w:ascii="Times New Roman" w:eastAsia="Times New Roman" w:hAnsi="Times New Roman"/>
                <w:b/>
                <w:bCs/>
                <w:sz w:val="24"/>
                <w:szCs w:val="24"/>
                <w:lang w:eastAsia="ru-RU"/>
              </w:rPr>
            </w:pPr>
          </w:p>
        </w:tc>
      </w:tr>
    </w:tbl>
    <w:p w:rsidR="00427F87" w:rsidRPr="00F31CFA" w:rsidRDefault="00427F87" w:rsidP="00427F8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3E6B00">
        <w:rPr>
          <w:rFonts w:ascii="Times New Roman" w:eastAsia="Times New Roman" w:hAnsi="Times New Roman"/>
          <w:sz w:val="28"/>
          <w:szCs w:val="28"/>
          <w:lang w:eastAsia="ru-RU"/>
        </w:rPr>
        <w:t xml:space="preserve"> </w:t>
      </w:r>
      <w:r w:rsidR="003269FF">
        <w:rPr>
          <w:rFonts w:ascii="Times New Roman" w:eastAsia="Times New Roman" w:hAnsi="Times New Roman"/>
          <w:sz w:val="28"/>
          <w:szCs w:val="28"/>
          <w:lang w:eastAsia="ru-RU"/>
        </w:rPr>
        <w:t xml:space="preserve">     ПРИЛОЖЕНИЕ  № 5</w:t>
      </w:r>
    </w:p>
    <w:p w:rsidR="00427F87" w:rsidRDefault="00427F87" w:rsidP="00427F87">
      <w:pPr>
        <w:spacing w:after="0" w:line="240" w:lineRule="auto"/>
        <w:ind w:left="566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E6B0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F31CFA">
        <w:rPr>
          <w:rFonts w:ascii="Times New Roman" w:eastAsia="Times New Roman" w:hAnsi="Times New Roman"/>
          <w:sz w:val="28"/>
          <w:szCs w:val="28"/>
          <w:lang w:eastAsia="ru-RU"/>
        </w:rPr>
        <w:t xml:space="preserve">к решению Совета </w:t>
      </w:r>
    </w:p>
    <w:p w:rsidR="00427F87" w:rsidRDefault="00427F87" w:rsidP="00427F8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E6B0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F31CFA">
        <w:rPr>
          <w:rFonts w:ascii="Times New Roman" w:eastAsia="Times New Roman" w:hAnsi="Times New Roman"/>
          <w:sz w:val="28"/>
          <w:szCs w:val="28"/>
          <w:lang w:eastAsia="ru-RU"/>
        </w:rPr>
        <w:t xml:space="preserve">муниципального района </w:t>
      </w:r>
    </w:p>
    <w:p w:rsidR="00427F87" w:rsidRPr="00F31CFA" w:rsidRDefault="00427F87" w:rsidP="00427F8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31CFA">
        <w:rPr>
          <w:rFonts w:ascii="Times New Roman" w:eastAsia="Times New Roman" w:hAnsi="Times New Roman"/>
          <w:sz w:val="28"/>
          <w:szCs w:val="28"/>
          <w:lang w:eastAsia="ru-RU"/>
        </w:rPr>
        <w:t>«Петровск-Забайкальский район»</w:t>
      </w:r>
    </w:p>
    <w:p w:rsidR="003269FF" w:rsidRPr="00F05355" w:rsidRDefault="003269FF" w:rsidP="003269FF">
      <w:pPr>
        <w:spacing w:after="0" w:line="240" w:lineRule="auto"/>
        <w:ind w:left="5103"/>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w:t>
      </w:r>
      <w:r w:rsidRPr="00F05355">
        <w:rPr>
          <w:rFonts w:ascii="Times New Roman" w:eastAsia="Times New Roman" w:hAnsi="Times New Roman"/>
          <w:sz w:val="28"/>
          <w:szCs w:val="28"/>
          <w:lang w:eastAsia="ru-RU"/>
        </w:rPr>
        <w:t>т</w:t>
      </w:r>
      <w:r>
        <w:rPr>
          <w:rFonts w:ascii="Times New Roman" w:eastAsia="Times New Roman" w:hAnsi="Times New Roman"/>
          <w:sz w:val="28"/>
          <w:szCs w:val="28"/>
          <w:lang w:eastAsia="ru-RU"/>
        </w:rPr>
        <w:t xml:space="preserve"> _20 декабря 2019 года №_96_</w:t>
      </w:r>
    </w:p>
    <w:p w:rsidR="00427F87" w:rsidRPr="006C43E2" w:rsidRDefault="00427F87" w:rsidP="00427F87">
      <w:pPr>
        <w:spacing w:after="0" w:line="240" w:lineRule="auto"/>
        <w:rPr>
          <w:rFonts w:ascii="Times New Roman" w:eastAsia="Times New Roman" w:hAnsi="Times New Roman"/>
          <w:color w:val="FF0000"/>
          <w:sz w:val="28"/>
          <w:szCs w:val="28"/>
          <w:lang w:eastAsia="ru-RU"/>
        </w:rPr>
      </w:pPr>
      <w:r>
        <w:rPr>
          <w:rFonts w:ascii="Times New Roman" w:eastAsia="Times New Roman" w:hAnsi="Times New Roman"/>
          <w:sz w:val="28"/>
          <w:szCs w:val="28"/>
          <w:lang w:eastAsia="ru-RU"/>
        </w:rPr>
        <w:t xml:space="preserve">  </w:t>
      </w:r>
    </w:p>
    <w:p w:rsidR="00427F87" w:rsidRPr="009321C3" w:rsidRDefault="00427F87" w:rsidP="00427F87">
      <w:pPr>
        <w:spacing w:after="0" w:line="240" w:lineRule="auto"/>
        <w:jc w:val="center"/>
        <w:rPr>
          <w:rFonts w:ascii="Times New Roman" w:eastAsia="Times New Roman" w:hAnsi="Times New Roman"/>
          <w:b/>
          <w:sz w:val="28"/>
          <w:szCs w:val="28"/>
          <w:lang w:eastAsia="ru-RU"/>
        </w:rPr>
      </w:pPr>
      <w:r w:rsidRPr="009321C3">
        <w:rPr>
          <w:rFonts w:ascii="Times New Roman" w:eastAsia="Times New Roman" w:hAnsi="Times New Roman"/>
          <w:b/>
          <w:sz w:val="28"/>
          <w:szCs w:val="28"/>
          <w:lang w:eastAsia="ru-RU"/>
        </w:rPr>
        <w:t>Распределение бюджетных ассигнований бюджета района по разделам, подразделам, целевым статьям, группам и подгруппам</w:t>
      </w:r>
    </w:p>
    <w:p w:rsidR="00427F87" w:rsidRDefault="00427F87" w:rsidP="00427F87">
      <w:pPr>
        <w:spacing w:after="0" w:line="240" w:lineRule="auto"/>
        <w:jc w:val="center"/>
        <w:rPr>
          <w:rFonts w:ascii="Times New Roman" w:eastAsia="Times New Roman" w:hAnsi="Times New Roman"/>
          <w:b/>
          <w:sz w:val="28"/>
          <w:szCs w:val="28"/>
          <w:lang w:eastAsia="ru-RU"/>
        </w:rPr>
      </w:pPr>
      <w:r w:rsidRPr="009321C3">
        <w:rPr>
          <w:rFonts w:ascii="Times New Roman" w:eastAsia="Times New Roman" w:hAnsi="Times New Roman"/>
          <w:b/>
          <w:sz w:val="28"/>
          <w:szCs w:val="28"/>
          <w:lang w:eastAsia="ru-RU"/>
        </w:rPr>
        <w:t xml:space="preserve"> видов расходов классификации расходов бюджетов</w:t>
      </w:r>
      <w:r>
        <w:rPr>
          <w:rFonts w:ascii="Times New Roman" w:eastAsia="Times New Roman" w:hAnsi="Times New Roman"/>
          <w:b/>
          <w:sz w:val="28"/>
          <w:szCs w:val="28"/>
          <w:lang w:eastAsia="ru-RU"/>
        </w:rPr>
        <w:t xml:space="preserve"> на 2019</w:t>
      </w:r>
      <w:r w:rsidRPr="009321C3">
        <w:rPr>
          <w:rFonts w:ascii="Times New Roman" w:eastAsia="Times New Roman" w:hAnsi="Times New Roman"/>
          <w:b/>
          <w:sz w:val="28"/>
          <w:szCs w:val="28"/>
          <w:lang w:eastAsia="ru-RU"/>
        </w:rPr>
        <w:t xml:space="preserve"> год</w:t>
      </w:r>
    </w:p>
    <w:p w:rsidR="00FF082A" w:rsidRDefault="00FF082A" w:rsidP="00427F87">
      <w:pPr>
        <w:spacing w:after="0" w:line="240" w:lineRule="auto"/>
        <w:jc w:val="center"/>
        <w:rPr>
          <w:rFonts w:ascii="Times New Roman" w:eastAsia="Times New Roman" w:hAnsi="Times New Roman"/>
          <w:b/>
          <w:sz w:val="28"/>
          <w:szCs w:val="28"/>
          <w:lang w:eastAsia="ru-RU"/>
        </w:rPr>
      </w:pPr>
    </w:p>
    <w:tbl>
      <w:tblPr>
        <w:tblW w:w="9796" w:type="dxa"/>
        <w:tblInd w:w="93" w:type="dxa"/>
        <w:tblLayout w:type="fixed"/>
        <w:tblLook w:val="04A0" w:firstRow="1" w:lastRow="0" w:firstColumn="1" w:lastColumn="0" w:noHBand="0" w:noVBand="1"/>
      </w:tblPr>
      <w:tblGrid>
        <w:gridCol w:w="4835"/>
        <w:gridCol w:w="567"/>
        <w:gridCol w:w="567"/>
        <w:gridCol w:w="1701"/>
        <w:gridCol w:w="709"/>
        <w:gridCol w:w="1417"/>
      </w:tblGrid>
      <w:tr w:rsidR="00685AA6" w:rsidRPr="00685AA6" w:rsidTr="00685AA6">
        <w:trPr>
          <w:trHeight w:val="330"/>
        </w:trPr>
        <w:tc>
          <w:tcPr>
            <w:tcW w:w="4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Наименование показателя</w:t>
            </w:r>
          </w:p>
        </w:tc>
        <w:tc>
          <w:tcPr>
            <w:tcW w:w="3544" w:type="dxa"/>
            <w:gridSpan w:val="4"/>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Коды</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Утверждённые бюджетные назначения</w:t>
            </w:r>
          </w:p>
        </w:tc>
      </w:tr>
      <w:tr w:rsidR="00685AA6" w:rsidRPr="00685AA6" w:rsidTr="00685AA6">
        <w:trPr>
          <w:trHeight w:val="300"/>
        </w:trPr>
        <w:tc>
          <w:tcPr>
            <w:tcW w:w="4835" w:type="dxa"/>
            <w:vMerge/>
            <w:tcBorders>
              <w:top w:val="single" w:sz="4" w:space="0" w:color="auto"/>
              <w:left w:val="single" w:sz="4" w:space="0" w:color="auto"/>
              <w:bottom w:val="single" w:sz="4" w:space="0" w:color="auto"/>
              <w:right w:val="single" w:sz="4" w:space="0" w:color="auto"/>
            </w:tcBorders>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proofErr w:type="spellStart"/>
            <w:r w:rsidRPr="00685AA6">
              <w:rPr>
                <w:rFonts w:ascii="Times New Roman" w:eastAsia="Times New Roman" w:hAnsi="Times New Roman"/>
                <w:sz w:val="24"/>
                <w:szCs w:val="24"/>
                <w:lang w:eastAsia="ru-RU"/>
              </w:rPr>
              <w:t>Рз</w:t>
            </w:r>
            <w:proofErr w:type="spellEnd"/>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proofErr w:type="gramStart"/>
            <w:r w:rsidRPr="00685AA6">
              <w:rPr>
                <w:rFonts w:ascii="Times New Roman" w:eastAsia="Times New Roman" w:hAnsi="Times New Roman"/>
                <w:sz w:val="24"/>
                <w:szCs w:val="24"/>
                <w:lang w:eastAsia="ru-RU"/>
              </w:rPr>
              <w:t>ПР</w:t>
            </w:r>
            <w:proofErr w:type="gramEnd"/>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ЦСР</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ВР</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p>
        </w:tc>
      </w:tr>
      <w:tr w:rsidR="00685AA6" w:rsidRPr="00685AA6" w:rsidTr="00685AA6">
        <w:trPr>
          <w:trHeight w:val="600"/>
        </w:trPr>
        <w:tc>
          <w:tcPr>
            <w:tcW w:w="4835" w:type="dxa"/>
            <w:vMerge/>
            <w:tcBorders>
              <w:top w:val="single" w:sz="4" w:space="0" w:color="auto"/>
              <w:left w:val="single" w:sz="4" w:space="0" w:color="auto"/>
              <w:bottom w:val="single" w:sz="4" w:space="0" w:color="auto"/>
              <w:right w:val="single" w:sz="4" w:space="0" w:color="auto"/>
            </w:tcBorders>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0"/>
                <w:szCs w:val="20"/>
                <w:lang w:eastAsia="ru-RU"/>
              </w:rPr>
            </w:pPr>
            <w:r w:rsidRPr="00685AA6">
              <w:rPr>
                <w:rFonts w:ascii="Times New Roman" w:eastAsia="Times New Roman" w:hAnsi="Times New Roman"/>
                <w:sz w:val="20"/>
                <w:szCs w:val="20"/>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0"/>
                <w:szCs w:val="20"/>
                <w:lang w:eastAsia="ru-RU"/>
              </w:rPr>
            </w:pPr>
            <w:r w:rsidRPr="00685AA6">
              <w:rPr>
                <w:rFonts w:ascii="Times New Roman" w:eastAsia="Times New Roman" w:hAnsi="Times New Roman"/>
                <w:sz w:val="20"/>
                <w:szCs w:val="20"/>
                <w:lang w:eastAsia="ru-RU"/>
              </w:rPr>
              <w:t>3</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0"/>
                <w:szCs w:val="20"/>
                <w:lang w:eastAsia="ru-RU"/>
              </w:rPr>
            </w:pPr>
            <w:r w:rsidRPr="00685AA6">
              <w:rPr>
                <w:rFonts w:ascii="Times New Roman" w:eastAsia="Times New Roman" w:hAnsi="Times New Roman"/>
                <w:sz w:val="20"/>
                <w:szCs w:val="20"/>
                <w:lang w:eastAsia="ru-RU"/>
              </w:rPr>
              <w:t>4</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0"/>
                <w:szCs w:val="20"/>
                <w:lang w:eastAsia="ru-RU"/>
              </w:rPr>
            </w:pPr>
            <w:r w:rsidRPr="00685AA6">
              <w:rPr>
                <w:rFonts w:ascii="Times New Roman" w:eastAsia="Times New Roman" w:hAnsi="Times New Roman"/>
                <w:sz w:val="20"/>
                <w:szCs w:val="20"/>
                <w:lang w:eastAsia="ru-RU"/>
              </w:rPr>
              <w:t>5</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0"/>
                <w:szCs w:val="20"/>
                <w:lang w:eastAsia="ru-RU"/>
              </w:rPr>
            </w:pPr>
            <w:r w:rsidRPr="00685AA6">
              <w:rPr>
                <w:rFonts w:ascii="Times New Roman" w:eastAsia="Times New Roman" w:hAnsi="Times New Roman"/>
                <w:sz w:val="20"/>
                <w:szCs w:val="20"/>
                <w:lang w:eastAsia="ru-RU"/>
              </w:rPr>
              <w:t>6</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0"/>
                <w:szCs w:val="20"/>
                <w:lang w:eastAsia="ru-RU"/>
              </w:rPr>
            </w:pPr>
            <w:r w:rsidRPr="00685AA6">
              <w:rPr>
                <w:rFonts w:ascii="Times New Roman" w:eastAsia="Times New Roman" w:hAnsi="Times New Roman"/>
                <w:sz w:val="20"/>
                <w:szCs w:val="20"/>
                <w:lang w:eastAsia="ru-RU"/>
              </w:rPr>
              <w:t>7</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00 </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000 000 00 00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63 068,127</w:t>
            </w:r>
          </w:p>
        </w:tc>
      </w:tr>
      <w:tr w:rsidR="00685AA6" w:rsidRPr="00685AA6" w:rsidTr="00685AA6">
        <w:trPr>
          <w:trHeight w:val="106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000 000 00 00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1 305,191</w:t>
            </w:r>
          </w:p>
        </w:tc>
      </w:tr>
      <w:tr w:rsidR="00685AA6" w:rsidRPr="00685AA6" w:rsidTr="00685AA6">
        <w:trPr>
          <w:trHeight w:val="94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000 002 00 00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1 088,399</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Глава муниципального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000 002 03 00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1 088,399</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000 002 03 00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120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1 088,399</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Фонд оплаты труда  государственных (муниципальных) органов </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000 002 03 00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121</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795,813</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Взносы по обязательному страхованию</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000 002 03 00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129</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292,586</w:t>
            </w:r>
          </w:p>
        </w:tc>
      </w:tr>
      <w:tr w:rsidR="00685AA6" w:rsidRPr="00685AA6" w:rsidTr="00685AA6">
        <w:trPr>
          <w:trHeight w:val="945"/>
        </w:trPr>
        <w:tc>
          <w:tcPr>
            <w:tcW w:w="4835" w:type="dxa"/>
            <w:tcBorders>
              <w:top w:val="single" w:sz="4" w:space="0" w:color="auto"/>
              <w:left w:val="single" w:sz="4" w:space="0" w:color="auto"/>
              <w:bottom w:val="single" w:sz="4" w:space="0" w:color="auto"/>
              <w:right w:val="nil"/>
            </w:tcBorders>
            <w:shd w:val="clear" w:color="000000" w:fill="FFFFFF"/>
            <w:vAlign w:val="bottom"/>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Субсидия на оплату труда работников бюджетной сферы, финансируемых за счет средств муниципального района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81 80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216,792</w:t>
            </w:r>
          </w:p>
        </w:tc>
      </w:tr>
      <w:tr w:rsidR="00685AA6" w:rsidRPr="00685AA6" w:rsidTr="00685AA6">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 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81 80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120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216,792</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Фонд оплаты труда  государственных (муниципальных) органов </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81 80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121</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190,088</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Взносы по обязательному страхованию</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81 80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129</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26,704</w:t>
            </w:r>
          </w:p>
        </w:tc>
      </w:tr>
      <w:tr w:rsidR="00685AA6" w:rsidRPr="00685AA6" w:rsidTr="00685AA6">
        <w:trPr>
          <w:trHeight w:val="126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000 000 00 00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739,161</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Руководство и управление в сфере установленных функций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000 002 00 00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739,161</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Центральный аппарат</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706,991</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lastRenderedPageBreak/>
              <w:t xml:space="preserve">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120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657,787</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Фонд оплаты труда  государственных (муниципальных) органов </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121</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317,890</w:t>
            </w:r>
          </w:p>
        </w:tc>
      </w:tr>
      <w:tr w:rsidR="00685AA6" w:rsidRPr="00685AA6" w:rsidTr="00685AA6">
        <w:trPr>
          <w:trHeight w:val="94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122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11,360</w:t>
            </w:r>
          </w:p>
        </w:tc>
      </w:tr>
      <w:tr w:rsidR="00685AA6" w:rsidRPr="00685AA6" w:rsidTr="00685AA6">
        <w:trPr>
          <w:trHeight w:val="126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Иные выплаты, за исключением фонда оплаты труда государственных органов, лицам, привлекаемым согласно законодательству для выполнения отдельных полномочий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123</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268,000</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Взносы по обязательному страхованию</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129</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60,537</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Иные закупки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49,103</w:t>
            </w:r>
          </w:p>
        </w:tc>
      </w:tr>
      <w:tr w:rsidR="00685AA6" w:rsidRPr="00685AA6" w:rsidTr="00685AA6">
        <w:trPr>
          <w:trHeight w:val="94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1,850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Прочая 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244</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47,253</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850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0,101</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Уплата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853</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0,101</w:t>
            </w:r>
          </w:p>
        </w:tc>
      </w:tr>
      <w:tr w:rsidR="00685AA6" w:rsidRPr="00685AA6" w:rsidTr="00685AA6">
        <w:trPr>
          <w:trHeight w:val="945"/>
        </w:trPr>
        <w:tc>
          <w:tcPr>
            <w:tcW w:w="4835" w:type="dxa"/>
            <w:tcBorders>
              <w:top w:val="single" w:sz="4" w:space="0" w:color="auto"/>
              <w:left w:val="single" w:sz="4" w:space="0" w:color="auto"/>
              <w:bottom w:val="single" w:sz="4" w:space="0" w:color="auto"/>
              <w:right w:val="nil"/>
            </w:tcBorders>
            <w:shd w:val="clear" w:color="000000" w:fill="FFFFFF"/>
            <w:vAlign w:val="bottom"/>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Субсидия на оплату труда работников бюджетной сферы, финансируемых за счет средств муниципального района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81 80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32,170</w:t>
            </w:r>
          </w:p>
        </w:tc>
      </w:tr>
      <w:tr w:rsidR="00685AA6" w:rsidRPr="00685AA6" w:rsidTr="00685AA6">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 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81 80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120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32,170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Фонд оплаты труда  государственных (муниципальных) органов </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81 80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121</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14,000</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Взносы по обязательному страхованию</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81 80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129</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18,170</w:t>
            </w:r>
          </w:p>
        </w:tc>
      </w:tr>
      <w:tr w:rsidR="00685AA6" w:rsidRPr="00685AA6" w:rsidTr="00685AA6">
        <w:trPr>
          <w:trHeight w:val="157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04</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000 000 00 00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12 686,429</w:t>
            </w:r>
          </w:p>
        </w:tc>
      </w:tr>
      <w:tr w:rsidR="00685AA6" w:rsidRPr="00685AA6" w:rsidTr="00685AA6">
        <w:trPr>
          <w:trHeight w:val="94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04</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000 002 00 00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11 275,460</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Центральный аппарат</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04</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11 275,460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120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10 055,077</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Фонд оплаты труда  государственных (муниципальных) органов </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121</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7 567,901</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Взносы по обязательному страхованию</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129</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2 351,402</w:t>
            </w:r>
          </w:p>
        </w:tc>
      </w:tr>
      <w:tr w:rsidR="00685AA6" w:rsidRPr="00685AA6" w:rsidTr="00685AA6">
        <w:trPr>
          <w:trHeight w:val="94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lastRenderedPageBreak/>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122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135,774</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Иные закупки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1 187,428</w:t>
            </w:r>
          </w:p>
        </w:tc>
      </w:tr>
      <w:tr w:rsidR="00685AA6" w:rsidRPr="00685AA6" w:rsidTr="00685AA6">
        <w:trPr>
          <w:trHeight w:val="94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1 163,496</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Прочая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244</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23,932</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850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32,955</w:t>
            </w:r>
          </w:p>
        </w:tc>
      </w:tr>
      <w:tr w:rsidR="00685AA6" w:rsidRPr="00685AA6" w:rsidTr="00685AA6">
        <w:trPr>
          <w:trHeight w:val="64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851</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2,372</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852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30,583</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Межбюджетные трансферты</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000 007 00 00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758,900</w:t>
            </w:r>
          </w:p>
        </w:tc>
      </w:tr>
      <w:tr w:rsidR="00685AA6" w:rsidRPr="00685AA6" w:rsidTr="00685AA6">
        <w:trPr>
          <w:trHeight w:val="94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Осуществление государственных полномочий   в сфере государственного управления охраной труда</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000 007 92 06</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192,800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000 007 92 06</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120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192,800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Фонд оплаты труда  государственных (муниципальных) органов </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000 007 92 06</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121</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148,080</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Взносы по обязательному страхованию</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000 007 92 06</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129</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44,720</w:t>
            </w:r>
          </w:p>
        </w:tc>
      </w:tr>
      <w:tr w:rsidR="00685AA6" w:rsidRPr="00685AA6" w:rsidTr="00685AA6">
        <w:trPr>
          <w:trHeight w:val="11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Осуществление  государственного полномочия  по созданию  административных комиссий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000 007 92 07</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2,000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Иные закупки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000 007 92 07</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2,000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Прочая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000 007 92 07</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244</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2,000</w:t>
            </w:r>
          </w:p>
        </w:tc>
      </w:tr>
      <w:tr w:rsidR="00685AA6" w:rsidRPr="00685AA6" w:rsidTr="00685AA6">
        <w:trPr>
          <w:trHeight w:val="1215"/>
        </w:trPr>
        <w:tc>
          <w:tcPr>
            <w:tcW w:w="4835" w:type="dxa"/>
            <w:tcBorders>
              <w:top w:val="single" w:sz="4" w:space="0" w:color="auto"/>
              <w:left w:val="single" w:sz="4" w:space="0" w:color="auto"/>
              <w:bottom w:val="single" w:sz="4" w:space="0" w:color="auto"/>
              <w:right w:val="nil"/>
            </w:tcBorders>
            <w:shd w:val="clear" w:color="000000" w:fill="FFFFFF"/>
            <w:vAlign w:val="bottom"/>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Осуществление государственного полномочия по созданию комиссий по делам несовершеннолетних и защите их прав и организации деятельности таких комиссий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000 007 92 20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564,100</w:t>
            </w:r>
          </w:p>
        </w:tc>
      </w:tr>
      <w:tr w:rsidR="00685AA6" w:rsidRPr="00685AA6" w:rsidTr="00685AA6">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 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000 007 92 20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120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540,091</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Фонд оплаты труда  государственных (муниципальных) органов </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000 007 92 20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121</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410,933</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Взносы по обязательному страхованию</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000 007 92 20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129</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129,158</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Иные закупки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000 007 92 20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24,009</w:t>
            </w:r>
          </w:p>
        </w:tc>
      </w:tr>
      <w:tr w:rsidR="00685AA6" w:rsidRPr="00685AA6" w:rsidTr="00685AA6">
        <w:trPr>
          <w:trHeight w:val="64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Прочая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000 007 92 20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244</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24,009</w:t>
            </w:r>
          </w:p>
        </w:tc>
      </w:tr>
      <w:tr w:rsidR="00685AA6" w:rsidRPr="00685AA6" w:rsidTr="00685AA6">
        <w:trPr>
          <w:trHeight w:val="510"/>
        </w:trPr>
        <w:tc>
          <w:tcPr>
            <w:tcW w:w="4835" w:type="dxa"/>
            <w:tcBorders>
              <w:top w:val="single" w:sz="4" w:space="0" w:color="auto"/>
              <w:left w:val="single" w:sz="4" w:space="0" w:color="auto"/>
              <w:bottom w:val="single" w:sz="4" w:space="0" w:color="auto"/>
              <w:right w:val="nil"/>
            </w:tcBorders>
            <w:shd w:val="clear" w:color="000000" w:fill="FFFFFF"/>
            <w:vAlign w:val="bottom"/>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lastRenderedPageBreak/>
              <w:t>Субсидия на оплату труда работников бюджетной сферы, финансируемых за счет средств муниципального района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81 80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652,069</w:t>
            </w:r>
          </w:p>
        </w:tc>
      </w:tr>
      <w:tr w:rsidR="00685AA6" w:rsidRPr="00685AA6" w:rsidTr="00685AA6">
        <w:trPr>
          <w:trHeight w:val="52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 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81 80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120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652,069</w:t>
            </w:r>
          </w:p>
        </w:tc>
      </w:tr>
      <w:tr w:rsidR="00685AA6" w:rsidRPr="00685AA6" w:rsidTr="00685AA6">
        <w:trPr>
          <w:trHeight w:val="45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Фонд оплаты труда  государственных (муниципальных) органов </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81 80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121</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430,161</w:t>
            </w:r>
          </w:p>
        </w:tc>
      </w:tr>
      <w:tr w:rsidR="00685AA6" w:rsidRPr="00685AA6" w:rsidTr="00685AA6">
        <w:trPr>
          <w:trHeight w:val="42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Взносы по обязательному страхованию</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81 80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129</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221,908</w:t>
            </w:r>
          </w:p>
        </w:tc>
      </w:tr>
      <w:tr w:rsidR="00685AA6" w:rsidRPr="00685AA6" w:rsidTr="00685AA6">
        <w:trPr>
          <w:trHeight w:val="126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06</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000 000 00 00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7 156,742</w:t>
            </w:r>
          </w:p>
        </w:tc>
      </w:tr>
      <w:tr w:rsidR="00685AA6" w:rsidRPr="00685AA6" w:rsidTr="00685AA6">
        <w:trPr>
          <w:trHeight w:val="94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06</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000 002 00 00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6 182,951</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Центральный аппарат</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06</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4 831,089</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06</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120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4 465,323</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Фонд оплаты труда  государственных (муниципальных) органов </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06</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121</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3 585,312</w:t>
            </w:r>
          </w:p>
        </w:tc>
      </w:tr>
      <w:tr w:rsidR="00685AA6" w:rsidRPr="00685AA6" w:rsidTr="00685AA6">
        <w:trPr>
          <w:trHeight w:val="94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06</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122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36,713</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Взносы по обязательному страхованию</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06</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129</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843,298</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Иные закупки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06</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365,691</w:t>
            </w:r>
          </w:p>
        </w:tc>
      </w:tr>
      <w:tr w:rsidR="00685AA6" w:rsidRPr="00685AA6" w:rsidTr="00685AA6">
        <w:trPr>
          <w:trHeight w:val="94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06</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359,909</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Прочая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06</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244</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5,782</w:t>
            </w:r>
          </w:p>
        </w:tc>
      </w:tr>
      <w:tr w:rsidR="00685AA6" w:rsidRPr="00685AA6" w:rsidTr="00685AA6">
        <w:trPr>
          <w:trHeight w:val="67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06</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850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0,075</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Уплата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06</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853</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0,075</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Резервный фонд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06</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000 070 05 00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4,000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Иные закупки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06</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000 070 05 00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4,000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Прочая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06</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000 070 05 00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244</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4,000</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Контрольно-счетный орган</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06</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000 002 25 00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1 351,862</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06</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000 002 25 00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120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1 304,377</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06</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000 002 25 00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121</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1 016,888</w:t>
            </w:r>
          </w:p>
        </w:tc>
      </w:tr>
      <w:tr w:rsidR="00685AA6" w:rsidRPr="00685AA6" w:rsidTr="00685AA6">
        <w:trPr>
          <w:trHeight w:val="94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lastRenderedPageBreak/>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06</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000 002 25 00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122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4,276</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Взносы по обязательному страхованию</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06</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000 002 25 00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129</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283,213</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Иные закупки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06</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000 002 25 00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46,700</w:t>
            </w:r>
          </w:p>
        </w:tc>
      </w:tr>
      <w:tr w:rsidR="00685AA6" w:rsidRPr="00685AA6" w:rsidTr="00685AA6">
        <w:trPr>
          <w:trHeight w:val="94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06</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000 002 25 00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46,700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Уплата прочих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06</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000 002 25 00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850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0,785</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Уплата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06</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000 002 25 00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853</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0,785</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Межбюджетные трансферты</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06</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000 007 92 00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1 720,582</w:t>
            </w:r>
          </w:p>
        </w:tc>
      </w:tr>
      <w:tr w:rsidR="00685AA6" w:rsidRPr="00685AA6" w:rsidTr="00685AA6">
        <w:trPr>
          <w:trHeight w:val="94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Субвенции бюджетам муниципальных образований для финансового обеспечения передаваемых полномочий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06</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000 007 92 00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969,791</w:t>
            </w:r>
          </w:p>
        </w:tc>
      </w:tr>
      <w:tr w:rsidR="00685AA6" w:rsidRPr="00685AA6" w:rsidTr="00685AA6">
        <w:trPr>
          <w:trHeight w:val="220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Субвенции бюджетам муниципальных образований  финансового обеспечения передаваемых органам местного самоуправления муниципальных районов государственных полномочий по расчету и предоставлению дотаций поселениям на выравнивание бюджетной обеспеченности</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06</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000 007 92 05</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219,000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06</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000 007 92 05</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120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219,000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Фонд оплаты труда  государственных (муниципальных) органов </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06</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000 007 92 05</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121</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168,203</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Взносы по обязательному страхованию</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06</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000 007 92 05</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129</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50,797</w:t>
            </w:r>
          </w:p>
        </w:tc>
      </w:tr>
      <w:tr w:rsidR="00685AA6" w:rsidRPr="00685AA6" w:rsidTr="00685AA6">
        <w:trPr>
          <w:trHeight w:val="945"/>
        </w:trPr>
        <w:tc>
          <w:tcPr>
            <w:tcW w:w="4835" w:type="dxa"/>
            <w:tcBorders>
              <w:top w:val="single" w:sz="4" w:space="0" w:color="auto"/>
              <w:left w:val="single" w:sz="4" w:space="0" w:color="auto"/>
              <w:bottom w:val="single" w:sz="4" w:space="0" w:color="auto"/>
              <w:right w:val="nil"/>
            </w:tcBorders>
            <w:shd w:val="clear" w:color="000000" w:fill="FFFFFF"/>
            <w:vAlign w:val="bottom"/>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Субсидия на оплату труда работников бюджетной сферы, финансируемых за счет средств муниципального района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06</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81 80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750,791</w:t>
            </w:r>
          </w:p>
        </w:tc>
      </w:tr>
      <w:tr w:rsidR="00685AA6" w:rsidRPr="00685AA6" w:rsidTr="00685AA6">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Фонд оплаты труда  государственных (муниципальных) органов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06</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81 80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121</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507,431</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06</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81 80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129</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243,360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Обеспечение проведение выборов и референдумов</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07</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575,000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Иные закупки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000 070 05 00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575,000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Прочая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000 070 05 00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244</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575,000</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Резервные фонды</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11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000 00 00 00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22,251</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Резервные фонды местных администраций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000 070 05 00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22,251</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000 070 05 00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800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22,251</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Резервные средства</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000 070 05 00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870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22,251</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lastRenderedPageBreak/>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13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000 000 00 00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40 583,353</w:t>
            </w:r>
          </w:p>
        </w:tc>
      </w:tr>
      <w:tr w:rsidR="00685AA6" w:rsidRPr="00685AA6" w:rsidTr="00685AA6">
        <w:trPr>
          <w:trHeight w:val="126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Доля </w:t>
            </w:r>
            <w:proofErr w:type="spellStart"/>
            <w:r w:rsidRPr="00685AA6">
              <w:rPr>
                <w:rFonts w:ascii="Times New Roman" w:eastAsia="Times New Roman" w:hAnsi="Times New Roman"/>
                <w:sz w:val="24"/>
                <w:szCs w:val="24"/>
                <w:lang w:eastAsia="ru-RU"/>
              </w:rPr>
              <w:t>софинансирования</w:t>
            </w:r>
            <w:proofErr w:type="spellEnd"/>
            <w:r w:rsidRPr="00685AA6">
              <w:rPr>
                <w:rFonts w:ascii="Times New Roman" w:eastAsia="Times New Roman" w:hAnsi="Times New Roman"/>
                <w:sz w:val="24"/>
                <w:szCs w:val="24"/>
                <w:lang w:eastAsia="ru-RU"/>
              </w:rPr>
              <w:t xml:space="preserve"> по субсидии на оплату труда работников бюджетной сферы, финансируемых за счет средств муниципального района</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81 80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3 536,260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81 80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110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3 536,260</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Фонд оплаты труда и</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81 80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111</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2 844,995</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Страховые взносы</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81 80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119</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691,265</w:t>
            </w:r>
          </w:p>
        </w:tc>
      </w:tr>
      <w:tr w:rsidR="00685AA6" w:rsidRPr="00685AA6" w:rsidTr="00685AA6">
        <w:trPr>
          <w:trHeight w:val="126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Доля </w:t>
            </w:r>
            <w:proofErr w:type="spellStart"/>
            <w:r w:rsidRPr="00685AA6">
              <w:rPr>
                <w:rFonts w:ascii="Times New Roman" w:eastAsia="Times New Roman" w:hAnsi="Times New Roman"/>
                <w:sz w:val="24"/>
                <w:szCs w:val="24"/>
                <w:lang w:eastAsia="ru-RU"/>
              </w:rPr>
              <w:t>софинансирования</w:t>
            </w:r>
            <w:proofErr w:type="spellEnd"/>
            <w:r w:rsidRPr="00685AA6">
              <w:rPr>
                <w:rFonts w:ascii="Times New Roman" w:eastAsia="Times New Roman" w:hAnsi="Times New Roman"/>
                <w:sz w:val="24"/>
                <w:szCs w:val="24"/>
                <w:lang w:eastAsia="ru-RU"/>
              </w:rPr>
              <w:t xml:space="preserve"> по субсидии на оплату труда работников бюджетной сферы, финансируемых за счет средств муниципального района</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13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000 00S 81 81</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229,313</w:t>
            </w:r>
          </w:p>
        </w:tc>
      </w:tr>
      <w:tr w:rsidR="00685AA6" w:rsidRPr="00685AA6" w:rsidTr="00685AA6">
        <w:trPr>
          <w:trHeight w:val="94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81 81</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216,141</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Прочая 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81 81</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244</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13,172</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Резервные фонды местных администраций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000 070 05 00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89,189</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Иные закупки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000 070 05 00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89,189</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Прочая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000 070 05 00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244</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89,189</w:t>
            </w:r>
          </w:p>
        </w:tc>
      </w:tr>
      <w:tr w:rsidR="00685AA6" w:rsidRPr="00685AA6" w:rsidTr="00685AA6">
        <w:trPr>
          <w:trHeight w:val="126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Реализация государственной политики в области приватизации и управления государственной и муниципальной собственностью</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13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000 090 00 00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27 693,139</w:t>
            </w:r>
          </w:p>
        </w:tc>
      </w:tr>
      <w:tr w:rsidR="00685AA6" w:rsidRPr="00685AA6" w:rsidTr="00685AA6">
        <w:trPr>
          <w:trHeight w:val="94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Оценка недвижимости, признание прав и регулирование отношений по государственной и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000 090 02 00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250,724</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Иные закупки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000 090 02 00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198,010</w:t>
            </w:r>
          </w:p>
        </w:tc>
      </w:tr>
      <w:tr w:rsidR="00685AA6" w:rsidRPr="00685AA6" w:rsidTr="00685AA6">
        <w:trPr>
          <w:trHeight w:val="94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000 090 02 00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99,900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Прочая 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000 090 02 00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244</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98,110</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000 090 02 00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850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52,714</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Уплата прочих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000 090 02 00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852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17,714</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Уплата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000 090 02 00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853</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35,000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Реализация государственных функций, связанных с общегосударственным управлением</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000 092 03 00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304,259</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lastRenderedPageBreak/>
              <w:t>Иные закупки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000 092 03 00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304,259</w:t>
            </w:r>
          </w:p>
        </w:tc>
      </w:tr>
      <w:tr w:rsidR="00685AA6" w:rsidRPr="00685AA6" w:rsidTr="00685AA6">
        <w:trPr>
          <w:trHeight w:val="60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Прочая 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000 092 03 00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244</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304,259</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Учреждения по обеспечению хозяйственного обслуживания</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000 093 00 00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27 138,156</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Обеспечение деятельности подведомственных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000 093 99 00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27 138,156</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000 093 99 00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110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19 944,834</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Фонд оплаты труда </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000 093 99 00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111</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15 417,359</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Взносы по обязательному страхованию</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000 093 99 00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119</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4 465,719</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Иные выплаты персоналу казенных учреждений, за исключением фонда оплаты труда</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000 093 99 00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112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61,756</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Иные закупки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000 093 99 00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6 776,550</w:t>
            </w:r>
          </w:p>
        </w:tc>
      </w:tr>
      <w:tr w:rsidR="00685AA6" w:rsidRPr="00685AA6" w:rsidTr="00685AA6">
        <w:trPr>
          <w:trHeight w:val="94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000 093 99 00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402,088</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Прочая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000 093 99 00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244</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6 374,462</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000 093 99 00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195,216</w:t>
            </w:r>
          </w:p>
        </w:tc>
      </w:tr>
      <w:tr w:rsidR="00685AA6" w:rsidRPr="00685AA6" w:rsidTr="00685AA6">
        <w:trPr>
          <w:trHeight w:val="126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000 093 99 00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611</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195,216</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Исполнение судебных актов</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000 093 99 00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830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41,932</w:t>
            </w:r>
          </w:p>
        </w:tc>
      </w:tr>
      <w:tr w:rsidR="00685AA6" w:rsidRPr="00685AA6" w:rsidTr="00685AA6">
        <w:trPr>
          <w:trHeight w:val="94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Исполнение судебных актов РФ и мировых соглашений по возмещению причиненного вреда</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000 093 99 00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831</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41,932</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000 093 99 00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850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179,624</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000 093 99 00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851</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7,101</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Уплата прочих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000 093 99 00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852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51,434</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Уплата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000 093 99 00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853</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121,089</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Мероприятия в сфере культуры</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000 440 00 00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1 017,780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Обеспечение деятельности подведомственных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000 440 00 00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1 017,780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000 440 99 00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110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1 007,710</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Фонд оплаты труда </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000 440 99 00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111</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754,213</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Иные выплаты персоналу казенных учреждений, за исключением фонда оплаты </w:t>
            </w:r>
            <w:r w:rsidRPr="00685AA6">
              <w:rPr>
                <w:rFonts w:ascii="Times New Roman" w:eastAsia="Times New Roman" w:hAnsi="Times New Roman"/>
                <w:sz w:val="24"/>
                <w:szCs w:val="24"/>
                <w:lang w:eastAsia="ru-RU"/>
              </w:rPr>
              <w:lastRenderedPageBreak/>
              <w:t>труда</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lastRenderedPageBreak/>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000 440 99 00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112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6,081</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lastRenderedPageBreak/>
              <w:t>Страховые взносы</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000 440 99 00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119</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247,416</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Иные закупки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000 440 99 00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10,070</w:t>
            </w:r>
          </w:p>
        </w:tc>
      </w:tr>
      <w:tr w:rsidR="00685AA6" w:rsidRPr="00685AA6" w:rsidTr="00685AA6">
        <w:trPr>
          <w:trHeight w:val="94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000 440 99 00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8,400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Прочая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000 440 99 00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244</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1,670</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Централизованные бухгалтерии</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000 452 99 00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8 000,892</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000 452 99 00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110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7 972,592</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Фонд оплаты труда </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000 452 99 00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111</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6 161,742</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Иные выплаты персоналу казенных учреждений, за исключением фонда оплаты труда</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000 452 99 00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112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17,812</w:t>
            </w:r>
          </w:p>
        </w:tc>
      </w:tr>
      <w:tr w:rsidR="00685AA6" w:rsidRPr="00685AA6" w:rsidTr="00685AA6">
        <w:trPr>
          <w:trHeight w:val="42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Страховые взносы</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000 452 99 00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119</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1 793,038</w:t>
            </w:r>
          </w:p>
        </w:tc>
      </w:tr>
      <w:tr w:rsidR="00685AA6" w:rsidRPr="00685AA6" w:rsidTr="00685AA6">
        <w:trPr>
          <w:trHeight w:val="54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Иные закупки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000 452 99 00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28,300</w:t>
            </w:r>
          </w:p>
        </w:tc>
      </w:tr>
      <w:tr w:rsidR="00685AA6" w:rsidRPr="00685AA6" w:rsidTr="00685AA6">
        <w:trPr>
          <w:trHeight w:val="70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Прочая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000 452 99 00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244</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28,300</w:t>
            </w:r>
          </w:p>
        </w:tc>
      </w:tr>
      <w:tr w:rsidR="00685AA6" w:rsidRPr="00685AA6" w:rsidTr="00685AA6">
        <w:trPr>
          <w:trHeight w:val="39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Муниципальные программы</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16,780</w:t>
            </w:r>
          </w:p>
        </w:tc>
      </w:tr>
      <w:tr w:rsidR="00685AA6" w:rsidRPr="00685AA6" w:rsidTr="00685AA6">
        <w:trPr>
          <w:trHeight w:val="1230"/>
        </w:trPr>
        <w:tc>
          <w:tcPr>
            <w:tcW w:w="4835" w:type="dxa"/>
            <w:tcBorders>
              <w:top w:val="single" w:sz="4" w:space="0" w:color="auto"/>
              <w:left w:val="single" w:sz="4" w:space="0" w:color="auto"/>
              <w:bottom w:val="single" w:sz="4" w:space="0" w:color="auto"/>
              <w:right w:val="nil"/>
            </w:tcBorders>
            <w:shd w:val="clear" w:color="000000" w:fill="FFFFFF"/>
            <w:vAlign w:val="bottom"/>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Муниципальная программа "Устойчивое развитие сельских территорий муниципального района "Петровск-Забайкальский район" на 2014-2020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000 795 10 20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16,780</w:t>
            </w:r>
          </w:p>
        </w:tc>
      </w:tr>
      <w:tr w:rsidR="00685AA6" w:rsidRPr="00685AA6" w:rsidTr="00685AA6">
        <w:trPr>
          <w:trHeight w:val="58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Прочая закупка товаров, работ и услуг для государственных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000 795 10 20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244</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16,780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03</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000 00 00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4 094,818</w:t>
            </w:r>
          </w:p>
        </w:tc>
      </w:tr>
      <w:tr w:rsidR="00685AA6" w:rsidRPr="00685AA6" w:rsidTr="00685AA6">
        <w:trPr>
          <w:trHeight w:val="94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Защита населения и территории  от чрезвычайных ситуаций природного и техногенного характера</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03</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4 094,818</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000 247 99 00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110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3 541,207</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Фонд оплаты труда </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000 247 99 00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111</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2 757,807</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Страховые взносы</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000 247 99 00</w:t>
            </w:r>
          </w:p>
        </w:tc>
        <w:tc>
          <w:tcPr>
            <w:tcW w:w="709" w:type="dxa"/>
            <w:tcBorders>
              <w:top w:val="nil"/>
              <w:left w:val="nil"/>
              <w:bottom w:val="nil"/>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119</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771,400</w:t>
            </w:r>
          </w:p>
        </w:tc>
      </w:tr>
      <w:tr w:rsidR="00685AA6" w:rsidRPr="00685AA6" w:rsidTr="00685AA6">
        <w:trPr>
          <w:trHeight w:val="126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Доля </w:t>
            </w:r>
            <w:proofErr w:type="spellStart"/>
            <w:r w:rsidRPr="00685AA6">
              <w:rPr>
                <w:rFonts w:ascii="Times New Roman" w:eastAsia="Times New Roman" w:hAnsi="Times New Roman"/>
                <w:sz w:val="24"/>
                <w:szCs w:val="24"/>
                <w:lang w:eastAsia="ru-RU"/>
              </w:rPr>
              <w:t>софинансирования</w:t>
            </w:r>
            <w:proofErr w:type="spellEnd"/>
            <w:r w:rsidRPr="00685AA6">
              <w:rPr>
                <w:rFonts w:ascii="Times New Roman" w:eastAsia="Times New Roman" w:hAnsi="Times New Roman"/>
                <w:sz w:val="24"/>
                <w:szCs w:val="24"/>
                <w:lang w:eastAsia="ru-RU"/>
              </w:rPr>
              <w:t xml:space="preserve"> по субсидии на оплату труда работников бюджетной сферы, финансируемых за счет средств муниципального района</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81 80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322,847</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81 80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110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322,847</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Фонд оплаты труда и</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81 80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111</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258,000</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lastRenderedPageBreak/>
              <w:t>Страховые взносы</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81 80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119</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64,847</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000 795 10 13</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110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9,280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Иные выплаты персоналу казенных учреждений, за исключением фонда оплаты труда</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000 795 10 13</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112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9,280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Иные закупки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000 795 10 13</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221,484</w:t>
            </w:r>
          </w:p>
        </w:tc>
      </w:tr>
      <w:tr w:rsidR="00685AA6" w:rsidRPr="00685AA6" w:rsidTr="00685AA6">
        <w:trPr>
          <w:trHeight w:val="94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000 795 10 13</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7,169</w:t>
            </w:r>
          </w:p>
        </w:tc>
      </w:tr>
      <w:tr w:rsidR="00685AA6" w:rsidRPr="00685AA6" w:rsidTr="00685AA6">
        <w:trPr>
          <w:trHeight w:val="60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Прочая 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000 795 10 13</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244</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214,315</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Прочая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0000 700 500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244</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12,000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Национальная экономика</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04</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00</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15 968,209</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proofErr w:type="gramStart"/>
            <w:r w:rsidRPr="00685AA6">
              <w:rPr>
                <w:rFonts w:ascii="Times New Roman" w:eastAsia="Times New Roman" w:hAnsi="Times New Roman"/>
                <w:b/>
                <w:bCs/>
                <w:sz w:val="24"/>
                <w:szCs w:val="24"/>
                <w:lang w:eastAsia="ru-RU"/>
              </w:rPr>
              <w:t>Сельские</w:t>
            </w:r>
            <w:proofErr w:type="gramEnd"/>
            <w:r w:rsidRPr="00685AA6">
              <w:rPr>
                <w:rFonts w:ascii="Times New Roman" w:eastAsia="Times New Roman" w:hAnsi="Times New Roman"/>
                <w:b/>
                <w:bCs/>
                <w:sz w:val="24"/>
                <w:szCs w:val="24"/>
                <w:lang w:eastAsia="ru-RU"/>
              </w:rPr>
              <w:t xml:space="preserve"> хозяйство и рыболовство</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04</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05</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000 000 00 00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602,620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05</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000 007 92 63</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110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79,200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Фонд оплаты труда </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05</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000 007 92 63</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111</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60,830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Страховые взносы</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05</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000 007 92 63</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119</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18,370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Организация проведения мероприятий по содержанию безнадзорных животных</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05</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000 007 72 63</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108,000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Прочая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05</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000 007 72 63</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244</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108,000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Реализация мероприятий по устойчивому развитию сельских территорий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05</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00L 56 70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415,420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Прочая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05</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00L 56 70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244</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326,220</w:t>
            </w:r>
          </w:p>
        </w:tc>
      </w:tr>
      <w:tr w:rsidR="00685AA6" w:rsidRPr="00685AA6" w:rsidTr="00685AA6">
        <w:trPr>
          <w:trHeight w:val="2354"/>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Доля </w:t>
            </w:r>
            <w:proofErr w:type="spellStart"/>
            <w:r w:rsidRPr="00685AA6">
              <w:rPr>
                <w:rFonts w:ascii="Times New Roman" w:eastAsia="Times New Roman" w:hAnsi="Times New Roman"/>
                <w:sz w:val="24"/>
                <w:szCs w:val="24"/>
                <w:lang w:eastAsia="ru-RU"/>
              </w:rPr>
              <w:t>софинансирования</w:t>
            </w:r>
            <w:proofErr w:type="spellEnd"/>
            <w:r w:rsidRPr="00685AA6">
              <w:rPr>
                <w:rFonts w:ascii="Times New Roman" w:eastAsia="Times New Roman" w:hAnsi="Times New Roman"/>
                <w:sz w:val="24"/>
                <w:szCs w:val="24"/>
                <w:lang w:eastAsia="ru-RU"/>
              </w:rPr>
              <w:t xml:space="preserve"> бюджета муниципального района на реализацию мероприятий по устойчивому развитию сельских территорий с муниципальной программы  Муниципальная программа "Устойчивое развитие сельских территорий муниципального района "Петровск-Забайкальский район" на 2014-2020 годы"</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05</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00L 56 70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89,200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Прочая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05</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00L 56 70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244</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89,200</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04</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000 000 00 00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15 364,789</w:t>
            </w:r>
          </w:p>
        </w:tc>
      </w:tr>
      <w:tr w:rsidR="00685AA6" w:rsidRPr="00685AA6" w:rsidTr="00685AA6">
        <w:trPr>
          <w:trHeight w:val="189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lastRenderedPageBreak/>
              <w:t>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43 15</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6 472,018</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Иные закупки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43 15</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6 472,018</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Прочая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43 15</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244</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5 559,004</w:t>
            </w:r>
          </w:p>
        </w:tc>
      </w:tr>
      <w:tr w:rsidR="00685AA6" w:rsidRPr="00685AA6" w:rsidTr="00685AA6">
        <w:trPr>
          <w:trHeight w:val="220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Доля </w:t>
            </w:r>
            <w:proofErr w:type="spellStart"/>
            <w:r w:rsidRPr="00685AA6">
              <w:rPr>
                <w:rFonts w:ascii="Times New Roman" w:eastAsia="Times New Roman" w:hAnsi="Times New Roman"/>
                <w:sz w:val="24"/>
                <w:szCs w:val="24"/>
                <w:lang w:eastAsia="ru-RU"/>
              </w:rPr>
              <w:t>софинансирования</w:t>
            </w:r>
            <w:proofErr w:type="spellEnd"/>
            <w:r w:rsidRPr="00685AA6">
              <w:rPr>
                <w:rFonts w:ascii="Times New Roman" w:eastAsia="Times New Roman" w:hAnsi="Times New Roman"/>
                <w:sz w:val="24"/>
                <w:szCs w:val="24"/>
                <w:lang w:eastAsia="ru-RU"/>
              </w:rPr>
              <w:t xml:space="preserve"> бюджета муниципального района на 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43 15</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244</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913,014</w:t>
            </w:r>
          </w:p>
        </w:tc>
      </w:tr>
      <w:tr w:rsidR="00685AA6" w:rsidRPr="00685AA6" w:rsidTr="00685AA6">
        <w:trPr>
          <w:trHeight w:val="156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proofErr w:type="gramStart"/>
            <w:r w:rsidRPr="00685AA6">
              <w:rPr>
                <w:rFonts w:ascii="Times New Roman" w:eastAsia="Times New Roman" w:hAnsi="Times New Roman"/>
                <w:sz w:val="24"/>
                <w:szCs w:val="24"/>
                <w:lang w:eastAsia="ru-RU"/>
              </w:rPr>
              <w:t>Строительство, модернизация,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roofErr w:type="gramEnd"/>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000 315 12 01</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8 892,771</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Иные закупки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000 315 12 01</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8 892,771</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Прочая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000 315 12 01</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244</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8 892,771</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04</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12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000 007 90 00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0,800</w:t>
            </w:r>
          </w:p>
        </w:tc>
      </w:tr>
      <w:tr w:rsidR="00685AA6" w:rsidRPr="00685AA6" w:rsidTr="00685AA6">
        <w:trPr>
          <w:trHeight w:val="189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xml:space="preserve">Осуществление органами местного самоуправления </w:t>
            </w:r>
            <w:proofErr w:type="gramStart"/>
            <w:r w:rsidRPr="00685AA6">
              <w:rPr>
                <w:rFonts w:ascii="Times New Roman" w:eastAsia="Times New Roman" w:hAnsi="Times New Roman"/>
                <w:b/>
                <w:bCs/>
                <w:sz w:val="24"/>
                <w:szCs w:val="24"/>
                <w:lang w:eastAsia="ru-RU"/>
              </w:rPr>
              <w:t>отдельных</w:t>
            </w:r>
            <w:proofErr w:type="gramEnd"/>
            <w:r w:rsidRPr="00685AA6">
              <w:rPr>
                <w:rFonts w:ascii="Times New Roman" w:eastAsia="Times New Roman" w:hAnsi="Times New Roman"/>
                <w:b/>
                <w:bCs/>
                <w:sz w:val="24"/>
                <w:szCs w:val="24"/>
                <w:lang w:eastAsia="ru-RU"/>
              </w:rPr>
              <w:t xml:space="preserve"> </w:t>
            </w:r>
            <w:proofErr w:type="spellStart"/>
            <w:r w:rsidRPr="00685AA6">
              <w:rPr>
                <w:rFonts w:ascii="Times New Roman" w:eastAsia="Times New Roman" w:hAnsi="Times New Roman"/>
                <w:b/>
                <w:bCs/>
                <w:sz w:val="24"/>
                <w:szCs w:val="24"/>
                <w:lang w:eastAsia="ru-RU"/>
              </w:rPr>
              <w:t>госполномочий</w:t>
            </w:r>
            <w:proofErr w:type="spellEnd"/>
            <w:r w:rsidRPr="00685AA6">
              <w:rPr>
                <w:rFonts w:ascii="Times New Roman" w:eastAsia="Times New Roman" w:hAnsi="Times New Roman"/>
                <w:b/>
                <w:bCs/>
                <w:sz w:val="24"/>
                <w:szCs w:val="24"/>
                <w:lang w:eastAsia="ru-RU"/>
              </w:rPr>
              <w:t xml:space="preserve"> в сфере организации транспортного обслуживания населения автомобильным транспортом в межмуниципальном сообщении</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04</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12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000 007 92 27</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0,800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Иные закупки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000 007 92 27</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0,800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Прочая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000 007 92 27</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244</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0,800</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Жилищн</w:t>
            </w:r>
            <w:proofErr w:type="gramStart"/>
            <w:r w:rsidRPr="00685AA6">
              <w:rPr>
                <w:rFonts w:ascii="Times New Roman" w:eastAsia="Times New Roman" w:hAnsi="Times New Roman"/>
                <w:b/>
                <w:bCs/>
                <w:sz w:val="24"/>
                <w:szCs w:val="24"/>
                <w:lang w:eastAsia="ru-RU"/>
              </w:rPr>
              <w:t>о-</w:t>
            </w:r>
            <w:proofErr w:type="gramEnd"/>
            <w:r w:rsidRPr="00685AA6">
              <w:rPr>
                <w:rFonts w:ascii="Times New Roman" w:eastAsia="Times New Roman" w:hAnsi="Times New Roman"/>
                <w:b/>
                <w:bCs/>
                <w:sz w:val="24"/>
                <w:szCs w:val="24"/>
                <w:lang w:eastAsia="ru-RU"/>
              </w:rPr>
              <w:t xml:space="preserve"> коммунальное хозяйство</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05</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00</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000 000 00 00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6 884,619</w:t>
            </w:r>
          </w:p>
        </w:tc>
      </w:tr>
      <w:tr w:rsidR="00685AA6" w:rsidRPr="00685AA6" w:rsidTr="00685AA6">
        <w:trPr>
          <w:trHeight w:val="58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Коммунальное хозяйство</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05</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xml:space="preserve">000 000 00 </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6 884,619</w:t>
            </w:r>
          </w:p>
        </w:tc>
      </w:tr>
      <w:tr w:rsidR="00685AA6" w:rsidRPr="00685AA6" w:rsidTr="00685AA6">
        <w:trPr>
          <w:trHeight w:val="15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lastRenderedPageBreak/>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05</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000 00S 49 05</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1 779,820</w:t>
            </w:r>
          </w:p>
        </w:tc>
      </w:tr>
      <w:tr w:rsidR="00685AA6" w:rsidRPr="00685AA6" w:rsidTr="00685AA6">
        <w:trPr>
          <w:trHeight w:val="6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Иные закупки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05</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49 05</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1 711,320</w:t>
            </w:r>
          </w:p>
        </w:tc>
      </w:tr>
      <w:tr w:rsidR="00685AA6" w:rsidRPr="00685AA6" w:rsidTr="00685AA6">
        <w:trPr>
          <w:trHeight w:val="75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Прочая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05</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49 05</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244</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1 711,320</w:t>
            </w:r>
          </w:p>
        </w:tc>
      </w:tr>
      <w:tr w:rsidR="00685AA6" w:rsidRPr="00685AA6" w:rsidTr="00685AA6">
        <w:trPr>
          <w:trHeight w:val="318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Доля </w:t>
            </w:r>
            <w:proofErr w:type="spellStart"/>
            <w:r w:rsidRPr="00685AA6">
              <w:rPr>
                <w:rFonts w:ascii="Times New Roman" w:eastAsia="Times New Roman" w:hAnsi="Times New Roman"/>
                <w:sz w:val="24"/>
                <w:szCs w:val="24"/>
                <w:lang w:eastAsia="ru-RU"/>
              </w:rPr>
              <w:t>софинансирования</w:t>
            </w:r>
            <w:proofErr w:type="spellEnd"/>
            <w:r w:rsidRPr="00685AA6">
              <w:rPr>
                <w:rFonts w:ascii="Times New Roman" w:eastAsia="Times New Roman" w:hAnsi="Times New Roman"/>
                <w:sz w:val="24"/>
                <w:szCs w:val="24"/>
                <w:lang w:eastAsia="ru-RU"/>
              </w:rPr>
              <w:t xml:space="preserve"> бюджета муниципального района на модернизацию объектов теплоэнергетики и капитальный ремонт объектов коммунальной инфраструктуры, находящихся в муниципальной собственности с муниципальной программы муниципальной программы "Комплексное развитие систем коммунальной инфраструктуры муниципального района "Петровск-Забайкальский район" на 2011-2020 годы"</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05</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49 05</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68,500</w:t>
            </w:r>
          </w:p>
        </w:tc>
      </w:tr>
      <w:tr w:rsidR="00685AA6" w:rsidRPr="00685AA6" w:rsidTr="00685AA6">
        <w:trPr>
          <w:trHeight w:val="6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Иные закупки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05</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49 05</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62,819</w:t>
            </w:r>
          </w:p>
        </w:tc>
      </w:tr>
      <w:tr w:rsidR="00685AA6" w:rsidRPr="00685AA6" w:rsidTr="00685AA6">
        <w:trPr>
          <w:trHeight w:val="48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Прочая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05</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49 05</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244</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62,819</w:t>
            </w:r>
          </w:p>
        </w:tc>
      </w:tr>
      <w:tr w:rsidR="00685AA6" w:rsidRPr="00685AA6" w:rsidTr="00685AA6">
        <w:trPr>
          <w:trHeight w:val="75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05</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49 05</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5,681</w:t>
            </w:r>
          </w:p>
        </w:tc>
      </w:tr>
      <w:tr w:rsidR="00685AA6" w:rsidRPr="00685AA6" w:rsidTr="00685AA6">
        <w:trPr>
          <w:trHeight w:val="75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05</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49 05</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5,681</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Муниципальные программы</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05</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3 484,799</w:t>
            </w:r>
          </w:p>
        </w:tc>
      </w:tr>
      <w:tr w:rsidR="00685AA6" w:rsidRPr="00685AA6" w:rsidTr="00685AA6">
        <w:trPr>
          <w:trHeight w:val="126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Муниципальная программа "Комплексное развитие систем коммунальной инфраструктуры муниципального района "Петровск-Забайкальский район" на 2011-2020 годы"</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05</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000 795 10 02</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3 484,799</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Иные закупки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05</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000 795 10 02</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3 484,799</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Прочая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05</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000 795 10 02</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244</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3 484,799</w:t>
            </w:r>
          </w:p>
        </w:tc>
      </w:tr>
      <w:tr w:rsidR="00685AA6" w:rsidRPr="00685AA6" w:rsidTr="00685AA6">
        <w:trPr>
          <w:trHeight w:val="138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Бюджетные инвестиции на приобретение объектов недвижимого имущества в государственную (муниципальную) собственность</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05</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000 795 10 02</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412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1 620,000</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Образование</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00</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000 000 00 00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538 096,681</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Дошкольное образование</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129 292,831</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Межбюджетные трансферты</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000 007 12 00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62 023,000</w:t>
            </w:r>
          </w:p>
        </w:tc>
      </w:tr>
      <w:tr w:rsidR="00685AA6" w:rsidRPr="00685AA6" w:rsidTr="00685AA6">
        <w:trPr>
          <w:trHeight w:val="126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lastRenderedPageBreak/>
              <w:t xml:space="preserve">Обеспечение государственных гарантий прав граждан на получение общедоступного и бесплатного дошкольного  образования в общеобразовательных учреждениях </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000 007 12 01</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62 023,000</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000 007 12 01</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62 023,000</w:t>
            </w:r>
          </w:p>
        </w:tc>
      </w:tr>
      <w:tr w:rsidR="00685AA6" w:rsidRPr="00685AA6" w:rsidTr="00685AA6">
        <w:trPr>
          <w:trHeight w:val="126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000 007 12 01</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611</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62 023,000</w:t>
            </w:r>
          </w:p>
        </w:tc>
      </w:tr>
      <w:tr w:rsidR="00685AA6" w:rsidRPr="00685AA6" w:rsidTr="00685AA6">
        <w:trPr>
          <w:trHeight w:val="1080"/>
        </w:trPr>
        <w:tc>
          <w:tcPr>
            <w:tcW w:w="4835" w:type="dxa"/>
            <w:tcBorders>
              <w:top w:val="single" w:sz="4" w:space="0" w:color="auto"/>
              <w:left w:val="single" w:sz="4" w:space="0" w:color="auto"/>
              <w:bottom w:val="single" w:sz="4" w:space="0" w:color="auto"/>
              <w:right w:val="nil"/>
            </w:tcBorders>
            <w:shd w:val="clear" w:color="000000" w:fill="FFFFFF"/>
            <w:vAlign w:val="bottom"/>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Субсидия на оплату труда работников бюджетной сферы, финансируемых за счет средств муниципального района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81 80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16 042,341</w:t>
            </w:r>
          </w:p>
        </w:tc>
      </w:tr>
      <w:tr w:rsidR="00685AA6" w:rsidRPr="00685AA6" w:rsidTr="00685AA6">
        <w:trPr>
          <w:trHeight w:val="450"/>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81 80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16 042,341</w:t>
            </w:r>
          </w:p>
        </w:tc>
      </w:tr>
      <w:tr w:rsidR="00685AA6" w:rsidRPr="00685AA6" w:rsidTr="00685AA6">
        <w:trPr>
          <w:trHeight w:val="135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81 80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611</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16 042,341</w:t>
            </w:r>
          </w:p>
        </w:tc>
      </w:tr>
      <w:tr w:rsidR="00685AA6" w:rsidRPr="00685AA6" w:rsidTr="00685AA6">
        <w:trPr>
          <w:trHeight w:val="898"/>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на выравнивание обеспеченности муниципальных районов на реализацию отдельных расходных обязательств</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81 81</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736,378</w:t>
            </w:r>
          </w:p>
        </w:tc>
      </w:tr>
      <w:tr w:rsidR="00685AA6" w:rsidRPr="00685AA6" w:rsidTr="00685AA6">
        <w:trPr>
          <w:trHeight w:val="663"/>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81 81</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736,378</w:t>
            </w:r>
          </w:p>
        </w:tc>
      </w:tr>
      <w:tr w:rsidR="00685AA6" w:rsidRPr="00685AA6" w:rsidTr="00685AA6">
        <w:trPr>
          <w:trHeight w:val="135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81 81</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611</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736,378</w:t>
            </w:r>
          </w:p>
        </w:tc>
      </w:tr>
      <w:tr w:rsidR="00685AA6" w:rsidRPr="00685AA6" w:rsidTr="00685AA6">
        <w:trPr>
          <w:trHeight w:val="107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Субсидия на обеспечение основных требований в области антитеррористической безопасности</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14 40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3 159,596</w:t>
            </w:r>
          </w:p>
        </w:tc>
      </w:tr>
      <w:tr w:rsidR="00685AA6" w:rsidRPr="00685AA6" w:rsidTr="00685AA6">
        <w:trPr>
          <w:trHeight w:val="56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14 40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3 159,596</w:t>
            </w:r>
          </w:p>
        </w:tc>
      </w:tr>
      <w:tr w:rsidR="00685AA6" w:rsidRPr="00685AA6" w:rsidTr="00685AA6">
        <w:trPr>
          <w:trHeight w:val="135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14 40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611</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3 159,596</w:t>
            </w:r>
          </w:p>
        </w:tc>
      </w:tr>
      <w:tr w:rsidR="00685AA6" w:rsidRPr="00685AA6" w:rsidTr="00685AA6">
        <w:trPr>
          <w:trHeight w:val="135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49 05</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399,338</w:t>
            </w:r>
          </w:p>
        </w:tc>
      </w:tr>
      <w:tr w:rsidR="00685AA6" w:rsidRPr="00685AA6" w:rsidTr="00685AA6">
        <w:trPr>
          <w:trHeight w:val="681"/>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Иные закупки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49 05</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399,338</w:t>
            </w:r>
          </w:p>
        </w:tc>
      </w:tr>
      <w:tr w:rsidR="00685AA6" w:rsidRPr="00685AA6" w:rsidTr="00685AA6">
        <w:trPr>
          <w:trHeight w:val="847"/>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lastRenderedPageBreak/>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49 05</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399,338</w:t>
            </w:r>
          </w:p>
        </w:tc>
      </w:tr>
      <w:tr w:rsidR="00685AA6" w:rsidRPr="00685AA6" w:rsidTr="00685AA6">
        <w:trPr>
          <w:trHeight w:val="45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 Детские дошкольные учреждения</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000 420 99 00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46 749,758</w:t>
            </w:r>
          </w:p>
        </w:tc>
      </w:tr>
      <w:tr w:rsidR="00685AA6" w:rsidRPr="00685AA6" w:rsidTr="00685AA6">
        <w:trPr>
          <w:trHeight w:val="6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000 420 99 00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46 749,758</w:t>
            </w:r>
          </w:p>
        </w:tc>
      </w:tr>
      <w:tr w:rsidR="00685AA6" w:rsidRPr="00685AA6" w:rsidTr="00685AA6">
        <w:trPr>
          <w:trHeight w:val="126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000 420 99 00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611</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46 749,758</w:t>
            </w:r>
          </w:p>
        </w:tc>
      </w:tr>
      <w:tr w:rsidR="00685AA6" w:rsidRPr="00685AA6" w:rsidTr="00685AA6">
        <w:trPr>
          <w:trHeight w:val="945"/>
        </w:trPr>
        <w:tc>
          <w:tcPr>
            <w:tcW w:w="4835" w:type="dxa"/>
            <w:tcBorders>
              <w:top w:val="single" w:sz="4" w:space="0" w:color="auto"/>
              <w:left w:val="single" w:sz="4" w:space="0" w:color="auto"/>
              <w:bottom w:val="single" w:sz="4" w:space="0" w:color="auto"/>
              <w:right w:val="nil"/>
            </w:tcBorders>
            <w:shd w:val="clear" w:color="000000" w:fill="FFFFFF"/>
            <w:vAlign w:val="bottom"/>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Муниципальная программа "Модернизация материально-технических условий дошкольных образовательных организаций на 2016-2020гг"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000 795 10 05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182,420</w:t>
            </w:r>
          </w:p>
        </w:tc>
      </w:tr>
      <w:tr w:rsidR="00685AA6" w:rsidRPr="00685AA6" w:rsidTr="00685AA6">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Иные закупки товаров, работ и услуг для государственных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000 795 10 05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182,420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000 795 10 05</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182,420</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Общее образование</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347 514,195</w:t>
            </w:r>
          </w:p>
        </w:tc>
      </w:tr>
      <w:tr w:rsidR="00685AA6" w:rsidRPr="00685AA6" w:rsidTr="00685AA6">
        <w:trPr>
          <w:trHeight w:val="189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Реализация </w:t>
            </w:r>
            <w:proofErr w:type="gramStart"/>
            <w:r w:rsidRPr="00685AA6">
              <w:rPr>
                <w:rFonts w:ascii="Times New Roman" w:eastAsia="Times New Roman" w:hAnsi="Times New Roman"/>
                <w:sz w:val="24"/>
                <w:szCs w:val="24"/>
                <w:lang w:eastAsia="ru-RU"/>
              </w:rPr>
              <w:t>мероприятий плана социального развития центров экономического роста Забайкальского</w:t>
            </w:r>
            <w:proofErr w:type="gramEnd"/>
            <w:r w:rsidRPr="00685AA6">
              <w:rPr>
                <w:rFonts w:ascii="Times New Roman" w:eastAsia="Times New Roman" w:hAnsi="Times New Roman"/>
                <w:sz w:val="24"/>
                <w:szCs w:val="24"/>
                <w:lang w:eastAsia="ru-RU"/>
              </w:rPr>
              <w:t xml:space="preserve"> края (иные межбюджетные трансферты бюджетам муниципальных районов и городских округов на проведение капитального ремонта)</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nil"/>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000 005 50 5M</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24 498,441</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nil"/>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000 005 50 5M</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24 498,441</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nil"/>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000 005 50 5M</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24 498,441</w:t>
            </w:r>
          </w:p>
        </w:tc>
      </w:tr>
      <w:tr w:rsidR="00685AA6" w:rsidRPr="00685AA6" w:rsidTr="00685AA6">
        <w:trPr>
          <w:trHeight w:val="60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Обеспечение государственных гарантий прав граждан на получение общедоступного и бесплатного дошкольного, общего образования в общеобразовательных учреждениях</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nil"/>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000 007 12 01</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164 591,200</w:t>
            </w:r>
          </w:p>
        </w:tc>
      </w:tr>
      <w:tr w:rsidR="00685AA6" w:rsidRPr="00685AA6" w:rsidTr="00685AA6">
        <w:trPr>
          <w:trHeight w:val="73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nil"/>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000 007 12 01</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164 591,200</w:t>
            </w:r>
          </w:p>
        </w:tc>
      </w:tr>
      <w:tr w:rsidR="00685AA6" w:rsidRPr="00685AA6" w:rsidTr="00685AA6">
        <w:trPr>
          <w:trHeight w:val="106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nil"/>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000 007 12 01</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611</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164 591,200</w:t>
            </w:r>
          </w:p>
        </w:tc>
      </w:tr>
      <w:tr w:rsidR="00685AA6" w:rsidRPr="00685AA6" w:rsidTr="00685AA6">
        <w:trPr>
          <w:trHeight w:val="126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Обеспечение бесплатным питанием детей из малоимущих семей, обучающихся в муниципальных общеобразовательных учреждениях</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nil"/>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000 007 12 18</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5 305,400</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nil"/>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000 007 12 18</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5 305,400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nil"/>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000 007 12 18</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5 305,400</w:t>
            </w:r>
          </w:p>
        </w:tc>
      </w:tr>
      <w:tr w:rsidR="00685AA6" w:rsidRPr="00685AA6" w:rsidTr="00685AA6">
        <w:trPr>
          <w:trHeight w:val="126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lastRenderedPageBreak/>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000 007 14 32</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752,640</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000 007 14 32</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752,640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000 007 14 32</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752,640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Субсидия на обеспечение основных требований в области антитеррористической безопасности</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14 40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6 714,141</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14 40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6 714,141</w:t>
            </w:r>
          </w:p>
        </w:tc>
      </w:tr>
      <w:tr w:rsidR="00685AA6" w:rsidRPr="00685AA6" w:rsidTr="00685AA6">
        <w:trPr>
          <w:trHeight w:val="126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14 40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611</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6 714,141</w:t>
            </w:r>
          </w:p>
        </w:tc>
      </w:tr>
      <w:tr w:rsidR="00685AA6" w:rsidRPr="00685AA6" w:rsidTr="00685AA6">
        <w:trPr>
          <w:trHeight w:val="94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Субсидия на оплату труда работников бюджетной сферы, финансируемых за счет средств муниципального района</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81 80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24 755,261</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81 80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24 755,261</w:t>
            </w:r>
          </w:p>
        </w:tc>
      </w:tr>
      <w:tr w:rsidR="00685AA6" w:rsidRPr="00685AA6" w:rsidTr="00685AA6">
        <w:trPr>
          <w:trHeight w:val="126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81 80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611</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24 755,261</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81 81</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5 118,563</w:t>
            </w:r>
          </w:p>
        </w:tc>
      </w:tr>
      <w:tr w:rsidR="00685AA6" w:rsidRPr="00685AA6" w:rsidTr="00685AA6">
        <w:trPr>
          <w:trHeight w:val="126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81 81</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611</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5 118,563</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49 05</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701,950</w:t>
            </w:r>
          </w:p>
        </w:tc>
      </w:tr>
      <w:tr w:rsidR="00685AA6" w:rsidRPr="00685AA6" w:rsidTr="00685AA6">
        <w:trPr>
          <w:trHeight w:val="126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49 05</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689,379</w:t>
            </w:r>
          </w:p>
        </w:tc>
      </w:tr>
      <w:tr w:rsidR="00685AA6" w:rsidRPr="00685AA6" w:rsidTr="00685AA6">
        <w:trPr>
          <w:trHeight w:val="315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Доля </w:t>
            </w:r>
            <w:proofErr w:type="spellStart"/>
            <w:r w:rsidRPr="00685AA6">
              <w:rPr>
                <w:rFonts w:ascii="Times New Roman" w:eastAsia="Times New Roman" w:hAnsi="Times New Roman"/>
                <w:sz w:val="24"/>
                <w:szCs w:val="24"/>
                <w:lang w:eastAsia="ru-RU"/>
              </w:rPr>
              <w:t>софинансирования</w:t>
            </w:r>
            <w:proofErr w:type="spellEnd"/>
            <w:r w:rsidRPr="00685AA6">
              <w:rPr>
                <w:rFonts w:ascii="Times New Roman" w:eastAsia="Times New Roman" w:hAnsi="Times New Roman"/>
                <w:sz w:val="24"/>
                <w:szCs w:val="24"/>
                <w:lang w:eastAsia="ru-RU"/>
              </w:rPr>
              <w:t xml:space="preserve"> бюджета муниципального района на модернизацию объектов теплоэнергетики и капитальный ремонт объектов коммунальной инфраструктуры, находящихся в муниципальной собственности с муниципальной программы муниципальной программы "Комплексное развитие систем коммунальной инфраструктуры муниципального района "Петровск-Забайкальский район" на 2011-2020 годы"</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49 05</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12,571</w:t>
            </w:r>
          </w:p>
        </w:tc>
      </w:tr>
      <w:tr w:rsidR="00685AA6" w:rsidRPr="00685AA6" w:rsidTr="00685AA6">
        <w:trPr>
          <w:trHeight w:val="220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lastRenderedPageBreak/>
              <w:t xml:space="preserve">Реализация </w:t>
            </w:r>
            <w:proofErr w:type="gramStart"/>
            <w:r w:rsidRPr="00685AA6">
              <w:rPr>
                <w:rFonts w:ascii="Times New Roman" w:eastAsia="Times New Roman" w:hAnsi="Times New Roman"/>
                <w:sz w:val="24"/>
                <w:szCs w:val="24"/>
                <w:lang w:eastAsia="ru-RU"/>
              </w:rPr>
              <w:t>мероприятий плана социального развития центров экономического роста Забайкальского края</w:t>
            </w:r>
            <w:proofErr w:type="gramEnd"/>
            <w:r w:rsidRPr="00685AA6">
              <w:rPr>
                <w:rFonts w:ascii="Times New Roman" w:eastAsia="Times New Roman" w:hAnsi="Times New Roman"/>
                <w:sz w:val="24"/>
                <w:szCs w:val="24"/>
                <w:lang w:eastAsia="ru-RU"/>
              </w:rPr>
              <w:t xml:space="preserve"> за счет средств краевого бюджета (иные межбюджетные трансферты</w:t>
            </w:r>
            <w:r>
              <w:rPr>
                <w:rFonts w:ascii="Times New Roman" w:eastAsia="Times New Roman" w:hAnsi="Times New Roman"/>
                <w:sz w:val="24"/>
                <w:szCs w:val="24"/>
                <w:lang w:eastAsia="ru-RU"/>
              </w:rPr>
              <w:t xml:space="preserve"> </w:t>
            </w:r>
            <w:r w:rsidRPr="00685AA6">
              <w:rPr>
                <w:rFonts w:ascii="Times New Roman" w:eastAsia="Times New Roman" w:hAnsi="Times New Roman"/>
                <w:sz w:val="24"/>
                <w:szCs w:val="24"/>
                <w:lang w:eastAsia="ru-RU"/>
              </w:rPr>
              <w:t>бюджетам муниципальных районов и городских округов на проведение капитального ремонта)</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lang w:eastAsia="ru-RU"/>
              </w:rPr>
            </w:pPr>
            <w:r w:rsidRPr="00685AA6">
              <w:rPr>
                <w:rFonts w:ascii="Times New Roman" w:eastAsia="Times New Roman" w:hAnsi="Times New Roman"/>
                <w:lang w:eastAsia="ru-RU"/>
              </w:rPr>
              <w:t>000 00Ц 50 5M</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247,459</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lang w:eastAsia="ru-RU"/>
              </w:rPr>
            </w:pPr>
            <w:r w:rsidRPr="00685AA6">
              <w:rPr>
                <w:rFonts w:ascii="Times New Roman" w:eastAsia="Times New Roman" w:hAnsi="Times New Roman"/>
                <w:lang w:eastAsia="ru-RU"/>
              </w:rPr>
              <w:t>000 00Ц 50 5M</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247,459</w:t>
            </w:r>
          </w:p>
        </w:tc>
      </w:tr>
      <w:tr w:rsidR="00685AA6" w:rsidRPr="00685AA6" w:rsidTr="00685AA6">
        <w:trPr>
          <w:trHeight w:val="126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lang w:eastAsia="ru-RU"/>
              </w:rPr>
            </w:pPr>
            <w:r w:rsidRPr="00685AA6">
              <w:rPr>
                <w:rFonts w:ascii="Times New Roman" w:eastAsia="Times New Roman" w:hAnsi="Times New Roman"/>
                <w:lang w:eastAsia="ru-RU"/>
              </w:rPr>
              <w:t>000 00Ц 50 5M</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247,459</w:t>
            </w:r>
          </w:p>
        </w:tc>
      </w:tr>
      <w:tr w:rsidR="00685AA6" w:rsidRPr="00685AA6" w:rsidTr="00685AA6">
        <w:trPr>
          <w:trHeight w:val="73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Обеспечение деятельности подведомственных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000 421 99 00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106 974,889</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000 421 99 00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106 974,889</w:t>
            </w:r>
          </w:p>
        </w:tc>
      </w:tr>
      <w:tr w:rsidR="00685AA6" w:rsidRPr="00685AA6" w:rsidTr="00685AA6">
        <w:trPr>
          <w:trHeight w:val="126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000 421 99 00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611</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106 974,889</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Иные закупки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000 070 05 00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5,000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Прочая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000 070 05 00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244</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5,000</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Муниципальные программы</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905,970</w:t>
            </w:r>
          </w:p>
        </w:tc>
      </w:tr>
      <w:tr w:rsidR="00685AA6" w:rsidRPr="00685AA6" w:rsidTr="00685AA6">
        <w:trPr>
          <w:trHeight w:val="94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Муниципальная программа "Модернизация материально-технических условий дошкольных образовательных организаций на 2016-2020гг"</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000 795 10 05</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150,848</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Иные закупки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000 795 10 05</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150,848</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Прочая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000 795 10 05</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244</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150,848</w:t>
            </w:r>
          </w:p>
        </w:tc>
      </w:tr>
      <w:tr w:rsidR="00685AA6" w:rsidRPr="00685AA6" w:rsidTr="00685AA6">
        <w:trPr>
          <w:trHeight w:val="126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Муниципальная программа "Модернизация системы общего образования муниципального района "Петровск-Забайкальский район" на 2016-2020гг"</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000 795 10 06</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604,467</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Иные закупки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000 795 10 06</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604,467</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000 795 10 06</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604,467</w:t>
            </w:r>
          </w:p>
        </w:tc>
      </w:tr>
      <w:tr w:rsidR="00685AA6" w:rsidRPr="00685AA6" w:rsidTr="00685AA6">
        <w:trPr>
          <w:trHeight w:val="126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Муниципальная программа "Организация отдыха, оздоровления, занятости детей и молодежи муниципального района "Петровск-Забайкальский район" на 2017-2021 годы"</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000 795 10 22</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40,000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lastRenderedPageBreak/>
              <w:t>Иные закупки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000 795 10 22</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40,000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000 795 10 22</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40,000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Муниципальная программа "Талантливые дети" на 2017-2021 годы</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000 795 10 11</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110,655</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000 795 10 11</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110,655</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000 795 10 11</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110,655</w:t>
            </w:r>
          </w:p>
        </w:tc>
      </w:tr>
      <w:tr w:rsidR="00685AA6" w:rsidRPr="00685AA6" w:rsidTr="00685AA6">
        <w:trPr>
          <w:trHeight w:val="126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Субсидия на обновление материально-технической базы для формирования у обучающихся</w:t>
            </w:r>
            <w:r>
              <w:rPr>
                <w:rFonts w:ascii="Times New Roman" w:eastAsia="Times New Roman" w:hAnsi="Times New Roman"/>
                <w:sz w:val="24"/>
                <w:szCs w:val="24"/>
                <w:lang w:eastAsia="ru-RU"/>
              </w:rPr>
              <w:t xml:space="preserve"> современных технологических и г</w:t>
            </w:r>
            <w:r w:rsidRPr="00685AA6">
              <w:rPr>
                <w:rFonts w:ascii="Times New Roman" w:eastAsia="Times New Roman" w:hAnsi="Times New Roman"/>
                <w:sz w:val="24"/>
                <w:szCs w:val="24"/>
                <w:lang w:eastAsia="ru-RU"/>
              </w:rPr>
              <w:t>уманитарных навыков</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E15 16 90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4 909,469</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E15 16 90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4 909,469</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E15 16 90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4 811,280</w:t>
            </w:r>
          </w:p>
        </w:tc>
      </w:tr>
      <w:tr w:rsidR="00685AA6" w:rsidRPr="00685AA6" w:rsidTr="00685AA6">
        <w:trPr>
          <w:trHeight w:val="283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Доля </w:t>
            </w:r>
            <w:proofErr w:type="spellStart"/>
            <w:r w:rsidRPr="00685AA6">
              <w:rPr>
                <w:rFonts w:ascii="Times New Roman" w:eastAsia="Times New Roman" w:hAnsi="Times New Roman"/>
                <w:sz w:val="24"/>
                <w:szCs w:val="24"/>
                <w:lang w:eastAsia="ru-RU"/>
              </w:rPr>
              <w:t>софинансирования</w:t>
            </w:r>
            <w:proofErr w:type="spellEnd"/>
            <w:r w:rsidRPr="00685AA6">
              <w:rPr>
                <w:rFonts w:ascii="Times New Roman" w:eastAsia="Times New Roman" w:hAnsi="Times New Roman"/>
                <w:sz w:val="24"/>
                <w:szCs w:val="24"/>
                <w:lang w:eastAsia="ru-RU"/>
              </w:rPr>
              <w:t xml:space="preserve"> бюджета муниципального образования на обновление материально-технической базы для формирования у обучающихся </w:t>
            </w:r>
            <w:r>
              <w:rPr>
                <w:rFonts w:ascii="Times New Roman" w:eastAsia="Times New Roman" w:hAnsi="Times New Roman"/>
                <w:sz w:val="24"/>
                <w:szCs w:val="24"/>
                <w:lang w:eastAsia="ru-RU"/>
              </w:rPr>
              <w:t>современных технологических и г</w:t>
            </w:r>
            <w:r w:rsidRPr="00685AA6">
              <w:rPr>
                <w:rFonts w:ascii="Times New Roman" w:eastAsia="Times New Roman" w:hAnsi="Times New Roman"/>
                <w:sz w:val="24"/>
                <w:szCs w:val="24"/>
                <w:lang w:eastAsia="ru-RU"/>
              </w:rPr>
              <w:t>уманитарных навыков с муниципальной программы  "Модернизация системы общего образования муниципального района "Петровск-Забайкальский район" на 2016-2020гг"</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E15 16 90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98,189</w:t>
            </w:r>
          </w:p>
        </w:tc>
      </w:tr>
      <w:tr w:rsidR="00685AA6" w:rsidRPr="00685AA6" w:rsidTr="00685AA6">
        <w:trPr>
          <w:trHeight w:val="94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E25 09 70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2 033,812</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E25 09 70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1 932,121</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E25 09 70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1 932,121</w:t>
            </w:r>
          </w:p>
        </w:tc>
      </w:tr>
      <w:tr w:rsidR="00685AA6" w:rsidRPr="00685AA6" w:rsidTr="00685AA6">
        <w:trPr>
          <w:trHeight w:val="283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Доля </w:t>
            </w:r>
            <w:proofErr w:type="spellStart"/>
            <w:r w:rsidRPr="00685AA6">
              <w:rPr>
                <w:rFonts w:ascii="Times New Roman" w:eastAsia="Times New Roman" w:hAnsi="Times New Roman"/>
                <w:sz w:val="24"/>
                <w:szCs w:val="24"/>
                <w:lang w:eastAsia="ru-RU"/>
              </w:rPr>
              <w:t>софинансирования</w:t>
            </w:r>
            <w:proofErr w:type="spellEnd"/>
            <w:r w:rsidRPr="00685AA6">
              <w:rPr>
                <w:rFonts w:ascii="Times New Roman" w:eastAsia="Times New Roman" w:hAnsi="Times New Roman"/>
                <w:sz w:val="24"/>
                <w:szCs w:val="24"/>
                <w:lang w:eastAsia="ru-RU"/>
              </w:rPr>
              <w:t xml:space="preserve"> бюджета муниципального образования на создание в общеобразовательных организациях, расположенных в сельской местности, условий для занятий физической культурой и спортом с муниципальной программы  "Модернизация системы общего образования муниципального района "Петровск-Забайкальский район" на 2016-2020гг"</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E25 09 70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101,691</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E25 09 70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101,691</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E25 09 70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101,691</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Дополнительное образование</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000 000 00 00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48 323,068</w:t>
            </w:r>
          </w:p>
        </w:tc>
      </w:tr>
      <w:tr w:rsidR="00685AA6" w:rsidRPr="00685AA6" w:rsidTr="00685AA6">
        <w:trPr>
          <w:trHeight w:val="126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lastRenderedPageBreak/>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000 007 14 32</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52,500</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000 007 14 32</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52,500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000 007 14 32</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52,500</w:t>
            </w:r>
          </w:p>
        </w:tc>
      </w:tr>
      <w:tr w:rsidR="00685AA6" w:rsidRPr="00685AA6" w:rsidTr="00685AA6">
        <w:trPr>
          <w:trHeight w:val="220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Реализация Закона Забайкальского края  "Об образовании" в части увеличения тарифной ставки (должностного оклада) на 25 процентов в поселках городского типа (рабочих поселках) (кроме  педагогических работников муниципальных общеобразовательных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11 01</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2 420,700</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11 01</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2 420,700</w:t>
            </w:r>
          </w:p>
        </w:tc>
      </w:tr>
      <w:tr w:rsidR="00685AA6" w:rsidRPr="00685AA6" w:rsidTr="00685AA6">
        <w:trPr>
          <w:trHeight w:val="126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11 01</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611</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2 420,700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Субсидия на обеспечение основных требований в области антитеррористической безопасности</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14 40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789,899</w:t>
            </w:r>
          </w:p>
        </w:tc>
      </w:tr>
      <w:tr w:rsidR="00685AA6" w:rsidRPr="00685AA6" w:rsidTr="00685AA6">
        <w:trPr>
          <w:trHeight w:val="48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14 40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789,899</w:t>
            </w:r>
          </w:p>
        </w:tc>
      </w:tr>
      <w:tr w:rsidR="00685AA6" w:rsidRPr="00685AA6" w:rsidTr="00685AA6">
        <w:trPr>
          <w:trHeight w:val="90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00 000S 14 40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611</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789,899</w:t>
            </w:r>
          </w:p>
        </w:tc>
      </w:tr>
      <w:tr w:rsidR="00685AA6" w:rsidRPr="00685AA6" w:rsidTr="00685AA6">
        <w:trPr>
          <w:trHeight w:val="945"/>
        </w:trPr>
        <w:tc>
          <w:tcPr>
            <w:tcW w:w="4835" w:type="dxa"/>
            <w:tcBorders>
              <w:top w:val="single" w:sz="4" w:space="0" w:color="auto"/>
              <w:left w:val="single" w:sz="4" w:space="0" w:color="auto"/>
              <w:bottom w:val="single" w:sz="4" w:space="0" w:color="auto"/>
              <w:right w:val="nil"/>
            </w:tcBorders>
            <w:shd w:val="clear" w:color="000000" w:fill="FFFFFF"/>
            <w:vAlign w:val="bottom"/>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Субсидия на оплату труда работников бюджетной сферы, финансируемых за счет средств муниципального района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81 80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11 941,342</w:t>
            </w:r>
          </w:p>
        </w:tc>
      </w:tr>
      <w:tr w:rsidR="00685AA6" w:rsidRPr="00685AA6" w:rsidTr="00685AA6">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81 80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11 941,342</w:t>
            </w:r>
          </w:p>
        </w:tc>
      </w:tr>
      <w:tr w:rsidR="00685AA6" w:rsidRPr="00685AA6" w:rsidTr="00685AA6">
        <w:trPr>
          <w:trHeight w:val="126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81 80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611</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11 941,342</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81 81</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187,719</w:t>
            </w:r>
          </w:p>
        </w:tc>
      </w:tr>
      <w:tr w:rsidR="00685AA6" w:rsidRPr="00685AA6" w:rsidTr="00685AA6">
        <w:trPr>
          <w:trHeight w:val="126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81 81</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611</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187,719</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49 05</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262,237</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49 05</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249,781</w:t>
            </w:r>
          </w:p>
        </w:tc>
      </w:tr>
      <w:tr w:rsidR="00685AA6" w:rsidRPr="00685AA6" w:rsidTr="00685AA6">
        <w:trPr>
          <w:trHeight w:val="315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lastRenderedPageBreak/>
              <w:t xml:space="preserve">Доля </w:t>
            </w:r>
            <w:proofErr w:type="spellStart"/>
            <w:r w:rsidRPr="00685AA6">
              <w:rPr>
                <w:rFonts w:ascii="Times New Roman" w:eastAsia="Times New Roman" w:hAnsi="Times New Roman"/>
                <w:sz w:val="24"/>
                <w:szCs w:val="24"/>
                <w:lang w:eastAsia="ru-RU"/>
              </w:rPr>
              <w:t>софинансирования</w:t>
            </w:r>
            <w:proofErr w:type="spellEnd"/>
            <w:r w:rsidRPr="00685AA6">
              <w:rPr>
                <w:rFonts w:ascii="Times New Roman" w:eastAsia="Times New Roman" w:hAnsi="Times New Roman"/>
                <w:sz w:val="24"/>
                <w:szCs w:val="24"/>
                <w:lang w:eastAsia="ru-RU"/>
              </w:rPr>
              <w:t xml:space="preserve"> бюджета муниципального района на модернизацию объектов теплоэнергетики и капитальный ремонт объектов коммунальной инфраструктуры, находящихся в муниципальной собственности с муниципальной программы муниципальной программы "Комплексное развитие систем коммунальной инфраструктуры муниципального района "Петровск-Забайкальский район" на 2011-2020 годы"</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49 05</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12,456</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Учреждения по внешкольной работе с детьми</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000 423 99 00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32 445,232</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000 423 99 00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32 445,232</w:t>
            </w:r>
          </w:p>
        </w:tc>
      </w:tr>
      <w:tr w:rsidR="00685AA6" w:rsidRPr="00685AA6" w:rsidTr="00685AA6">
        <w:trPr>
          <w:trHeight w:val="126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000 423 99 00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611</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32 445,232</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Муниципальные программы</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000 795 10 00</w:t>
            </w:r>
          </w:p>
        </w:tc>
        <w:tc>
          <w:tcPr>
            <w:tcW w:w="709" w:type="dxa"/>
            <w:tcBorders>
              <w:top w:val="single" w:sz="4" w:space="0" w:color="auto"/>
              <w:left w:val="nil"/>
              <w:bottom w:val="nil"/>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121,500</w:t>
            </w:r>
          </w:p>
        </w:tc>
      </w:tr>
      <w:tr w:rsidR="00685AA6" w:rsidRPr="00685AA6" w:rsidTr="00685AA6">
        <w:trPr>
          <w:trHeight w:val="126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Муниципальная программа "Военно-патриотическое воспитание молодежи и совершенствование системы допризывной подготовки учащихся на 2016-2020 годы"</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000 795 10 08</w:t>
            </w:r>
          </w:p>
        </w:tc>
        <w:tc>
          <w:tcPr>
            <w:tcW w:w="709" w:type="dxa"/>
            <w:tcBorders>
              <w:top w:val="single" w:sz="4" w:space="0" w:color="auto"/>
              <w:left w:val="nil"/>
              <w:bottom w:val="nil"/>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40,000</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000 795 10 08</w:t>
            </w:r>
          </w:p>
        </w:tc>
        <w:tc>
          <w:tcPr>
            <w:tcW w:w="709" w:type="dxa"/>
            <w:tcBorders>
              <w:top w:val="single" w:sz="4" w:space="0" w:color="auto"/>
              <w:left w:val="nil"/>
              <w:bottom w:val="nil"/>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40,000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000 795 10 08</w:t>
            </w:r>
          </w:p>
        </w:tc>
        <w:tc>
          <w:tcPr>
            <w:tcW w:w="709" w:type="dxa"/>
            <w:tcBorders>
              <w:top w:val="single" w:sz="4" w:space="0" w:color="auto"/>
              <w:left w:val="nil"/>
              <w:bottom w:val="nil"/>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40,000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Муниципальная программа "Талантливые дети" на 2017-2021гг</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000 795 10 11</w:t>
            </w:r>
          </w:p>
        </w:tc>
        <w:tc>
          <w:tcPr>
            <w:tcW w:w="709" w:type="dxa"/>
            <w:tcBorders>
              <w:top w:val="single" w:sz="4" w:space="0" w:color="auto"/>
              <w:left w:val="nil"/>
              <w:bottom w:val="nil"/>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61,500</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000 795 10 11</w:t>
            </w:r>
          </w:p>
        </w:tc>
        <w:tc>
          <w:tcPr>
            <w:tcW w:w="709" w:type="dxa"/>
            <w:tcBorders>
              <w:top w:val="single" w:sz="4" w:space="0" w:color="auto"/>
              <w:left w:val="nil"/>
              <w:bottom w:val="nil"/>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61,500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000 795 10 11</w:t>
            </w:r>
          </w:p>
        </w:tc>
        <w:tc>
          <w:tcPr>
            <w:tcW w:w="709" w:type="dxa"/>
            <w:tcBorders>
              <w:top w:val="single" w:sz="4" w:space="0" w:color="auto"/>
              <w:left w:val="nil"/>
              <w:bottom w:val="nil"/>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61,500</w:t>
            </w:r>
          </w:p>
        </w:tc>
      </w:tr>
      <w:tr w:rsidR="00685AA6" w:rsidRPr="00685AA6" w:rsidTr="00685AA6">
        <w:trPr>
          <w:trHeight w:val="66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Муниципальная программа "Организация отдыха"</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000 795 10 22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20,000</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000 795 10 22</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20,000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000 795 10 22</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20,000</w:t>
            </w:r>
          </w:p>
        </w:tc>
      </w:tr>
      <w:tr w:rsidR="00685AA6" w:rsidRPr="00685AA6" w:rsidTr="00685AA6">
        <w:trPr>
          <w:trHeight w:val="126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Муниципальная программа "Дополнительное образование в сфере физической культуры и спорта муниципального района "Петровск-Забайкальский район" на 2016-2020 годы"</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000 795 10 26</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101,939</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000 795 10 26</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101,939</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000 795 10 26</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101,939</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Молодежная политика и оздоровление детей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07</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4 993,205</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lastRenderedPageBreak/>
              <w:t xml:space="preserve">Организация отдыха и оздоровление детей в каникулярное время </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000 007 14 32</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2 476,800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Организация отдыха и оздоровление детей в каникулярное время </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000 007 14 32</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2 476,800</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000 007 14 32</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620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2 476,800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000 007 14 32</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622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2 476,800</w:t>
            </w:r>
          </w:p>
        </w:tc>
      </w:tr>
      <w:tr w:rsidR="00685AA6" w:rsidRPr="00685AA6" w:rsidTr="00685AA6">
        <w:trPr>
          <w:trHeight w:val="945"/>
        </w:trPr>
        <w:tc>
          <w:tcPr>
            <w:tcW w:w="4835" w:type="dxa"/>
            <w:tcBorders>
              <w:top w:val="single" w:sz="4" w:space="0" w:color="auto"/>
              <w:left w:val="single" w:sz="4" w:space="0" w:color="auto"/>
              <w:bottom w:val="single" w:sz="4" w:space="0" w:color="auto"/>
              <w:right w:val="nil"/>
            </w:tcBorders>
            <w:shd w:val="clear" w:color="000000" w:fill="FFFFFF"/>
            <w:vAlign w:val="bottom"/>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Субсидия на оплату труда работников бюджетной сферы, финансируемых за счет средств муниципального района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81 80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634,331</w:t>
            </w:r>
          </w:p>
        </w:tc>
      </w:tr>
      <w:tr w:rsidR="00685AA6" w:rsidRPr="00685AA6" w:rsidTr="00685AA6">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81 80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634,331</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81 80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622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634,331</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81 81</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620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423,093</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81 81</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622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423,093</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Обеспечение деятельности подведомственных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000 432 99 00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1 264,801</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000 432 99 00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620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1 264,801</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000 432 99 00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622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1 264,801</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Муниципальные программы</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194,180</w:t>
            </w:r>
          </w:p>
        </w:tc>
      </w:tr>
      <w:tr w:rsidR="00685AA6" w:rsidRPr="00685AA6" w:rsidTr="00685AA6">
        <w:trPr>
          <w:trHeight w:val="126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Муниципальная программа "Военно-патриотическое воспитание молодежи и совершенствование системы допризывной подготовки учащихся на 2016-2020 годы"</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000 795 10 08</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54,180</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000 795 10 08</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620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54,180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000 795 10 08</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622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54,180</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000 795 10 10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620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40,000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000 795 10 10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622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40,000</w:t>
            </w:r>
          </w:p>
        </w:tc>
      </w:tr>
      <w:tr w:rsidR="00685AA6" w:rsidRPr="00685AA6" w:rsidTr="00685AA6">
        <w:trPr>
          <w:trHeight w:val="126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Муниципальная программа "Организация отдыха, оздоровления, занятости детей и молодежи муниципального района "Петровск-Забайкальский район; на 2017-2021 годы</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000 795 10 22</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100,000</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000 795 10 22</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620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100,000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000 795 10 22</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622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100,000</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7 973,382</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Непрограммная деятельность</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000 00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7 973,382</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Руководство и управление в сфере установленных функций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000 002 00 00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1 799,380</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Центральный аппарат</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1 799,380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lastRenderedPageBreak/>
              <w:t xml:space="preserve">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120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1 799,380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Фонд оплаты труда  государственных (муниципальных) органов </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121</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1 336,875</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Иные выплаты персоналу казенных учреждений, за исключением фонда оплаты труда</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122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37,084</w:t>
            </w:r>
          </w:p>
        </w:tc>
      </w:tr>
      <w:tr w:rsidR="00685AA6" w:rsidRPr="00685AA6" w:rsidTr="00685AA6">
        <w:trPr>
          <w:trHeight w:val="37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Взносы по обязательному страхованию</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129</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425,421</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Межбюджетные трансферты</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000 007 92 00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1 792,300</w:t>
            </w:r>
          </w:p>
        </w:tc>
      </w:tr>
      <w:tr w:rsidR="00685AA6" w:rsidRPr="00685AA6" w:rsidTr="00685AA6">
        <w:trPr>
          <w:trHeight w:val="126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000 007 92 11</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1 731,600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000 007 92 11</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120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1 685,157</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000 007 92 11</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121</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1 222,951</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Взносы по обязательному страхованию</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000 007 92 11</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129</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382,599</w:t>
            </w:r>
          </w:p>
        </w:tc>
      </w:tr>
      <w:tr w:rsidR="00685AA6" w:rsidRPr="00685AA6" w:rsidTr="00685AA6">
        <w:trPr>
          <w:trHeight w:val="94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000 007 92 11</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122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79,607</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Иные закупки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000 007 92 11</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46,443</w:t>
            </w:r>
          </w:p>
        </w:tc>
      </w:tr>
      <w:tr w:rsidR="00685AA6" w:rsidRPr="00685AA6" w:rsidTr="00685AA6">
        <w:trPr>
          <w:trHeight w:val="94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000 007 92 11</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18,947</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Прочая 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000 007 92 11</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244</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27,496</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Осуществление государственных полномочий в области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000 007 92 30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60,700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000 007 92 30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110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60,700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Фонд оплаты труда  государственных (казенных) органов </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000 007 92 30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111</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60,700</w:t>
            </w:r>
          </w:p>
        </w:tc>
      </w:tr>
      <w:tr w:rsidR="00685AA6" w:rsidRPr="00685AA6" w:rsidTr="00685AA6">
        <w:trPr>
          <w:trHeight w:val="126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Доля </w:t>
            </w:r>
            <w:proofErr w:type="spellStart"/>
            <w:r w:rsidRPr="00685AA6">
              <w:rPr>
                <w:rFonts w:ascii="Times New Roman" w:eastAsia="Times New Roman" w:hAnsi="Times New Roman"/>
                <w:sz w:val="24"/>
                <w:szCs w:val="24"/>
                <w:lang w:eastAsia="ru-RU"/>
              </w:rPr>
              <w:t>софинансирования</w:t>
            </w:r>
            <w:proofErr w:type="spellEnd"/>
            <w:r w:rsidRPr="00685AA6">
              <w:rPr>
                <w:rFonts w:ascii="Times New Roman" w:eastAsia="Times New Roman" w:hAnsi="Times New Roman"/>
                <w:sz w:val="24"/>
                <w:szCs w:val="24"/>
                <w:lang w:eastAsia="ru-RU"/>
              </w:rPr>
              <w:t xml:space="preserve"> по субсидии на оплату труда работников бюджетной сферы, финансируемых за счет средств муниципального района</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81 80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253,357</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81 80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110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105,636</w:t>
            </w:r>
          </w:p>
        </w:tc>
      </w:tr>
      <w:tr w:rsidR="00685AA6" w:rsidRPr="00685AA6" w:rsidTr="00685AA6">
        <w:trPr>
          <w:trHeight w:val="48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Фонд оплаты труда  государственных (казенных) органов </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81 80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111</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76,500</w:t>
            </w:r>
          </w:p>
        </w:tc>
      </w:tr>
      <w:tr w:rsidR="00685AA6" w:rsidRPr="00685AA6" w:rsidTr="00685AA6">
        <w:trPr>
          <w:trHeight w:val="36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Страховые взносы</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81 80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119</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29,136</w:t>
            </w:r>
          </w:p>
        </w:tc>
      </w:tr>
      <w:tr w:rsidR="00685AA6" w:rsidRPr="00685AA6" w:rsidTr="00685AA6">
        <w:trPr>
          <w:trHeight w:val="72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81 80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120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147,721</w:t>
            </w:r>
          </w:p>
        </w:tc>
      </w:tr>
      <w:tr w:rsidR="00685AA6" w:rsidRPr="00685AA6" w:rsidTr="00685AA6">
        <w:trPr>
          <w:trHeight w:val="108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lastRenderedPageBreak/>
              <w:t xml:space="preserve">Фонд оплаты труда  государственных (муниципальных) органов </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81 80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121</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120,000</w:t>
            </w:r>
          </w:p>
        </w:tc>
      </w:tr>
      <w:tr w:rsidR="00685AA6" w:rsidRPr="00685AA6" w:rsidTr="00685AA6">
        <w:trPr>
          <w:trHeight w:val="30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Взносы по обязательному страхованию</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81 80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129</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27,721</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Взносы по обязательному страхованию</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000 070 05 00</w:t>
            </w:r>
          </w:p>
        </w:tc>
        <w:tc>
          <w:tcPr>
            <w:tcW w:w="709" w:type="dxa"/>
            <w:tcBorders>
              <w:top w:val="nil"/>
              <w:left w:val="nil"/>
              <w:bottom w:val="single" w:sz="4" w:space="0" w:color="auto"/>
              <w:right w:val="single" w:sz="4" w:space="0" w:color="auto"/>
            </w:tcBorders>
            <w:shd w:val="clear" w:color="000000" w:fill="FFFFFF"/>
            <w:noWrap/>
            <w:vAlign w:val="bottom"/>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100,448</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Иные закупки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000 070 05 00</w:t>
            </w:r>
          </w:p>
        </w:tc>
        <w:tc>
          <w:tcPr>
            <w:tcW w:w="709" w:type="dxa"/>
            <w:tcBorders>
              <w:top w:val="nil"/>
              <w:left w:val="nil"/>
              <w:bottom w:val="single" w:sz="4" w:space="0" w:color="auto"/>
              <w:right w:val="single" w:sz="4" w:space="0" w:color="auto"/>
            </w:tcBorders>
            <w:shd w:val="clear" w:color="000000" w:fill="FFFFFF"/>
            <w:noWrap/>
            <w:vAlign w:val="bottom"/>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100,448</w:t>
            </w:r>
          </w:p>
        </w:tc>
      </w:tr>
      <w:tr w:rsidR="00685AA6" w:rsidRPr="00685AA6" w:rsidTr="00685AA6">
        <w:trPr>
          <w:trHeight w:val="94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000 070 05 00</w:t>
            </w:r>
          </w:p>
        </w:tc>
        <w:tc>
          <w:tcPr>
            <w:tcW w:w="709" w:type="dxa"/>
            <w:tcBorders>
              <w:top w:val="nil"/>
              <w:left w:val="nil"/>
              <w:bottom w:val="single" w:sz="4" w:space="0" w:color="auto"/>
              <w:right w:val="single" w:sz="4" w:space="0" w:color="auto"/>
            </w:tcBorders>
            <w:shd w:val="clear" w:color="000000" w:fill="FFFFFF"/>
            <w:noWrap/>
            <w:vAlign w:val="bottom"/>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76,848</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Прочая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000 070 05 00</w:t>
            </w:r>
          </w:p>
        </w:tc>
        <w:tc>
          <w:tcPr>
            <w:tcW w:w="709" w:type="dxa"/>
            <w:tcBorders>
              <w:top w:val="nil"/>
              <w:left w:val="nil"/>
              <w:bottom w:val="single" w:sz="4" w:space="0" w:color="auto"/>
              <w:right w:val="single" w:sz="4" w:space="0" w:color="auto"/>
            </w:tcBorders>
            <w:shd w:val="clear" w:color="000000" w:fill="FFFFFF"/>
            <w:noWrap/>
            <w:vAlign w:val="bottom"/>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244</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23,600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Обеспечение деятельности подведомственных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000 452 99 00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1 800,945</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000 452 99 00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110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1 728,853</w:t>
            </w:r>
          </w:p>
        </w:tc>
      </w:tr>
      <w:tr w:rsidR="00685AA6" w:rsidRPr="00685AA6" w:rsidTr="00685AA6">
        <w:trPr>
          <w:trHeight w:val="603"/>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Фонд оплаты труда </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000 452 99 00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111</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1 226,159</w:t>
            </w:r>
          </w:p>
        </w:tc>
      </w:tr>
      <w:tr w:rsidR="00685AA6" w:rsidRPr="00685AA6" w:rsidTr="00685AA6">
        <w:trPr>
          <w:trHeight w:val="9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Иные выплаты персоналу казенных учреждений, за исключением фонда оплаты труда</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000 452 99 00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112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31,112</w:t>
            </w:r>
          </w:p>
        </w:tc>
      </w:tr>
      <w:tr w:rsidR="00685AA6" w:rsidRPr="00685AA6" w:rsidTr="00685AA6">
        <w:trPr>
          <w:trHeight w:val="72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Взносы по обязательному страхованию</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000 452 99 00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119</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471,582</w:t>
            </w:r>
          </w:p>
        </w:tc>
      </w:tr>
      <w:tr w:rsidR="00685AA6" w:rsidRPr="00685AA6" w:rsidTr="00685AA6">
        <w:trPr>
          <w:trHeight w:val="67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Иные закупки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000 452 99 00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72,092</w:t>
            </w:r>
          </w:p>
        </w:tc>
      </w:tr>
      <w:tr w:rsidR="00685AA6" w:rsidRPr="00685AA6" w:rsidTr="00685AA6">
        <w:trPr>
          <w:trHeight w:val="67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000 452 99 00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9,600</w:t>
            </w:r>
          </w:p>
        </w:tc>
      </w:tr>
      <w:tr w:rsidR="00685AA6" w:rsidRPr="00685AA6" w:rsidTr="00685AA6">
        <w:trPr>
          <w:trHeight w:val="67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Прочая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000 452 99 00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244</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62,492</w:t>
            </w:r>
          </w:p>
        </w:tc>
      </w:tr>
      <w:tr w:rsidR="00685AA6" w:rsidRPr="00685AA6" w:rsidTr="00685AA6">
        <w:trPr>
          <w:trHeight w:val="49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Муниципальные программы</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41,238</w:t>
            </w:r>
          </w:p>
        </w:tc>
      </w:tr>
      <w:tr w:rsidR="00685AA6" w:rsidRPr="00685AA6" w:rsidTr="00685AA6">
        <w:trPr>
          <w:trHeight w:val="49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Иные выплаты персоналу казенных учреждений, за исключением фонда оплаты труда</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000 795 10 06</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112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10,900</w:t>
            </w:r>
          </w:p>
        </w:tc>
      </w:tr>
      <w:tr w:rsidR="00685AA6" w:rsidRPr="00685AA6" w:rsidTr="00685AA6">
        <w:trPr>
          <w:trHeight w:val="103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000 795 10 06</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122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2,584</w:t>
            </w:r>
          </w:p>
        </w:tc>
      </w:tr>
      <w:tr w:rsidR="00685AA6" w:rsidRPr="00685AA6" w:rsidTr="00685AA6">
        <w:trPr>
          <w:trHeight w:val="120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Муниципальная программа "Военно-патриотическое воспитание молодежи и совершенствование системы допризывной подготовки учащихся на 2016-2020 годы"</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000 795 10 08</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5,820</w:t>
            </w:r>
          </w:p>
        </w:tc>
      </w:tr>
      <w:tr w:rsidR="00685AA6" w:rsidRPr="00685AA6" w:rsidTr="00685AA6">
        <w:trPr>
          <w:trHeight w:val="60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Прочая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000 795 10 08</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244</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5,820</w:t>
            </w:r>
          </w:p>
        </w:tc>
      </w:tr>
      <w:tr w:rsidR="00685AA6" w:rsidRPr="00685AA6" w:rsidTr="00685AA6">
        <w:trPr>
          <w:trHeight w:val="103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lastRenderedPageBreak/>
              <w:t>Муниципальная программа "Профилактика безнадзорности и правонарушений несовершеннолетних 2017-2019 годы</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000 795 10 10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5,834</w:t>
            </w:r>
          </w:p>
        </w:tc>
      </w:tr>
      <w:tr w:rsidR="00685AA6" w:rsidRPr="00685AA6" w:rsidTr="00685AA6">
        <w:trPr>
          <w:trHeight w:val="60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Прочая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000 795 10 10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244</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5,834</w:t>
            </w:r>
          </w:p>
        </w:tc>
      </w:tr>
      <w:tr w:rsidR="00685AA6" w:rsidRPr="00685AA6" w:rsidTr="00685AA6">
        <w:trPr>
          <w:trHeight w:val="87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Муниципальная программа "Талантливые дети" на 2017-2021гг</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000 795 10 11</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16,100</w:t>
            </w:r>
          </w:p>
        </w:tc>
      </w:tr>
      <w:tr w:rsidR="00685AA6" w:rsidRPr="00685AA6" w:rsidTr="00685AA6">
        <w:trPr>
          <w:trHeight w:val="87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000 795 10 11</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2,500</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Прочая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000 795 10 11</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244</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13,600</w:t>
            </w:r>
          </w:p>
        </w:tc>
      </w:tr>
      <w:tr w:rsidR="00685AA6" w:rsidRPr="00685AA6" w:rsidTr="00685AA6">
        <w:trPr>
          <w:trHeight w:val="1260"/>
        </w:trPr>
        <w:tc>
          <w:tcPr>
            <w:tcW w:w="4835" w:type="dxa"/>
            <w:tcBorders>
              <w:top w:val="single" w:sz="4" w:space="0" w:color="auto"/>
              <w:left w:val="single" w:sz="4" w:space="0" w:color="auto"/>
              <w:bottom w:val="single" w:sz="4" w:space="0" w:color="auto"/>
              <w:right w:val="nil"/>
            </w:tcBorders>
            <w:shd w:val="clear" w:color="000000" w:fill="FFFFFF"/>
            <w:vAlign w:val="bottom"/>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E45 21 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2 185,714</w:t>
            </w:r>
          </w:p>
        </w:tc>
      </w:tr>
      <w:tr w:rsidR="00685AA6" w:rsidRPr="00685AA6" w:rsidTr="00685AA6">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E45 21 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2 185,714</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E45 21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2 142,000</w:t>
            </w:r>
          </w:p>
        </w:tc>
      </w:tr>
      <w:tr w:rsidR="00685AA6" w:rsidRPr="00685AA6" w:rsidTr="00685AA6">
        <w:trPr>
          <w:trHeight w:val="283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Доля </w:t>
            </w:r>
            <w:proofErr w:type="spellStart"/>
            <w:r w:rsidRPr="00685AA6">
              <w:rPr>
                <w:rFonts w:ascii="Times New Roman" w:eastAsia="Times New Roman" w:hAnsi="Times New Roman"/>
                <w:sz w:val="24"/>
                <w:szCs w:val="24"/>
                <w:lang w:eastAsia="ru-RU"/>
              </w:rPr>
              <w:t>софинансирования</w:t>
            </w:r>
            <w:proofErr w:type="spellEnd"/>
            <w:r w:rsidRPr="00685AA6">
              <w:rPr>
                <w:rFonts w:ascii="Times New Roman" w:eastAsia="Times New Roman" w:hAnsi="Times New Roman"/>
                <w:sz w:val="24"/>
                <w:szCs w:val="24"/>
                <w:lang w:eastAsia="ru-RU"/>
              </w:rPr>
              <w:t xml:space="preserve"> бюджета муниципального образования на внедрение целевой модели цифровой образовательной среды в общеобразовательных организациях и профессиональных образовательных организациях с муниципальной программы  "Модернизация системы общего образования муниципального района "Петровск-Забайкальский район" на 2016-2020гг"</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E45 21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43,714</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Культура,  кинематография</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08</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00</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000 00 00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55 564,202</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Непрограммная деятельность</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08</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00</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Культура</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08</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01</w:t>
            </w:r>
          </w:p>
        </w:tc>
        <w:tc>
          <w:tcPr>
            <w:tcW w:w="1701" w:type="dxa"/>
            <w:tcBorders>
              <w:top w:val="nil"/>
              <w:left w:val="nil"/>
              <w:bottom w:val="nil"/>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55 066,332</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Обеспечение деятельности подведомственных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08</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000 440 99 00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22 010,681</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Иные закупки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08</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000 440 99 00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31,000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Прочая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08</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000 440 99 00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244</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31,000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Обеспечение деятельности подведомственных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08</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000 440 99 00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21 979,681</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08</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000 440 99 00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21 979,681</w:t>
            </w:r>
          </w:p>
        </w:tc>
      </w:tr>
      <w:tr w:rsidR="00685AA6" w:rsidRPr="00685AA6" w:rsidTr="00685AA6">
        <w:trPr>
          <w:trHeight w:val="126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08</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000 440 99 00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611</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21 979,681</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lastRenderedPageBreak/>
              <w:t>Библиотеки</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08</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000 442 00 00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20 280,967</w:t>
            </w:r>
          </w:p>
        </w:tc>
      </w:tr>
      <w:tr w:rsidR="00685AA6" w:rsidRPr="00685AA6" w:rsidTr="00685AA6">
        <w:trPr>
          <w:trHeight w:val="60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Обеспечение деятельности подведомственных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08</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000 442 99 00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20 280,967</w:t>
            </w:r>
          </w:p>
        </w:tc>
      </w:tr>
      <w:tr w:rsidR="00685AA6" w:rsidRPr="00685AA6" w:rsidTr="00685AA6">
        <w:trPr>
          <w:trHeight w:val="60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08</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000 442 99 00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20 280,967</w:t>
            </w:r>
          </w:p>
        </w:tc>
      </w:tr>
      <w:tr w:rsidR="00685AA6" w:rsidRPr="00685AA6" w:rsidTr="00685AA6">
        <w:trPr>
          <w:trHeight w:val="60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08</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000 442 99 00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611</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20 280,967</w:t>
            </w:r>
          </w:p>
        </w:tc>
      </w:tr>
      <w:tr w:rsidR="00685AA6" w:rsidRPr="00685AA6" w:rsidTr="00685AA6">
        <w:trPr>
          <w:trHeight w:val="60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Доля </w:t>
            </w:r>
            <w:proofErr w:type="spellStart"/>
            <w:r w:rsidRPr="00685AA6">
              <w:rPr>
                <w:rFonts w:ascii="Times New Roman" w:eastAsia="Times New Roman" w:hAnsi="Times New Roman"/>
                <w:sz w:val="24"/>
                <w:szCs w:val="24"/>
                <w:lang w:eastAsia="ru-RU"/>
              </w:rPr>
              <w:t>софинансирования</w:t>
            </w:r>
            <w:proofErr w:type="spellEnd"/>
            <w:r w:rsidRPr="00685AA6">
              <w:rPr>
                <w:rFonts w:ascii="Times New Roman" w:eastAsia="Times New Roman" w:hAnsi="Times New Roman"/>
                <w:sz w:val="24"/>
                <w:szCs w:val="24"/>
                <w:lang w:eastAsia="ru-RU"/>
              </w:rPr>
              <w:t xml:space="preserve"> по субсидии на оплату труда работников бюджетной сферы, финансируемых за счет средств муниципального района</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08</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81 80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7 024,604</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08</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81 80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7 024,604</w:t>
            </w:r>
          </w:p>
        </w:tc>
      </w:tr>
      <w:tr w:rsidR="00685AA6" w:rsidRPr="00685AA6" w:rsidTr="00685AA6">
        <w:trPr>
          <w:trHeight w:val="126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08</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81 80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611</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7 024,604</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Резервный фонд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08</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000 070 05 00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40,736</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08</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000 070 05 00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40,736</w:t>
            </w:r>
          </w:p>
        </w:tc>
      </w:tr>
      <w:tr w:rsidR="00685AA6" w:rsidRPr="00685AA6" w:rsidTr="00685AA6">
        <w:trPr>
          <w:trHeight w:val="126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08</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000 070 05 00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611</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40,736</w:t>
            </w:r>
          </w:p>
        </w:tc>
      </w:tr>
      <w:tr w:rsidR="00685AA6" w:rsidRPr="00685AA6" w:rsidTr="00685AA6">
        <w:trPr>
          <w:trHeight w:val="189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Государственная поддержка отрасли культуры (Мероприятия, направленные на создание и модернизацию учреждений культурно-досугового типа в сельской местности, включая строительство, реконструкцию и капитальный ремонт зданий)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08</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A15 51 90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5 512,813</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Иные закупки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08</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A15 51 90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4 961,532</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Прочая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08</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A15 51 90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244</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4 961,532</w:t>
            </w:r>
          </w:p>
        </w:tc>
      </w:tr>
      <w:tr w:rsidR="00685AA6" w:rsidRPr="00685AA6" w:rsidTr="00685AA6">
        <w:trPr>
          <w:trHeight w:val="346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Доля </w:t>
            </w:r>
            <w:proofErr w:type="spellStart"/>
            <w:r w:rsidRPr="00685AA6">
              <w:rPr>
                <w:rFonts w:ascii="Times New Roman" w:eastAsia="Times New Roman" w:hAnsi="Times New Roman"/>
                <w:sz w:val="24"/>
                <w:szCs w:val="24"/>
                <w:lang w:eastAsia="ru-RU"/>
              </w:rPr>
              <w:t>софинансирования</w:t>
            </w:r>
            <w:proofErr w:type="spellEnd"/>
            <w:r w:rsidRPr="00685AA6">
              <w:rPr>
                <w:rFonts w:ascii="Times New Roman" w:eastAsia="Times New Roman" w:hAnsi="Times New Roman"/>
                <w:sz w:val="24"/>
                <w:szCs w:val="24"/>
                <w:lang w:eastAsia="ru-RU"/>
              </w:rPr>
              <w:t xml:space="preserve"> бюджета муниципального района на государственную поддержку отрасли культуры (Мероприятия, направленные на создание и модернизацию учреждений культурно-досугового типа в сельской местности, включая строительство, реконструкцию и капитальный ремонт зданий) с муниципальной программы "Сохранение и развитие культуры муниципального района "Петровск-Забайкальский район" на 2018-2020 годы"</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08</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A15 51 90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551,281</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lastRenderedPageBreak/>
              <w:t>Иные закупки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08</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A15 51 90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551,281</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Прочая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08</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A15 51 90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244</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551,281</w:t>
            </w:r>
          </w:p>
        </w:tc>
      </w:tr>
      <w:tr w:rsidR="00685AA6" w:rsidRPr="00685AA6" w:rsidTr="00685AA6">
        <w:trPr>
          <w:trHeight w:val="70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Поддержка отрасли культуры</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08</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00L 51 90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196,531</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08</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00L 51 90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195,566</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08</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00L 51 90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195,566</w:t>
            </w:r>
          </w:p>
        </w:tc>
      </w:tr>
      <w:tr w:rsidR="00685AA6" w:rsidRPr="00685AA6" w:rsidTr="00685AA6">
        <w:trPr>
          <w:trHeight w:val="189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Доля </w:t>
            </w:r>
            <w:proofErr w:type="spellStart"/>
            <w:r w:rsidRPr="00685AA6">
              <w:rPr>
                <w:rFonts w:ascii="Times New Roman" w:eastAsia="Times New Roman" w:hAnsi="Times New Roman"/>
                <w:sz w:val="24"/>
                <w:szCs w:val="24"/>
                <w:lang w:eastAsia="ru-RU"/>
              </w:rPr>
              <w:t>софинансирования</w:t>
            </w:r>
            <w:proofErr w:type="spellEnd"/>
            <w:r w:rsidRPr="00685AA6">
              <w:rPr>
                <w:rFonts w:ascii="Times New Roman" w:eastAsia="Times New Roman" w:hAnsi="Times New Roman"/>
                <w:sz w:val="24"/>
                <w:szCs w:val="24"/>
                <w:lang w:eastAsia="ru-RU"/>
              </w:rPr>
              <w:t xml:space="preserve"> бюджета муниципа</w:t>
            </w:r>
            <w:r>
              <w:rPr>
                <w:rFonts w:ascii="Times New Roman" w:eastAsia="Times New Roman" w:hAnsi="Times New Roman"/>
                <w:sz w:val="24"/>
                <w:szCs w:val="24"/>
                <w:lang w:eastAsia="ru-RU"/>
              </w:rPr>
              <w:t>льного района на государственную</w:t>
            </w:r>
            <w:r w:rsidRPr="00685AA6">
              <w:rPr>
                <w:rFonts w:ascii="Times New Roman" w:eastAsia="Times New Roman" w:hAnsi="Times New Roman"/>
                <w:sz w:val="24"/>
                <w:szCs w:val="24"/>
                <w:lang w:eastAsia="ru-RU"/>
              </w:rPr>
              <w:t xml:space="preserve">  поддержку отрасли кул</w:t>
            </w:r>
            <w:r>
              <w:rPr>
                <w:rFonts w:ascii="Times New Roman" w:eastAsia="Times New Roman" w:hAnsi="Times New Roman"/>
                <w:sz w:val="24"/>
                <w:szCs w:val="24"/>
                <w:lang w:eastAsia="ru-RU"/>
              </w:rPr>
              <w:t>ь</w:t>
            </w:r>
            <w:r w:rsidRPr="00685AA6">
              <w:rPr>
                <w:rFonts w:ascii="Times New Roman" w:eastAsia="Times New Roman" w:hAnsi="Times New Roman"/>
                <w:sz w:val="24"/>
                <w:szCs w:val="24"/>
                <w:lang w:eastAsia="ru-RU"/>
              </w:rPr>
              <w:t>туры с муниципальной программы  "Сохранения и развития культуры муниципального района "Петровск-Забайкальский район" на 2018-2020годы"</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08</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00L 51 90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0,965</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08</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00L 51 90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0,965</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08</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00L 51 90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0,965</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08</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04</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xml:space="preserve">000 000 00 00 </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497,870</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Муниципальные программы </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08</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000 795 00 00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497,870</w:t>
            </w:r>
          </w:p>
        </w:tc>
      </w:tr>
      <w:tr w:rsidR="00685AA6" w:rsidRPr="00685AA6" w:rsidTr="00685AA6">
        <w:trPr>
          <w:trHeight w:val="126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Муниципальная программа "Сохранение и развитие культуры муниципального района "Петровск-Забайкальский район" на 2018-2020 годы"</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08</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000 795 10 12</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497,870</w:t>
            </w:r>
          </w:p>
        </w:tc>
      </w:tr>
      <w:tr w:rsidR="00685AA6" w:rsidRPr="00685AA6" w:rsidTr="00685AA6">
        <w:trPr>
          <w:trHeight w:val="630"/>
        </w:trPr>
        <w:tc>
          <w:tcPr>
            <w:tcW w:w="4835" w:type="dxa"/>
            <w:tcBorders>
              <w:top w:val="single" w:sz="4" w:space="0" w:color="auto"/>
              <w:left w:val="single" w:sz="4" w:space="0" w:color="auto"/>
              <w:bottom w:val="single" w:sz="4" w:space="0" w:color="auto"/>
              <w:right w:val="nil"/>
            </w:tcBorders>
            <w:shd w:val="clear" w:color="000000" w:fill="FFFFFF"/>
            <w:vAlign w:val="bottom"/>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Подпрограмма "Культурно-досуговая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08</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000 795 11 12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138,732</w:t>
            </w:r>
          </w:p>
        </w:tc>
      </w:tr>
      <w:tr w:rsidR="00685AA6" w:rsidRPr="00685AA6" w:rsidTr="00685AA6">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08</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000 795 11 12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138,732</w:t>
            </w:r>
          </w:p>
        </w:tc>
      </w:tr>
      <w:tr w:rsidR="00685AA6" w:rsidRPr="00685AA6" w:rsidTr="00685AA6">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 на иные цели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08</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000 795 11 12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612</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138,732</w:t>
            </w:r>
          </w:p>
        </w:tc>
      </w:tr>
      <w:tr w:rsidR="00685AA6" w:rsidRPr="00685AA6" w:rsidTr="00685AA6">
        <w:trPr>
          <w:trHeight w:val="315"/>
        </w:trPr>
        <w:tc>
          <w:tcPr>
            <w:tcW w:w="4835" w:type="dxa"/>
            <w:tcBorders>
              <w:top w:val="single" w:sz="4" w:space="0" w:color="auto"/>
              <w:left w:val="single" w:sz="4" w:space="0" w:color="auto"/>
              <w:bottom w:val="single" w:sz="4" w:space="0" w:color="auto"/>
              <w:right w:val="nil"/>
            </w:tcBorders>
            <w:shd w:val="clear" w:color="000000" w:fill="FFFFFF"/>
            <w:noWrap/>
            <w:vAlign w:val="bottom"/>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Подпрограмма "Библиотечное дело"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08</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000 795 12 12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157,998</w:t>
            </w:r>
          </w:p>
        </w:tc>
      </w:tr>
      <w:tr w:rsidR="00685AA6" w:rsidRPr="00685AA6" w:rsidTr="00685AA6">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08</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000 795 12 12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157,998</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08</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000 795 12 12</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157,998</w:t>
            </w:r>
          </w:p>
        </w:tc>
      </w:tr>
      <w:tr w:rsidR="00685AA6" w:rsidRPr="00685AA6" w:rsidTr="00685AA6">
        <w:trPr>
          <w:trHeight w:val="315"/>
        </w:trPr>
        <w:tc>
          <w:tcPr>
            <w:tcW w:w="4835" w:type="dxa"/>
            <w:tcBorders>
              <w:top w:val="single" w:sz="4" w:space="0" w:color="auto"/>
              <w:left w:val="single" w:sz="4" w:space="0" w:color="auto"/>
              <w:bottom w:val="single" w:sz="4" w:space="0" w:color="auto"/>
              <w:right w:val="nil"/>
            </w:tcBorders>
            <w:shd w:val="clear" w:color="000000" w:fill="FFFFFF"/>
            <w:noWrap/>
            <w:vAlign w:val="bottom"/>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Подпрограмма "Дополнительное образование"</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08</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000 795 13 12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174,530</w:t>
            </w:r>
          </w:p>
        </w:tc>
      </w:tr>
      <w:tr w:rsidR="00685AA6" w:rsidRPr="00685AA6" w:rsidTr="00685AA6">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08</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000 795 13 12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174,530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08</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000 795 13 12</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174,530</w:t>
            </w:r>
          </w:p>
        </w:tc>
      </w:tr>
      <w:tr w:rsidR="00685AA6" w:rsidRPr="00685AA6" w:rsidTr="00685AA6">
        <w:trPr>
          <w:trHeight w:val="405"/>
        </w:trPr>
        <w:tc>
          <w:tcPr>
            <w:tcW w:w="4835" w:type="dxa"/>
            <w:tcBorders>
              <w:top w:val="single" w:sz="4" w:space="0" w:color="auto"/>
              <w:left w:val="single" w:sz="4" w:space="0" w:color="auto"/>
              <w:bottom w:val="single" w:sz="4" w:space="0" w:color="auto"/>
              <w:right w:val="nil"/>
            </w:tcBorders>
            <w:shd w:val="clear" w:color="000000" w:fill="FFFFFF"/>
            <w:vAlign w:val="bottom"/>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Подпрограмма "Возрождение и сохранение народных ремесел и художественных промыслов"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08</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000 795 14 12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26,610</w:t>
            </w:r>
          </w:p>
        </w:tc>
      </w:tr>
      <w:tr w:rsidR="00685AA6" w:rsidRPr="00685AA6" w:rsidTr="00685AA6">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08</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000 795 14 12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26,610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08</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000 795 14 12</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26,610</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lastRenderedPageBreak/>
              <w:t>Социальная политика</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00</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000 000 00 00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21 047,760</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Пенсионное обеспечение</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4 146,708</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Доплаты к пенсиям, дополнительное пенсионное обеспечение</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000 491 00 00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4 146,708</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Доплаты к пенсиям муниципальных служащих</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000 491 01 00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4 146,708</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 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000 491 01 00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310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4 146,708</w:t>
            </w:r>
          </w:p>
        </w:tc>
      </w:tr>
      <w:tr w:rsidR="00685AA6" w:rsidRPr="00685AA6" w:rsidTr="00685AA6">
        <w:trPr>
          <w:trHeight w:val="94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 Пособия, компенсации и иные социальные выплаты</w:t>
            </w:r>
            <w:r>
              <w:rPr>
                <w:rFonts w:ascii="Times New Roman" w:eastAsia="Times New Roman" w:hAnsi="Times New Roman"/>
                <w:sz w:val="24"/>
                <w:szCs w:val="24"/>
                <w:lang w:eastAsia="ru-RU"/>
              </w:rPr>
              <w:t xml:space="preserve"> </w:t>
            </w:r>
            <w:r w:rsidRPr="00685AA6">
              <w:rPr>
                <w:rFonts w:ascii="Times New Roman" w:eastAsia="Times New Roman" w:hAnsi="Times New Roman"/>
                <w:sz w:val="24"/>
                <w:szCs w:val="24"/>
                <w:lang w:eastAsia="ru-RU"/>
              </w:rPr>
              <w:t>гражданам, кроме публичных нормативных обязательств</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000 491 01 00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312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4 146,708</w:t>
            </w:r>
          </w:p>
        </w:tc>
      </w:tr>
      <w:tr w:rsidR="00685AA6" w:rsidRPr="00685AA6" w:rsidTr="00685AA6">
        <w:trPr>
          <w:trHeight w:val="40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Социальное обеспечение населения</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xml:space="preserve">000 000 00 00 </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2 667,212</w:t>
            </w:r>
          </w:p>
        </w:tc>
      </w:tr>
      <w:tr w:rsidR="00685AA6" w:rsidRPr="00685AA6" w:rsidTr="007E4CCA">
        <w:trPr>
          <w:trHeight w:val="5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Реализация мероприятий по устойчивому развитию сельских территорий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noWrap/>
            <w:vAlign w:val="bottom"/>
            <w:hideMark/>
          </w:tcPr>
          <w:p w:rsidR="00685AA6" w:rsidRPr="00685AA6" w:rsidRDefault="00685AA6" w:rsidP="00685AA6">
            <w:pPr>
              <w:spacing w:after="0" w:line="240" w:lineRule="auto"/>
              <w:rPr>
                <w:rFonts w:ascii="Times New Roman" w:eastAsia="Times New Roman" w:hAnsi="Times New Roman"/>
                <w:lang w:eastAsia="ru-RU"/>
              </w:rPr>
            </w:pPr>
            <w:r w:rsidRPr="00685AA6">
              <w:rPr>
                <w:rFonts w:ascii="Times New Roman" w:eastAsia="Times New Roman" w:hAnsi="Times New Roman"/>
                <w:lang w:eastAsia="ru-RU"/>
              </w:rPr>
              <w:t>000 00L 56 70</w:t>
            </w:r>
          </w:p>
        </w:tc>
        <w:tc>
          <w:tcPr>
            <w:tcW w:w="709" w:type="dxa"/>
            <w:tcBorders>
              <w:top w:val="nil"/>
              <w:left w:val="nil"/>
              <w:bottom w:val="single" w:sz="4" w:space="0" w:color="auto"/>
              <w:right w:val="single" w:sz="4" w:space="0" w:color="auto"/>
            </w:tcBorders>
            <w:shd w:val="clear" w:color="000000" w:fill="FFFFFF"/>
            <w:noWrap/>
            <w:vAlign w:val="bottom"/>
            <w:hideMark/>
          </w:tcPr>
          <w:p w:rsidR="00685AA6" w:rsidRPr="00685AA6" w:rsidRDefault="00685AA6" w:rsidP="00685AA6">
            <w:pPr>
              <w:spacing w:after="0" w:line="240" w:lineRule="auto"/>
              <w:jc w:val="center"/>
              <w:rPr>
                <w:rFonts w:ascii="Times New Roman" w:eastAsia="Times New Roman" w:hAnsi="Times New Roman"/>
                <w:lang w:eastAsia="ru-RU"/>
              </w:rPr>
            </w:pPr>
            <w:r w:rsidRPr="00685AA6">
              <w:rPr>
                <w:rFonts w:ascii="Times New Roman" w:eastAsia="Times New Roman" w:hAnsi="Times New Roman"/>
                <w:lang w:eastAsia="ru-RU"/>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2 624,912</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 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noWrap/>
            <w:vAlign w:val="bottom"/>
            <w:hideMark/>
          </w:tcPr>
          <w:p w:rsidR="00685AA6" w:rsidRPr="00685AA6" w:rsidRDefault="00685AA6" w:rsidP="00685AA6">
            <w:pPr>
              <w:spacing w:after="0" w:line="240" w:lineRule="auto"/>
              <w:rPr>
                <w:rFonts w:ascii="Times New Roman" w:eastAsia="Times New Roman" w:hAnsi="Times New Roman"/>
                <w:lang w:eastAsia="ru-RU"/>
              </w:rPr>
            </w:pPr>
            <w:r w:rsidRPr="00685AA6">
              <w:rPr>
                <w:rFonts w:ascii="Times New Roman" w:eastAsia="Times New Roman" w:hAnsi="Times New Roman"/>
                <w:lang w:eastAsia="ru-RU"/>
              </w:rPr>
              <w:t>000 00L 56 70</w:t>
            </w:r>
          </w:p>
        </w:tc>
        <w:tc>
          <w:tcPr>
            <w:tcW w:w="709" w:type="dxa"/>
            <w:tcBorders>
              <w:top w:val="nil"/>
              <w:left w:val="nil"/>
              <w:bottom w:val="single" w:sz="4" w:space="0" w:color="auto"/>
              <w:right w:val="single" w:sz="4" w:space="0" w:color="auto"/>
            </w:tcBorders>
            <w:shd w:val="clear" w:color="000000" w:fill="FFFFFF"/>
            <w:noWrap/>
            <w:vAlign w:val="bottom"/>
            <w:hideMark/>
          </w:tcPr>
          <w:p w:rsidR="00685AA6" w:rsidRPr="00685AA6" w:rsidRDefault="00685AA6" w:rsidP="00685AA6">
            <w:pPr>
              <w:spacing w:after="0" w:line="240" w:lineRule="auto"/>
              <w:jc w:val="center"/>
              <w:rPr>
                <w:rFonts w:ascii="Times New Roman" w:eastAsia="Times New Roman" w:hAnsi="Times New Roman"/>
                <w:lang w:eastAsia="ru-RU"/>
              </w:rPr>
            </w:pPr>
            <w:r w:rsidRPr="00685AA6">
              <w:rPr>
                <w:rFonts w:ascii="Times New Roman" w:eastAsia="Times New Roman" w:hAnsi="Times New Roman"/>
                <w:lang w:eastAsia="ru-RU"/>
              </w:rPr>
              <w:t>320</w:t>
            </w:r>
          </w:p>
        </w:tc>
        <w:tc>
          <w:tcPr>
            <w:tcW w:w="1417" w:type="dxa"/>
            <w:tcBorders>
              <w:top w:val="nil"/>
              <w:left w:val="nil"/>
              <w:bottom w:val="single" w:sz="4" w:space="0" w:color="auto"/>
              <w:right w:val="single" w:sz="4" w:space="0" w:color="auto"/>
            </w:tcBorders>
            <w:shd w:val="clear" w:color="000000" w:fill="FFFFFF"/>
            <w:noWrap/>
            <w:vAlign w:val="bottom"/>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2 624,912</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гражданам на приобретение жилья</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noWrap/>
            <w:vAlign w:val="bottom"/>
            <w:hideMark/>
          </w:tcPr>
          <w:p w:rsidR="00685AA6" w:rsidRPr="00685AA6" w:rsidRDefault="00685AA6" w:rsidP="00685AA6">
            <w:pPr>
              <w:spacing w:after="0" w:line="240" w:lineRule="auto"/>
              <w:rPr>
                <w:rFonts w:ascii="Times New Roman" w:eastAsia="Times New Roman" w:hAnsi="Times New Roman"/>
                <w:lang w:eastAsia="ru-RU"/>
              </w:rPr>
            </w:pPr>
            <w:r w:rsidRPr="00685AA6">
              <w:rPr>
                <w:rFonts w:ascii="Times New Roman" w:eastAsia="Times New Roman" w:hAnsi="Times New Roman"/>
                <w:lang w:eastAsia="ru-RU"/>
              </w:rPr>
              <w:t>000 00L 56 70</w:t>
            </w:r>
          </w:p>
        </w:tc>
        <w:tc>
          <w:tcPr>
            <w:tcW w:w="709" w:type="dxa"/>
            <w:tcBorders>
              <w:top w:val="nil"/>
              <w:left w:val="nil"/>
              <w:bottom w:val="single" w:sz="4" w:space="0" w:color="auto"/>
              <w:right w:val="single" w:sz="4" w:space="0" w:color="auto"/>
            </w:tcBorders>
            <w:shd w:val="clear" w:color="000000" w:fill="FFFFFF"/>
            <w:noWrap/>
            <w:vAlign w:val="bottom"/>
            <w:hideMark/>
          </w:tcPr>
          <w:p w:rsidR="00685AA6" w:rsidRPr="00685AA6" w:rsidRDefault="00685AA6" w:rsidP="00685AA6">
            <w:pPr>
              <w:spacing w:after="0" w:line="240" w:lineRule="auto"/>
              <w:jc w:val="center"/>
              <w:rPr>
                <w:rFonts w:ascii="Times New Roman" w:eastAsia="Times New Roman" w:hAnsi="Times New Roman"/>
                <w:lang w:eastAsia="ru-RU"/>
              </w:rPr>
            </w:pPr>
            <w:r w:rsidRPr="00685AA6">
              <w:rPr>
                <w:rFonts w:ascii="Times New Roman" w:eastAsia="Times New Roman" w:hAnsi="Times New Roman"/>
                <w:lang w:eastAsia="ru-RU"/>
              </w:rPr>
              <w:t>322</w:t>
            </w:r>
          </w:p>
        </w:tc>
        <w:tc>
          <w:tcPr>
            <w:tcW w:w="1417" w:type="dxa"/>
            <w:tcBorders>
              <w:top w:val="nil"/>
              <w:left w:val="nil"/>
              <w:bottom w:val="single" w:sz="4" w:space="0" w:color="auto"/>
              <w:right w:val="single" w:sz="4" w:space="0" w:color="auto"/>
            </w:tcBorders>
            <w:shd w:val="clear" w:color="000000" w:fill="FFFFFF"/>
            <w:noWrap/>
            <w:vAlign w:val="bottom"/>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2 493,666</w:t>
            </w:r>
          </w:p>
        </w:tc>
      </w:tr>
      <w:tr w:rsidR="00685AA6" w:rsidRPr="00685AA6" w:rsidTr="00685AA6">
        <w:trPr>
          <w:trHeight w:val="220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Доля </w:t>
            </w:r>
            <w:proofErr w:type="spellStart"/>
            <w:r w:rsidRPr="00685AA6">
              <w:rPr>
                <w:rFonts w:ascii="Times New Roman" w:eastAsia="Times New Roman" w:hAnsi="Times New Roman"/>
                <w:sz w:val="24"/>
                <w:szCs w:val="24"/>
                <w:lang w:eastAsia="ru-RU"/>
              </w:rPr>
              <w:t>софинансирования</w:t>
            </w:r>
            <w:proofErr w:type="spellEnd"/>
            <w:r w:rsidRPr="00685AA6">
              <w:rPr>
                <w:rFonts w:ascii="Times New Roman" w:eastAsia="Times New Roman" w:hAnsi="Times New Roman"/>
                <w:sz w:val="24"/>
                <w:szCs w:val="24"/>
                <w:lang w:eastAsia="ru-RU"/>
              </w:rPr>
              <w:t xml:space="preserve"> бюджета муниципального района на реализацию мероприятий по устойчивому развитию сельских территорий  с муниципальной программы  "Устойчивое развитие сельских территорий муниципального района "Петровск-Забайкальский район" на 2014-2020 годы</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noWrap/>
            <w:vAlign w:val="bottom"/>
            <w:hideMark/>
          </w:tcPr>
          <w:p w:rsidR="00685AA6" w:rsidRPr="00685AA6" w:rsidRDefault="00685AA6" w:rsidP="00685AA6">
            <w:pPr>
              <w:spacing w:after="0" w:line="240" w:lineRule="auto"/>
              <w:rPr>
                <w:rFonts w:ascii="Times New Roman" w:eastAsia="Times New Roman" w:hAnsi="Times New Roman"/>
                <w:lang w:eastAsia="ru-RU"/>
              </w:rPr>
            </w:pPr>
            <w:r w:rsidRPr="00685AA6">
              <w:rPr>
                <w:rFonts w:ascii="Times New Roman" w:eastAsia="Times New Roman" w:hAnsi="Times New Roman"/>
                <w:lang w:eastAsia="ru-RU"/>
              </w:rPr>
              <w:t>000 00L 56 70</w:t>
            </w:r>
          </w:p>
        </w:tc>
        <w:tc>
          <w:tcPr>
            <w:tcW w:w="709" w:type="dxa"/>
            <w:tcBorders>
              <w:top w:val="nil"/>
              <w:left w:val="nil"/>
              <w:bottom w:val="single" w:sz="4" w:space="0" w:color="auto"/>
              <w:right w:val="single" w:sz="4" w:space="0" w:color="auto"/>
            </w:tcBorders>
            <w:shd w:val="clear" w:color="000000" w:fill="FFFFFF"/>
            <w:noWrap/>
            <w:vAlign w:val="bottom"/>
            <w:hideMark/>
          </w:tcPr>
          <w:p w:rsidR="00685AA6" w:rsidRPr="00685AA6" w:rsidRDefault="00685AA6" w:rsidP="00685AA6">
            <w:pPr>
              <w:spacing w:after="0" w:line="240" w:lineRule="auto"/>
              <w:jc w:val="center"/>
              <w:rPr>
                <w:rFonts w:ascii="Times New Roman" w:eastAsia="Times New Roman" w:hAnsi="Times New Roman"/>
                <w:lang w:eastAsia="ru-RU"/>
              </w:rPr>
            </w:pPr>
            <w:r w:rsidRPr="00685AA6">
              <w:rPr>
                <w:rFonts w:ascii="Times New Roman" w:eastAsia="Times New Roman" w:hAnsi="Times New Roman"/>
                <w:lang w:eastAsia="ru-RU"/>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131,246</w:t>
            </w:r>
          </w:p>
        </w:tc>
      </w:tr>
      <w:tr w:rsidR="00685AA6" w:rsidRPr="00685AA6" w:rsidTr="00685AA6">
        <w:trPr>
          <w:trHeight w:val="82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 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noWrap/>
            <w:vAlign w:val="bottom"/>
            <w:hideMark/>
          </w:tcPr>
          <w:p w:rsidR="00685AA6" w:rsidRPr="00685AA6" w:rsidRDefault="00685AA6" w:rsidP="00685AA6">
            <w:pPr>
              <w:spacing w:after="0" w:line="240" w:lineRule="auto"/>
              <w:rPr>
                <w:rFonts w:ascii="Times New Roman" w:eastAsia="Times New Roman" w:hAnsi="Times New Roman"/>
                <w:lang w:eastAsia="ru-RU"/>
              </w:rPr>
            </w:pPr>
            <w:r w:rsidRPr="00685AA6">
              <w:rPr>
                <w:rFonts w:ascii="Times New Roman" w:eastAsia="Times New Roman" w:hAnsi="Times New Roman"/>
                <w:lang w:eastAsia="ru-RU"/>
              </w:rPr>
              <w:t>000 00L 56 70</w:t>
            </w:r>
          </w:p>
        </w:tc>
        <w:tc>
          <w:tcPr>
            <w:tcW w:w="709" w:type="dxa"/>
            <w:tcBorders>
              <w:top w:val="nil"/>
              <w:left w:val="nil"/>
              <w:bottom w:val="single" w:sz="4" w:space="0" w:color="auto"/>
              <w:right w:val="single" w:sz="4" w:space="0" w:color="auto"/>
            </w:tcBorders>
            <w:shd w:val="clear" w:color="000000" w:fill="FFFFFF"/>
            <w:noWrap/>
            <w:vAlign w:val="bottom"/>
            <w:hideMark/>
          </w:tcPr>
          <w:p w:rsidR="00685AA6" w:rsidRPr="00685AA6" w:rsidRDefault="00685AA6" w:rsidP="00685AA6">
            <w:pPr>
              <w:spacing w:after="0" w:line="240" w:lineRule="auto"/>
              <w:jc w:val="center"/>
              <w:rPr>
                <w:rFonts w:ascii="Times New Roman" w:eastAsia="Times New Roman" w:hAnsi="Times New Roman"/>
                <w:lang w:eastAsia="ru-RU"/>
              </w:rPr>
            </w:pPr>
            <w:r w:rsidRPr="00685AA6">
              <w:rPr>
                <w:rFonts w:ascii="Times New Roman" w:eastAsia="Times New Roman" w:hAnsi="Times New Roman"/>
                <w:lang w:eastAsia="ru-RU"/>
              </w:rPr>
              <w:t>320</w:t>
            </w:r>
          </w:p>
        </w:tc>
        <w:tc>
          <w:tcPr>
            <w:tcW w:w="1417" w:type="dxa"/>
            <w:tcBorders>
              <w:top w:val="nil"/>
              <w:left w:val="nil"/>
              <w:bottom w:val="single" w:sz="4" w:space="0" w:color="auto"/>
              <w:right w:val="single" w:sz="4" w:space="0" w:color="auto"/>
            </w:tcBorders>
            <w:shd w:val="clear" w:color="000000" w:fill="FFFFFF"/>
            <w:noWrap/>
            <w:vAlign w:val="bottom"/>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131,246</w:t>
            </w:r>
          </w:p>
        </w:tc>
      </w:tr>
      <w:tr w:rsidR="00685AA6" w:rsidRPr="00685AA6" w:rsidTr="00685AA6">
        <w:trPr>
          <w:trHeight w:val="46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гражданам на приобретение жилья</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noWrap/>
            <w:vAlign w:val="bottom"/>
            <w:hideMark/>
          </w:tcPr>
          <w:p w:rsidR="00685AA6" w:rsidRPr="00685AA6" w:rsidRDefault="00685AA6" w:rsidP="00685AA6">
            <w:pPr>
              <w:spacing w:after="0" w:line="240" w:lineRule="auto"/>
              <w:rPr>
                <w:rFonts w:ascii="Times New Roman" w:eastAsia="Times New Roman" w:hAnsi="Times New Roman"/>
                <w:lang w:eastAsia="ru-RU"/>
              </w:rPr>
            </w:pPr>
            <w:r w:rsidRPr="00685AA6">
              <w:rPr>
                <w:rFonts w:ascii="Times New Roman" w:eastAsia="Times New Roman" w:hAnsi="Times New Roman"/>
                <w:lang w:eastAsia="ru-RU"/>
              </w:rPr>
              <w:t>000 00L 56 70</w:t>
            </w:r>
          </w:p>
        </w:tc>
        <w:tc>
          <w:tcPr>
            <w:tcW w:w="709" w:type="dxa"/>
            <w:tcBorders>
              <w:top w:val="nil"/>
              <w:left w:val="nil"/>
              <w:bottom w:val="single" w:sz="4" w:space="0" w:color="auto"/>
              <w:right w:val="single" w:sz="4" w:space="0" w:color="auto"/>
            </w:tcBorders>
            <w:shd w:val="clear" w:color="000000" w:fill="FFFFFF"/>
            <w:noWrap/>
            <w:vAlign w:val="bottom"/>
            <w:hideMark/>
          </w:tcPr>
          <w:p w:rsidR="00685AA6" w:rsidRPr="00685AA6" w:rsidRDefault="00685AA6" w:rsidP="00685AA6">
            <w:pPr>
              <w:spacing w:after="0" w:line="240" w:lineRule="auto"/>
              <w:jc w:val="center"/>
              <w:rPr>
                <w:rFonts w:ascii="Times New Roman" w:eastAsia="Times New Roman" w:hAnsi="Times New Roman"/>
                <w:lang w:eastAsia="ru-RU"/>
              </w:rPr>
            </w:pPr>
            <w:r w:rsidRPr="00685AA6">
              <w:rPr>
                <w:rFonts w:ascii="Times New Roman" w:eastAsia="Times New Roman" w:hAnsi="Times New Roman"/>
                <w:lang w:eastAsia="ru-RU"/>
              </w:rPr>
              <w:t>322</w:t>
            </w:r>
          </w:p>
        </w:tc>
        <w:tc>
          <w:tcPr>
            <w:tcW w:w="1417" w:type="dxa"/>
            <w:tcBorders>
              <w:top w:val="nil"/>
              <w:left w:val="nil"/>
              <w:bottom w:val="single" w:sz="4" w:space="0" w:color="auto"/>
              <w:right w:val="single" w:sz="4" w:space="0" w:color="auto"/>
            </w:tcBorders>
            <w:shd w:val="clear" w:color="000000" w:fill="FFFFFF"/>
            <w:noWrap/>
            <w:vAlign w:val="bottom"/>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131,246</w:t>
            </w:r>
          </w:p>
        </w:tc>
      </w:tr>
      <w:tr w:rsidR="00685AA6" w:rsidRPr="00685AA6" w:rsidTr="007E4CCA">
        <w:trPr>
          <w:trHeight w:val="541"/>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Резервные фонды местных администраций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000 070 05 00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300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42,300</w:t>
            </w:r>
          </w:p>
        </w:tc>
      </w:tr>
      <w:tr w:rsidR="00685AA6" w:rsidRPr="00685AA6" w:rsidTr="00685AA6">
        <w:trPr>
          <w:trHeight w:val="69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 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000 070 05 00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320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42,300</w:t>
            </w:r>
          </w:p>
        </w:tc>
      </w:tr>
      <w:tr w:rsidR="00685AA6" w:rsidRPr="00685AA6" w:rsidTr="00685AA6">
        <w:trPr>
          <w:trHeight w:val="57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Пособия и компенсации гражданам и иные социальные выплаты, кроме публичных нормативных обязательств</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000 070 05 00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321</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42,300</w:t>
            </w:r>
          </w:p>
        </w:tc>
      </w:tr>
      <w:tr w:rsidR="00685AA6" w:rsidRPr="00685AA6" w:rsidTr="00685AA6">
        <w:trPr>
          <w:trHeight w:val="36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Охрана семьи и детства</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04</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14 233,840</w:t>
            </w:r>
          </w:p>
        </w:tc>
      </w:tr>
      <w:tr w:rsidR="00685AA6" w:rsidRPr="00685AA6" w:rsidTr="00685AA6">
        <w:trPr>
          <w:trHeight w:val="136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Предоставление компенсации за</w:t>
            </w:r>
            <w:r>
              <w:rPr>
                <w:rFonts w:ascii="Times New Roman" w:eastAsia="Times New Roman" w:hAnsi="Times New Roman"/>
                <w:b/>
                <w:bCs/>
                <w:sz w:val="24"/>
                <w:szCs w:val="24"/>
                <w:lang w:eastAsia="ru-RU"/>
              </w:rPr>
              <w:t>трат родителей (законных представи</w:t>
            </w:r>
            <w:r w:rsidRPr="00685AA6">
              <w:rPr>
                <w:rFonts w:ascii="Times New Roman" w:eastAsia="Times New Roman" w:hAnsi="Times New Roman"/>
                <w:b/>
                <w:bCs/>
                <w:sz w:val="24"/>
                <w:szCs w:val="24"/>
                <w:lang w:eastAsia="ru-RU"/>
              </w:rPr>
              <w:t>телей) детей-инвалидов на обучение по основным общеобразовательным программам на дому</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000 007 12 28</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40,600</w:t>
            </w:r>
          </w:p>
        </w:tc>
      </w:tr>
      <w:tr w:rsidR="00685AA6" w:rsidRPr="00685AA6" w:rsidTr="00685AA6">
        <w:trPr>
          <w:trHeight w:val="60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 Социальные выплаты гражданам, кроме публичных нормативных социальных </w:t>
            </w:r>
            <w:r w:rsidRPr="00685AA6">
              <w:rPr>
                <w:rFonts w:ascii="Times New Roman" w:eastAsia="Times New Roman" w:hAnsi="Times New Roman"/>
                <w:sz w:val="24"/>
                <w:szCs w:val="24"/>
                <w:lang w:eastAsia="ru-RU"/>
              </w:rPr>
              <w:lastRenderedPageBreak/>
              <w:t>выплат</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lastRenderedPageBreak/>
              <w:t>10</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000 007 12 28</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320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40,600</w:t>
            </w:r>
          </w:p>
        </w:tc>
      </w:tr>
      <w:tr w:rsidR="00685AA6" w:rsidRPr="00685AA6" w:rsidTr="00685AA6">
        <w:trPr>
          <w:trHeight w:val="57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lastRenderedPageBreak/>
              <w:t>Пособия и компенсации гражданам и иные социальные выплаты, кроме публичных нормативных обязательств</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000 007 12 28</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321</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40,600</w:t>
            </w:r>
          </w:p>
        </w:tc>
      </w:tr>
      <w:tr w:rsidR="00685AA6" w:rsidRPr="00685AA6" w:rsidTr="00685AA6">
        <w:trPr>
          <w:trHeight w:val="157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Компенсация части родительской платы за содержание ребенка (присмотр, уход за ребенком</w:t>
            </w:r>
            <w:proofErr w:type="gramStart"/>
            <w:r w:rsidRPr="00685AA6">
              <w:rPr>
                <w:rFonts w:ascii="Times New Roman" w:eastAsia="Times New Roman" w:hAnsi="Times New Roman"/>
                <w:sz w:val="24"/>
                <w:szCs w:val="24"/>
                <w:lang w:eastAsia="ru-RU"/>
              </w:rPr>
              <w:t>)в</w:t>
            </w:r>
            <w:proofErr w:type="gramEnd"/>
            <w:r w:rsidRPr="00685AA6">
              <w:rPr>
                <w:rFonts w:ascii="Times New Roman" w:eastAsia="Times New Roman" w:hAnsi="Times New Roman"/>
                <w:sz w:val="24"/>
                <w:szCs w:val="24"/>
                <w:lang w:eastAsia="ru-RU"/>
              </w:rPr>
              <w:t xml:space="preserve"> образовательных учреждениях, реализующих основную общеобразовательную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000 007 12 30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801,900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Иные закупки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000 007 12 30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7,261</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Прочая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000 007 12 30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244</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7,261</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 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000 007 12 30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320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794,639</w:t>
            </w:r>
          </w:p>
        </w:tc>
      </w:tr>
      <w:tr w:rsidR="00685AA6" w:rsidRPr="00685AA6" w:rsidTr="00685AA6">
        <w:trPr>
          <w:trHeight w:val="94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Пособия и компенсации гражданам и иные социальные выплаты, кроме публичных нормативных обязательств</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000 007 12 30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321</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794,639</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Содержание ребенка в приемной семье</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000 007 24 11</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3 619,203</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Иные закупки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000 007 24 11</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69,797</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Прочая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000 007 24 11</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244</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69,797</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000 007 24 11</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310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3 549,406</w:t>
            </w:r>
          </w:p>
        </w:tc>
      </w:tr>
      <w:tr w:rsidR="00685AA6" w:rsidRPr="00685AA6" w:rsidTr="00685AA6">
        <w:trPr>
          <w:trHeight w:val="94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Пособия и компенсации гражданам меры социальной поддержки по публичным обязательствам</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000 007 24 11</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313</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3 549,406</w:t>
            </w:r>
          </w:p>
        </w:tc>
      </w:tr>
      <w:tr w:rsidR="00685AA6" w:rsidRPr="00685AA6" w:rsidTr="00685AA6">
        <w:trPr>
          <w:trHeight w:val="48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Денежное вознаграждение приемным родителям</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000 007 24 21</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2 400,025</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Иные закупки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000 007 24 21</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37,261</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Прочая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000 007 24 21</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244</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37,261</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000 007 24 21</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320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2 362,764</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Приобретение товаров, работ, услуг в пользу граждан в целях их социального обеспечения</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000 007 24 21</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323</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2 362,764</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Содержание детей в семье опекуна</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000 007 24 31</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5 678,672</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Иные закупки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000 007 24 31</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86,873</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lastRenderedPageBreak/>
              <w:t>Прочая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000 007 24 31</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244</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86,873</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000 007 24 31</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310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5 591,799</w:t>
            </w:r>
          </w:p>
        </w:tc>
      </w:tr>
      <w:tr w:rsidR="00685AA6" w:rsidRPr="00685AA6" w:rsidTr="00685AA6">
        <w:trPr>
          <w:trHeight w:val="94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Пособия и компенсации гражданам меры социальной поддержки по публичным обязательствам</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000 007 24 31</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313</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5 591,799</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Реализация мероприятий по обеспечению жильем молодых семей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00L 49 70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300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1 693,440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00L 49 70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320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1 693,440</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гражданам на приобретение жилья</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00L 49 70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322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1 393,440</w:t>
            </w:r>
          </w:p>
        </w:tc>
      </w:tr>
      <w:tr w:rsidR="00685AA6" w:rsidRPr="00685AA6" w:rsidTr="00685AA6">
        <w:trPr>
          <w:trHeight w:val="189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Доля </w:t>
            </w:r>
            <w:proofErr w:type="spellStart"/>
            <w:r w:rsidRPr="00685AA6">
              <w:rPr>
                <w:rFonts w:ascii="Times New Roman" w:eastAsia="Times New Roman" w:hAnsi="Times New Roman"/>
                <w:sz w:val="24"/>
                <w:szCs w:val="24"/>
                <w:lang w:eastAsia="ru-RU"/>
              </w:rPr>
              <w:t>софинансирования</w:t>
            </w:r>
            <w:proofErr w:type="spellEnd"/>
            <w:r w:rsidRPr="00685AA6">
              <w:rPr>
                <w:rFonts w:ascii="Times New Roman" w:eastAsia="Times New Roman" w:hAnsi="Times New Roman"/>
                <w:sz w:val="24"/>
                <w:szCs w:val="24"/>
                <w:lang w:eastAsia="ru-RU"/>
              </w:rPr>
              <w:t xml:space="preserve"> бюджета муниципального района на реализацию мероприятий по обеспечению жильем молодых семей с муниципальной программы  "Обеспечение жильем молодых семей </w:t>
            </w:r>
            <w:proofErr w:type="gramStart"/>
            <w:r w:rsidRPr="00685AA6">
              <w:rPr>
                <w:rFonts w:ascii="Times New Roman" w:eastAsia="Times New Roman" w:hAnsi="Times New Roman"/>
                <w:sz w:val="24"/>
                <w:szCs w:val="24"/>
                <w:lang w:eastAsia="ru-RU"/>
              </w:rPr>
              <w:t>Петровск-Забайкальского</w:t>
            </w:r>
            <w:proofErr w:type="gramEnd"/>
            <w:r w:rsidRPr="00685AA6">
              <w:rPr>
                <w:rFonts w:ascii="Times New Roman" w:eastAsia="Times New Roman" w:hAnsi="Times New Roman"/>
                <w:sz w:val="24"/>
                <w:szCs w:val="24"/>
                <w:lang w:eastAsia="ru-RU"/>
              </w:rPr>
              <w:t xml:space="preserve"> района на 2016-2020 годы"</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00L 49 70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322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300,000</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Физическая культура и спорт</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11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00</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000 000 00 00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98,061</w:t>
            </w:r>
          </w:p>
        </w:tc>
      </w:tr>
      <w:tr w:rsidR="00685AA6" w:rsidRPr="00685AA6" w:rsidTr="00685AA6">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Непрограммная деятельность</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11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00</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r>
      <w:tr w:rsidR="00685AA6" w:rsidRPr="00685AA6" w:rsidTr="00685AA6">
        <w:trPr>
          <w:trHeight w:val="1260"/>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Муниципальная программа "Сохранение и развитие культуры муниципального района "Петровск-Забайкальский район" на 2018-2020 годы"</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noWrap/>
            <w:vAlign w:val="bottom"/>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000 795 10 12</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98,061</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Подпрограмма "Физическая культура и спорт"</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noWrap/>
            <w:vAlign w:val="bottom"/>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000 795 16 12</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98,061</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noWrap/>
            <w:vAlign w:val="bottom"/>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000 795 16 12</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110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42,810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Иные выплаты персоналу казенных учреждений, за исключением фонда оплаты труда</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noWrap/>
            <w:vAlign w:val="bottom"/>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000 795 16 12</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112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3,358</w:t>
            </w:r>
          </w:p>
        </w:tc>
      </w:tr>
      <w:tr w:rsidR="00685AA6" w:rsidRPr="00685AA6" w:rsidTr="00685AA6">
        <w:trPr>
          <w:trHeight w:val="148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noWrap/>
            <w:vAlign w:val="bottom"/>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000 795 16 12</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113</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39,452</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Иные закупки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noWrap/>
            <w:vAlign w:val="bottom"/>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000 795 16 12</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55,251</w:t>
            </w:r>
          </w:p>
        </w:tc>
      </w:tr>
      <w:tr w:rsidR="00685AA6" w:rsidRPr="00685AA6" w:rsidTr="00685AA6">
        <w:trPr>
          <w:trHeight w:val="94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noWrap/>
            <w:vAlign w:val="bottom"/>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000 795 16 12</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0,950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Прочая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11</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noWrap/>
            <w:vAlign w:val="bottom"/>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000 795 16 12</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244</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54,301</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lastRenderedPageBreak/>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13</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000 000 00 00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3,135</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Обслуживание государственного внутреннего и муниципального долга</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000 060 00 00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3,135</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Процентные платежи по долговым обязательствам</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000 065 00 00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3,135</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000 065 03 00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3,135</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000 065 03 00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700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3,135</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Обслуживание муниципального  долга</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13</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000 065 03 00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730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3,135</w:t>
            </w:r>
          </w:p>
        </w:tc>
      </w:tr>
      <w:tr w:rsidR="00685AA6" w:rsidRPr="00685AA6" w:rsidTr="00685AA6">
        <w:trPr>
          <w:trHeight w:val="94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14</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00</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000 000 00 00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107 917,497</w:t>
            </w:r>
          </w:p>
        </w:tc>
      </w:tr>
      <w:tr w:rsidR="00685AA6" w:rsidRPr="00685AA6" w:rsidTr="00685AA6">
        <w:trPr>
          <w:trHeight w:val="94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14</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60 285,000</w:t>
            </w:r>
          </w:p>
        </w:tc>
      </w:tr>
      <w:tr w:rsidR="00685AA6" w:rsidRPr="00685AA6" w:rsidTr="00685AA6">
        <w:trPr>
          <w:trHeight w:val="94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Выравнивание бюджетной обеспеченности поселений  из районного  фонда финансовой поддержки</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14</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000 000 01 30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57 725,000</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 Дотации</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14</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000 000 01 30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510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57 725,000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 Дотации на выравнивание уровня бюджетной обеспеченности муниципальных образований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14</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000 000 01 30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511</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57 725,000</w:t>
            </w:r>
          </w:p>
        </w:tc>
      </w:tr>
      <w:tr w:rsidR="00685AA6" w:rsidRPr="00685AA6" w:rsidTr="00685AA6">
        <w:trPr>
          <w:trHeight w:val="94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Выравнивание бюджетной обеспеченности поселений из регионального фонда финансовой поддержки</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14</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000 007 80 60 </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2 560,000</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 Дотации</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14</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000 007 80 60 </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510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2 560,000</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 Дотации на выравнивание уровня бюджетной обеспеченности муниципальных образований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14</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000 007 80 60 </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511</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2 560,000</w:t>
            </w:r>
          </w:p>
        </w:tc>
      </w:tr>
      <w:tr w:rsidR="00685AA6" w:rsidRPr="00685AA6" w:rsidTr="00685AA6">
        <w:trPr>
          <w:trHeight w:val="630"/>
        </w:trPr>
        <w:tc>
          <w:tcPr>
            <w:tcW w:w="4835" w:type="dxa"/>
            <w:tcBorders>
              <w:top w:val="single" w:sz="4" w:space="0" w:color="auto"/>
              <w:left w:val="single" w:sz="4" w:space="0" w:color="auto"/>
              <w:bottom w:val="single" w:sz="4" w:space="0" w:color="auto"/>
              <w:right w:val="nil"/>
            </w:tcBorders>
            <w:shd w:val="clear" w:color="000000" w:fill="FFFFFF"/>
            <w:vAlign w:val="bottom"/>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Дотации на сбалансированность бюджетов муниципальных районов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14</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000 517 02 05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2 387,806</w:t>
            </w:r>
          </w:p>
        </w:tc>
      </w:tr>
      <w:tr w:rsidR="00685AA6" w:rsidRPr="00685AA6" w:rsidTr="00685AA6">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 Дотации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14</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000 517 02 05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510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2 387,806</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Иные дотации</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14</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000 517 02 05</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512</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2 387,806</w:t>
            </w:r>
          </w:p>
        </w:tc>
      </w:tr>
      <w:tr w:rsidR="00685AA6" w:rsidRPr="00685AA6" w:rsidTr="00685AA6">
        <w:trPr>
          <w:trHeight w:val="63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Прочие межбюджетные трансферты общего характера</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14</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45 244,691</w:t>
            </w:r>
          </w:p>
        </w:tc>
      </w:tr>
      <w:tr w:rsidR="00685AA6" w:rsidRPr="00685AA6" w:rsidTr="00685AA6">
        <w:trPr>
          <w:trHeight w:val="94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14</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000 005 11 80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1 978,500</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субвенции</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14</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000 005 11 80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530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1 978,500</w:t>
            </w:r>
          </w:p>
        </w:tc>
      </w:tr>
      <w:tr w:rsidR="00685AA6" w:rsidRPr="00685AA6" w:rsidTr="00685AA6">
        <w:trPr>
          <w:trHeight w:val="126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Реализация </w:t>
            </w:r>
            <w:proofErr w:type="gramStart"/>
            <w:r w:rsidRPr="00685AA6">
              <w:rPr>
                <w:rFonts w:ascii="Times New Roman" w:eastAsia="Times New Roman" w:hAnsi="Times New Roman"/>
                <w:sz w:val="24"/>
                <w:szCs w:val="24"/>
                <w:lang w:eastAsia="ru-RU"/>
              </w:rPr>
              <w:t>мероприятий планов социального развития центров экономического роста Забайкальского края</w:t>
            </w:r>
            <w:proofErr w:type="gramEnd"/>
            <w:r w:rsidRPr="00685AA6">
              <w:rPr>
                <w:rFonts w:ascii="Times New Roman" w:eastAsia="Times New Roman" w:hAnsi="Times New Roman"/>
                <w:sz w:val="24"/>
                <w:szCs w:val="24"/>
                <w:lang w:eastAsia="ru-RU"/>
              </w:rPr>
              <w:t xml:space="preserve"> за счет федерального бюджета</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14</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000 005 50 5M</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10 979,792</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lastRenderedPageBreak/>
              <w:t>Иные межбюджетные трансферты</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14</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000 005 50 5M</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540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10 979,792</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14</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lang w:eastAsia="ru-RU"/>
              </w:rPr>
            </w:pPr>
            <w:r w:rsidRPr="00685AA6">
              <w:rPr>
                <w:rFonts w:ascii="Times New Roman" w:eastAsia="Times New Roman" w:hAnsi="Times New Roman"/>
                <w:lang w:eastAsia="ru-RU"/>
              </w:rPr>
              <w:t>000 00Ц 50 5М</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540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80,604</w:t>
            </w:r>
          </w:p>
        </w:tc>
      </w:tr>
      <w:tr w:rsidR="00685AA6" w:rsidRPr="00685AA6" w:rsidTr="00685AA6">
        <w:trPr>
          <w:trHeight w:val="126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Субсидия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14</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22 70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200,000</w:t>
            </w:r>
          </w:p>
        </w:tc>
      </w:tr>
      <w:tr w:rsidR="00685AA6" w:rsidRPr="00685AA6" w:rsidTr="00685AA6">
        <w:trPr>
          <w:trHeight w:val="126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Субсидии, за исключением субсидий на </w:t>
            </w:r>
            <w:proofErr w:type="spellStart"/>
            <w:r w:rsidRPr="00685AA6">
              <w:rPr>
                <w:rFonts w:ascii="Times New Roman" w:eastAsia="Times New Roman" w:hAnsi="Times New Roman"/>
                <w:sz w:val="24"/>
                <w:szCs w:val="24"/>
                <w:lang w:eastAsia="ru-RU"/>
              </w:rPr>
              <w:t>софинансирование</w:t>
            </w:r>
            <w:proofErr w:type="spellEnd"/>
            <w:r w:rsidRPr="00685AA6">
              <w:rPr>
                <w:rFonts w:ascii="Times New Roman" w:eastAsia="Times New Roman" w:hAnsi="Times New Roman"/>
                <w:sz w:val="24"/>
                <w:szCs w:val="24"/>
                <w:lang w:eastAsia="ru-RU"/>
              </w:rPr>
              <w:t xml:space="preserve"> капитальных вложений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14</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22 70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521</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100,000</w:t>
            </w:r>
          </w:p>
        </w:tc>
      </w:tr>
      <w:tr w:rsidR="00685AA6" w:rsidRPr="00685AA6" w:rsidTr="00685AA6">
        <w:trPr>
          <w:trHeight w:val="220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Доля </w:t>
            </w:r>
            <w:proofErr w:type="spellStart"/>
            <w:r w:rsidRPr="00685AA6">
              <w:rPr>
                <w:rFonts w:ascii="Times New Roman" w:eastAsia="Times New Roman" w:hAnsi="Times New Roman"/>
                <w:sz w:val="24"/>
                <w:szCs w:val="24"/>
                <w:lang w:eastAsia="ru-RU"/>
              </w:rPr>
              <w:t>софинансирования</w:t>
            </w:r>
            <w:proofErr w:type="spellEnd"/>
            <w:r w:rsidRPr="00685AA6">
              <w:rPr>
                <w:rFonts w:ascii="Times New Roman" w:eastAsia="Times New Roman" w:hAnsi="Times New Roman"/>
                <w:sz w:val="24"/>
                <w:szCs w:val="24"/>
                <w:lang w:eastAsia="ru-RU"/>
              </w:rPr>
              <w:t xml:space="preserve"> бюдже</w:t>
            </w:r>
            <w:r w:rsidR="007E4CCA">
              <w:rPr>
                <w:rFonts w:ascii="Times New Roman" w:eastAsia="Times New Roman" w:hAnsi="Times New Roman"/>
                <w:sz w:val="24"/>
                <w:szCs w:val="24"/>
                <w:lang w:eastAsia="ru-RU"/>
              </w:rPr>
              <w:t xml:space="preserve">та муниципального района на   </w:t>
            </w:r>
            <w:r w:rsidRPr="00685AA6">
              <w:rPr>
                <w:rFonts w:ascii="Times New Roman" w:eastAsia="Times New Roman" w:hAnsi="Times New Roman"/>
                <w:sz w:val="24"/>
                <w:szCs w:val="24"/>
                <w:lang w:eastAsia="ru-RU"/>
              </w:rPr>
              <w:t xml:space="preserve">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с муниципальной программы "Доступная среда на 2018-2020 годы"</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14</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22 70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521</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100,000</w:t>
            </w:r>
          </w:p>
        </w:tc>
      </w:tr>
      <w:tr w:rsidR="00685AA6" w:rsidRPr="00685AA6" w:rsidTr="00685AA6">
        <w:trPr>
          <w:trHeight w:val="126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14</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49 05</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1 158,015</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14</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49 05</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540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1 119,162</w:t>
            </w:r>
          </w:p>
        </w:tc>
      </w:tr>
      <w:tr w:rsidR="00685AA6" w:rsidRPr="00685AA6" w:rsidTr="00685AA6">
        <w:trPr>
          <w:trHeight w:val="315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Доля </w:t>
            </w:r>
            <w:proofErr w:type="spellStart"/>
            <w:r w:rsidRPr="00685AA6">
              <w:rPr>
                <w:rFonts w:ascii="Times New Roman" w:eastAsia="Times New Roman" w:hAnsi="Times New Roman"/>
                <w:sz w:val="24"/>
                <w:szCs w:val="24"/>
                <w:lang w:eastAsia="ru-RU"/>
              </w:rPr>
              <w:t>софинансирования</w:t>
            </w:r>
            <w:proofErr w:type="spellEnd"/>
            <w:r w:rsidRPr="00685AA6">
              <w:rPr>
                <w:rFonts w:ascii="Times New Roman" w:eastAsia="Times New Roman" w:hAnsi="Times New Roman"/>
                <w:sz w:val="24"/>
                <w:szCs w:val="24"/>
                <w:lang w:eastAsia="ru-RU"/>
              </w:rPr>
              <w:t xml:space="preserve"> бюджета муниципального района на модернизацию объектов теплоэнергетики и капитальный ремонт объектов коммунальной инфраструктуры, находящихся в муниципальной собственности с муниципальной программы  Муниципальная программа "Комплексное развитие систем коммунальной инфраструктуры муниципального района "Петровск-Забайкальский район" на 2011-2020 годы"</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14</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49 05</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38,853</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14</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49 05</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540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38,853</w:t>
            </w:r>
          </w:p>
        </w:tc>
      </w:tr>
      <w:tr w:rsidR="00685AA6" w:rsidRPr="00685AA6" w:rsidTr="00685AA6">
        <w:trPr>
          <w:trHeight w:val="130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Субсидии, за исключением субсидий на </w:t>
            </w:r>
            <w:proofErr w:type="spellStart"/>
            <w:r w:rsidRPr="00685AA6">
              <w:rPr>
                <w:rFonts w:ascii="Times New Roman" w:eastAsia="Times New Roman" w:hAnsi="Times New Roman"/>
                <w:sz w:val="24"/>
                <w:szCs w:val="24"/>
                <w:lang w:eastAsia="ru-RU"/>
              </w:rPr>
              <w:t>софинансирование</w:t>
            </w:r>
            <w:proofErr w:type="spellEnd"/>
            <w:r w:rsidRPr="00685AA6">
              <w:rPr>
                <w:rFonts w:ascii="Times New Roman" w:eastAsia="Times New Roman" w:hAnsi="Times New Roman"/>
                <w:sz w:val="24"/>
                <w:szCs w:val="24"/>
                <w:lang w:eastAsia="ru-RU"/>
              </w:rPr>
              <w:t xml:space="preserve"> капитальных вложений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14</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72 64</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521</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4 598,500</w:t>
            </w:r>
          </w:p>
        </w:tc>
      </w:tr>
      <w:tr w:rsidR="00685AA6" w:rsidRPr="00685AA6" w:rsidTr="00685AA6">
        <w:trPr>
          <w:trHeight w:val="252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lastRenderedPageBreak/>
              <w:t xml:space="preserve">Субсидии бюджетам </w:t>
            </w:r>
            <w:proofErr w:type="spellStart"/>
            <w:r w:rsidRPr="00685AA6">
              <w:rPr>
                <w:rFonts w:ascii="Times New Roman" w:eastAsia="Times New Roman" w:hAnsi="Times New Roman"/>
                <w:sz w:val="24"/>
                <w:szCs w:val="24"/>
                <w:lang w:eastAsia="ru-RU"/>
              </w:rPr>
              <w:t>муниципалььных</w:t>
            </w:r>
            <w:proofErr w:type="spellEnd"/>
            <w:r w:rsidRPr="00685AA6">
              <w:rPr>
                <w:rFonts w:ascii="Times New Roman" w:eastAsia="Times New Roman" w:hAnsi="Times New Roman"/>
                <w:sz w:val="24"/>
                <w:szCs w:val="24"/>
                <w:lang w:eastAsia="ru-RU"/>
              </w:rPr>
              <w:t xml:space="preserve"> районов и городских округов в целях </w:t>
            </w:r>
            <w:proofErr w:type="spellStart"/>
            <w:r w:rsidRPr="00685AA6">
              <w:rPr>
                <w:rFonts w:ascii="Times New Roman" w:eastAsia="Times New Roman" w:hAnsi="Times New Roman"/>
                <w:sz w:val="24"/>
                <w:szCs w:val="24"/>
                <w:lang w:eastAsia="ru-RU"/>
              </w:rPr>
              <w:t>софинансирования</w:t>
            </w:r>
            <w:proofErr w:type="spellEnd"/>
            <w:r w:rsidRPr="00685AA6">
              <w:rPr>
                <w:rFonts w:ascii="Times New Roman" w:eastAsia="Times New Roman" w:hAnsi="Times New Roman"/>
                <w:sz w:val="24"/>
                <w:szCs w:val="24"/>
                <w:lang w:eastAsia="ru-RU"/>
              </w:rPr>
              <w:t xml:space="preserve"> расходных обязательств бюджета муниципального районо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14</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81 80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3 954,865</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Субсидии </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14</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81 80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521</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3 954,865</w:t>
            </w:r>
          </w:p>
        </w:tc>
      </w:tr>
      <w:tr w:rsidR="00685AA6" w:rsidRPr="00685AA6" w:rsidTr="00685AA6">
        <w:trPr>
          <w:trHeight w:val="126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14</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00S 81 81</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521</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6153,650</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Резервные фонды местных администраций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14</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000 070 05 00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109,076</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14</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000 070 05 00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540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109,076</w:t>
            </w:r>
          </w:p>
        </w:tc>
      </w:tr>
      <w:tr w:rsidR="00685AA6" w:rsidRPr="00685AA6" w:rsidTr="00685AA6">
        <w:trPr>
          <w:trHeight w:val="94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Дорожный фонд-строительство модернизация, ремонт и содержание автомобильных дорог сельских поселений</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14</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000 315 12 01</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5 902,196</w:t>
            </w:r>
          </w:p>
        </w:tc>
      </w:tr>
      <w:tr w:rsidR="00685AA6" w:rsidRPr="00685AA6" w:rsidTr="00685AA6">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14</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000 315 12 01</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540</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5 902,196</w:t>
            </w:r>
          </w:p>
        </w:tc>
      </w:tr>
      <w:tr w:rsidR="00685AA6" w:rsidRPr="00685AA6" w:rsidTr="007E4CCA">
        <w:trPr>
          <w:trHeight w:val="2060"/>
        </w:trPr>
        <w:tc>
          <w:tcPr>
            <w:tcW w:w="4835" w:type="dxa"/>
            <w:tcBorders>
              <w:top w:val="single" w:sz="4" w:space="0" w:color="auto"/>
              <w:left w:val="single" w:sz="4" w:space="0" w:color="auto"/>
              <w:bottom w:val="single" w:sz="4" w:space="0" w:color="auto"/>
              <w:right w:val="nil"/>
            </w:tcBorders>
            <w:shd w:val="clear" w:color="000000" w:fill="FFFFFF"/>
            <w:vAlign w:val="bottom"/>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Муниципальная программа  «Совершенствование гражданской обороны, защиты населения и территорий муниципального района «Петровск-Забайкальский район» от чрезвычайных ситуаций мирного и военного времени на 2018-2020 </w:t>
            </w:r>
            <w:proofErr w:type="spellStart"/>
            <w:proofErr w:type="gramStart"/>
            <w:r w:rsidRPr="00685AA6">
              <w:rPr>
                <w:rFonts w:ascii="Times New Roman" w:eastAsia="Times New Roman" w:hAnsi="Times New Roman"/>
                <w:sz w:val="24"/>
                <w:szCs w:val="24"/>
                <w:lang w:eastAsia="ru-RU"/>
              </w:rPr>
              <w:t>гг</w:t>
            </w:r>
            <w:proofErr w:type="spellEnd"/>
            <w:proofErr w:type="gramEnd"/>
            <w:r w:rsidRPr="00685AA6">
              <w:rPr>
                <w:rFonts w:ascii="Times New Roman" w:eastAsia="Times New Roman" w:hAnsi="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14</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000 795 10 13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295,528</w:t>
            </w:r>
          </w:p>
        </w:tc>
      </w:tr>
      <w:tr w:rsidR="00685AA6" w:rsidRPr="00685AA6" w:rsidTr="00685AA6">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14</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000 795 10 13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540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295,528</w:t>
            </w:r>
          </w:p>
        </w:tc>
      </w:tr>
      <w:tr w:rsidR="00685AA6" w:rsidRPr="00685AA6" w:rsidTr="00685AA6">
        <w:trPr>
          <w:trHeight w:val="1590"/>
        </w:trPr>
        <w:tc>
          <w:tcPr>
            <w:tcW w:w="4835" w:type="dxa"/>
            <w:tcBorders>
              <w:top w:val="single" w:sz="4" w:space="0" w:color="auto"/>
              <w:left w:val="single" w:sz="4" w:space="0" w:color="auto"/>
              <w:bottom w:val="single" w:sz="4" w:space="0" w:color="auto"/>
              <w:right w:val="nil"/>
            </w:tcBorders>
            <w:shd w:val="clear" w:color="000000" w:fill="FFFFFF"/>
            <w:vAlign w:val="bottom"/>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Муниципальная программа  «Обеспечение экологической безопасности окружающей среды и населения муниципального района "Петровск-Забайкальский район" при обращении с отходами производства и потребления  (2019-2020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14</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000 795 10 29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180,696</w:t>
            </w:r>
          </w:p>
        </w:tc>
      </w:tr>
      <w:tr w:rsidR="00685AA6" w:rsidRPr="00685AA6" w:rsidTr="00685AA6">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14</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000 795 10 29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540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180,696</w:t>
            </w:r>
          </w:p>
        </w:tc>
      </w:tr>
      <w:tr w:rsidR="00685AA6" w:rsidRPr="00685AA6" w:rsidTr="007E4CCA">
        <w:trPr>
          <w:trHeight w:val="649"/>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Поддержка формирования современной городской среды</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14</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F25 55 50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9 553,269</w:t>
            </w:r>
          </w:p>
        </w:tc>
      </w:tr>
      <w:tr w:rsidR="00685AA6" w:rsidRPr="00685AA6" w:rsidTr="007E4CCA">
        <w:trPr>
          <w:trHeight w:val="1112"/>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xml:space="preserve">Субсидии, за исключением субсидий на </w:t>
            </w:r>
            <w:proofErr w:type="spellStart"/>
            <w:r w:rsidRPr="00685AA6">
              <w:rPr>
                <w:rFonts w:ascii="Times New Roman" w:eastAsia="Times New Roman" w:hAnsi="Times New Roman"/>
                <w:sz w:val="24"/>
                <w:szCs w:val="24"/>
                <w:lang w:eastAsia="ru-RU"/>
              </w:rPr>
              <w:t>софинансирование</w:t>
            </w:r>
            <w:proofErr w:type="spellEnd"/>
            <w:r w:rsidRPr="00685AA6">
              <w:rPr>
                <w:rFonts w:ascii="Times New Roman" w:eastAsia="Times New Roman" w:hAnsi="Times New Roman"/>
                <w:sz w:val="24"/>
                <w:szCs w:val="24"/>
                <w:lang w:eastAsia="ru-RU"/>
              </w:rPr>
              <w:t xml:space="preserve"> капитальных вложений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14</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F25 55 50</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521</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9 553,269</w:t>
            </w:r>
          </w:p>
        </w:tc>
      </w:tr>
      <w:tr w:rsidR="00685AA6" w:rsidRPr="00685AA6" w:rsidTr="007E4CCA">
        <w:trPr>
          <w:trHeight w:val="1128"/>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Предупреждение и ликвидация последствий чрезвычайных ситуация и стихийных бедствий природного и техногенного характера</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14</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000 000 92 18</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100,000</w:t>
            </w:r>
          </w:p>
        </w:tc>
      </w:tr>
      <w:tr w:rsidR="00685AA6" w:rsidRPr="00685AA6" w:rsidTr="00685AA6">
        <w:trPr>
          <w:trHeight w:val="133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lastRenderedPageBreak/>
              <w:t xml:space="preserve">Субсидии, за исключением субсидий на </w:t>
            </w:r>
            <w:proofErr w:type="spellStart"/>
            <w:r w:rsidRPr="00685AA6">
              <w:rPr>
                <w:rFonts w:ascii="Times New Roman" w:eastAsia="Times New Roman" w:hAnsi="Times New Roman"/>
                <w:sz w:val="24"/>
                <w:szCs w:val="24"/>
                <w:lang w:eastAsia="ru-RU"/>
              </w:rPr>
              <w:t>софинансирование</w:t>
            </w:r>
            <w:proofErr w:type="spellEnd"/>
            <w:r w:rsidRPr="00685AA6">
              <w:rPr>
                <w:rFonts w:ascii="Times New Roman" w:eastAsia="Times New Roman" w:hAnsi="Times New Roman"/>
                <w:sz w:val="24"/>
                <w:szCs w:val="24"/>
                <w:lang w:eastAsia="ru-RU"/>
              </w:rPr>
              <w:t xml:space="preserve"> капитальных вложений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14</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685AA6" w:rsidRPr="00685AA6" w:rsidRDefault="00685AA6" w:rsidP="00685AA6">
            <w:pPr>
              <w:spacing w:after="0" w:line="240" w:lineRule="auto"/>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000 000 92 18</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521</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sz w:val="24"/>
                <w:szCs w:val="24"/>
                <w:lang w:eastAsia="ru-RU"/>
              </w:rPr>
            </w:pPr>
            <w:r w:rsidRPr="00685AA6">
              <w:rPr>
                <w:rFonts w:ascii="Times New Roman" w:eastAsia="Times New Roman" w:hAnsi="Times New Roman"/>
                <w:sz w:val="24"/>
                <w:szCs w:val="24"/>
                <w:lang w:eastAsia="ru-RU"/>
              </w:rPr>
              <w:t>100,000</w:t>
            </w:r>
          </w:p>
        </w:tc>
      </w:tr>
      <w:tr w:rsidR="00685AA6" w:rsidRPr="00685AA6" w:rsidTr="00685AA6">
        <w:trPr>
          <w:trHeight w:val="43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ИТОГО РАСХОДОВ</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center"/>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85AA6" w:rsidRPr="00685AA6" w:rsidRDefault="00685AA6" w:rsidP="00685AA6">
            <w:pPr>
              <w:spacing w:after="0" w:line="240" w:lineRule="auto"/>
              <w:jc w:val="right"/>
              <w:rPr>
                <w:rFonts w:ascii="Times New Roman" w:eastAsia="Times New Roman" w:hAnsi="Times New Roman"/>
                <w:b/>
                <w:bCs/>
                <w:sz w:val="24"/>
                <w:szCs w:val="24"/>
                <w:lang w:eastAsia="ru-RU"/>
              </w:rPr>
            </w:pPr>
            <w:r w:rsidRPr="00685AA6">
              <w:rPr>
                <w:rFonts w:ascii="Times New Roman" w:eastAsia="Times New Roman" w:hAnsi="Times New Roman"/>
                <w:b/>
                <w:bCs/>
                <w:sz w:val="24"/>
                <w:szCs w:val="24"/>
                <w:lang w:eastAsia="ru-RU"/>
              </w:rPr>
              <w:t>812 743,109</w:t>
            </w:r>
          </w:p>
        </w:tc>
      </w:tr>
    </w:tbl>
    <w:p w:rsidR="00C36357" w:rsidRDefault="00C36357">
      <w:pPr>
        <w:rPr>
          <w:rFonts w:ascii="Times New Roman" w:eastAsia="Times New Roman" w:hAnsi="Times New Roman"/>
          <w:sz w:val="28"/>
          <w:szCs w:val="28"/>
          <w:lang w:eastAsia="ru-RU"/>
        </w:rPr>
      </w:pPr>
    </w:p>
    <w:p w:rsidR="00A207B8" w:rsidRDefault="00A207B8"/>
    <w:p w:rsidR="00A02A4E" w:rsidRDefault="00A02A4E"/>
    <w:p w:rsidR="00A02A4E" w:rsidRDefault="00A02A4E"/>
    <w:p w:rsidR="00A02A4E" w:rsidRDefault="00A02A4E"/>
    <w:p w:rsidR="00A02A4E" w:rsidRDefault="00A02A4E"/>
    <w:p w:rsidR="00A02A4E" w:rsidRDefault="00A02A4E"/>
    <w:p w:rsidR="003269FF" w:rsidRDefault="003269FF"/>
    <w:p w:rsidR="003269FF" w:rsidRDefault="003269FF"/>
    <w:p w:rsidR="003269FF" w:rsidRDefault="003269FF"/>
    <w:p w:rsidR="003269FF" w:rsidRDefault="003269FF"/>
    <w:p w:rsidR="003269FF" w:rsidRDefault="003269FF"/>
    <w:p w:rsidR="007E4CCA" w:rsidRDefault="007E4CCA"/>
    <w:p w:rsidR="007E4CCA" w:rsidRDefault="007E4CCA"/>
    <w:p w:rsidR="007E4CCA" w:rsidRDefault="007E4CCA"/>
    <w:p w:rsidR="007E4CCA" w:rsidRDefault="007E4CCA"/>
    <w:p w:rsidR="007E4CCA" w:rsidRDefault="007E4CCA"/>
    <w:p w:rsidR="007E4CCA" w:rsidRDefault="007E4CCA"/>
    <w:p w:rsidR="007E4CCA" w:rsidRDefault="007E4CCA"/>
    <w:p w:rsidR="007E4CCA" w:rsidRDefault="007E4CCA"/>
    <w:p w:rsidR="007E4CCA" w:rsidRDefault="007E4CCA"/>
    <w:p w:rsidR="007E4CCA" w:rsidRDefault="007E4CCA"/>
    <w:p w:rsidR="007E4CCA" w:rsidRDefault="007E4CCA"/>
    <w:p w:rsidR="00A02A4E" w:rsidRDefault="00A02A4E"/>
    <w:p w:rsidR="00A02A4E" w:rsidRDefault="00A02A4E"/>
    <w:p w:rsidR="00FF082A" w:rsidRPr="004C25A5" w:rsidRDefault="00624914" w:rsidP="00FF082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FF082A">
        <w:rPr>
          <w:rFonts w:ascii="Times New Roman" w:eastAsia="Times New Roman" w:hAnsi="Times New Roman"/>
          <w:sz w:val="28"/>
          <w:szCs w:val="28"/>
          <w:lang w:eastAsia="ru-RU"/>
        </w:rPr>
        <w:t xml:space="preserve">                                                                                     </w:t>
      </w:r>
      <w:r w:rsidR="003E6B00">
        <w:rPr>
          <w:rFonts w:ascii="Times New Roman" w:eastAsia="Times New Roman" w:hAnsi="Times New Roman"/>
          <w:sz w:val="28"/>
          <w:szCs w:val="28"/>
          <w:lang w:eastAsia="ru-RU"/>
        </w:rPr>
        <w:t xml:space="preserve">  </w:t>
      </w:r>
      <w:r w:rsidR="00FF082A">
        <w:rPr>
          <w:rFonts w:ascii="Times New Roman" w:eastAsia="Times New Roman" w:hAnsi="Times New Roman"/>
          <w:sz w:val="28"/>
          <w:szCs w:val="28"/>
          <w:lang w:eastAsia="ru-RU"/>
        </w:rPr>
        <w:t xml:space="preserve"> </w:t>
      </w:r>
      <w:r w:rsidR="00A02A4E">
        <w:rPr>
          <w:rFonts w:ascii="Times New Roman" w:eastAsia="Times New Roman" w:hAnsi="Times New Roman"/>
          <w:sz w:val="28"/>
          <w:szCs w:val="28"/>
          <w:lang w:eastAsia="ru-RU"/>
        </w:rPr>
        <w:t xml:space="preserve"> </w:t>
      </w:r>
      <w:r w:rsidR="00FF082A">
        <w:rPr>
          <w:rFonts w:ascii="Times New Roman" w:eastAsia="Times New Roman" w:hAnsi="Times New Roman"/>
          <w:sz w:val="28"/>
          <w:szCs w:val="28"/>
          <w:lang w:eastAsia="ru-RU"/>
        </w:rPr>
        <w:t xml:space="preserve">  </w:t>
      </w:r>
      <w:r w:rsidR="00FF082A" w:rsidRPr="004C25A5">
        <w:rPr>
          <w:rFonts w:ascii="Times New Roman" w:eastAsia="Times New Roman" w:hAnsi="Times New Roman"/>
          <w:sz w:val="28"/>
          <w:szCs w:val="28"/>
          <w:lang w:eastAsia="ru-RU"/>
        </w:rPr>
        <w:t>ПРИЛОЖЕНИЕ</w:t>
      </w:r>
      <w:r w:rsidR="00FF082A">
        <w:rPr>
          <w:rFonts w:ascii="Times New Roman" w:eastAsia="Times New Roman" w:hAnsi="Times New Roman"/>
          <w:sz w:val="28"/>
          <w:szCs w:val="28"/>
          <w:lang w:eastAsia="ru-RU"/>
        </w:rPr>
        <w:t xml:space="preserve"> </w:t>
      </w:r>
      <w:r w:rsidR="00FF082A" w:rsidRPr="004C25A5">
        <w:rPr>
          <w:rFonts w:ascii="Times New Roman" w:eastAsia="Times New Roman" w:hAnsi="Times New Roman"/>
          <w:sz w:val="28"/>
          <w:szCs w:val="28"/>
          <w:lang w:eastAsia="ru-RU"/>
        </w:rPr>
        <w:t xml:space="preserve"> №</w:t>
      </w:r>
      <w:r w:rsidR="00FF082A">
        <w:rPr>
          <w:rFonts w:ascii="Times New Roman" w:eastAsia="Times New Roman" w:hAnsi="Times New Roman"/>
          <w:sz w:val="28"/>
          <w:szCs w:val="28"/>
          <w:lang w:eastAsia="ru-RU"/>
        </w:rPr>
        <w:t xml:space="preserve"> </w:t>
      </w:r>
      <w:r w:rsidR="003269FF">
        <w:rPr>
          <w:rFonts w:ascii="Times New Roman" w:eastAsia="Times New Roman" w:hAnsi="Times New Roman"/>
          <w:sz w:val="28"/>
          <w:szCs w:val="28"/>
          <w:lang w:eastAsia="ru-RU"/>
        </w:rPr>
        <w:t>6</w:t>
      </w:r>
    </w:p>
    <w:p w:rsidR="00FF082A" w:rsidRDefault="00FF082A" w:rsidP="00FF082A">
      <w:pPr>
        <w:spacing w:after="0" w:line="240" w:lineRule="auto"/>
        <w:ind w:left="566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E6B0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F31CFA">
        <w:rPr>
          <w:rFonts w:ascii="Times New Roman" w:eastAsia="Times New Roman" w:hAnsi="Times New Roman"/>
          <w:sz w:val="28"/>
          <w:szCs w:val="28"/>
          <w:lang w:eastAsia="ru-RU"/>
        </w:rPr>
        <w:t xml:space="preserve">к решению Совета </w:t>
      </w:r>
    </w:p>
    <w:p w:rsidR="00FF082A" w:rsidRDefault="00FF082A" w:rsidP="00FF082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E6B0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F31CFA">
        <w:rPr>
          <w:rFonts w:ascii="Times New Roman" w:eastAsia="Times New Roman" w:hAnsi="Times New Roman"/>
          <w:sz w:val="28"/>
          <w:szCs w:val="28"/>
          <w:lang w:eastAsia="ru-RU"/>
        </w:rPr>
        <w:t xml:space="preserve">муниципального района </w:t>
      </w:r>
    </w:p>
    <w:p w:rsidR="00FF082A" w:rsidRPr="00F31CFA" w:rsidRDefault="00FF082A" w:rsidP="00FF082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31CFA">
        <w:rPr>
          <w:rFonts w:ascii="Times New Roman" w:eastAsia="Times New Roman" w:hAnsi="Times New Roman"/>
          <w:sz w:val="28"/>
          <w:szCs w:val="28"/>
          <w:lang w:eastAsia="ru-RU"/>
        </w:rPr>
        <w:t>«Петровск-Забайкальский район»</w:t>
      </w:r>
    </w:p>
    <w:p w:rsidR="003269FF" w:rsidRPr="00F05355" w:rsidRDefault="003269FF" w:rsidP="003269FF">
      <w:pPr>
        <w:spacing w:after="0" w:line="240" w:lineRule="auto"/>
        <w:ind w:left="5103"/>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w:t>
      </w:r>
      <w:r w:rsidRPr="00F05355">
        <w:rPr>
          <w:rFonts w:ascii="Times New Roman" w:eastAsia="Times New Roman" w:hAnsi="Times New Roman"/>
          <w:sz w:val="28"/>
          <w:szCs w:val="28"/>
          <w:lang w:eastAsia="ru-RU"/>
        </w:rPr>
        <w:t>т</w:t>
      </w:r>
      <w:r>
        <w:rPr>
          <w:rFonts w:ascii="Times New Roman" w:eastAsia="Times New Roman" w:hAnsi="Times New Roman"/>
          <w:sz w:val="28"/>
          <w:szCs w:val="28"/>
          <w:lang w:eastAsia="ru-RU"/>
        </w:rPr>
        <w:t xml:space="preserve"> _20 декабря 2019 года №_96_</w:t>
      </w:r>
    </w:p>
    <w:p w:rsidR="003269FF" w:rsidRDefault="003269FF" w:rsidP="00FF082A">
      <w:pPr>
        <w:spacing w:after="0"/>
        <w:jc w:val="center"/>
        <w:rPr>
          <w:rFonts w:ascii="Times New Roman" w:eastAsia="Times New Roman" w:hAnsi="Times New Roman"/>
          <w:b/>
          <w:sz w:val="28"/>
          <w:szCs w:val="28"/>
          <w:lang w:eastAsia="ru-RU"/>
        </w:rPr>
      </w:pPr>
    </w:p>
    <w:p w:rsidR="00FF082A" w:rsidRDefault="00FF082A" w:rsidP="00FF082A">
      <w:pPr>
        <w:spacing w:after="0"/>
        <w:jc w:val="center"/>
        <w:rPr>
          <w:rFonts w:ascii="Times New Roman" w:eastAsia="Times New Roman" w:hAnsi="Times New Roman"/>
          <w:b/>
          <w:sz w:val="28"/>
          <w:szCs w:val="28"/>
          <w:lang w:eastAsia="ru-RU"/>
        </w:rPr>
      </w:pPr>
      <w:r w:rsidRPr="004C25A5">
        <w:rPr>
          <w:rFonts w:ascii="Times New Roman" w:eastAsia="Times New Roman" w:hAnsi="Times New Roman"/>
          <w:b/>
          <w:sz w:val="28"/>
          <w:szCs w:val="28"/>
          <w:lang w:eastAsia="ru-RU"/>
        </w:rPr>
        <w:t>Ведомственная структура</w:t>
      </w:r>
      <w:r>
        <w:rPr>
          <w:rFonts w:ascii="Times New Roman" w:eastAsia="Times New Roman" w:hAnsi="Times New Roman"/>
          <w:b/>
          <w:sz w:val="28"/>
          <w:szCs w:val="28"/>
          <w:lang w:eastAsia="ru-RU"/>
        </w:rPr>
        <w:t xml:space="preserve"> расходов бюджета района на 2019</w:t>
      </w:r>
      <w:r w:rsidRPr="004C25A5">
        <w:rPr>
          <w:rFonts w:ascii="Times New Roman" w:eastAsia="Times New Roman" w:hAnsi="Times New Roman"/>
          <w:b/>
          <w:sz w:val="28"/>
          <w:szCs w:val="28"/>
          <w:lang w:eastAsia="ru-RU"/>
        </w:rPr>
        <w:t xml:space="preserve"> год</w:t>
      </w:r>
    </w:p>
    <w:p w:rsidR="007E4CCA" w:rsidRDefault="007E4CCA" w:rsidP="00FF082A">
      <w:pPr>
        <w:spacing w:after="0"/>
        <w:jc w:val="center"/>
        <w:rPr>
          <w:rFonts w:ascii="Times New Roman" w:eastAsia="Times New Roman" w:hAnsi="Times New Roman"/>
          <w:b/>
          <w:sz w:val="28"/>
          <w:szCs w:val="28"/>
          <w:lang w:eastAsia="ru-RU"/>
        </w:rPr>
      </w:pPr>
    </w:p>
    <w:tbl>
      <w:tblPr>
        <w:tblW w:w="10059" w:type="dxa"/>
        <w:tblInd w:w="93" w:type="dxa"/>
        <w:tblLook w:val="04A0" w:firstRow="1" w:lastRow="0" w:firstColumn="1" w:lastColumn="0" w:noHBand="0" w:noVBand="1"/>
      </w:tblPr>
      <w:tblGrid>
        <w:gridCol w:w="4437"/>
        <w:gridCol w:w="576"/>
        <w:gridCol w:w="456"/>
        <w:gridCol w:w="523"/>
        <w:gridCol w:w="1718"/>
        <w:gridCol w:w="576"/>
        <w:gridCol w:w="1773"/>
      </w:tblGrid>
      <w:tr w:rsidR="007E4CCA" w:rsidRPr="007E4CCA" w:rsidTr="007E4CCA">
        <w:trPr>
          <w:trHeight w:val="315"/>
        </w:trPr>
        <w:tc>
          <w:tcPr>
            <w:tcW w:w="44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Наименование показателя</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3273" w:type="dxa"/>
            <w:gridSpan w:val="4"/>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Коды</w:t>
            </w:r>
          </w:p>
        </w:tc>
        <w:tc>
          <w:tcPr>
            <w:tcW w:w="17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Утверждённые бюджетные назначения</w:t>
            </w:r>
          </w:p>
        </w:tc>
      </w:tr>
      <w:tr w:rsidR="007E4CCA" w:rsidRPr="007E4CCA" w:rsidTr="007E4CCA">
        <w:trPr>
          <w:trHeight w:val="315"/>
        </w:trPr>
        <w:tc>
          <w:tcPr>
            <w:tcW w:w="4437" w:type="dxa"/>
            <w:vMerge/>
            <w:tcBorders>
              <w:top w:val="single" w:sz="4" w:space="0" w:color="auto"/>
              <w:left w:val="single" w:sz="4" w:space="0" w:color="auto"/>
              <w:bottom w:val="single" w:sz="4" w:space="0" w:color="auto"/>
              <w:right w:val="single" w:sz="4" w:space="0" w:color="auto"/>
            </w:tcBorders>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456" w:type="dxa"/>
            <w:vMerge w:val="restart"/>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proofErr w:type="spellStart"/>
            <w:r w:rsidRPr="007E4CCA">
              <w:rPr>
                <w:rFonts w:ascii="Times New Roman" w:eastAsia="Times New Roman" w:hAnsi="Times New Roman"/>
                <w:sz w:val="24"/>
                <w:szCs w:val="24"/>
                <w:lang w:eastAsia="ru-RU"/>
              </w:rPr>
              <w:t>Рз</w:t>
            </w:r>
            <w:proofErr w:type="spellEnd"/>
          </w:p>
        </w:tc>
        <w:tc>
          <w:tcPr>
            <w:tcW w:w="523" w:type="dxa"/>
            <w:vMerge w:val="restart"/>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proofErr w:type="gramStart"/>
            <w:r w:rsidRPr="007E4CCA">
              <w:rPr>
                <w:rFonts w:ascii="Times New Roman" w:eastAsia="Times New Roman" w:hAnsi="Times New Roman"/>
                <w:sz w:val="24"/>
                <w:szCs w:val="24"/>
                <w:lang w:eastAsia="ru-RU"/>
              </w:rPr>
              <w:t>ПР</w:t>
            </w:r>
            <w:proofErr w:type="gramEnd"/>
          </w:p>
        </w:tc>
        <w:tc>
          <w:tcPr>
            <w:tcW w:w="1718" w:type="dxa"/>
            <w:vMerge w:val="restart"/>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ЦСР</w:t>
            </w:r>
          </w:p>
        </w:tc>
        <w:tc>
          <w:tcPr>
            <w:tcW w:w="576" w:type="dxa"/>
            <w:vMerge w:val="restart"/>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ВР</w:t>
            </w:r>
          </w:p>
        </w:tc>
        <w:tc>
          <w:tcPr>
            <w:tcW w:w="1773" w:type="dxa"/>
            <w:vMerge/>
            <w:tcBorders>
              <w:top w:val="single" w:sz="4" w:space="0" w:color="auto"/>
              <w:left w:val="single" w:sz="4" w:space="0" w:color="auto"/>
              <w:bottom w:val="single" w:sz="4" w:space="0" w:color="000000"/>
              <w:right w:val="single" w:sz="4" w:space="0" w:color="auto"/>
            </w:tcBorders>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p>
        </w:tc>
      </w:tr>
      <w:tr w:rsidR="007E4CCA" w:rsidRPr="007E4CCA" w:rsidTr="007E4CCA">
        <w:trPr>
          <w:trHeight w:val="315"/>
        </w:trPr>
        <w:tc>
          <w:tcPr>
            <w:tcW w:w="4437" w:type="dxa"/>
            <w:vMerge/>
            <w:tcBorders>
              <w:top w:val="single" w:sz="4" w:space="0" w:color="auto"/>
              <w:left w:val="single" w:sz="4" w:space="0" w:color="auto"/>
              <w:bottom w:val="single" w:sz="4" w:space="0" w:color="auto"/>
              <w:right w:val="single" w:sz="4" w:space="0" w:color="auto"/>
            </w:tcBorders>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456" w:type="dxa"/>
            <w:vMerge/>
            <w:tcBorders>
              <w:top w:val="nil"/>
              <w:left w:val="single" w:sz="4" w:space="0" w:color="auto"/>
              <w:bottom w:val="single" w:sz="4" w:space="0" w:color="auto"/>
              <w:right w:val="single" w:sz="4" w:space="0" w:color="auto"/>
            </w:tcBorders>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p>
        </w:tc>
        <w:tc>
          <w:tcPr>
            <w:tcW w:w="523" w:type="dxa"/>
            <w:vMerge/>
            <w:tcBorders>
              <w:top w:val="nil"/>
              <w:left w:val="single" w:sz="4" w:space="0" w:color="auto"/>
              <w:bottom w:val="single" w:sz="4" w:space="0" w:color="auto"/>
              <w:right w:val="single" w:sz="4" w:space="0" w:color="auto"/>
            </w:tcBorders>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p>
        </w:tc>
        <w:tc>
          <w:tcPr>
            <w:tcW w:w="1718" w:type="dxa"/>
            <w:vMerge/>
            <w:tcBorders>
              <w:top w:val="nil"/>
              <w:left w:val="single" w:sz="4" w:space="0" w:color="auto"/>
              <w:bottom w:val="single" w:sz="4" w:space="0" w:color="auto"/>
              <w:right w:val="single" w:sz="4" w:space="0" w:color="auto"/>
            </w:tcBorders>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p>
        </w:tc>
        <w:tc>
          <w:tcPr>
            <w:tcW w:w="576" w:type="dxa"/>
            <w:vMerge/>
            <w:tcBorders>
              <w:top w:val="nil"/>
              <w:left w:val="single" w:sz="4" w:space="0" w:color="auto"/>
              <w:bottom w:val="single" w:sz="4" w:space="0" w:color="auto"/>
              <w:right w:val="single" w:sz="4" w:space="0" w:color="auto"/>
            </w:tcBorders>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p>
        </w:tc>
        <w:tc>
          <w:tcPr>
            <w:tcW w:w="1773" w:type="dxa"/>
            <w:vMerge/>
            <w:tcBorders>
              <w:top w:val="single" w:sz="4" w:space="0" w:color="auto"/>
              <w:left w:val="single" w:sz="4" w:space="0" w:color="auto"/>
              <w:bottom w:val="single" w:sz="4" w:space="0" w:color="000000"/>
              <w:right w:val="single" w:sz="4" w:space="0" w:color="auto"/>
            </w:tcBorders>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p>
        </w:tc>
      </w:tr>
      <w:tr w:rsidR="007E4CCA" w:rsidRPr="007E4CCA" w:rsidTr="007E4CCA">
        <w:trPr>
          <w:trHeight w:val="315"/>
        </w:trPr>
        <w:tc>
          <w:tcPr>
            <w:tcW w:w="4437" w:type="dxa"/>
            <w:vMerge/>
            <w:tcBorders>
              <w:top w:val="single" w:sz="4" w:space="0" w:color="auto"/>
              <w:left w:val="single" w:sz="4" w:space="0" w:color="auto"/>
              <w:bottom w:val="single" w:sz="4" w:space="0" w:color="auto"/>
              <w:right w:val="single" w:sz="4" w:space="0" w:color="auto"/>
            </w:tcBorders>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456" w:type="dxa"/>
            <w:vMerge/>
            <w:tcBorders>
              <w:top w:val="nil"/>
              <w:left w:val="single" w:sz="4" w:space="0" w:color="auto"/>
              <w:bottom w:val="single" w:sz="4" w:space="0" w:color="auto"/>
              <w:right w:val="single" w:sz="4" w:space="0" w:color="auto"/>
            </w:tcBorders>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p>
        </w:tc>
        <w:tc>
          <w:tcPr>
            <w:tcW w:w="523" w:type="dxa"/>
            <w:vMerge/>
            <w:tcBorders>
              <w:top w:val="nil"/>
              <w:left w:val="single" w:sz="4" w:space="0" w:color="auto"/>
              <w:bottom w:val="single" w:sz="4" w:space="0" w:color="auto"/>
              <w:right w:val="single" w:sz="4" w:space="0" w:color="auto"/>
            </w:tcBorders>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p>
        </w:tc>
        <w:tc>
          <w:tcPr>
            <w:tcW w:w="1718" w:type="dxa"/>
            <w:vMerge/>
            <w:tcBorders>
              <w:top w:val="nil"/>
              <w:left w:val="single" w:sz="4" w:space="0" w:color="auto"/>
              <w:bottom w:val="single" w:sz="4" w:space="0" w:color="auto"/>
              <w:right w:val="single" w:sz="4" w:space="0" w:color="auto"/>
            </w:tcBorders>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p>
        </w:tc>
        <w:tc>
          <w:tcPr>
            <w:tcW w:w="576" w:type="dxa"/>
            <w:vMerge/>
            <w:tcBorders>
              <w:top w:val="nil"/>
              <w:left w:val="single" w:sz="4" w:space="0" w:color="auto"/>
              <w:bottom w:val="single" w:sz="4" w:space="0" w:color="auto"/>
              <w:right w:val="single" w:sz="4" w:space="0" w:color="auto"/>
            </w:tcBorders>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p>
        </w:tc>
        <w:tc>
          <w:tcPr>
            <w:tcW w:w="1773" w:type="dxa"/>
            <w:vMerge/>
            <w:tcBorders>
              <w:top w:val="single" w:sz="4" w:space="0" w:color="auto"/>
              <w:left w:val="single" w:sz="4" w:space="0" w:color="auto"/>
              <w:bottom w:val="single" w:sz="4" w:space="0" w:color="000000"/>
              <w:right w:val="single" w:sz="4" w:space="0" w:color="auto"/>
            </w:tcBorders>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p>
        </w:tc>
      </w:tr>
      <w:tr w:rsidR="007E4CCA" w:rsidRPr="007E4CCA" w:rsidTr="007E4CCA">
        <w:trPr>
          <w:trHeight w:val="31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0"/>
                <w:szCs w:val="20"/>
                <w:lang w:eastAsia="ru-RU"/>
              </w:rPr>
            </w:pPr>
            <w:r w:rsidRPr="007E4CCA">
              <w:rPr>
                <w:rFonts w:ascii="Times New Roman" w:eastAsia="Times New Roman" w:hAnsi="Times New Roman"/>
                <w:sz w:val="20"/>
                <w:szCs w:val="20"/>
                <w:lang w:eastAsia="ru-RU"/>
              </w:rPr>
              <w:t>1</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0"/>
                <w:szCs w:val="20"/>
                <w:lang w:eastAsia="ru-RU"/>
              </w:rPr>
            </w:pPr>
            <w:r w:rsidRPr="007E4CCA">
              <w:rPr>
                <w:rFonts w:ascii="Times New Roman" w:eastAsia="Times New Roman" w:hAnsi="Times New Roman"/>
                <w:sz w:val="20"/>
                <w:szCs w:val="20"/>
                <w:lang w:eastAsia="ru-RU"/>
              </w:rPr>
              <w:t>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0"/>
                <w:szCs w:val="20"/>
                <w:lang w:eastAsia="ru-RU"/>
              </w:rPr>
            </w:pPr>
            <w:r w:rsidRPr="007E4CCA">
              <w:rPr>
                <w:rFonts w:ascii="Times New Roman" w:eastAsia="Times New Roman" w:hAnsi="Times New Roman"/>
                <w:sz w:val="20"/>
                <w:szCs w:val="20"/>
                <w:lang w:eastAsia="ru-RU"/>
              </w:rPr>
              <w:t>3</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0"/>
                <w:szCs w:val="20"/>
                <w:lang w:eastAsia="ru-RU"/>
              </w:rPr>
            </w:pPr>
            <w:r w:rsidRPr="007E4CCA">
              <w:rPr>
                <w:rFonts w:ascii="Times New Roman" w:eastAsia="Times New Roman" w:hAnsi="Times New Roman"/>
                <w:sz w:val="20"/>
                <w:szCs w:val="20"/>
                <w:lang w:eastAsia="ru-RU"/>
              </w:rPr>
              <w:t>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0"/>
                <w:szCs w:val="20"/>
                <w:lang w:eastAsia="ru-RU"/>
              </w:rPr>
            </w:pPr>
            <w:r w:rsidRPr="007E4CCA">
              <w:rPr>
                <w:rFonts w:ascii="Times New Roman" w:eastAsia="Times New Roman" w:hAnsi="Times New Roman"/>
                <w:sz w:val="20"/>
                <w:szCs w:val="20"/>
                <w:lang w:eastAsia="ru-RU"/>
              </w:rPr>
              <w:t>5</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0"/>
                <w:szCs w:val="20"/>
                <w:lang w:eastAsia="ru-RU"/>
              </w:rPr>
            </w:pPr>
            <w:r w:rsidRPr="007E4CCA">
              <w:rPr>
                <w:rFonts w:ascii="Times New Roman" w:eastAsia="Times New Roman" w:hAnsi="Times New Roman"/>
                <w:sz w:val="20"/>
                <w:szCs w:val="20"/>
                <w:lang w:eastAsia="ru-RU"/>
              </w:rPr>
              <w:t>6</w:t>
            </w:r>
          </w:p>
        </w:tc>
        <w:tc>
          <w:tcPr>
            <w:tcW w:w="177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0"/>
                <w:szCs w:val="20"/>
                <w:lang w:eastAsia="ru-RU"/>
              </w:rPr>
            </w:pPr>
            <w:r w:rsidRPr="007E4CCA">
              <w:rPr>
                <w:rFonts w:ascii="Times New Roman" w:eastAsia="Times New Roman" w:hAnsi="Times New Roman"/>
                <w:sz w:val="20"/>
                <w:szCs w:val="20"/>
                <w:lang w:eastAsia="ru-RU"/>
              </w:rPr>
              <w:t>7</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Администрация муниципального района "Петровск-Забайкальский район</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177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right"/>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696 904,323</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Общегосударственные вопросы</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00 </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000 000 00 00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177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right"/>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55 149,973</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000 000 00 00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1 305,191</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Непрограммная деятельность</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Руководство и управление в сфере установленных функций органов местного самоуправления</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000 002 00 00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1 088,399</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Глава муниципального образования</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000 002 03 00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1 088,399</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xml:space="preserve"> 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000 002 03 00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120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1 088,399</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xml:space="preserve">Фонд оплаты труда  государственных (муниципальных) органов </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000 002 03 00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121</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795,813</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7E4CCA">
              <w:rPr>
                <w:rFonts w:ascii="Times New Roman" w:eastAsia="Times New Roman" w:hAnsi="Times New Roman"/>
                <w:sz w:val="24"/>
                <w:szCs w:val="24"/>
                <w:lang w:eastAsia="ru-RU"/>
              </w:rPr>
              <w:t>зносы по обязательному страхованию</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000 002 03 00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129</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292,586</w:t>
            </w:r>
          </w:p>
        </w:tc>
      </w:tr>
      <w:tr w:rsidR="007E4CCA" w:rsidRPr="007E4CCA" w:rsidTr="007E4CCA">
        <w:trPr>
          <w:trHeight w:val="585"/>
        </w:trPr>
        <w:tc>
          <w:tcPr>
            <w:tcW w:w="4437" w:type="dxa"/>
            <w:tcBorders>
              <w:top w:val="single" w:sz="4" w:space="0" w:color="auto"/>
              <w:left w:val="single" w:sz="4" w:space="0" w:color="auto"/>
              <w:bottom w:val="single" w:sz="4" w:space="0" w:color="auto"/>
              <w:right w:val="nil"/>
            </w:tcBorders>
            <w:shd w:val="clear" w:color="auto" w:fill="auto"/>
            <w:vAlign w:val="bottom"/>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Субсидия на оплату труда работников бюджетной сферы, финансируемых за счет средств муниципального района</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01</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02</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81 80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1773" w:type="dxa"/>
            <w:tcBorders>
              <w:top w:val="single" w:sz="4" w:space="0" w:color="auto"/>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216,792</w:t>
            </w:r>
          </w:p>
        </w:tc>
      </w:tr>
      <w:tr w:rsidR="007E4CCA" w:rsidRPr="007E4CCA" w:rsidTr="007E4CCA">
        <w:trPr>
          <w:trHeight w:val="570"/>
        </w:trPr>
        <w:tc>
          <w:tcPr>
            <w:tcW w:w="4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xml:space="preserve"> Расходы на выплаты персоналу государственных (муниципальных) органов</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01</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02</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81 80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120</w:t>
            </w:r>
          </w:p>
        </w:tc>
        <w:tc>
          <w:tcPr>
            <w:tcW w:w="1773" w:type="dxa"/>
            <w:tcBorders>
              <w:top w:val="single" w:sz="4" w:space="0" w:color="auto"/>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216,792</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xml:space="preserve">Фонд оплаты труда  государственных (муниципальных) органов </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81 80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121</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190,088</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Взносы по обязательному страхованию</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81 80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129</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26,704</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xml:space="preserve">Руководство и управление в сфере установленных функций органов </w:t>
            </w:r>
            <w:r w:rsidRPr="007E4CCA">
              <w:rPr>
                <w:rFonts w:ascii="Times New Roman" w:eastAsia="Times New Roman" w:hAnsi="Times New Roman"/>
                <w:b/>
                <w:bCs/>
                <w:sz w:val="24"/>
                <w:szCs w:val="24"/>
                <w:lang w:eastAsia="ru-RU"/>
              </w:rPr>
              <w:lastRenderedPageBreak/>
              <w:t>местного самоуправления</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lastRenderedPageBreak/>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12 686,429</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lastRenderedPageBreak/>
              <w:t>Центральный аппарат</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000 002 04 00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11 275,460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Непрограммная деятельность</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000 002 04 00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xml:space="preserve"> 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000 002 04 00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120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10 055,077</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xml:space="preserve">Фонд оплаты труда  государственных (муниципальных) органов </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000 002 04 00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121</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7 567,901</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Взносы по обязательному страхованию</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000 002 04 00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129</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2 351,402</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Иные выплаты персоналу государственных (муниципальных) органов, за исключением фонда оплаты труда</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000 002 04 00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122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135,774</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Иные закупки товаров, работ и услуг для муниципальных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000 002 04 00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1 187,428</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000 002 04 00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1 163,496</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Прочая закупка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000 002 04 00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244</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23,932</w:t>
            </w:r>
          </w:p>
        </w:tc>
      </w:tr>
      <w:tr w:rsidR="007E4CCA" w:rsidRPr="007E4CCA" w:rsidTr="007E4CCA">
        <w:trPr>
          <w:trHeight w:val="660"/>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Уплата налогов, сборов и иных платежей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000 002 04 00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850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32,955</w:t>
            </w:r>
          </w:p>
        </w:tc>
      </w:tr>
      <w:tr w:rsidR="007E4CCA" w:rsidRPr="007E4CCA" w:rsidTr="007E4CCA">
        <w:trPr>
          <w:trHeight w:val="510"/>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Уплата налога на имущество организаций и земельного налога</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000 002 04 00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851</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2,372</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Уплата прочих налогов, сборов и иных платежей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000 002 04 00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852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30,583</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Межбюджетные трансферты</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000 007 00 00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758,900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Осуществление государственных полномочий   в сфере государственного управления охраной труда</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000 007 92 06</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192,800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xml:space="preserve"> 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000 007 92 06</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120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192,800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xml:space="preserve">Фонд оплаты труда  государственных (муниципальных) органов </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000 007 92 06</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121</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148,080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Взносы по обязательному страхованию</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000 007 92 06</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129</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44,720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Осуществление  государственного полномочия  по созданию  административных комиссий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000 007 92 07</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2,000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Иные закупки товаров, работ и услуг для муниципальных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000 007 92 07</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2,000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Прочая закупка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000 007 92 07</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244</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2,000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lastRenderedPageBreak/>
              <w:t>Осуществление государственных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000 007 92 20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564,100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xml:space="preserve"> 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000 007 92 20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120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540,091</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xml:space="preserve">Фонд оплаты труда  государственных (муниципальных) органов </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000 007 92 20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121</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410,933</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Взносы по обязательному страхованию</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000 007 92 20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129</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129,158</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Иные закупки товаров, работ и услуг для муниципальных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000 007 92 20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24,009</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Прочая закупка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000 007 92 20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244</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24,009</w:t>
            </w:r>
          </w:p>
        </w:tc>
      </w:tr>
      <w:tr w:rsidR="007E4CCA" w:rsidRPr="007E4CCA" w:rsidTr="007E4CCA">
        <w:trPr>
          <w:trHeight w:val="540"/>
        </w:trPr>
        <w:tc>
          <w:tcPr>
            <w:tcW w:w="4437" w:type="dxa"/>
            <w:tcBorders>
              <w:top w:val="single" w:sz="4" w:space="0" w:color="auto"/>
              <w:left w:val="single" w:sz="4" w:space="0" w:color="auto"/>
              <w:bottom w:val="single" w:sz="4" w:space="0" w:color="auto"/>
              <w:right w:val="nil"/>
            </w:tcBorders>
            <w:shd w:val="clear" w:color="auto" w:fill="auto"/>
            <w:vAlign w:val="bottom"/>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Субсидия на оплату труда работников бюджетной сферы, финансируемых за счет средств муниципального района</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01</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04</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81 80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1773" w:type="dxa"/>
            <w:tcBorders>
              <w:top w:val="single" w:sz="4" w:space="0" w:color="auto"/>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652,069</w:t>
            </w:r>
          </w:p>
        </w:tc>
      </w:tr>
      <w:tr w:rsidR="007E4CCA" w:rsidRPr="007E4CCA" w:rsidTr="007E4CCA">
        <w:trPr>
          <w:trHeight w:val="570"/>
        </w:trPr>
        <w:tc>
          <w:tcPr>
            <w:tcW w:w="4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xml:space="preserve"> Расходы на выплаты персоналу государственных (муниципальных) органов</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01</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04</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81 80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120</w:t>
            </w:r>
          </w:p>
        </w:tc>
        <w:tc>
          <w:tcPr>
            <w:tcW w:w="1773" w:type="dxa"/>
            <w:tcBorders>
              <w:top w:val="single" w:sz="4" w:space="0" w:color="auto"/>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652,069</w:t>
            </w:r>
          </w:p>
        </w:tc>
      </w:tr>
      <w:tr w:rsidR="007E4CCA" w:rsidRPr="007E4CCA" w:rsidTr="007E4CCA">
        <w:trPr>
          <w:trHeight w:val="49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xml:space="preserve">Фонд оплаты труда  государственных (муниципальных) органов </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81 80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121</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430,161</w:t>
            </w:r>
          </w:p>
        </w:tc>
      </w:tr>
      <w:tr w:rsidR="007E4CCA" w:rsidRPr="007E4CCA" w:rsidTr="007E4CCA">
        <w:trPr>
          <w:trHeight w:val="64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Взносы по обязательному страхованию</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81 80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129</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221,908</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Обеспечение проведение выборов и референдумов</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07</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575,000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Иные закупки товаров, работ и услуг для муниципальных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000 070 05 00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575,000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Прочая закупка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000 070 05 00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244</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575,000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Другие общегосударственные вопросы</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13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000 000 00 00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40 583,353</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Непрограммная деятельность</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13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r>
      <w:tr w:rsidR="007E4CCA" w:rsidRPr="007E4CCA" w:rsidTr="007E4CCA">
        <w:trPr>
          <w:trHeight w:val="585"/>
        </w:trPr>
        <w:tc>
          <w:tcPr>
            <w:tcW w:w="4437" w:type="dxa"/>
            <w:tcBorders>
              <w:top w:val="single" w:sz="4" w:space="0" w:color="auto"/>
              <w:left w:val="single" w:sz="4" w:space="0" w:color="auto"/>
              <w:bottom w:val="single" w:sz="4" w:space="0" w:color="auto"/>
              <w:right w:val="nil"/>
            </w:tcBorders>
            <w:shd w:val="clear" w:color="auto" w:fill="auto"/>
            <w:vAlign w:val="bottom"/>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Субсидия на оплату труда работников бюджетной сферы, финансируемых за счет средств муниципального района</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81 80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b/>
                <w:bCs/>
                <w:lang w:eastAsia="ru-RU"/>
              </w:rPr>
            </w:pPr>
            <w:r w:rsidRPr="007E4CCA">
              <w:rPr>
                <w:rFonts w:ascii="Times New Roman" w:eastAsia="Times New Roman" w:hAnsi="Times New Roman"/>
                <w:b/>
                <w:bCs/>
                <w:lang w:eastAsia="ru-RU"/>
              </w:rPr>
              <w:t> </w:t>
            </w:r>
          </w:p>
        </w:tc>
        <w:tc>
          <w:tcPr>
            <w:tcW w:w="1773" w:type="dxa"/>
            <w:tcBorders>
              <w:top w:val="single" w:sz="4" w:space="0" w:color="auto"/>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3 536,260</w:t>
            </w:r>
          </w:p>
        </w:tc>
      </w:tr>
      <w:tr w:rsidR="007E4CCA" w:rsidRPr="007E4CCA" w:rsidTr="007E4CCA">
        <w:trPr>
          <w:trHeight w:val="585"/>
        </w:trPr>
        <w:tc>
          <w:tcPr>
            <w:tcW w:w="4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Расходы на выплаты персоналу казенных учреждений</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81 80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lang w:eastAsia="ru-RU"/>
              </w:rPr>
            </w:pPr>
            <w:r w:rsidRPr="007E4CCA">
              <w:rPr>
                <w:rFonts w:ascii="Times New Roman" w:eastAsia="Times New Roman" w:hAnsi="Times New Roman"/>
                <w:lang w:eastAsia="ru-RU"/>
              </w:rPr>
              <w:t>110</w:t>
            </w:r>
          </w:p>
        </w:tc>
        <w:tc>
          <w:tcPr>
            <w:tcW w:w="1773" w:type="dxa"/>
            <w:tcBorders>
              <w:top w:val="single" w:sz="4" w:space="0" w:color="auto"/>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3 536,260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Фонд оплаты труда и</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81 80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lang w:eastAsia="ru-RU"/>
              </w:rPr>
            </w:pPr>
            <w:r w:rsidRPr="007E4CCA">
              <w:rPr>
                <w:rFonts w:ascii="Times New Roman" w:eastAsia="Times New Roman" w:hAnsi="Times New Roman"/>
                <w:lang w:eastAsia="ru-RU"/>
              </w:rPr>
              <w:t>111</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2 844,995</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Страховые взносы</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81 80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lang w:eastAsia="ru-RU"/>
              </w:rPr>
            </w:pPr>
            <w:r w:rsidRPr="007E4CCA">
              <w:rPr>
                <w:rFonts w:ascii="Times New Roman" w:eastAsia="Times New Roman" w:hAnsi="Times New Roman"/>
                <w:lang w:eastAsia="ru-RU"/>
              </w:rPr>
              <w:t>119</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691,265</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xml:space="preserve">Доля </w:t>
            </w:r>
            <w:proofErr w:type="spellStart"/>
            <w:r w:rsidRPr="007E4CCA">
              <w:rPr>
                <w:rFonts w:ascii="Times New Roman" w:eastAsia="Times New Roman" w:hAnsi="Times New Roman"/>
                <w:color w:val="000000"/>
                <w:sz w:val="24"/>
                <w:szCs w:val="24"/>
                <w:lang w:eastAsia="ru-RU"/>
              </w:rPr>
              <w:t>софинансирования</w:t>
            </w:r>
            <w:proofErr w:type="spellEnd"/>
            <w:r w:rsidRPr="007E4CCA">
              <w:rPr>
                <w:rFonts w:ascii="Times New Roman" w:eastAsia="Times New Roman" w:hAnsi="Times New Roman"/>
                <w:color w:val="000000"/>
                <w:sz w:val="24"/>
                <w:szCs w:val="24"/>
                <w:lang w:eastAsia="ru-RU"/>
              </w:rPr>
              <w:t xml:space="preserve"> по субсидии на оплату труда работников бюджетной сферы, финансируемых за счет средств </w:t>
            </w:r>
            <w:r w:rsidRPr="007E4CCA">
              <w:rPr>
                <w:rFonts w:ascii="Times New Roman" w:eastAsia="Times New Roman" w:hAnsi="Times New Roman"/>
                <w:color w:val="000000"/>
                <w:sz w:val="24"/>
                <w:szCs w:val="24"/>
                <w:lang w:eastAsia="ru-RU"/>
              </w:rPr>
              <w:lastRenderedPageBreak/>
              <w:t>муниципального района</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lastRenderedPageBreak/>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13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81 81</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229,313</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lastRenderedPageBreak/>
              <w:t>Расходы на выплаты персоналу казенных учреждений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81 80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110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229,313</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Фонд оплаты труда и</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81 81</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216,141</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Страховые взносы</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81 81</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244</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13,172</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Резервные фонды местных администраций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w:t>
            </w:r>
          </w:p>
        </w:tc>
        <w:tc>
          <w:tcPr>
            <w:tcW w:w="1718"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000 070 05 00</w:t>
            </w:r>
          </w:p>
        </w:tc>
        <w:tc>
          <w:tcPr>
            <w:tcW w:w="576"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89,189</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Иные закупки товаров, работ и услуг для муниципальных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w:t>
            </w:r>
          </w:p>
        </w:tc>
        <w:tc>
          <w:tcPr>
            <w:tcW w:w="1718"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000 070 05 00</w:t>
            </w:r>
          </w:p>
        </w:tc>
        <w:tc>
          <w:tcPr>
            <w:tcW w:w="576"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89,189</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Прочая закупка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w:t>
            </w:r>
          </w:p>
        </w:tc>
        <w:tc>
          <w:tcPr>
            <w:tcW w:w="1718"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000 070 05 00</w:t>
            </w:r>
          </w:p>
        </w:tc>
        <w:tc>
          <w:tcPr>
            <w:tcW w:w="576"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244</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89,189</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Оценка недвижимости, признание прав и регулирование отношений по государственной и муниципальной собственности</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000 090 02 00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250,724</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Иные закупки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000 090 02 00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198,010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Закупка товаров, работ, услуг в сфере информационно-коммуникационных технологий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000 090 02 00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99,900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Прочая закупка товаров, работ и услуг для муниципальных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000 090 02 00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244</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98,110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Уплата налогов, сборов и иных платежей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000 090 02 00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850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52,714</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Уплата прочих налогов, сборов и иных платежей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000 090 02 00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852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17,714</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Уплата   иных платежей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000 090 02 00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853</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35,000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Реализация государственных функций, связанных с общегосударственным управлением</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000 092 03 00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304,259</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Иные закупки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000 092 03 00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304,259</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Прочая закупка товаров, работ и услуг для муниципальных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000 092 03 00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244</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304,259</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Учреждения по обеспечению хозяйственного обслуживания</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000 093 00 00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27 138,156</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Обеспечение деятельности подведомственных учреждений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000 093 99 00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27 138,156</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Расходы на выплаты персоналу казенных учреждений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000 093 99 00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110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19 944,834</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xml:space="preserve">Фонд оплаты труда </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000 093 99 00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111</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15 417,359</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Взносы по обязательному страхованию</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000 093 99 00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119</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4 465,719</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lastRenderedPageBreak/>
              <w:t>Иные выплаты персоналу казенных учреждений, за исключением фонда оплаты труда</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000 093 99 00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112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61,756</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Иные закупки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000 093 99 00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6 776,550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Закупка товаров, работ, услуг в сфере информационно-коммуникационных технологий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000 093 99 00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402,088</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Прочая закупка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000 093 99 00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244</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6 374,462</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000 093 99 00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195,216</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000 093 99 00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611</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195,216</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Исполнение судебных актов</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000 093 99 00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830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41,932</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Исполнение судебных актов РФ и мировых соглашений по возмещению причиненного вреда</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000 093 99 00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831</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41,932</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Уплата налогов, сборов и иных платежей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000 093 99 00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850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179,624</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Уплата налога на имущество организаций и земельного налога</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000 093 99 00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851</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7,101</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Уплата прочих налогов, сборов и иных платежей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000 093 99 00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852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51,434</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Уплата   иных платежей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000 093 99 00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853</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121,089</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Мероприятия в сфере культуры</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000 440 00 00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1 017,780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Обеспечение деятельности подведомственных учреждений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000 440 00 00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1 017,780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Расходы на выплаты персоналу казенных учреждений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000 440 99 00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110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1 007,710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Фонд оплаты труда</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000 440 99 00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111</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754,213</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Иные выплаты персоналу казенных учреждений, за исключением фонда оплаты труда</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000 440 99 00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112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6,081</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Страховые взносы</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000 440 99 00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119</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247,416</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Иные закупки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000 440 99 00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10,070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Закупка товаров, работ, услуг в сфере информационно-коммуникационных технологий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000 440 99 00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8,400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lastRenderedPageBreak/>
              <w:t>Прочая закупка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000 440 99 00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244</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1,670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Централизованные бухгалтерии</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000 452 99 00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8 000,892</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Расходы на выплаты персоналу казенных учреждений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000 452 99 00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110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7 972,592</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xml:space="preserve">Фонд оплаты труда </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000 452 99 00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111</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6 161,742</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Иные выплаты персоналу казенных учреждений, за исключением фонда оплаты труда</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000 452 99 00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112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17,812</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Страховые взносы</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000 452 99 00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119</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1 793,038</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Иные закупки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000 452 99 00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28,300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Прочая закупка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000 452 99 00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244</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28,300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Муниципальные программы</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000 795 10 00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16,780</w:t>
            </w:r>
          </w:p>
        </w:tc>
      </w:tr>
      <w:tr w:rsidR="007E4CCA" w:rsidRPr="007E4CCA" w:rsidTr="007E4CCA">
        <w:trPr>
          <w:trHeight w:val="585"/>
        </w:trPr>
        <w:tc>
          <w:tcPr>
            <w:tcW w:w="4437" w:type="dxa"/>
            <w:tcBorders>
              <w:top w:val="single" w:sz="4" w:space="0" w:color="auto"/>
              <w:left w:val="single" w:sz="4" w:space="0" w:color="auto"/>
              <w:bottom w:val="single" w:sz="4" w:space="0" w:color="auto"/>
              <w:right w:val="nil"/>
            </w:tcBorders>
            <w:shd w:val="clear" w:color="auto" w:fill="auto"/>
            <w:vAlign w:val="bottom"/>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Муниципальная программа "Устойчивое развитие сельских территорий муниципального района "Петровск-Забайкальский район" на 2014-2020 годы"</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000 795 10 20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240</w:t>
            </w:r>
          </w:p>
        </w:tc>
        <w:tc>
          <w:tcPr>
            <w:tcW w:w="1773" w:type="dxa"/>
            <w:tcBorders>
              <w:top w:val="single" w:sz="4" w:space="0" w:color="auto"/>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16,780</w:t>
            </w:r>
          </w:p>
        </w:tc>
      </w:tr>
      <w:tr w:rsidR="007E4CCA" w:rsidRPr="007E4CCA" w:rsidTr="007E4CCA">
        <w:trPr>
          <w:trHeight w:val="585"/>
        </w:trPr>
        <w:tc>
          <w:tcPr>
            <w:tcW w:w="4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Прочая закупка товаров, работ и услуг для государственных нужд</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000 795 10 20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244</w:t>
            </w:r>
          </w:p>
        </w:tc>
        <w:tc>
          <w:tcPr>
            <w:tcW w:w="1773" w:type="dxa"/>
            <w:tcBorders>
              <w:top w:val="single" w:sz="4" w:space="0" w:color="auto"/>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16,780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Национальная безопасность и правоохранительная деятельность</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03</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00</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000 000 00 00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4 094,818</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Непрограммная деятельность</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03</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00</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000 000 00 00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Защита населения и территории  от чрезвычайных ситуаций природного и техногенного характера</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03</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000 000 00 00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4 094,818</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Расходы на выплаты персоналу казенных учреждений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000 247 99 00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110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3 529,207</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xml:space="preserve">Фонд оплаты труда </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000 247 99 00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111</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2 757,807</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Страховые взносы</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000 247 99 00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119</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771,400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xml:space="preserve">Доля </w:t>
            </w:r>
            <w:proofErr w:type="spellStart"/>
            <w:r w:rsidRPr="007E4CCA">
              <w:rPr>
                <w:rFonts w:ascii="Times New Roman" w:eastAsia="Times New Roman" w:hAnsi="Times New Roman"/>
                <w:color w:val="000000"/>
                <w:sz w:val="24"/>
                <w:szCs w:val="24"/>
                <w:lang w:eastAsia="ru-RU"/>
              </w:rPr>
              <w:t>софинансирования</w:t>
            </w:r>
            <w:proofErr w:type="spellEnd"/>
            <w:r w:rsidRPr="007E4CCA">
              <w:rPr>
                <w:rFonts w:ascii="Times New Roman" w:eastAsia="Times New Roman" w:hAnsi="Times New Roman"/>
                <w:color w:val="000000"/>
                <w:sz w:val="24"/>
                <w:szCs w:val="24"/>
                <w:lang w:eastAsia="ru-RU"/>
              </w:rPr>
              <w:t xml:space="preserve"> по субсидии на оплату труда работников бюджетной сферы, финансируемых за счет средств муниципального района</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81 80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322,847</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Расходы на выплаты персоналу казенных учреждений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81 80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110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322,847</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Фонд оплаты труда и</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81 80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111</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258,000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Страховые взносы</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81 80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119</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64,847</w:t>
            </w:r>
          </w:p>
        </w:tc>
      </w:tr>
      <w:tr w:rsidR="007E4CCA" w:rsidRPr="007E4CCA" w:rsidTr="007E4CCA">
        <w:trPr>
          <w:trHeight w:val="585"/>
        </w:trPr>
        <w:tc>
          <w:tcPr>
            <w:tcW w:w="4437" w:type="dxa"/>
            <w:tcBorders>
              <w:top w:val="single" w:sz="4" w:space="0" w:color="auto"/>
              <w:left w:val="single" w:sz="4" w:space="0" w:color="auto"/>
              <w:bottom w:val="single" w:sz="4" w:space="0" w:color="auto"/>
              <w:right w:val="nil"/>
            </w:tcBorders>
            <w:shd w:val="clear" w:color="auto" w:fill="auto"/>
            <w:vAlign w:val="bottom"/>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lastRenderedPageBreak/>
              <w:t xml:space="preserve">Муниципальная программа  «Совершенствование гражданской обороны, защиты населения и территорий муниципального района «Петровск-Забайкальский район» от чрезвычайных ситуаций мирного и военного времени на 2018-2020 </w:t>
            </w:r>
            <w:proofErr w:type="spellStart"/>
            <w:proofErr w:type="gramStart"/>
            <w:r w:rsidRPr="007E4CCA">
              <w:rPr>
                <w:rFonts w:ascii="Times New Roman" w:eastAsia="Times New Roman" w:hAnsi="Times New Roman"/>
                <w:color w:val="000000"/>
                <w:sz w:val="24"/>
                <w:szCs w:val="24"/>
                <w:lang w:eastAsia="ru-RU"/>
              </w:rPr>
              <w:t>гг</w:t>
            </w:r>
            <w:proofErr w:type="spellEnd"/>
            <w:proofErr w:type="gramEnd"/>
            <w:r w:rsidRPr="007E4CCA">
              <w:rPr>
                <w:rFonts w:ascii="Times New Roman" w:eastAsia="Times New Roman" w:hAnsi="Times New Roman"/>
                <w:color w:val="000000"/>
                <w:sz w:val="24"/>
                <w:szCs w:val="24"/>
                <w:lang w:eastAsia="ru-RU"/>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000 795 10 13</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w:t>
            </w:r>
          </w:p>
        </w:tc>
        <w:tc>
          <w:tcPr>
            <w:tcW w:w="1773" w:type="dxa"/>
            <w:tcBorders>
              <w:top w:val="single" w:sz="4" w:space="0" w:color="auto"/>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230,764</w:t>
            </w:r>
          </w:p>
        </w:tc>
      </w:tr>
      <w:tr w:rsidR="007E4CCA" w:rsidRPr="007E4CCA" w:rsidTr="007E4CCA">
        <w:trPr>
          <w:trHeight w:val="585"/>
        </w:trPr>
        <w:tc>
          <w:tcPr>
            <w:tcW w:w="4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Расходы на выплаты персоналу казенных учреждений</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000 795 10 13</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110</w:t>
            </w:r>
          </w:p>
        </w:tc>
        <w:tc>
          <w:tcPr>
            <w:tcW w:w="1773" w:type="dxa"/>
            <w:tcBorders>
              <w:top w:val="single" w:sz="4" w:space="0" w:color="auto"/>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9,280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Иные выплаты персоналу казенных учреждений, за исключением фонда оплаты труда</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noWrap/>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000 795 10 13</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112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9,280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Иные закупки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noWrap/>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000 795 10 13</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240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221,484</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Закупка товаров, работ, услуг в сфере информационно-коммуникационных технологий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noWrap/>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000 795 10 13</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242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7,169</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Прочая закупка товаров, работ и услуг для муниципальных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noWrap/>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000 795 10 13</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244</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214,315</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Прочая закупка товаров, работ и услуг</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noWrap/>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0000 700 500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244</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12,000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Национальная  экономика</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04</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00</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000 000 00 00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15 968,209</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proofErr w:type="gramStart"/>
            <w:r w:rsidRPr="007E4CCA">
              <w:rPr>
                <w:rFonts w:ascii="Times New Roman" w:eastAsia="Times New Roman" w:hAnsi="Times New Roman"/>
                <w:b/>
                <w:bCs/>
                <w:sz w:val="24"/>
                <w:szCs w:val="24"/>
                <w:lang w:eastAsia="ru-RU"/>
              </w:rPr>
              <w:t>Сельские</w:t>
            </w:r>
            <w:proofErr w:type="gramEnd"/>
            <w:r w:rsidRPr="007E4CCA">
              <w:rPr>
                <w:rFonts w:ascii="Times New Roman" w:eastAsia="Times New Roman" w:hAnsi="Times New Roman"/>
                <w:b/>
                <w:bCs/>
                <w:sz w:val="24"/>
                <w:szCs w:val="24"/>
                <w:lang w:eastAsia="ru-RU"/>
              </w:rPr>
              <w:t xml:space="preserve"> хозяйство и рыболовство</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04</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05</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000 000 00 00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602,620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Расходы на выплаты персоналу казенных учреждений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05</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000 007 92 63</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110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79,200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xml:space="preserve">Фонд оплаты труда </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05</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000 007 92 63</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111</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60,830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Страховые взносы</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05</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000 007 92 63</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119</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18,370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Организация проведения мероприятий по содержанию безнадзорных животных</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05</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000 007 72 63</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108,000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Прочая закупка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05</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000 007 72 63</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244</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108,000</w:t>
            </w:r>
          </w:p>
        </w:tc>
      </w:tr>
      <w:tr w:rsidR="007E4CCA" w:rsidRPr="007E4CCA" w:rsidTr="007E4CCA">
        <w:trPr>
          <w:trHeight w:val="97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Реализация мероприятий по устойчивому развитию сельских территорий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05</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00L 56 70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415,420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Организация проведения мероприятий по содержанию безнадзорных животных</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05</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00L 56 70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326,220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Прочая закупка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05</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00L 56 70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244</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326,220</w:t>
            </w:r>
          </w:p>
        </w:tc>
      </w:tr>
      <w:tr w:rsidR="007E4CCA" w:rsidRPr="007E4CCA" w:rsidTr="007E4CCA">
        <w:trPr>
          <w:trHeight w:val="3120"/>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lastRenderedPageBreak/>
              <w:t xml:space="preserve">Доля </w:t>
            </w:r>
            <w:proofErr w:type="spellStart"/>
            <w:r w:rsidRPr="007E4CCA">
              <w:rPr>
                <w:rFonts w:ascii="Times New Roman" w:eastAsia="Times New Roman" w:hAnsi="Times New Roman"/>
                <w:sz w:val="24"/>
                <w:szCs w:val="24"/>
                <w:lang w:eastAsia="ru-RU"/>
              </w:rPr>
              <w:t>софинансирования</w:t>
            </w:r>
            <w:proofErr w:type="spellEnd"/>
            <w:r w:rsidRPr="007E4CCA">
              <w:rPr>
                <w:rFonts w:ascii="Times New Roman" w:eastAsia="Times New Roman" w:hAnsi="Times New Roman"/>
                <w:sz w:val="24"/>
                <w:szCs w:val="24"/>
                <w:lang w:eastAsia="ru-RU"/>
              </w:rPr>
              <w:t xml:space="preserve"> бюджета муниципального района на реализацию мероприятий по устойчивому развитию сельских территорий с муниципальной программы  Муниципальная программа "Устойчивое развитие сельских территорий муниципального района "Петровск-Забайкальский район" на 2014-2020 годы"</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05</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00L 56 70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89,200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Прочая закупка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05</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00L 56 70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244</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89,200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Дорожное хозяйство (дорожные фонды)</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04</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000 000 00 00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15 364,789</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43 15</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6 472,018</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Иные закупки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43 15</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6 472,018</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Прочая закупка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43 15</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244</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5 559,004</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xml:space="preserve">Доля </w:t>
            </w:r>
            <w:proofErr w:type="spellStart"/>
            <w:r w:rsidRPr="007E4CCA">
              <w:rPr>
                <w:rFonts w:ascii="Times New Roman" w:eastAsia="Times New Roman" w:hAnsi="Times New Roman"/>
                <w:sz w:val="24"/>
                <w:szCs w:val="24"/>
                <w:lang w:eastAsia="ru-RU"/>
              </w:rPr>
              <w:t>софинансирования</w:t>
            </w:r>
            <w:proofErr w:type="spellEnd"/>
            <w:r w:rsidRPr="007E4CCA">
              <w:rPr>
                <w:rFonts w:ascii="Times New Roman" w:eastAsia="Times New Roman" w:hAnsi="Times New Roman"/>
                <w:sz w:val="24"/>
                <w:szCs w:val="24"/>
                <w:lang w:eastAsia="ru-RU"/>
              </w:rPr>
              <w:t xml:space="preserve"> бюджета муниципального района на 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43 15</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244</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913,014</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proofErr w:type="gramStart"/>
            <w:r w:rsidRPr="007E4CCA">
              <w:rPr>
                <w:rFonts w:ascii="Times New Roman" w:eastAsia="Times New Roman" w:hAnsi="Times New Roman"/>
                <w:sz w:val="24"/>
                <w:szCs w:val="24"/>
                <w:lang w:eastAsia="ru-RU"/>
              </w:rPr>
              <w:t>Строительство, модернизация,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roofErr w:type="gramEnd"/>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000 315 12 01</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8 892,771</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Иные закупки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000 315 12 01</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8 892,771</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Прочая закупка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000 315 12 01</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244</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8 892,771</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color w:val="000000"/>
                <w:sz w:val="24"/>
                <w:szCs w:val="24"/>
                <w:lang w:eastAsia="ru-RU"/>
              </w:rPr>
            </w:pPr>
            <w:r w:rsidRPr="007E4CCA">
              <w:rPr>
                <w:rFonts w:ascii="Times New Roman" w:eastAsia="Times New Roman" w:hAnsi="Times New Roman"/>
                <w:b/>
                <w:bCs/>
                <w:color w:val="000000"/>
                <w:sz w:val="24"/>
                <w:szCs w:val="24"/>
                <w:lang w:eastAsia="ru-RU"/>
              </w:rPr>
              <w:t xml:space="preserve">Осуществление </w:t>
            </w:r>
            <w:proofErr w:type="spellStart"/>
            <w:r w:rsidRPr="007E4CCA">
              <w:rPr>
                <w:rFonts w:ascii="Times New Roman" w:eastAsia="Times New Roman" w:hAnsi="Times New Roman"/>
                <w:b/>
                <w:bCs/>
                <w:color w:val="000000"/>
                <w:sz w:val="24"/>
                <w:szCs w:val="24"/>
                <w:lang w:eastAsia="ru-RU"/>
              </w:rPr>
              <w:t>органамии</w:t>
            </w:r>
            <w:proofErr w:type="spellEnd"/>
            <w:r w:rsidRPr="007E4CCA">
              <w:rPr>
                <w:rFonts w:ascii="Times New Roman" w:eastAsia="Times New Roman" w:hAnsi="Times New Roman"/>
                <w:b/>
                <w:bCs/>
                <w:color w:val="000000"/>
                <w:sz w:val="24"/>
                <w:szCs w:val="24"/>
                <w:lang w:eastAsia="ru-RU"/>
              </w:rPr>
              <w:t xml:space="preserve"> местного самоуправления </w:t>
            </w:r>
            <w:proofErr w:type="gramStart"/>
            <w:r w:rsidRPr="007E4CCA">
              <w:rPr>
                <w:rFonts w:ascii="Times New Roman" w:eastAsia="Times New Roman" w:hAnsi="Times New Roman"/>
                <w:b/>
                <w:bCs/>
                <w:color w:val="000000"/>
                <w:sz w:val="24"/>
                <w:szCs w:val="24"/>
                <w:lang w:eastAsia="ru-RU"/>
              </w:rPr>
              <w:t>отдельных</w:t>
            </w:r>
            <w:proofErr w:type="gramEnd"/>
            <w:r w:rsidRPr="007E4CCA">
              <w:rPr>
                <w:rFonts w:ascii="Times New Roman" w:eastAsia="Times New Roman" w:hAnsi="Times New Roman"/>
                <w:b/>
                <w:bCs/>
                <w:color w:val="000000"/>
                <w:sz w:val="24"/>
                <w:szCs w:val="24"/>
                <w:lang w:eastAsia="ru-RU"/>
              </w:rPr>
              <w:t xml:space="preserve"> </w:t>
            </w:r>
            <w:proofErr w:type="spellStart"/>
            <w:r w:rsidRPr="007E4CCA">
              <w:rPr>
                <w:rFonts w:ascii="Times New Roman" w:eastAsia="Times New Roman" w:hAnsi="Times New Roman"/>
                <w:b/>
                <w:bCs/>
                <w:color w:val="000000"/>
                <w:sz w:val="24"/>
                <w:szCs w:val="24"/>
                <w:lang w:eastAsia="ru-RU"/>
              </w:rPr>
              <w:t>госполномочий</w:t>
            </w:r>
            <w:proofErr w:type="spellEnd"/>
            <w:r w:rsidRPr="007E4CCA">
              <w:rPr>
                <w:rFonts w:ascii="Times New Roman" w:eastAsia="Times New Roman" w:hAnsi="Times New Roman"/>
                <w:b/>
                <w:bCs/>
                <w:color w:val="000000"/>
                <w:sz w:val="24"/>
                <w:szCs w:val="24"/>
                <w:lang w:eastAsia="ru-RU"/>
              </w:rPr>
              <w:t xml:space="preserve"> в сфере организации </w:t>
            </w:r>
            <w:r w:rsidRPr="007E4CCA">
              <w:rPr>
                <w:rFonts w:ascii="Times New Roman" w:eastAsia="Times New Roman" w:hAnsi="Times New Roman"/>
                <w:b/>
                <w:bCs/>
                <w:color w:val="000000"/>
                <w:sz w:val="24"/>
                <w:szCs w:val="24"/>
                <w:lang w:eastAsia="ru-RU"/>
              </w:rPr>
              <w:lastRenderedPageBreak/>
              <w:t>транспортного обслуживания населения автомобильным транспортом в межмуниципальном сообщении</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lastRenderedPageBreak/>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04</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color w:val="000000"/>
                <w:sz w:val="24"/>
                <w:szCs w:val="24"/>
                <w:lang w:eastAsia="ru-RU"/>
              </w:rPr>
            </w:pPr>
            <w:r w:rsidRPr="007E4CCA">
              <w:rPr>
                <w:rFonts w:ascii="Times New Roman" w:eastAsia="Times New Roman" w:hAnsi="Times New Roman"/>
                <w:b/>
                <w:bCs/>
                <w:color w:val="000000"/>
                <w:sz w:val="24"/>
                <w:szCs w:val="24"/>
                <w:lang w:eastAsia="ru-RU"/>
              </w:rPr>
              <w:t>12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000 007 92 27</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color w:val="000000"/>
                <w:sz w:val="24"/>
                <w:szCs w:val="24"/>
                <w:lang w:eastAsia="ru-RU"/>
              </w:rPr>
            </w:pPr>
            <w:r w:rsidRPr="007E4CCA">
              <w:rPr>
                <w:rFonts w:ascii="Times New Roman" w:eastAsia="Times New Roman" w:hAnsi="Times New Roman"/>
                <w:b/>
                <w:bCs/>
                <w:color w:val="000000"/>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0,800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lastRenderedPageBreak/>
              <w:t>Иные закупки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12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000 007 92 27</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240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0,800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Прочая закупка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12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000 007 92 27</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244</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0,800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Жилищн</w:t>
            </w:r>
            <w:proofErr w:type="gramStart"/>
            <w:r w:rsidRPr="007E4CCA">
              <w:rPr>
                <w:rFonts w:ascii="Times New Roman" w:eastAsia="Times New Roman" w:hAnsi="Times New Roman"/>
                <w:b/>
                <w:bCs/>
                <w:sz w:val="24"/>
                <w:szCs w:val="24"/>
                <w:lang w:eastAsia="ru-RU"/>
              </w:rPr>
              <w:t>о-</w:t>
            </w:r>
            <w:proofErr w:type="gramEnd"/>
            <w:r w:rsidRPr="007E4CCA">
              <w:rPr>
                <w:rFonts w:ascii="Times New Roman" w:eastAsia="Times New Roman" w:hAnsi="Times New Roman"/>
                <w:b/>
                <w:bCs/>
                <w:sz w:val="24"/>
                <w:szCs w:val="24"/>
                <w:lang w:eastAsia="ru-RU"/>
              </w:rPr>
              <w:t xml:space="preserve"> коммунальное хозяйство</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05</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00</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000 000 00 00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6 884,619</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Непрограммная деятельность</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05</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00</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000 000 00 00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Коммунальное хозяйство</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05</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000 000 00 00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6 884,619</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05</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000 00S 49 05</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1 779,820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Иные закупки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05</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49 05</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1 711,320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Прочая закупка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05</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49 05</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244</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1 711,320</w:t>
            </w:r>
          </w:p>
        </w:tc>
      </w:tr>
      <w:tr w:rsidR="007E4CCA" w:rsidRPr="007E4CCA" w:rsidTr="007E4CCA">
        <w:trPr>
          <w:trHeight w:val="1451"/>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xml:space="preserve">Доля </w:t>
            </w:r>
            <w:proofErr w:type="spellStart"/>
            <w:r w:rsidRPr="007E4CCA">
              <w:rPr>
                <w:rFonts w:ascii="Times New Roman" w:eastAsia="Times New Roman" w:hAnsi="Times New Roman"/>
                <w:sz w:val="24"/>
                <w:szCs w:val="24"/>
                <w:lang w:eastAsia="ru-RU"/>
              </w:rPr>
              <w:t>софинансирования</w:t>
            </w:r>
            <w:proofErr w:type="spellEnd"/>
            <w:r w:rsidRPr="007E4CCA">
              <w:rPr>
                <w:rFonts w:ascii="Times New Roman" w:eastAsia="Times New Roman" w:hAnsi="Times New Roman"/>
                <w:sz w:val="24"/>
                <w:szCs w:val="24"/>
                <w:lang w:eastAsia="ru-RU"/>
              </w:rPr>
              <w:t xml:space="preserve"> бюджета муниципального района на модернизацию объектов теплоэнергетики и капитальный ремонт объектов коммунальной инфраструктуры, находящихся в муниципальной собственности с муниципальной программы муниципальной программы "Комплексное развитие систем коммунальной инфраструктуры муниципального района "Петровск-Забайкальский район" на 2011-2020 годы"</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05</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49 05</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68,500</w:t>
            </w:r>
          </w:p>
        </w:tc>
      </w:tr>
      <w:tr w:rsidR="007E4CCA" w:rsidRPr="007E4CCA" w:rsidTr="007E4CCA">
        <w:trPr>
          <w:trHeight w:val="750"/>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Иные закупки товаров, работ и услуг для муниципальных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05</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49 05</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62,819</w:t>
            </w:r>
          </w:p>
        </w:tc>
      </w:tr>
      <w:tr w:rsidR="007E4CCA" w:rsidRPr="007E4CCA" w:rsidTr="007E4CCA">
        <w:trPr>
          <w:trHeight w:val="61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Прочая закупка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05</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49 05</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244</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62,819</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05</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49 05</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5,681</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 на иные цели</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05</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49 05</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5,681</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Муниципальные программы</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05</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000 795 10 00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3 484,799</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xml:space="preserve">Муниципальная программа "Комплексное развитие систем </w:t>
            </w:r>
            <w:r w:rsidRPr="007E4CCA">
              <w:rPr>
                <w:rFonts w:ascii="Times New Roman" w:eastAsia="Times New Roman" w:hAnsi="Times New Roman"/>
                <w:sz w:val="24"/>
                <w:szCs w:val="24"/>
                <w:lang w:eastAsia="ru-RU"/>
              </w:rPr>
              <w:lastRenderedPageBreak/>
              <w:t>коммунальной инфраструктуры муниципального района "Петровск-Забайкальский район" на 2011-2020 годы"</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lastRenderedPageBreak/>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05</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000 795 10 02</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3 484,799</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lastRenderedPageBreak/>
              <w:t>Иные закупки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05</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000 795 10 02</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3 484,799</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Прочая закупка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05</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000 795 10 02</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244</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3 484,799</w:t>
            </w:r>
          </w:p>
        </w:tc>
      </w:tr>
      <w:tr w:rsidR="007E4CCA" w:rsidRPr="007E4CCA" w:rsidTr="007E4CCA">
        <w:trPr>
          <w:trHeight w:val="1380"/>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Бюджетные инвестиции на приобретение объектов недвижимого имущества в государственную (муниципальную) собственность</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05</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000 795 10 02</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412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1 620,000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Образование</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00</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000 000 00 00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538 096,681</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Непрограммная деятельность</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00</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000 000 00 00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xml:space="preserve"> Детские дошкольные учреждения</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01</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000 000 00 00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129 292,831</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xml:space="preserve">Обеспечение государственных гарантий прав граждан на получение общедоступного и бесплатного дошкольного  образования в общеобразовательных учреждениях </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000 007 12 01</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62 023,000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000 007 12 01</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62 023,000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000 007 12 01</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611</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62 023,000</w:t>
            </w:r>
          </w:p>
        </w:tc>
      </w:tr>
      <w:tr w:rsidR="007E4CCA" w:rsidRPr="007E4CCA" w:rsidTr="007E4CCA">
        <w:trPr>
          <w:trHeight w:val="585"/>
        </w:trPr>
        <w:tc>
          <w:tcPr>
            <w:tcW w:w="4437" w:type="dxa"/>
            <w:tcBorders>
              <w:top w:val="single" w:sz="4" w:space="0" w:color="auto"/>
              <w:left w:val="single" w:sz="4" w:space="0" w:color="auto"/>
              <w:bottom w:val="single" w:sz="4" w:space="0" w:color="auto"/>
              <w:right w:val="nil"/>
            </w:tcBorders>
            <w:shd w:val="clear" w:color="auto" w:fill="auto"/>
            <w:vAlign w:val="bottom"/>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Субсидия на оплату труда работников бюджетной сферы, финансируемых за счет средств муниципального района</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81 80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single" w:sz="4" w:space="0" w:color="auto"/>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16 042,341</w:t>
            </w:r>
          </w:p>
        </w:tc>
      </w:tr>
      <w:tr w:rsidR="007E4CCA" w:rsidRPr="007E4CCA" w:rsidTr="007E4CCA">
        <w:trPr>
          <w:trHeight w:val="585"/>
        </w:trPr>
        <w:tc>
          <w:tcPr>
            <w:tcW w:w="4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81 80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610</w:t>
            </w:r>
          </w:p>
        </w:tc>
        <w:tc>
          <w:tcPr>
            <w:tcW w:w="1773" w:type="dxa"/>
            <w:tcBorders>
              <w:top w:val="single" w:sz="4" w:space="0" w:color="auto"/>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16 042,341</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81 80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611</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16 042,341</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на выравнивание обеспеченности муниципальных районов на реализацию отдельных расходных обязательств</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81 81</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736,378</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81 81</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736,378</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xml:space="preserve">Субсидии бюджетным учреждениям на финансовое обеспечение муниципального задания на оказание </w:t>
            </w:r>
            <w:r w:rsidRPr="007E4CCA">
              <w:rPr>
                <w:rFonts w:ascii="Times New Roman" w:eastAsia="Times New Roman" w:hAnsi="Times New Roman"/>
                <w:sz w:val="24"/>
                <w:szCs w:val="24"/>
                <w:lang w:eastAsia="ru-RU"/>
              </w:rPr>
              <w:lastRenderedPageBreak/>
              <w:t>муниципальных услуг (выполнение работ)</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lastRenderedPageBreak/>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81 81</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611</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736,378</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lastRenderedPageBreak/>
              <w:t>Субсидия на обеспечение основных требований в области антитеррористической безопасности</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14 40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3 159,596</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14 40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3 159,596</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14 40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611</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3 159,596</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1718"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49 05</w:t>
            </w:r>
          </w:p>
        </w:tc>
        <w:tc>
          <w:tcPr>
            <w:tcW w:w="576"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399,338</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Иные закупки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1718"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49 05</w:t>
            </w:r>
          </w:p>
        </w:tc>
        <w:tc>
          <w:tcPr>
            <w:tcW w:w="576"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399,338</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 на иные цели</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1718"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49 05</w:t>
            </w:r>
          </w:p>
        </w:tc>
        <w:tc>
          <w:tcPr>
            <w:tcW w:w="576"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399,338</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xml:space="preserve"> Детские дошкольные учреждения</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000 420 99 00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46 749,758</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000 420 99 00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46 749,758</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000 420 99 00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611</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46 749,758</w:t>
            </w:r>
          </w:p>
        </w:tc>
      </w:tr>
      <w:tr w:rsidR="007E4CCA" w:rsidRPr="007E4CCA" w:rsidTr="007E4CCA">
        <w:trPr>
          <w:trHeight w:val="585"/>
        </w:trPr>
        <w:tc>
          <w:tcPr>
            <w:tcW w:w="4437" w:type="dxa"/>
            <w:tcBorders>
              <w:top w:val="single" w:sz="4" w:space="0" w:color="auto"/>
              <w:left w:val="single" w:sz="4" w:space="0" w:color="auto"/>
              <w:bottom w:val="single" w:sz="4" w:space="0" w:color="auto"/>
              <w:right w:val="nil"/>
            </w:tcBorders>
            <w:shd w:val="clear" w:color="auto" w:fill="auto"/>
            <w:vAlign w:val="bottom"/>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Муниципальная программа "Модернизация материально-технических условий дошкольных образовательных организаций на 2016-2020гг"</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000 795 10 05</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single" w:sz="4" w:space="0" w:color="auto"/>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182,420</w:t>
            </w:r>
          </w:p>
        </w:tc>
      </w:tr>
      <w:tr w:rsidR="007E4CCA" w:rsidRPr="007E4CCA" w:rsidTr="007E4CCA">
        <w:trPr>
          <w:trHeight w:val="585"/>
        </w:trPr>
        <w:tc>
          <w:tcPr>
            <w:tcW w:w="4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Иные закупки товаров, работ и услуг для государственных нужд</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000 795 10 05</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610</w:t>
            </w:r>
          </w:p>
        </w:tc>
        <w:tc>
          <w:tcPr>
            <w:tcW w:w="1773" w:type="dxa"/>
            <w:tcBorders>
              <w:top w:val="single" w:sz="4" w:space="0" w:color="auto"/>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182,420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 на иные цели</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000 795 10 05</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182,420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Общее образование</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347 514,195</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Межбюджетные трансферты</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000 007 12 00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169 896,600</w:t>
            </w:r>
          </w:p>
        </w:tc>
      </w:tr>
      <w:tr w:rsidR="007E4CCA" w:rsidRPr="007E4CCA" w:rsidTr="007E4CCA">
        <w:trPr>
          <w:trHeight w:val="2520"/>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lastRenderedPageBreak/>
              <w:t xml:space="preserve">Реализация </w:t>
            </w:r>
            <w:proofErr w:type="gramStart"/>
            <w:r w:rsidRPr="007E4CCA">
              <w:rPr>
                <w:rFonts w:ascii="Times New Roman" w:eastAsia="Times New Roman" w:hAnsi="Times New Roman"/>
                <w:color w:val="000000"/>
                <w:sz w:val="24"/>
                <w:szCs w:val="24"/>
                <w:lang w:eastAsia="ru-RU"/>
              </w:rPr>
              <w:t>мероприятий плана социального развития центров экономического роста Забайкальского</w:t>
            </w:r>
            <w:proofErr w:type="gramEnd"/>
            <w:r w:rsidRPr="007E4CCA">
              <w:rPr>
                <w:rFonts w:ascii="Times New Roman" w:eastAsia="Times New Roman" w:hAnsi="Times New Roman"/>
                <w:color w:val="000000"/>
                <w:sz w:val="24"/>
                <w:szCs w:val="24"/>
                <w:lang w:eastAsia="ru-RU"/>
              </w:rPr>
              <w:t xml:space="preserve"> края (иные межбюджетные трансферты бюджетам муниципальных районов и городских округов на проведение капитального ремонта)</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07</w:t>
            </w:r>
          </w:p>
        </w:tc>
        <w:tc>
          <w:tcPr>
            <w:tcW w:w="523" w:type="dxa"/>
            <w:tcBorders>
              <w:top w:val="nil"/>
              <w:left w:val="nil"/>
              <w:bottom w:val="single" w:sz="4" w:space="0" w:color="auto"/>
              <w:right w:val="nil"/>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02</w:t>
            </w:r>
          </w:p>
        </w:tc>
        <w:tc>
          <w:tcPr>
            <w:tcW w:w="1718"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000 005 50 5M</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24 498,441</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Субсидии бюджетным учреждениям</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07</w:t>
            </w:r>
          </w:p>
        </w:tc>
        <w:tc>
          <w:tcPr>
            <w:tcW w:w="523" w:type="dxa"/>
            <w:tcBorders>
              <w:top w:val="nil"/>
              <w:left w:val="nil"/>
              <w:bottom w:val="single" w:sz="4" w:space="0" w:color="auto"/>
              <w:right w:val="nil"/>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02</w:t>
            </w:r>
          </w:p>
        </w:tc>
        <w:tc>
          <w:tcPr>
            <w:tcW w:w="1718"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000 005 50 5M</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610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24 498,441</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Субсидии бюджетным учреждениям на иные цели</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07</w:t>
            </w:r>
          </w:p>
        </w:tc>
        <w:tc>
          <w:tcPr>
            <w:tcW w:w="523" w:type="dxa"/>
            <w:tcBorders>
              <w:top w:val="nil"/>
              <w:left w:val="nil"/>
              <w:bottom w:val="single" w:sz="4" w:space="0" w:color="auto"/>
              <w:right w:val="nil"/>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02</w:t>
            </w:r>
          </w:p>
        </w:tc>
        <w:tc>
          <w:tcPr>
            <w:tcW w:w="1718"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000 005 50 5M</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612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24 498,441</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Обеспечение государственных гарантий прав граждан на получение общедоступного и бесплатного дошкольного, общего образования в общеобразовательных учреждениях</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000 007 12 01</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164 591,200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000 007 12 01</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164 591,200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000 007 12 01</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611</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164 591,200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Обеспечение бесплатным питанием детей из малоимущих семей, обучающихся в муниципальных общеобразовательных учреждениях</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000 007 12 18</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5 305,400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000 007 12 18</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5 305,400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 на иные цели</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000 007 12 18</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5 305,400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color w:val="000000"/>
                <w:sz w:val="24"/>
                <w:szCs w:val="24"/>
                <w:lang w:eastAsia="ru-RU"/>
              </w:rPr>
            </w:pPr>
            <w:r w:rsidRPr="007E4CCA">
              <w:rPr>
                <w:rFonts w:ascii="Times New Roman" w:eastAsia="Times New Roman" w:hAnsi="Times New Roman"/>
                <w:b/>
                <w:bCs/>
                <w:color w:val="000000"/>
                <w:sz w:val="24"/>
                <w:szCs w:val="24"/>
                <w:lang w:eastAsia="ru-RU"/>
              </w:rP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000 007 14 32</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color w:val="000000"/>
                <w:sz w:val="24"/>
                <w:szCs w:val="24"/>
                <w:lang w:eastAsia="ru-RU"/>
              </w:rPr>
            </w:pPr>
            <w:r w:rsidRPr="007E4CCA">
              <w:rPr>
                <w:rFonts w:ascii="Times New Roman" w:eastAsia="Times New Roman" w:hAnsi="Times New Roman"/>
                <w:b/>
                <w:bCs/>
                <w:color w:val="000000"/>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752,640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Субсидии бюджетным учреждениям</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000 007 14 32</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752,640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 на иные цели</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000 007 14 32</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752,640</w:t>
            </w:r>
          </w:p>
        </w:tc>
      </w:tr>
      <w:tr w:rsidR="007E4CCA" w:rsidRPr="007E4CCA" w:rsidTr="007E4CCA">
        <w:trPr>
          <w:trHeight w:val="585"/>
        </w:trPr>
        <w:tc>
          <w:tcPr>
            <w:tcW w:w="4437" w:type="dxa"/>
            <w:tcBorders>
              <w:top w:val="single" w:sz="4" w:space="0" w:color="auto"/>
              <w:left w:val="single" w:sz="4" w:space="0" w:color="auto"/>
              <w:bottom w:val="single" w:sz="4" w:space="0" w:color="auto"/>
              <w:right w:val="nil"/>
            </w:tcBorders>
            <w:shd w:val="clear" w:color="auto" w:fill="auto"/>
            <w:vAlign w:val="bottom"/>
            <w:hideMark/>
          </w:tcPr>
          <w:p w:rsidR="007E4CCA" w:rsidRPr="007E4CCA" w:rsidRDefault="007E4CCA" w:rsidP="007E4CCA">
            <w:pPr>
              <w:spacing w:after="0" w:line="240" w:lineRule="auto"/>
              <w:rPr>
                <w:rFonts w:ascii="Times New Roman" w:eastAsia="Times New Roman" w:hAnsi="Times New Roman"/>
                <w:b/>
                <w:bCs/>
                <w:color w:val="000000"/>
                <w:sz w:val="24"/>
                <w:szCs w:val="24"/>
                <w:lang w:eastAsia="ru-RU"/>
              </w:rPr>
            </w:pPr>
            <w:r w:rsidRPr="007E4CCA">
              <w:rPr>
                <w:rFonts w:ascii="Times New Roman" w:eastAsia="Times New Roman" w:hAnsi="Times New Roman"/>
                <w:b/>
                <w:bCs/>
                <w:color w:val="000000"/>
                <w:sz w:val="24"/>
                <w:szCs w:val="24"/>
                <w:lang w:eastAsia="ru-RU"/>
              </w:rPr>
              <w:t>Субсидия на оплату труда работников бюджетной сферы, финансируемых за счет средств муниципального района</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901</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07</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02</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000 00S 81 80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1773" w:type="dxa"/>
            <w:tcBorders>
              <w:top w:val="single" w:sz="4" w:space="0" w:color="auto"/>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24 755,261</w:t>
            </w:r>
          </w:p>
        </w:tc>
      </w:tr>
      <w:tr w:rsidR="007E4CCA" w:rsidRPr="007E4CCA" w:rsidTr="007E4CCA">
        <w:trPr>
          <w:trHeight w:val="585"/>
        </w:trPr>
        <w:tc>
          <w:tcPr>
            <w:tcW w:w="4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81 80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610</w:t>
            </w:r>
          </w:p>
        </w:tc>
        <w:tc>
          <w:tcPr>
            <w:tcW w:w="1773" w:type="dxa"/>
            <w:tcBorders>
              <w:top w:val="single" w:sz="4" w:space="0" w:color="auto"/>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24 755,261</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xml:space="preserve">Субсидии бюджетным учреждениям на финансовое обеспечение государственного задания на оказание </w:t>
            </w:r>
            <w:r w:rsidRPr="007E4CCA">
              <w:rPr>
                <w:rFonts w:ascii="Times New Roman" w:eastAsia="Times New Roman" w:hAnsi="Times New Roman"/>
                <w:sz w:val="24"/>
                <w:szCs w:val="24"/>
                <w:lang w:eastAsia="ru-RU"/>
              </w:rPr>
              <w:lastRenderedPageBreak/>
              <w:t>государственных услуг (выполнение работ)</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lastRenderedPageBreak/>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81 80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611</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24 755,261</w:t>
            </w:r>
          </w:p>
        </w:tc>
      </w:tr>
      <w:tr w:rsidR="007E4CCA" w:rsidRPr="007E4CCA" w:rsidTr="007E4CCA">
        <w:trPr>
          <w:trHeight w:val="585"/>
        </w:trPr>
        <w:tc>
          <w:tcPr>
            <w:tcW w:w="4437" w:type="dxa"/>
            <w:tcBorders>
              <w:top w:val="single" w:sz="4" w:space="0" w:color="auto"/>
              <w:left w:val="single" w:sz="4" w:space="0" w:color="auto"/>
              <w:bottom w:val="single" w:sz="4" w:space="0" w:color="auto"/>
              <w:right w:val="nil"/>
            </w:tcBorders>
            <w:shd w:val="clear" w:color="auto" w:fill="auto"/>
            <w:vAlign w:val="bottom"/>
            <w:hideMark/>
          </w:tcPr>
          <w:p w:rsidR="007E4CCA" w:rsidRPr="007E4CCA" w:rsidRDefault="007E4CCA" w:rsidP="007E4CCA">
            <w:pPr>
              <w:spacing w:after="0" w:line="240" w:lineRule="auto"/>
              <w:rPr>
                <w:rFonts w:ascii="Times New Roman" w:eastAsia="Times New Roman" w:hAnsi="Times New Roman"/>
                <w:b/>
                <w:bCs/>
                <w:color w:val="000000"/>
                <w:sz w:val="24"/>
                <w:szCs w:val="24"/>
                <w:lang w:eastAsia="ru-RU"/>
              </w:rPr>
            </w:pPr>
            <w:r w:rsidRPr="007E4CCA">
              <w:rPr>
                <w:rFonts w:ascii="Times New Roman" w:eastAsia="Times New Roman" w:hAnsi="Times New Roman"/>
                <w:b/>
                <w:bCs/>
                <w:color w:val="000000"/>
                <w:sz w:val="24"/>
                <w:szCs w:val="24"/>
                <w:lang w:eastAsia="ru-RU"/>
              </w:rPr>
              <w:lastRenderedPageBreak/>
              <w:t>Субсидия на оплату труда работников бюджетной сферы, финансируемых за счет средств муниципального района</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901</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07</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02</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000 00S 81 81</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single" w:sz="4" w:space="0" w:color="auto"/>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5 118,563</w:t>
            </w:r>
          </w:p>
        </w:tc>
      </w:tr>
      <w:tr w:rsidR="007E4CCA" w:rsidRPr="007E4CCA" w:rsidTr="007E4CCA">
        <w:trPr>
          <w:trHeight w:val="585"/>
        </w:trPr>
        <w:tc>
          <w:tcPr>
            <w:tcW w:w="4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81 81</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610</w:t>
            </w:r>
          </w:p>
        </w:tc>
        <w:tc>
          <w:tcPr>
            <w:tcW w:w="1773" w:type="dxa"/>
            <w:tcBorders>
              <w:top w:val="single" w:sz="4" w:space="0" w:color="auto"/>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5 118,563</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81 81</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611</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5 118,563</w:t>
            </w:r>
          </w:p>
        </w:tc>
      </w:tr>
      <w:tr w:rsidR="007E4CCA" w:rsidRPr="007E4CCA" w:rsidTr="007E4CCA">
        <w:trPr>
          <w:trHeight w:val="585"/>
        </w:trPr>
        <w:tc>
          <w:tcPr>
            <w:tcW w:w="4437" w:type="dxa"/>
            <w:tcBorders>
              <w:top w:val="single" w:sz="4" w:space="0" w:color="auto"/>
              <w:left w:val="single" w:sz="4" w:space="0" w:color="auto"/>
              <w:bottom w:val="single" w:sz="4" w:space="0" w:color="auto"/>
              <w:right w:val="nil"/>
            </w:tcBorders>
            <w:shd w:val="clear" w:color="auto" w:fill="auto"/>
            <w:vAlign w:val="bottom"/>
            <w:hideMark/>
          </w:tcPr>
          <w:p w:rsidR="007E4CCA" w:rsidRPr="007E4CCA" w:rsidRDefault="007E4CCA" w:rsidP="007E4CCA">
            <w:pPr>
              <w:spacing w:after="0" w:line="240" w:lineRule="auto"/>
              <w:rPr>
                <w:rFonts w:ascii="Times New Roman" w:eastAsia="Times New Roman" w:hAnsi="Times New Roman"/>
                <w:b/>
                <w:bCs/>
                <w:color w:val="000000"/>
                <w:sz w:val="24"/>
                <w:szCs w:val="24"/>
                <w:lang w:eastAsia="ru-RU"/>
              </w:rPr>
            </w:pPr>
            <w:r w:rsidRPr="007E4CCA">
              <w:rPr>
                <w:rFonts w:ascii="Times New Roman" w:eastAsia="Times New Roman" w:hAnsi="Times New Roman"/>
                <w:b/>
                <w:bCs/>
                <w:color w:val="000000"/>
                <w:sz w:val="24"/>
                <w:szCs w:val="24"/>
                <w:lang w:eastAsia="ru-RU"/>
              </w:rPr>
              <w:t>Субсидия на оплату труда работников бюджетной сферы, финансируемых за счет средств муниципального района</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901</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07</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02</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000 00S 14 40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1773" w:type="dxa"/>
            <w:tcBorders>
              <w:top w:val="single" w:sz="4" w:space="0" w:color="auto"/>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6 714,141</w:t>
            </w:r>
          </w:p>
        </w:tc>
      </w:tr>
      <w:tr w:rsidR="007E4CCA" w:rsidRPr="007E4CCA" w:rsidTr="007E4CCA">
        <w:trPr>
          <w:trHeight w:val="585"/>
        </w:trPr>
        <w:tc>
          <w:tcPr>
            <w:tcW w:w="4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14 40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610</w:t>
            </w:r>
          </w:p>
        </w:tc>
        <w:tc>
          <w:tcPr>
            <w:tcW w:w="1773" w:type="dxa"/>
            <w:tcBorders>
              <w:top w:val="single" w:sz="4" w:space="0" w:color="auto"/>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6 714,141</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14 40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611</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6 714,141</w:t>
            </w:r>
          </w:p>
        </w:tc>
      </w:tr>
      <w:tr w:rsidR="007E4CCA" w:rsidRPr="007E4CCA" w:rsidTr="007E4CCA">
        <w:trPr>
          <w:trHeight w:val="585"/>
        </w:trPr>
        <w:tc>
          <w:tcPr>
            <w:tcW w:w="4437" w:type="dxa"/>
            <w:tcBorders>
              <w:top w:val="single" w:sz="4" w:space="0" w:color="auto"/>
              <w:left w:val="single" w:sz="4" w:space="0" w:color="auto"/>
              <w:bottom w:val="single" w:sz="4" w:space="0" w:color="auto"/>
              <w:right w:val="nil"/>
            </w:tcBorders>
            <w:shd w:val="clear" w:color="auto" w:fill="auto"/>
            <w:vAlign w:val="bottom"/>
            <w:hideMark/>
          </w:tcPr>
          <w:p w:rsidR="007E4CCA" w:rsidRPr="007E4CCA" w:rsidRDefault="007E4CCA" w:rsidP="007E4CCA">
            <w:pPr>
              <w:spacing w:after="0" w:line="240" w:lineRule="auto"/>
              <w:rPr>
                <w:rFonts w:ascii="Times New Roman" w:eastAsia="Times New Roman" w:hAnsi="Times New Roman"/>
                <w:b/>
                <w:bCs/>
                <w:color w:val="000000"/>
                <w:sz w:val="24"/>
                <w:szCs w:val="24"/>
                <w:lang w:eastAsia="ru-RU"/>
              </w:rPr>
            </w:pPr>
            <w:r w:rsidRPr="007E4CCA">
              <w:rPr>
                <w:rFonts w:ascii="Times New Roman" w:eastAsia="Times New Roman" w:hAnsi="Times New Roman"/>
                <w:b/>
                <w:bCs/>
                <w:color w:val="000000"/>
                <w:sz w:val="24"/>
                <w:szCs w:val="24"/>
                <w:lang w:eastAsia="ru-RU"/>
              </w:rPr>
              <w:t>Субсидия на оплату труда работников бюджетной сферы, финансируемых за счет средств муниципального района</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901</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07</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02</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000 00S 4905</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single" w:sz="4" w:space="0" w:color="auto"/>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701,950</w:t>
            </w:r>
          </w:p>
        </w:tc>
      </w:tr>
      <w:tr w:rsidR="007E4CCA" w:rsidRPr="007E4CCA" w:rsidTr="007E4CCA">
        <w:trPr>
          <w:trHeight w:val="585"/>
        </w:trPr>
        <w:tc>
          <w:tcPr>
            <w:tcW w:w="4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4905</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610</w:t>
            </w:r>
          </w:p>
        </w:tc>
        <w:tc>
          <w:tcPr>
            <w:tcW w:w="1773" w:type="dxa"/>
            <w:tcBorders>
              <w:top w:val="single" w:sz="4" w:space="0" w:color="auto"/>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701,950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 на иные цели</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4905</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689,379</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xml:space="preserve">Доля </w:t>
            </w:r>
            <w:proofErr w:type="spellStart"/>
            <w:r w:rsidRPr="007E4CCA">
              <w:rPr>
                <w:rFonts w:ascii="Times New Roman" w:eastAsia="Times New Roman" w:hAnsi="Times New Roman"/>
                <w:sz w:val="24"/>
                <w:szCs w:val="24"/>
                <w:lang w:eastAsia="ru-RU"/>
              </w:rPr>
              <w:t>софинансирования</w:t>
            </w:r>
            <w:proofErr w:type="spellEnd"/>
            <w:r w:rsidRPr="007E4CCA">
              <w:rPr>
                <w:rFonts w:ascii="Times New Roman" w:eastAsia="Times New Roman" w:hAnsi="Times New Roman"/>
                <w:sz w:val="24"/>
                <w:szCs w:val="24"/>
                <w:lang w:eastAsia="ru-RU"/>
              </w:rPr>
              <w:t xml:space="preserve"> бюджета муниципального района на модернизацию объектов теплоэнергетики и капитальный ремонт объектов коммунальной инфраструктуры, находящихся в муниципальной собственности с муниципальной программы муниципальной программы "Комплексное развитие систем коммунальной инфраструктуры муниципального района "Петровск-Забайкальский район" на 2011-2020 годы"</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4905</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12,571</w:t>
            </w:r>
          </w:p>
        </w:tc>
      </w:tr>
      <w:tr w:rsidR="007E4CCA" w:rsidRPr="007E4CCA" w:rsidTr="007E4CCA">
        <w:trPr>
          <w:trHeight w:val="2520"/>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lastRenderedPageBreak/>
              <w:t xml:space="preserve">Реализация </w:t>
            </w:r>
            <w:proofErr w:type="gramStart"/>
            <w:r w:rsidRPr="007E4CCA">
              <w:rPr>
                <w:rFonts w:ascii="Times New Roman" w:eastAsia="Times New Roman" w:hAnsi="Times New Roman"/>
                <w:color w:val="000000"/>
                <w:sz w:val="24"/>
                <w:szCs w:val="24"/>
                <w:lang w:eastAsia="ru-RU"/>
              </w:rPr>
              <w:t>мероприятий плана социального развития центров экономического роста Забайкальского края</w:t>
            </w:r>
            <w:proofErr w:type="gramEnd"/>
            <w:r w:rsidRPr="007E4CCA">
              <w:rPr>
                <w:rFonts w:ascii="Times New Roman" w:eastAsia="Times New Roman" w:hAnsi="Times New Roman"/>
                <w:color w:val="000000"/>
                <w:sz w:val="24"/>
                <w:szCs w:val="24"/>
                <w:lang w:eastAsia="ru-RU"/>
              </w:rPr>
              <w:t xml:space="preserve"> за счет средств краевого бюджета (иные межбюджетные </w:t>
            </w:r>
            <w:proofErr w:type="spellStart"/>
            <w:r w:rsidRPr="007E4CCA">
              <w:rPr>
                <w:rFonts w:ascii="Times New Roman" w:eastAsia="Times New Roman" w:hAnsi="Times New Roman"/>
                <w:color w:val="000000"/>
                <w:sz w:val="24"/>
                <w:szCs w:val="24"/>
                <w:lang w:eastAsia="ru-RU"/>
              </w:rPr>
              <w:t>трансфертыбюджетам</w:t>
            </w:r>
            <w:proofErr w:type="spellEnd"/>
            <w:r w:rsidRPr="007E4CCA">
              <w:rPr>
                <w:rFonts w:ascii="Times New Roman" w:eastAsia="Times New Roman" w:hAnsi="Times New Roman"/>
                <w:color w:val="000000"/>
                <w:sz w:val="24"/>
                <w:szCs w:val="24"/>
                <w:lang w:eastAsia="ru-RU"/>
              </w:rPr>
              <w:t xml:space="preserve"> муниципальных районов и городских округов на проведение капитального ремонта)</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lang w:eastAsia="ru-RU"/>
              </w:rPr>
            </w:pPr>
            <w:r w:rsidRPr="007E4CCA">
              <w:rPr>
                <w:rFonts w:ascii="Times New Roman" w:eastAsia="Times New Roman" w:hAnsi="Times New Roman"/>
                <w:color w:val="000000"/>
                <w:lang w:eastAsia="ru-RU"/>
              </w:rPr>
              <w:t>000 00Ц 50 5M</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247,459</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Субсидии бюджетным учреждениям</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lang w:eastAsia="ru-RU"/>
              </w:rPr>
            </w:pPr>
            <w:r w:rsidRPr="007E4CCA">
              <w:rPr>
                <w:rFonts w:ascii="Times New Roman" w:eastAsia="Times New Roman" w:hAnsi="Times New Roman"/>
                <w:color w:val="000000"/>
                <w:lang w:eastAsia="ru-RU"/>
              </w:rPr>
              <w:t>000 00Ц 50 5M</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610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247,459</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lang w:eastAsia="ru-RU"/>
              </w:rPr>
            </w:pPr>
            <w:r w:rsidRPr="007E4CCA">
              <w:rPr>
                <w:rFonts w:ascii="Times New Roman" w:eastAsia="Times New Roman" w:hAnsi="Times New Roman"/>
                <w:color w:val="000000"/>
                <w:lang w:eastAsia="ru-RU"/>
              </w:rPr>
              <w:t>000 00Ц 50 5M</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611</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247,459</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Обеспечение деятельности подведомственных учреждений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000 421 99 00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106 974,889</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000 421 99 00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106 974,889</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000 421 99 00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611</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106 974,889</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Иные закупки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000 070 05 00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5,000</w:t>
            </w:r>
          </w:p>
        </w:tc>
      </w:tr>
      <w:tr w:rsidR="007E4CCA" w:rsidRPr="007E4CCA" w:rsidTr="007E4CCA">
        <w:trPr>
          <w:trHeight w:val="686"/>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Прочая закупка товаров, работ и услуг</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000 070 05 00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244</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5,000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Муниципальные программы</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000 795 10 00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905,970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Муниципальная программа "Модернизация материально-технических условий дошкольных образовательных организаций на 2016-2020гг"</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000 795 10 05</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150,848</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Иные закупки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000 795 10 05</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150,848</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Прочая закупка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000 795 10 05</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244</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150,848</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Муниципальная программа "Модернизация системы общего образования муниципального района "Петровск-Забайкальский район" на 2016-2020гг"</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000 795 10 06</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604,467</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Иные закупки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000 795 10 06</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604,467</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 на иные цели</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000 795 10 06</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604,467</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lastRenderedPageBreak/>
              <w:t>Муниципальная программа "Талантливые дети" на 2017-2021гг</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000 795 10 11</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110,655</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000 795 10 11</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110,655</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 на иные цели</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000 795 10 11</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110,655</w:t>
            </w:r>
          </w:p>
        </w:tc>
      </w:tr>
      <w:tr w:rsidR="007E4CCA" w:rsidRPr="007E4CCA" w:rsidTr="007E4CCA">
        <w:trPr>
          <w:trHeight w:val="1890"/>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Муниципальная программа "Организация отдыха, оздоровления, занятости детей и молодежи муниципального района "Петровск-Забайкальский район" на 2017-2021 годы"</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000 795 10 22</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40,000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000 795 10 22</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40,000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 на иные цели</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000 795 10 22</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40,000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xml:space="preserve">Субсидия на обновление материально-технической базы для формирования у обучающихся современных технологических и </w:t>
            </w:r>
            <w:proofErr w:type="spellStart"/>
            <w:r w:rsidRPr="007E4CCA">
              <w:rPr>
                <w:rFonts w:ascii="Times New Roman" w:eastAsia="Times New Roman" w:hAnsi="Times New Roman"/>
                <w:color w:val="000000"/>
                <w:sz w:val="24"/>
                <w:szCs w:val="24"/>
                <w:lang w:eastAsia="ru-RU"/>
              </w:rPr>
              <w:t>шуманитарных</w:t>
            </w:r>
            <w:proofErr w:type="spellEnd"/>
            <w:r w:rsidRPr="007E4CCA">
              <w:rPr>
                <w:rFonts w:ascii="Times New Roman" w:eastAsia="Times New Roman" w:hAnsi="Times New Roman"/>
                <w:color w:val="000000"/>
                <w:sz w:val="24"/>
                <w:szCs w:val="24"/>
                <w:lang w:eastAsia="ru-RU"/>
              </w:rPr>
              <w:t xml:space="preserve"> навыков</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noWrap/>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E15 16 90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4 909,469</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Субсидии бюджетным учреждениям</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noWrap/>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E15 16 90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610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4 909,469</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Субсидии  бюджетным учреждениям на иные цели</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noWrap/>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E15 16 90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612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4 811,280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xml:space="preserve">Доля </w:t>
            </w:r>
            <w:proofErr w:type="spellStart"/>
            <w:r w:rsidRPr="007E4CCA">
              <w:rPr>
                <w:rFonts w:ascii="Times New Roman" w:eastAsia="Times New Roman" w:hAnsi="Times New Roman"/>
                <w:color w:val="000000"/>
                <w:sz w:val="24"/>
                <w:szCs w:val="24"/>
                <w:lang w:eastAsia="ru-RU"/>
              </w:rPr>
              <w:t>софинансирования</w:t>
            </w:r>
            <w:proofErr w:type="spellEnd"/>
            <w:r w:rsidRPr="007E4CCA">
              <w:rPr>
                <w:rFonts w:ascii="Times New Roman" w:eastAsia="Times New Roman" w:hAnsi="Times New Roman"/>
                <w:color w:val="000000"/>
                <w:sz w:val="24"/>
                <w:szCs w:val="24"/>
                <w:lang w:eastAsia="ru-RU"/>
              </w:rPr>
              <w:t xml:space="preserve"> бюджета муниципального образования на обновление материально-технической базы для формирования у обучающихся современных технологических и </w:t>
            </w:r>
            <w:proofErr w:type="spellStart"/>
            <w:r w:rsidRPr="007E4CCA">
              <w:rPr>
                <w:rFonts w:ascii="Times New Roman" w:eastAsia="Times New Roman" w:hAnsi="Times New Roman"/>
                <w:color w:val="000000"/>
                <w:sz w:val="24"/>
                <w:szCs w:val="24"/>
                <w:lang w:eastAsia="ru-RU"/>
              </w:rPr>
              <w:t>шуманитарных</w:t>
            </w:r>
            <w:proofErr w:type="spellEnd"/>
            <w:r w:rsidRPr="007E4CCA">
              <w:rPr>
                <w:rFonts w:ascii="Times New Roman" w:eastAsia="Times New Roman" w:hAnsi="Times New Roman"/>
                <w:color w:val="000000"/>
                <w:sz w:val="24"/>
                <w:szCs w:val="24"/>
                <w:lang w:eastAsia="ru-RU"/>
              </w:rPr>
              <w:t xml:space="preserve"> навыков с муниципальной программы  "Модернизация системы общего образования муниципального района "Петровск-Забайкальский район" на 2016-2020гг"</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noWrap/>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E15 16 90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612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98,189</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proofErr w:type="spellStart"/>
            <w:r w:rsidRPr="007E4CCA">
              <w:rPr>
                <w:rFonts w:ascii="Times New Roman" w:eastAsia="Times New Roman" w:hAnsi="Times New Roman"/>
                <w:color w:val="000000"/>
                <w:sz w:val="24"/>
                <w:szCs w:val="24"/>
                <w:lang w:eastAsia="ru-RU"/>
              </w:rPr>
              <w:t>Создиние</w:t>
            </w:r>
            <w:proofErr w:type="spellEnd"/>
            <w:r w:rsidRPr="007E4CCA">
              <w:rPr>
                <w:rFonts w:ascii="Times New Roman" w:eastAsia="Times New Roman" w:hAnsi="Times New Roman"/>
                <w:color w:val="000000"/>
                <w:sz w:val="24"/>
                <w:szCs w:val="24"/>
                <w:lang w:eastAsia="ru-RU"/>
              </w:rPr>
              <w:t xml:space="preserve"> в общеобразовательных организациях, расположенных в сельской местности, условий для занятий физической культурой и спортом</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noWrap/>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E25 09 70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2 033,812</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Субсидии бюджетным учреждениям</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noWrap/>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E25 09 70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610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1 932,121</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Субсидии  бюджетным учреждениям на иные цели</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noWrap/>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E25 09 70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612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1 932,121</w:t>
            </w:r>
          </w:p>
        </w:tc>
      </w:tr>
      <w:tr w:rsidR="007E4CCA" w:rsidRPr="007E4CCA" w:rsidTr="007E4CCA">
        <w:trPr>
          <w:trHeight w:val="870"/>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xml:space="preserve">Доля </w:t>
            </w:r>
            <w:proofErr w:type="spellStart"/>
            <w:r w:rsidRPr="007E4CCA">
              <w:rPr>
                <w:rFonts w:ascii="Times New Roman" w:eastAsia="Times New Roman" w:hAnsi="Times New Roman"/>
                <w:color w:val="000000"/>
                <w:sz w:val="24"/>
                <w:szCs w:val="24"/>
                <w:lang w:eastAsia="ru-RU"/>
              </w:rPr>
              <w:t>софинансирования</w:t>
            </w:r>
            <w:proofErr w:type="spellEnd"/>
            <w:r w:rsidRPr="007E4CCA">
              <w:rPr>
                <w:rFonts w:ascii="Times New Roman" w:eastAsia="Times New Roman" w:hAnsi="Times New Roman"/>
                <w:color w:val="000000"/>
                <w:sz w:val="24"/>
                <w:szCs w:val="24"/>
                <w:lang w:eastAsia="ru-RU"/>
              </w:rPr>
              <w:t xml:space="preserve"> бюджета муниципального образования на создание в общеобразовательных организациях, расположенных в </w:t>
            </w:r>
            <w:r w:rsidRPr="007E4CCA">
              <w:rPr>
                <w:rFonts w:ascii="Times New Roman" w:eastAsia="Times New Roman" w:hAnsi="Times New Roman"/>
                <w:color w:val="000000"/>
                <w:sz w:val="24"/>
                <w:szCs w:val="24"/>
                <w:lang w:eastAsia="ru-RU"/>
              </w:rPr>
              <w:lastRenderedPageBreak/>
              <w:t>сельской местности, условий для занятий физической культурой и спортом с муниципальной программы  "Модернизация системы общего образования муниципального района "Петровск-Забайкальский район" на 2016-2020гг"</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lastRenderedPageBreak/>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noWrap/>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E25 09 70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101,691</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lastRenderedPageBreak/>
              <w:t>Субсидии бюджетным учреждениям</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noWrap/>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E25 09 70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610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101,691</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Субсидии  бюджетным учреждениям на иные цели</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noWrap/>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E25 09 70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612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101,691</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Дополнительное образование</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48 323,068</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xml:space="preserve">Доля </w:t>
            </w:r>
            <w:proofErr w:type="spellStart"/>
            <w:r w:rsidRPr="007E4CCA">
              <w:rPr>
                <w:rFonts w:ascii="Times New Roman" w:eastAsia="Times New Roman" w:hAnsi="Times New Roman"/>
                <w:sz w:val="24"/>
                <w:szCs w:val="24"/>
                <w:lang w:eastAsia="ru-RU"/>
              </w:rPr>
              <w:t>софинансирования</w:t>
            </w:r>
            <w:proofErr w:type="spellEnd"/>
            <w:r w:rsidRPr="007E4CCA">
              <w:rPr>
                <w:rFonts w:ascii="Times New Roman" w:eastAsia="Times New Roman" w:hAnsi="Times New Roman"/>
                <w:sz w:val="24"/>
                <w:szCs w:val="24"/>
                <w:lang w:eastAsia="ru-RU"/>
              </w:rPr>
              <w:t xml:space="preserve"> из местного бюджета на организацию отдыха и оздоровление детей в каникулярное время </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000 007 14 32</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52,500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000 007 14 32</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52,500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000 007 14 32</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52,500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14 40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789,899</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14 40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611</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789,899</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Реализация Закона Забайкальского края  "Об образовании" в части увеличения тарифной ставки (должностного оклада) на 25 процентов в поселках городского типа (рабочих поселках) (кроме  педагогических работников муниципальных общеобразовательных учреждений)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11 01</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2 420,700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11 01</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2 420,700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11 01</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611</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2 420,700</w:t>
            </w:r>
          </w:p>
        </w:tc>
      </w:tr>
      <w:tr w:rsidR="007E4CCA" w:rsidRPr="007E4CCA" w:rsidTr="007E4CCA">
        <w:trPr>
          <w:trHeight w:val="585"/>
        </w:trPr>
        <w:tc>
          <w:tcPr>
            <w:tcW w:w="4437" w:type="dxa"/>
            <w:tcBorders>
              <w:top w:val="single" w:sz="4" w:space="0" w:color="auto"/>
              <w:left w:val="single" w:sz="4" w:space="0" w:color="auto"/>
              <w:bottom w:val="single" w:sz="4" w:space="0" w:color="auto"/>
              <w:right w:val="nil"/>
            </w:tcBorders>
            <w:shd w:val="clear" w:color="auto" w:fill="auto"/>
            <w:vAlign w:val="bottom"/>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Субсидия на оплату труда работников бюджетной сферы, финансируемых за счет средств муниципального района</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81 80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single" w:sz="4" w:space="0" w:color="auto"/>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11 941,342</w:t>
            </w:r>
          </w:p>
        </w:tc>
      </w:tr>
      <w:tr w:rsidR="007E4CCA" w:rsidRPr="007E4CCA" w:rsidTr="007E4CCA">
        <w:trPr>
          <w:trHeight w:val="585"/>
        </w:trPr>
        <w:tc>
          <w:tcPr>
            <w:tcW w:w="4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81 80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610</w:t>
            </w:r>
          </w:p>
        </w:tc>
        <w:tc>
          <w:tcPr>
            <w:tcW w:w="1773" w:type="dxa"/>
            <w:tcBorders>
              <w:top w:val="single" w:sz="4" w:space="0" w:color="auto"/>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11 941,342</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lastRenderedPageBreak/>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81 80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611</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11 941,342</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81 81</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187,719</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81 81</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611</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187,719</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49 05</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262,237</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49 05</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249,781</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xml:space="preserve">Доля </w:t>
            </w:r>
            <w:proofErr w:type="spellStart"/>
            <w:r w:rsidRPr="007E4CCA">
              <w:rPr>
                <w:rFonts w:ascii="Times New Roman" w:eastAsia="Times New Roman" w:hAnsi="Times New Roman"/>
                <w:sz w:val="24"/>
                <w:szCs w:val="24"/>
                <w:lang w:eastAsia="ru-RU"/>
              </w:rPr>
              <w:t>софинансирования</w:t>
            </w:r>
            <w:proofErr w:type="spellEnd"/>
            <w:r w:rsidRPr="007E4CCA">
              <w:rPr>
                <w:rFonts w:ascii="Times New Roman" w:eastAsia="Times New Roman" w:hAnsi="Times New Roman"/>
                <w:sz w:val="24"/>
                <w:szCs w:val="24"/>
                <w:lang w:eastAsia="ru-RU"/>
              </w:rPr>
              <w:t xml:space="preserve"> бюджета муниципального района на модернизацию объектов теплоэнергетики и капитальный ремонт объектов коммунальной инфраструктуры, находящихся в муниципальной собственности с муниципальной программы муниципальной программы "Комплексное развитие систем коммунальной инфраструктуры муниципального района "Петровск-Забайкальский район" на 2011-2020 годы"</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49 05</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12,456</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Учреждения по внешкольной работе с детьми</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000 423 99 00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32 445,232</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000 423 99 00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32 445,232</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000 423 99 00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611</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32 445,232</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Муниципальные программы</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000 795 00 00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121,500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Муниципальная программа "Военно-патриотическое воспитание молодежи и совершенствование системы допризывной подготовки учащихся на 2016-2020 годы"</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000 795 10 08</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40,000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000 795 10 08</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40,000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lastRenderedPageBreak/>
              <w:t>Субсидии  бюджетным учреждениям на иные цели</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000 795 10 08</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40,000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Муниципальная программа "Талантливые дети" на 2017-2021гг</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000 795 10 11</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61,500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000 795 10 11</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61,500</w:t>
            </w:r>
          </w:p>
        </w:tc>
      </w:tr>
      <w:tr w:rsidR="007E4CCA" w:rsidRPr="007E4CCA" w:rsidTr="007E4CCA">
        <w:trPr>
          <w:trHeight w:val="585"/>
        </w:trPr>
        <w:tc>
          <w:tcPr>
            <w:tcW w:w="4437" w:type="dxa"/>
            <w:tcBorders>
              <w:top w:val="nil"/>
              <w:left w:val="single" w:sz="4" w:space="0" w:color="auto"/>
              <w:bottom w:val="nil"/>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 на иные цели</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000 795 10 11</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61,500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Муниципальная программа "Организация отдыха"</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000 795 10 22</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20,000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000 795 10 22</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20,000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 на иные цели</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000 795 10 22</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20,000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Муниципальная программа "Дополнительное образование в сфере физической культуры и спорта муниципального района "Петровск-Забайкальский район" на 2016-2020 годы"</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000 795 10 26</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101,939</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000 795 10 26</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101,939</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 на иные цели</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000 795 10 26</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101,939</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Молодежная политика и оздоровление детей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07</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4 993,205</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Субсидия на  выравнивание обеспеченности муниципальных районов на реализацию отдельных расходных обязательств</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000 007 81 81</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423,093</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автономным учреждениям</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000 007 81 81</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620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423,093</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автономным учреждениям на иные цели</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000 007 81 81</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622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423,093</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xml:space="preserve">Доля </w:t>
            </w:r>
            <w:proofErr w:type="spellStart"/>
            <w:r w:rsidRPr="007E4CCA">
              <w:rPr>
                <w:rFonts w:ascii="Times New Roman" w:eastAsia="Times New Roman" w:hAnsi="Times New Roman"/>
                <w:sz w:val="24"/>
                <w:szCs w:val="24"/>
                <w:lang w:eastAsia="ru-RU"/>
              </w:rPr>
              <w:t>софинансирования</w:t>
            </w:r>
            <w:proofErr w:type="spellEnd"/>
            <w:r w:rsidRPr="007E4CCA">
              <w:rPr>
                <w:rFonts w:ascii="Times New Roman" w:eastAsia="Times New Roman" w:hAnsi="Times New Roman"/>
                <w:sz w:val="24"/>
                <w:szCs w:val="24"/>
                <w:lang w:eastAsia="ru-RU"/>
              </w:rPr>
              <w:t xml:space="preserve"> из местного бюджета на организацию отдыха и оздоровление детей в каникулярное время </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b/>
                <w:bCs/>
                <w:color w:val="000000"/>
                <w:sz w:val="24"/>
                <w:szCs w:val="24"/>
                <w:lang w:eastAsia="ru-RU"/>
              </w:rPr>
            </w:pPr>
            <w:r w:rsidRPr="007E4CCA">
              <w:rPr>
                <w:rFonts w:ascii="Times New Roman" w:eastAsia="Times New Roman" w:hAnsi="Times New Roman"/>
                <w:b/>
                <w:bCs/>
                <w:color w:val="000000"/>
                <w:sz w:val="24"/>
                <w:szCs w:val="24"/>
                <w:lang w:eastAsia="ru-RU"/>
              </w:rPr>
              <w:t>000 007 14 32</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2 476,800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автономным учреждениям</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000 007 14 32</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620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2 476,800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автономным учреждениям на иные цели</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000 007 14 32</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622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2 476,800</w:t>
            </w:r>
          </w:p>
        </w:tc>
      </w:tr>
      <w:tr w:rsidR="007E4CCA" w:rsidRPr="007E4CCA" w:rsidTr="007E4CCA">
        <w:trPr>
          <w:trHeight w:val="585"/>
        </w:trPr>
        <w:tc>
          <w:tcPr>
            <w:tcW w:w="4437" w:type="dxa"/>
            <w:tcBorders>
              <w:top w:val="single" w:sz="4" w:space="0" w:color="auto"/>
              <w:left w:val="single" w:sz="4" w:space="0" w:color="auto"/>
              <w:bottom w:val="single" w:sz="4" w:space="0" w:color="auto"/>
              <w:right w:val="nil"/>
            </w:tcBorders>
            <w:shd w:val="clear" w:color="auto" w:fill="auto"/>
            <w:vAlign w:val="bottom"/>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Субсидия на оплату труда работников бюджетной сферы, финансируемых за счет средств муниципального района</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81 80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single" w:sz="4" w:space="0" w:color="auto"/>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634,331</w:t>
            </w:r>
          </w:p>
        </w:tc>
      </w:tr>
      <w:tr w:rsidR="007E4CCA" w:rsidRPr="007E4CCA" w:rsidTr="007E4CCA">
        <w:trPr>
          <w:trHeight w:val="585"/>
        </w:trPr>
        <w:tc>
          <w:tcPr>
            <w:tcW w:w="4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81 80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610</w:t>
            </w:r>
          </w:p>
        </w:tc>
        <w:tc>
          <w:tcPr>
            <w:tcW w:w="1773" w:type="dxa"/>
            <w:tcBorders>
              <w:top w:val="single" w:sz="4" w:space="0" w:color="auto"/>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634,331</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автономным учреждениям на иные цели</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81 80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622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634,331</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lastRenderedPageBreak/>
              <w:t>Обеспечение деятельности подведомственных учреждений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000 432 99 00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1 264,801</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автономным учреждениям</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000 432 99 00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620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1 264,801</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автономным учреждениям на иные цели</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000 432 99 00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622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1 264,801</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Муниципальные программы</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000 795 00 00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154,180</w:t>
            </w:r>
          </w:p>
        </w:tc>
      </w:tr>
      <w:tr w:rsidR="007E4CCA" w:rsidRPr="007E4CCA" w:rsidTr="007E4CCA">
        <w:trPr>
          <w:trHeight w:val="157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Муниципальная программа "Военно-патриотическое воспитание молодежи и совершенствование системы допризывной подготовки учащихся на 2016-2020 годы"</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07</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000 795 10 08</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54,180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Субсидии автономным учреждениям</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07</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000 795 10 08</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620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54,180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Субсидии автономным учреждениям на иные цели</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07</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000 795 10 08</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622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54,180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Субсидии автономным учреждениям</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07</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000 795 10 00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620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40,000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Субсидии автономным учреждениям на иные цели</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07</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000 795 10 00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622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40,000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Муниципальная программа "Организация отдыха, оздоровления, занятости детей и молодежи муниципального района "Петровск-Забайкальский район; на 2017-2021 годы</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000 795 10 22</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100,000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Субсидии автономным учреждениям</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000 795 10 22</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620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100,000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Субсидии автономным учреждениям на иные цели</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000 795 10 22</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622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100,000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Другие вопросы в области образования</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7 973,382</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Руководство и управление в сфере установленных функций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000 002 04 00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1 799,380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xml:space="preserve"> 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000 002 04 00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120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1 799,380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xml:space="preserve">Фонд оплаты труда  государственных (муниципальных) органов </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000 002 04 00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121</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1 336,875</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xml:space="preserve">Фонд оплаты труда  государственных (муниципальных) органов </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000 002 04 00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122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37,084</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Иные выплаты персоналу казенных учреждений, за исключением фонда оплаты труда</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000 002 04 00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129</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425,421</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000 007 92 11</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1 731,600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lastRenderedPageBreak/>
              <w:t xml:space="preserve"> 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000 007 92 11</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120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1 685,157</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xml:space="preserve">Фонд оплаты труда  государственных (муниципальных) органов </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000 007 92 11</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121</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1 222,951</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Иные выплаты персоналу государственных (муниципальных) органов, за исключением фонда оплаты труда</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000 007 92 11</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122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79,607</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Страховые  взносы по обязательному социальному страхованию</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000 007 92 11</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129</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382,599</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Иные закупки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000 007 92 11</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46,443</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Закупка товаров, работ, услуг в сфере информационно-коммуникационных технологий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000 007 92 11</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18,947</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Прочая закупка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000 007 92 11</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244</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27,496</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Осуществление государственных полномочий в области образования</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000 007 92 30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60,700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Расходы на выплаты персоналу казенных учреждений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000 007 92 30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110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60,700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xml:space="preserve">Фонд оплаты труда  государственных (казенных) органов </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000 007 92 30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111</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60,700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xml:space="preserve">Доля </w:t>
            </w:r>
            <w:proofErr w:type="spellStart"/>
            <w:r w:rsidRPr="007E4CCA">
              <w:rPr>
                <w:rFonts w:ascii="Times New Roman" w:eastAsia="Times New Roman" w:hAnsi="Times New Roman"/>
                <w:color w:val="000000"/>
                <w:sz w:val="24"/>
                <w:szCs w:val="24"/>
                <w:lang w:eastAsia="ru-RU"/>
              </w:rPr>
              <w:t>софинансирования</w:t>
            </w:r>
            <w:proofErr w:type="spellEnd"/>
            <w:r w:rsidRPr="007E4CCA">
              <w:rPr>
                <w:rFonts w:ascii="Times New Roman" w:eastAsia="Times New Roman" w:hAnsi="Times New Roman"/>
                <w:color w:val="000000"/>
                <w:sz w:val="24"/>
                <w:szCs w:val="24"/>
                <w:lang w:eastAsia="ru-RU"/>
              </w:rPr>
              <w:t xml:space="preserve"> по субсидии на оплату труда работников бюджетной сферы, финансируемых за счет средств муниципального района</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81 80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253,357</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Расходы на выплаты персоналу казенных учреждений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81 80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110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105,636</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xml:space="preserve">Фонд оплаты труда  государственных (казенных) органов </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81 80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111</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76,500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Страховые взносы</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81 80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119</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29,136</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xml:space="preserve"> 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81 80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120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147,721</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xml:space="preserve">Фонд оплаты труда  государственных (муниципальных) органов </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81 80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121</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120,000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Взносы по обязательному страхованию</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81 80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129</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27,721</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noWrap/>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Резервные фонды местных администраций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000 700 05 00</w:t>
            </w:r>
          </w:p>
        </w:tc>
        <w:tc>
          <w:tcPr>
            <w:tcW w:w="576" w:type="dxa"/>
            <w:tcBorders>
              <w:top w:val="nil"/>
              <w:left w:val="nil"/>
              <w:bottom w:val="single" w:sz="4" w:space="0" w:color="auto"/>
              <w:right w:val="single" w:sz="4" w:space="0" w:color="auto"/>
            </w:tcBorders>
            <w:shd w:val="clear" w:color="auto" w:fill="auto"/>
            <w:noWrap/>
            <w:vAlign w:val="bottom"/>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noWrap/>
            <w:vAlign w:val="bottom"/>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100,448</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Иные закупки товаров, работ и услуг для муниципальных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000 700 05 00</w:t>
            </w:r>
          </w:p>
        </w:tc>
        <w:tc>
          <w:tcPr>
            <w:tcW w:w="576" w:type="dxa"/>
            <w:tcBorders>
              <w:top w:val="nil"/>
              <w:left w:val="nil"/>
              <w:bottom w:val="single" w:sz="4" w:space="0" w:color="auto"/>
              <w:right w:val="single" w:sz="4" w:space="0" w:color="auto"/>
            </w:tcBorders>
            <w:shd w:val="clear" w:color="auto" w:fill="auto"/>
            <w:noWrap/>
            <w:vAlign w:val="bottom"/>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240</w:t>
            </w:r>
          </w:p>
        </w:tc>
        <w:tc>
          <w:tcPr>
            <w:tcW w:w="1773" w:type="dxa"/>
            <w:tcBorders>
              <w:top w:val="nil"/>
              <w:left w:val="nil"/>
              <w:bottom w:val="single" w:sz="4" w:space="0" w:color="auto"/>
              <w:right w:val="single" w:sz="4" w:space="0" w:color="auto"/>
            </w:tcBorders>
            <w:shd w:val="clear" w:color="000000" w:fill="FFFFFF"/>
            <w:noWrap/>
            <w:vAlign w:val="bottom"/>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100,448</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Закупка товаров, работ, услуг в сфере информационно-коммуникационных технологий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000 700 05 00</w:t>
            </w:r>
          </w:p>
        </w:tc>
        <w:tc>
          <w:tcPr>
            <w:tcW w:w="576" w:type="dxa"/>
            <w:tcBorders>
              <w:top w:val="nil"/>
              <w:left w:val="nil"/>
              <w:bottom w:val="single" w:sz="4" w:space="0" w:color="auto"/>
              <w:right w:val="single" w:sz="4" w:space="0" w:color="auto"/>
            </w:tcBorders>
            <w:shd w:val="clear" w:color="auto" w:fill="auto"/>
            <w:noWrap/>
            <w:vAlign w:val="bottom"/>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76,848</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lastRenderedPageBreak/>
              <w:t>Прочая закупка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000 700 05 00</w:t>
            </w:r>
          </w:p>
        </w:tc>
        <w:tc>
          <w:tcPr>
            <w:tcW w:w="576" w:type="dxa"/>
            <w:tcBorders>
              <w:top w:val="nil"/>
              <w:left w:val="nil"/>
              <w:bottom w:val="single" w:sz="4" w:space="0" w:color="auto"/>
              <w:right w:val="single" w:sz="4" w:space="0" w:color="auto"/>
            </w:tcBorders>
            <w:shd w:val="clear" w:color="auto" w:fill="auto"/>
            <w:noWrap/>
            <w:vAlign w:val="bottom"/>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244</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23,600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Обеспечение деятельности подведомственных учреждений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000 452 99 00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1 800,945</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Расходы на выплаты персоналу казенных учреждений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000 452 99 00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110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1 728,853</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xml:space="preserve">Фонд оплаты труда </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000 452 99 00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111</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1 226,159</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Иные выплаты персоналу казенных учреждений, за исключением фонда оплаты труда</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000 452 99 00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112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31,112</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Фонд оплаты труда  и взносы по обязательному страхованию</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000 452 99 00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119</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471,582</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Иные закупки товаров, работ и услуг для муниципальных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000 452 99 00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72,092</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Закупка товаров, работ, услуг в сфере информационно-коммуникационных технологий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000 452 99 00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9,600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Прочая закупка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000 452 99 00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244</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62,492</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Муниципальные программы</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000 795 10 00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41,238</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Иные выплаты персоналу казенных учреждений, за исключением фонда оплаты труда</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000 795 10 06</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112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10,900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Иные выплаты персоналу государственных (муниципальных) органов, за исключением фонда оплаты труда</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000 795 10 06</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122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2,584</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Муниципальная программа "Военно-патриотическое воспитание молодежи и совершенствование системы допризывной подготовки учащихся на 2016-2020 годы"</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000 795 10 08</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5,820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Прочая закупка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000 795 10 08</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244</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5,820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Муниципальная программа "Профилактика безнадзорности и правонарушений несовершеннолетних 2017-2019 годы</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000 795 10 10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5,834</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Иные закупки товаров, работ и услуг для муниципальных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000 795 10 10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5,834</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Прочая закупка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000 795 10 10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244</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5,834</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Муниципальная программа "Талантливые дети" на 2017-2021гг</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000 795 10 11</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16,100</w:t>
            </w:r>
          </w:p>
        </w:tc>
      </w:tr>
      <w:tr w:rsidR="007E4CCA" w:rsidRPr="007E4CCA" w:rsidTr="007E4CCA">
        <w:trPr>
          <w:trHeight w:val="8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Закупка товаров, работ, услуг в сфере информационно-коммуникационных технологий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000 795 10 11</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2,500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lastRenderedPageBreak/>
              <w:t>Прочая закупка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000 795 10 11</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244</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13,600</w:t>
            </w:r>
          </w:p>
        </w:tc>
      </w:tr>
      <w:tr w:rsidR="007E4CCA" w:rsidRPr="007E4CCA" w:rsidTr="007E4CCA">
        <w:trPr>
          <w:trHeight w:val="1575"/>
        </w:trPr>
        <w:tc>
          <w:tcPr>
            <w:tcW w:w="44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E45 21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2 185,714</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E45 21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2 185,714</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 на иные цели</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E45 21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2 142,000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xml:space="preserve">Доля </w:t>
            </w:r>
            <w:proofErr w:type="spellStart"/>
            <w:r w:rsidRPr="007E4CCA">
              <w:rPr>
                <w:rFonts w:ascii="Times New Roman" w:eastAsia="Times New Roman" w:hAnsi="Times New Roman"/>
                <w:color w:val="000000"/>
                <w:sz w:val="24"/>
                <w:szCs w:val="24"/>
                <w:lang w:eastAsia="ru-RU"/>
              </w:rPr>
              <w:t>софинансирования</w:t>
            </w:r>
            <w:proofErr w:type="spellEnd"/>
            <w:r w:rsidRPr="007E4CCA">
              <w:rPr>
                <w:rFonts w:ascii="Times New Roman" w:eastAsia="Times New Roman" w:hAnsi="Times New Roman"/>
                <w:color w:val="000000"/>
                <w:sz w:val="24"/>
                <w:szCs w:val="24"/>
                <w:lang w:eastAsia="ru-RU"/>
              </w:rPr>
              <w:t xml:space="preserve"> бюджета муниципального образования на внедрение целевой модели цифровой образовательной среды в общеобразовательных организациях и профессиональных образовательных организациях с муниципальной программы  "Модернизация системы общего образования муниципального района "Петровск-Забайкальский район" на 2016-2020гг"</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E45 21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43,714</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Культура,  кинематография</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08</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00</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000 000 00 00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55 564,202</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Непрограммная деятельность</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08</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00</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color w:val="000000"/>
                <w:sz w:val="24"/>
                <w:szCs w:val="24"/>
                <w:lang w:eastAsia="ru-RU"/>
              </w:rPr>
            </w:pPr>
            <w:r w:rsidRPr="007E4CCA">
              <w:rPr>
                <w:rFonts w:ascii="Times New Roman" w:eastAsia="Times New Roman" w:hAnsi="Times New Roman"/>
                <w:b/>
                <w:bCs/>
                <w:color w:val="000000"/>
                <w:sz w:val="24"/>
                <w:szCs w:val="24"/>
                <w:lang w:eastAsia="ru-RU"/>
              </w:rPr>
              <w:t>Культура</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color w:val="000000"/>
                <w:sz w:val="24"/>
                <w:szCs w:val="24"/>
                <w:lang w:eastAsia="ru-RU"/>
              </w:rPr>
            </w:pPr>
            <w:r w:rsidRPr="007E4CCA">
              <w:rPr>
                <w:rFonts w:ascii="Times New Roman" w:eastAsia="Times New Roman" w:hAnsi="Times New Roman"/>
                <w:b/>
                <w:bCs/>
                <w:color w:val="000000"/>
                <w:sz w:val="24"/>
                <w:szCs w:val="24"/>
                <w:lang w:eastAsia="ru-RU"/>
              </w:rPr>
              <w:t>08</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color w:val="000000"/>
                <w:sz w:val="24"/>
                <w:szCs w:val="24"/>
                <w:lang w:eastAsia="ru-RU"/>
              </w:rPr>
            </w:pPr>
            <w:r w:rsidRPr="007E4CCA">
              <w:rPr>
                <w:rFonts w:ascii="Times New Roman" w:eastAsia="Times New Roman" w:hAnsi="Times New Roman"/>
                <w:b/>
                <w:bCs/>
                <w:color w:val="000000"/>
                <w:sz w:val="24"/>
                <w:szCs w:val="24"/>
                <w:lang w:eastAsia="ru-RU"/>
              </w:rPr>
              <w:t>01</w:t>
            </w:r>
          </w:p>
        </w:tc>
        <w:tc>
          <w:tcPr>
            <w:tcW w:w="1718" w:type="dxa"/>
            <w:tcBorders>
              <w:top w:val="nil"/>
              <w:left w:val="nil"/>
              <w:bottom w:val="nil"/>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color w:val="000000"/>
                <w:sz w:val="24"/>
                <w:szCs w:val="24"/>
                <w:lang w:eastAsia="ru-RU"/>
              </w:rPr>
            </w:pPr>
            <w:r w:rsidRPr="007E4CCA">
              <w:rPr>
                <w:rFonts w:ascii="Times New Roman" w:eastAsia="Times New Roman" w:hAnsi="Times New Roman"/>
                <w:b/>
                <w:bCs/>
                <w:color w:val="000000"/>
                <w:sz w:val="24"/>
                <w:szCs w:val="24"/>
                <w:lang w:eastAsia="ru-RU"/>
              </w:rPr>
              <w:t>000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color w:val="000000"/>
                <w:sz w:val="24"/>
                <w:szCs w:val="24"/>
                <w:lang w:eastAsia="ru-RU"/>
              </w:rPr>
            </w:pPr>
            <w:r w:rsidRPr="007E4CCA">
              <w:rPr>
                <w:rFonts w:ascii="Times New Roman" w:eastAsia="Times New Roman" w:hAnsi="Times New Roman"/>
                <w:b/>
                <w:bCs/>
                <w:color w:val="000000"/>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55 066,332</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Обеспечение деятельности подведомственных учреждений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08</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01</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000 440 99 00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22 010,681</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Иные закупки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08</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01</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000 440 99 00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240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31,000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Прочая закупка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08</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01</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000 440 99 00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244</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31,000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Обеспечение деятельности подведомственных учреждений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08</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01</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000 440 99 00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21 979,681</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Субсидии бюджетным учреждениям</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08</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01</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000 440 99 00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610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21 979,681</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08</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01</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000 440 99 00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611</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21 979,681</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Библиотеки</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08</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01</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000 442 00 00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20 280,967</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Обеспечение деятельности подведомственных учреждений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08</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01</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000 442 99 00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20 280,967</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Субсидии бюджетным учреждениям</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08</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01</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000 442 99 00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610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20 280,967</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lastRenderedPageBreak/>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08</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01</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000 442 99 00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611</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20 280,967</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xml:space="preserve">Доля </w:t>
            </w:r>
            <w:proofErr w:type="spellStart"/>
            <w:r w:rsidRPr="007E4CCA">
              <w:rPr>
                <w:rFonts w:ascii="Times New Roman" w:eastAsia="Times New Roman" w:hAnsi="Times New Roman"/>
                <w:color w:val="000000"/>
                <w:sz w:val="24"/>
                <w:szCs w:val="24"/>
                <w:lang w:eastAsia="ru-RU"/>
              </w:rPr>
              <w:t>софинансирования</w:t>
            </w:r>
            <w:proofErr w:type="spellEnd"/>
            <w:r w:rsidRPr="007E4CCA">
              <w:rPr>
                <w:rFonts w:ascii="Times New Roman" w:eastAsia="Times New Roman" w:hAnsi="Times New Roman"/>
                <w:color w:val="000000"/>
                <w:sz w:val="24"/>
                <w:szCs w:val="24"/>
                <w:lang w:eastAsia="ru-RU"/>
              </w:rPr>
              <w:t xml:space="preserve"> по субсидии на оплату труда работников бюджетной сферы, финансируемых за счет средств муниципального района</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08</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01</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81 80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7 024,604</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Субсидии бюджетным учреждениям</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08</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01</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81 80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610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7 024,604</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08</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01</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81 80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611</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7 024,604</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Резервный фонд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08</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01</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000 070 05 00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40,736</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Субсидии бюджетным учреждениям</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08</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01</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000 070 05 00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610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40,736</w:t>
            </w:r>
          </w:p>
        </w:tc>
      </w:tr>
      <w:tr w:rsidR="007E4CCA" w:rsidRPr="007E4CCA" w:rsidTr="007E4CCA">
        <w:trPr>
          <w:trHeight w:val="1290"/>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08</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01</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000 070 05 00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611</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40,736</w:t>
            </w:r>
          </w:p>
        </w:tc>
      </w:tr>
      <w:tr w:rsidR="007E4CCA" w:rsidRPr="007E4CCA" w:rsidTr="007E4CCA">
        <w:trPr>
          <w:trHeight w:val="2032"/>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Государственная поддержка отрасли культуры (Мероприятия, направленные на создание и модернизацию учреждений культурно-досугового типа в сельской местности, включая строительство, реконструкцию и капитальный ремонт зданий)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08</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01</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A15 51 90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5 512,813</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Иные закупки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08</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01</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A15 51 90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240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4 961,532</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Прочая закупка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08</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01</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A15 51 90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244</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4 961,532</w:t>
            </w:r>
          </w:p>
        </w:tc>
      </w:tr>
      <w:tr w:rsidR="007E4CCA" w:rsidRPr="007E4CCA" w:rsidTr="007E4CCA">
        <w:trPr>
          <w:trHeight w:val="600"/>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xml:space="preserve">Доля </w:t>
            </w:r>
            <w:proofErr w:type="spellStart"/>
            <w:r w:rsidRPr="007E4CCA">
              <w:rPr>
                <w:rFonts w:ascii="Times New Roman" w:eastAsia="Times New Roman" w:hAnsi="Times New Roman"/>
                <w:color w:val="000000"/>
                <w:sz w:val="24"/>
                <w:szCs w:val="24"/>
                <w:lang w:eastAsia="ru-RU"/>
              </w:rPr>
              <w:t>софинансирования</w:t>
            </w:r>
            <w:proofErr w:type="spellEnd"/>
            <w:r w:rsidRPr="007E4CCA">
              <w:rPr>
                <w:rFonts w:ascii="Times New Roman" w:eastAsia="Times New Roman" w:hAnsi="Times New Roman"/>
                <w:color w:val="000000"/>
                <w:sz w:val="24"/>
                <w:szCs w:val="24"/>
                <w:lang w:eastAsia="ru-RU"/>
              </w:rPr>
              <w:t xml:space="preserve"> бюджета муниципального района на государственную поддержку отрасли культуры (Мероприятия, направленные на создание и модернизацию учреждений культурно-досугового типа в сельской местности, включая строительство, реконструкцию и капитальный ремонт зданий) с муниципальной программы "Сохранение и развитие культуры муниципального района "Петровск-Забайкальский район" на 2018-2020 годы"</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08</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01</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A15 51 90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551,281</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lastRenderedPageBreak/>
              <w:t>Иные закупки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08</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01</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A15 51 90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240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551,281</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Прочая закупка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08</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01</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A15 51 90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244</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551,281</w:t>
            </w:r>
          </w:p>
        </w:tc>
      </w:tr>
      <w:tr w:rsidR="007E4CCA" w:rsidRPr="007E4CCA" w:rsidTr="007E4CCA">
        <w:trPr>
          <w:trHeight w:val="545"/>
        </w:trPr>
        <w:tc>
          <w:tcPr>
            <w:tcW w:w="4437" w:type="dxa"/>
            <w:tcBorders>
              <w:top w:val="nil"/>
              <w:left w:val="single" w:sz="4" w:space="0" w:color="auto"/>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Поддержка отрасли культуры</w:t>
            </w:r>
          </w:p>
        </w:tc>
        <w:tc>
          <w:tcPr>
            <w:tcW w:w="576"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08</w:t>
            </w:r>
          </w:p>
        </w:tc>
        <w:tc>
          <w:tcPr>
            <w:tcW w:w="52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01</w:t>
            </w:r>
          </w:p>
        </w:tc>
        <w:tc>
          <w:tcPr>
            <w:tcW w:w="1718"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00L 51 90</w:t>
            </w:r>
          </w:p>
        </w:tc>
        <w:tc>
          <w:tcPr>
            <w:tcW w:w="576"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196,531</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Субсидии бюджетным учреждениям</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08</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01</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00L 51 90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610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195,566</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08</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01</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00L 51 90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611</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195,566</w:t>
            </w:r>
          </w:p>
        </w:tc>
      </w:tr>
      <w:tr w:rsidR="007E4CCA" w:rsidRPr="007E4CCA" w:rsidTr="007E4CCA">
        <w:trPr>
          <w:trHeight w:val="2240"/>
        </w:trPr>
        <w:tc>
          <w:tcPr>
            <w:tcW w:w="4437" w:type="dxa"/>
            <w:tcBorders>
              <w:top w:val="nil"/>
              <w:left w:val="single" w:sz="4" w:space="0" w:color="auto"/>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xml:space="preserve">Доля </w:t>
            </w:r>
            <w:proofErr w:type="spellStart"/>
            <w:r w:rsidRPr="007E4CCA">
              <w:rPr>
                <w:rFonts w:ascii="Times New Roman" w:eastAsia="Times New Roman" w:hAnsi="Times New Roman"/>
                <w:color w:val="000000"/>
                <w:sz w:val="24"/>
                <w:szCs w:val="24"/>
                <w:lang w:eastAsia="ru-RU"/>
              </w:rPr>
              <w:t>софинансирования</w:t>
            </w:r>
            <w:proofErr w:type="spellEnd"/>
            <w:r w:rsidRPr="007E4CCA">
              <w:rPr>
                <w:rFonts w:ascii="Times New Roman" w:eastAsia="Times New Roman" w:hAnsi="Times New Roman"/>
                <w:color w:val="000000"/>
                <w:sz w:val="24"/>
                <w:szCs w:val="24"/>
                <w:lang w:eastAsia="ru-RU"/>
              </w:rPr>
              <w:t xml:space="preserve"> бюджета муниципального района на </w:t>
            </w:r>
            <w:proofErr w:type="spellStart"/>
            <w:r w:rsidRPr="007E4CCA">
              <w:rPr>
                <w:rFonts w:ascii="Times New Roman" w:eastAsia="Times New Roman" w:hAnsi="Times New Roman"/>
                <w:color w:val="000000"/>
                <w:sz w:val="24"/>
                <w:szCs w:val="24"/>
                <w:lang w:eastAsia="ru-RU"/>
              </w:rPr>
              <w:t>государственнуб</w:t>
            </w:r>
            <w:proofErr w:type="spellEnd"/>
            <w:r w:rsidRPr="007E4CCA">
              <w:rPr>
                <w:rFonts w:ascii="Times New Roman" w:eastAsia="Times New Roman" w:hAnsi="Times New Roman"/>
                <w:color w:val="000000"/>
                <w:sz w:val="24"/>
                <w:szCs w:val="24"/>
                <w:lang w:eastAsia="ru-RU"/>
              </w:rPr>
              <w:t xml:space="preserve">  поддержку отрасли </w:t>
            </w:r>
            <w:proofErr w:type="spellStart"/>
            <w:r w:rsidRPr="007E4CCA">
              <w:rPr>
                <w:rFonts w:ascii="Times New Roman" w:eastAsia="Times New Roman" w:hAnsi="Times New Roman"/>
                <w:color w:val="000000"/>
                <w:sz w:val="24"/>
                <w:szCs w:val="24"/>
                <w:lang w:eastAsia="ru-RU"/>
              </w:rPr>
              <w:t>културы</w:t>
            </w:r>
            <w:proofErr w:type="spellEnd"/>
            <w:r w:rsidRPr="007E4CCA">
              <w:rPr>
                <w:rFonts w:ascii="Times New Roman" w:eastAsia="Times New Roman" w:hAnsi="Times New Roman"/>
                <w:color w:val="000000"/>
                <w:sz w:val="24"/>
                <w:szCs w:val="24"/>
                <w:lang w:eastAsia="ru-RU"/>
              </w:rPr>
              <w:t xml:space="preserve"> с муниципальной программы  "Сохранения и развития культуры муниципального района "Петровск-Забайкальский район" на 2018-2020годы"</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08</w:t>
            </w:r>
          </w:p>
        </w:tc>
        <w:tc>
          <w:tcPr>
            <w:tcW w:w="52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01</w:t>
            </w:r>
          </w:p>
        </w:tc>
        <w:tc>
          <w:tcPr>
            <w:tcW w:w="1718"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00L 51 90</w:t>
            </w:r>
          </w:p>
        </w:tc>
        <w:tc>
          <w:tcPr>
            <w:tcW w:w="576"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0,965</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Субсидии бюджетным учреждениям</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08</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01</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00L 51 90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610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0,965</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 на иные цели</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08</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01</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00L 51 90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612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0,965</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Другие вопросы в области культуры, кинематографии</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08</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497,870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xml:space="preserve">Муниципальные программы </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08</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000 795 00 00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497,870</w:t>
            </w:r>
          </w:p>
        </w:tc>
      </w:tr>
      <w:tr w:rsidR="007E4CCA" w:rsidRPr="007E4CCA" w:rsidTr="007E4CCA">
        <w:trPr>
          <w:trHeight w:val="585"/>
        </w:trPr>
        <w:tc>
          <w:tcPr>
            <w:tcW w:w="4437" w:type="dxa"/>
            <w:tcBorders>
              <w:top w:val="single" w:sz="4" w:space="0" w:color="auto"/>
              <w:left w:val="single" w:sz="4" w:space="0" w:color="auto"/>
              <w:bottom w:val="single" w:sz="4" w:space="0" w:color="auto"/>
              <w:right w:val="nil"/>
            </w:tcBorders>
            <w:shd w:val="clear" w:color="auto" w:fill="auto"/>
            <w:vAlign w:val="bottom"/>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Подпрограмма "Культурно-досуговая деятельность"</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08</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000 795 11 12</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single" w:sz="4" w:space="0" w:color="auto"/>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138,732</w:t>
            </w:r>
          </w:p>
        </w:tc>
      </w:tr>
      <w:tr w:rsidR="007E4CCA" w:rsidRPr="007E4CCA" w:rsidTr="007E4CCA">
        <w:trPr>
          <w:trHeight w:val="585"/>
        </w:trPr>
        <w:tc>
          <w:tcPr>
            <w:tcW w:w="4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08</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000 795 11 12</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610</w:t>
            </w:r>
          </w:p>
        </w:tc>
        <w:tc>
          <w:tcPr>
            <w:tcW w:w="1773" w:type="dxa"/>
            <w:tcBorders>
              <w:top w:val="single" w:sz="4" w:space="0" w:color="auto"/>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138,732</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 на иные цели</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08</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000 795 11 12</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138,732</w:t>
            </w:r>
          </w:p>
        </w:tc>
      </w:tr>
      <w:tr w:rsidR="007E4CCA" w:rsidRPr="007E4CCA" w:rsidTr="007E4CCA">
        <w:trPr>
          <w:trHeight w:val="585"/>
        </w:trPr>
        <w:tc>
          <w:tcPr>
            <w:tcW w:w="4437" w:type="dxa"/>
            <w:tcBorders>
              <w:top w:val="single" w:sz="4" w:space="0" w:color="auto"/>
              <w:left w:val="single" w:sz="4" w:space="0" w:color="auto"/>
              <w:bottom w:val="single" w:sz="4" w:space="0" w:color="auto"/>
              <w:right w:val="nil"/>
            </w:tcBorders>
            <w:shd w:val="clear" w:color="auto" w:fill="auto"/>
            <w:noWrap/>
            <w:vAlign w:val="bottom"/>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Подпрограмма "Библиотечное дело"</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08</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000 795 12 12</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single" w:sz="4" w:space="0" w:color="auto"/>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157,998</w:t>
            </w:r>
          </w:p>
        </w:tc>
      </w:tr>
      <w:tr w:rsidR="007E4CCA" w:rsidRPr="007E4CCA" w:rsidTr="007E4CCA">
        <w:trPr>
          <w:trHeight w:val="585"/>
        </w:trPr>
        <w:tc>
          <w:tcPr>
            <w:tcW w:w="4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08</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000 795 12 12</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610</w:t>
            </w:r>
          </w:p>
        </w:tc>
        <w:tc>
          <w:tcPr>
            <w:tcW w:w="1773" w:type="dxa"/>
            <w:tcBorders>
              <w:top w:val="single" w:sz="4" w:space="0" w:color="auto"/>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157,998</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 на иные цели</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08</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000 795 12 12</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157,998</w:t>
            </w:r>
          </w:p>
        </w:tc>
      </w:tr>
      <w:tr w:rsidR="007E4CCA" w:rsidRPr="007E4CCA" w:rsidTr="007E4CCA">
        <w:trPr>
          <w:trHeight w:val="585"/>
        </w:trPr>
        <w:tc>
          <w:tcPr>
            <w:tcW w:w="4437" w:type="dxa"/>
            <w:tcBorders>
              <w:top w:val="single" w:sz="4" w:space="0" w:color="auto"/>
              <w:left w:val="single" w:sz="4" w:space="0" w:color="auto"/>
              <w:bottom w:val="single" w:sz="4" w:space="0" w:color="auto"/>
              <w:right w:val="nil"/>
            </w:tcBorders>
            <w:shd w:val="clear" w:color="auto" w:fill="auto"/>
            <w:vAlign w:val="bottom"/>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Подпрограмма "Дополнительное образование"</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08</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000 795 13 12</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single" w:sz="4" w:space="0" w:color="auto"/>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174,530</w:t>
            </w:r>
          </w:p>
        </w:tc>
      </w:tr>
      <w:tr w:rsidR="007E4CCA" w:rsidRPr="007E4CCA" w:rsidTr="007E4CCA">
        <w:trPr>
          <w:trHeight w:val="585"/>
        </w:trPr>
        <w:tc>
          <w:tcPr>
            <w:tcW w:w="4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08</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000 795 13 12</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610</w:t>
            </w:r>
          </w:p>
        </w:tc>
        <w:tc>
          <w:tcPr>
            <w:tcW w:w="1773" w:type="dxa"/>
            <w:tcBorders>
              <w:top w:val="single" w:sz="4" w:space="0" w:color="auto"/>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174,530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 на иные цели</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08</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000 795 13 12</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174,530</w:t>
            </w:r>
          </w:p>
        </w:tc>
      </w:tr>
      <w:tr w:rsidR="007E4CCA" w:rsidRPr="007E4CCA" w:rsidTr="007E4CCA">
        <w:trPr>
          <w:trHeight w:val="585"/>
        </w:trPr>
        <w:tc>
          <w:tcPr>
            <w:tcW w:w="4437" w:type="dxa"/>
            <w:tcBorders>
              <w:top w:val="single" w:sz="4" w:space="0" w:color="auto"/>
              <w:left w:val="single" w:sz="4" w:space="0" w:color="auto"/>
              <w:bottom w:val="single" w:sz="4" w:space="0" w:color="auto"/>
              <w:right w:val="nil"/>
            </w:tcBorders>
            <w:shd w:val="clear" w:color="auto" w:fill="auto"/>
            <w:vAlign w:val="bottom"/>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xml:space="preserve">Подпрограмма "Возрождение и сохранение народных ремесел и </w:t>
            </w:r>
            <w:r w:rsidRPr="007E4CCA">
              <w:rPr>
                <w:rFonts w:ascii="Times New Roman" w:eastAsia="Times New Roman" w:hAnsi="Times New Roman"/>
                <w:color w:val="000000"/>
                <w:sz w:val="24"/>
                <w:szCs w:val="24"/>
                <w:lang w:eastAsia="ru-RU"/>
              </w:rPr>
              <w:lastRenderedPageBreak/>
              <w:t>художественных промыслов"</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lastRenderedPageBreak/>
              <w:t>901</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08</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000 795 14 12</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single" w:sz="4" w:space="0" w:color="auto"/>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26,610</w:t>
            </w:r>
          </w:p>
        </w:tc>
      </w:tr>
      <w:tr w:rsidR="007E4CCA" w:rsidRPr="007E4CCA" w:rsidTr="007E4CCA">
        <w:trPr>
          <w:trHeight w:val="585"/>
        </w:trPr>
        <w:tc>
          <w:tcPr>
            <w:tcW w:w="4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lastRenderedPageBreak/>
              <w:t>Субсидии бюджетным учреждениям</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08</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000 795 14 12</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610</w:t>
            </w:r>
          </w:p>
        </w:tc>
        <w:tc>
          <w:tcPr>
            <w:tcW w:w="1773" w:type="dxa"/>
            <w:tcBorders>
              <w:top w:val="single" w:sz="4" w:space="0" w:color="auto"/>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26,610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бюджетным учреждениям на иные цели</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08</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000 795 14 12</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612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26,610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Социальная политика</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10</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00</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000 000 00 00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21 047,760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Непрограммная деятельность</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10</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00</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000 000 00 00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Пенсионное обеспечение</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10</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01</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4 146,708</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Доплаты к пенсиям, дополнительное пенсионное обеспечение</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000 491 00 00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4 146,708</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Доплаты к пенсиям муниципальных служащих</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000 491 01 00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4 146,708</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Публичные нормативные социальные выплаты гражданам</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000 491 01 00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310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4 146,708</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xml:space="preserve"> Пособия, компенсации и иные социальные </w:t>
            </w:r>
            <w:proofErr w:type="spellStart"/>
            <w:r w:rsidRPr="007E4CCA">
              <w:rPr>
                <w:rFonts w:ascii="Times New Roman" w:eastAsia="Times New Roman" w:hAnsi="Times New Roman"/>
                <w:sz w:val="24"/>
                <w:szCs w:val="24"/>
                <w:lang w:eastAsia="ru-RU"/>
              </w:rPr>
              <w:t>выплатыгражданам</w:t>
            </w:r>
            <w:proofErr w:type="spellEnd"/>
            <w:r w:rsidRPr="007E4CCA">
              <w:rPr>
                <w:rFonts w:ascii="Times New Roman" w:eastAsia="Times New Roman" w:hAnsi="Times New Roman"/>
                <w:sz w:val="24"/>
                <w:szCs w:val="24"/>
                <w:lang w:eastAsia="ru-RU"/>
              </w:rPr>
              <w:t>, кроме публичных нормативных обязательств</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000 491 01 00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312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4 146,708</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Социальное обеспечение населения</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10</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2 667,212</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xml:space="preserve"> Социальные выплаты гражданам, кроме публичных нормативных социальных выплат</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1718" w:type="dxa"/>
            <w:tcBorders>
              <w:top w:val="nil"/>
              <w:left w:val="nil"/>
              <w:bottom w:val="single" w:sz="4" w:space="0" w:color="auto"/>
              <w:right w:val="single" w:sz="4" w:space="0" w:color="auto"/>
            </w:tcBorders>
            <w:shd w:val="clear" w:color="auto" w:fill="auto"/>
            <w:noWrap/>
            <w:vAlign w:val="bottom"/>
            <w:hideMark/>
          </w:tcPr>
          <w:p w:rsidR="007E4CCA" w:rsidRPr="007E4CCA" w:rsidRDefault="007E4CCA" w:rsidP="007E4CCA">
            <w:pPr>
              <w:spacing w:after="0" w:line="240" w:lineRule="auto"/>
              <w:rPr>
                <w:rFonts w:ascii="Times New Roman" w:eastAsia="Times New Roman" w:hAnsi="Times New Roman"/>
                <w:lang w:eastAsia="ru-RU"/>
              </w:rPr>
            </w:pPr>
            <w:r w:rsidRPr="007E4CCA">
              <w:rPr>
                <w:rFonts w:ascii="Times New Roman" w:eastAsia="Times New Roman" w:hAnsi="Times New Roman"/>
                <w:lang w:eastAsia="ru-RU"/>
              </w:rPr>
              <w:t>000 00L 56 70</w:t>
            </w:r>
          </w:p>
        </w:tc>
        <w:tc>
          <w:tcPr>
            <w:tcW w:w="576" w:type="dxa"/>
            <w:tcBorders>
              <w:top w:val="nil"/>
              <w:left w:val="nil"/>
              <w:bottom w:val="single" w:sz="4" w:space="0" w:color="auto"/>
              <w:right w:val="single" w:sz="4" w:space="0" w:color="auto"/>
            </w:tcBorders>
            <w:shd w:val="clear" w:color="auto" w:fill="auto"/>
            <w:noWrap/>
            <w:vAlign w:val="bottom"/>
            <w:hideMark/>
          </w:tcPr>
          <w:p w:rsidR="007E4CCA" w:rsidRPr="007E4CCA" w:rsidRDefault="007E4CCA" w:rsidP="007E4CCA">
            <w:pPr>
              <w:spacing w:after="0" w:line="240" w:lineRule="auto"/>
              <w:rPr>
                <w:rFonts w:ascii="Times New Roman" w:eastAsia="Times New Roman" w:hAnsi="Times New Roman"/>
                <w:lang w:eastAsia="ru-RU"/>
              </w:rPr>
            </w:pPr>
            <w:r w:rsidRPr="007E4CCA">
              <w:rPr>
                <w:rFonts w:ascii="Times New Roman" w:eastAsia="Times New Roman" w:hAnsi="Times New Roman"/>
                <w:lang w:eastAsia="ru-RU"/>
              </w:rPr>
              <w:t> </w:t>
            </w:r>
          </w:p>
        </w:tc>
        <w:tc>
          <w:tcPr>
            <w:tcW w:w="1773" w:type="dxa"/>
            <w:tcBorders>
              <w:top w:val="nil"/>
              <w:left w:val="nil"/>
              <w:bottom w:val="single" w:sz="4" w:space="0" w:color="auto"/>
              <w:right w:val="single" w:sz="4" w:space="0" w:color="auto"/>
            </w:tcBorders>
            <w:shd w:val="clear" w:color="000000" w:fill="FFFFFF"/>
            <w:noWrap/>
            <w:vAlign w:val="bottom"/>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2 624,912</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xml:space="preserve"> Социальные выплаты гражданам, кроме публичных нормативных социальных выплат</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1718" w:type="dxa"/>
            <w:tcBorders>
              <w:top w:val="nil"/>
              <w:left w:val="nil"/>
              <w:bottom w:val="single" w:sz="4" w:space="0" w:color="auto"/>
              <w:right w:val="single" w:sz="4" w:space="0" w:color="auto"/>
            </w:tcBorders>
            <w:shd w:val="clear" w:color="auto" w:fill="auto"/>
            <w:noWrap/>
            <w:vAlign w:val="bottom"/>
            <w:hideMark/>
          </w:tcPr>
          <w:p w:rsidR="007E4CCA" w:rsidRPr="007E4CCA" w:rsidRDefault="007E4CCA" w:rsidP="007E4CCA">
            <w:pPr>
              <w:spacing w:after="0" w:line="240" w:lineRule="auto"/>
              <w:rPr>
                <w:rFonts w:ascii="Times New Roman" w:eastAsia="Times New Roman" w:hAnsi="Times New Roman"/>
                <w:lang w:eastAsia="ru-RU"/>
              </w:rPr>
            </w:pPr>
            <w:r w:rsidRPr="007E4CCA">
              <w:rPr>
                <w:rFonts w:ascii="Times New Roman" w:eastAsia="Times New Roman" w:hAnsi="Times New Roman"/>
                <w:lang w:eastAsia="ru-RU"/>
              </w:rPr>
              <w:t>000 00L 56 70</w:t>
            </w:r>
          </w:p>
        </w:tc>
        <w:tc>
          <w:tcPr>
            <w:tcW w:w="576" w:type="dxa"/>
            <w:tcBorders>
              <w:top w:val="nil"/>
              <w:left w:val="nil"/>
              <w:bottom w:val="single" w:sz="4" w:space="0" w:color="auto"/>
              <w:right w:val="single" w:sz="4" w:space="0" w:color="auto"/>
            </w:tcBorders>
            <w:shd w:val="clear" w:color="auto" w:fill="auto"/>
            <w:noWrap/>
            <w:vAlign w:val="bottom"/>
            <w:hideMark/>
          </w:tcPr>
          <w:p w:rsidR="007E4CCA" w:rsidRPr="007E4CCA" w:rsidRDefault="007E4CCA" w:rsidP="007E4CCA">
            <w:pPr>
              <w:spacing w:after="0" w:line="240" w:lineRule="auto"/>
              <w:jc w:val="right"/>
              <w:rPr>
                <w:rFonts w:ascii="Times New Roman" w:eastAsia="Times New Roman" w:hAnsi="Times New Roman"/>
                <w:lang w:eastAsia="ru-RU"/>
              </w:rPr>
            </w:pPr>
            <w:r w:rsidRPr="007E4CCA">
              <w:rPr>
                <w:rFonts w:ascii="Times New Roman" w:eastAsia="Times New Roman" w:hAnsi="Times New Roman"/>
                <w:lang w:eastAsia="ru-RU"/>
              </w:rPr>
              <w:t>320</w:t>
            </w:r>
          </w:p>
        </w:tc>
        <w:tc>
          <w:tcPr>
            <w:tcW w:w="1773" w:type="dxa"/>
            <w:tcBorders>
              <w:top w:val="nil"/>
              <w:left w:val="nil"/>
              <w:bottom w:val="single" w:sz="4" w:space="0" w:color="auto"/>
              <w:right w:val="single" w:sz="4" w:space="0" w:color="auto"/>
            </w:tcBorders>
            <w:shd w:val="clear" w:color="000000" w:fill="FFFFFF"/>
            <w:noWrap/>
            <w:vAlign w:val="bottom"/>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2 493,666</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гражданам на приобретение жилья</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1718" w:type="dxa"/>
            <w:tcBorders>
              <w:top w:val="nil"/>
              <w:left w:val="nil"/>
              <w:bottom w:val="single" w:sz="4" w:space="0" w:color="auto"/>
              <w:right w:val="single" w:sz="4" w:space="0" w:color="auto"/>
            </w:tcBorders>
            <w:shd w:val="clear" w:color="auto" w:fill="auto"/>
            <w:noWrap/>
            <w:vAlign w:val="bottom"/>
            <w:hideMark/>
          </w:tcPr>
          <w:p w:rsidR="007E4CCA" w:rsidRPr="007E4CCA" w:rsidRDefault="007E4CCA" w:rsidP="007E4CCA">
            <w:pPr>
              <w:spacing w:after="0" w:line="240" w:lineRule="auto"/>
              <w:rPr>
                <w:rFonts w:ascii="Times New Roman" w:eastAsia="Times New Roman" w:hAnsi="Times New Roman"/>
                <w:lang w:eastAsia="ru-RU"/>
              </w:rPr>
            </w:pPr>
            <w:r w:rsidRPr="007E4CCA">
              <w:rPr>
                <w:rFonts w:ascii="Times New Roman" w:eastAsia="Times New Roman" w:hAnsi="Times New Roman"/>
                <w:lang w:eastAsia="ru-RU"/>
              </w:rPr>
              <w:t>000 00L 56 70</w:t>
            </w:r>
          </w:p>
        </w:tc>
        <w:tc>
          <w:tcPr>
            <w:tcW w:w="576" w:type="dxa"/>
            <w:tcBorders>
              <w:top w:val="nil"/>
              <w:left w:val="nil"/>
              <w:bottom w:val="single" w:sz="4" w:space="0" w:color="auto"/>
              <w:right w:val="single" w:sz="4" w:space="0" w:color="auto"/>
            </w:tcBorders>
            <w:shd w:val="clear" w:color="auto" w:fill="auto"/>
            <w:noWrap/>
            <w:vAlign w:val="bottom"/>
            <w:hideMark/>
          </w:tcPr>
          <w:p w:rsidR="007E4CCA" w:rsidRPr="007E4CCA" w:rsidRDefault="007E4CCA" w:rsidP="007E4CCA">
            <w:pPr>
              <w:spacing w:after="0" w:line="240" w:lineRule="auto"/>
              <w:jc w:val="right"/>
              <w:rPr>
                <w:rFonts w:ascii="Times New Roman" w:eastAsia="Times New Roman" w:hAnsi="Times New Roman"/>
                <w:lang w:eastAsia="ru-RU"/>
              </w:rPr>
            </w:pPr>
            <w:r w:rsidRPr="007E4CCA">
              <w:rPr>
                <w:rFonts w:ascii="Times New Roman" w:eastAsia="Times New Roman" w:hAnsi="Times New Roman"/>
                <w:lang w:eastAsia="ru-RU"/>
              </w:rPr>
              <w:t>322</w:t>
            </w:r>
          </w:p>
        </w:tc>
        <w:tc>
          <w:tcPr>
            <w:tcW w:w="1773" w:type="dxa"/>
            <w:tcBorders>
              <w:top w:val="nil"/>
              <w:left w:val="nil"/>
              <w:bottom w:val="single" w:sz="4" w:space="0" w:color="auto"/>
              <w:right w:val="single" w:sz="4" w:space="0" w:color="auto"/>
            </w:tcBorders>
            <w:shd w:val="clear" w:color="000000" w:fill="FFFFFF"/>
            <w:noWrap/>
            <w:vAlign w:val="bottom"/>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2 493,666</w:t>
            </w:r>
          </w:p>
        </w:tc>
      </w:tr>
      <w:tr w:rsidR="007E4CCA" w:rsidRPr="007E4CCA" w:rsidTr="007E4CCA">
        <w:trPr>
          <w:trHeight w:val="2130"/>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xml:space="preserve">Доля </w:t>
            </w:r>
            <w:proofErr w:type="spellStart"/>
            <w:r w:rsidRPr="007E4CCA">
              <w:rPr>
                <w:rFonts w:ascii="Times New Roman" w:eastAsia="Times New Roman" w:hAnsi="Times New Roman"/>
                <w:sz w:val="24"/>
                <w:szCs w:val="24"/>
                <w:lang w:eastAsia="ru-RU"/>
              </w:rPr>
              <w:t>софинансирования</w:t>
            </w:r>
            <w:proofErr w:type="spellEnd"/>
            <w:r w:rsidRPr="007E4CCA">
              <w:rPr>
                <w:rFonts w:ascii="Times New Roman" w:eastAsia="Times New Roman" w:hAnsi="Times New Roman"/>
                <w:sz w:val="24"/>
                <w:szCs w:val="24"/>
                <w:lang w:eastAsia="ru-RU"/>
              </w:rPr>
              <w:t xml:space="preserve"> бюджета муниципального района на реализацию мероприятий по устойчивому развитию сельских территорий  с муниципальной программы  "Устойчивое развитие сельских территорий муниципального района "Петровск-Забайкальский район" на 2014-2020 годы</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1718" w:type="dxa"/>
            <w:tcBorders>
              <w:top w:val="nil"/>
              <w:left w:val="nil"/>
              <w:bottom w:val="single" w:sz="4" w:space="0" w:color="auto"/>
              <w:right w:val="single" w:sz="4" w:space="0" w:color="auto"/>
            </w:tcBorders>
            <w:shd w:val="clear" w:color="auto" w:fill="auto"/>
            <w:noWrap/>
            <w:vAlign w:val="bottom"/>
            <w:hideMark/>
          </w:tcPr>
          <w:p w:rsidR="007E4CCA" w:rsidRPr="007E4CCA" w:rsidRDefault="007E4CCA" w:rsidP="007E4CCA">
            <w:pPr>
              <w:spacing w:after="0" w:line="240" w:lineRule="auto"/>
              <w:rPr>
                <w:rFonts w:ascii="Times New Roman" w:eastAsia="Times New Roman" w:hAnsi="Times New Roman"/>
                <w:lang w:eastAsia="ru-RU"/>
              </w:rPr>
            </w:pPr>
            <w:r w:rsidRPr="007E4CCA">
              <w:rPr>
                <w:rFonts w:ascii="Times New Roman" w:eastAsia="Times New Roman" w:hAnsi="Times New Roman"/>
                <w:lang w:eastAsia="ru-RU"/>
              </w:rPr>
              <w:t>000 00L 56 70</w:t>
            </w:r>
          </w:p>
        </w:tc>
        <w:tc>
          <w:tcPr>
            <w:tcW w:w="576" w:type="dxa"/>
            <w:tcBorders>
              <w:top w:val="nil"/>
              <w:left w:val="nil"/>
              <w:bottom w:val="single" w:sz="4" w:space="0" w:color="auto"/>
              <w:right w:val="single" w:sz="4" w:space="0" w:color="auto"/>
            </w:tcBorders>
            <w:shd w:val="clear" w:color="auto" w:fill="auto"/>
            <w:noWrap/>
            <w:vAlign w:val="bottom"/>
            <w:hideMark/>
          </w:tcPr>
          <w:p w:rsidR="007E4CCA" w:rsidRPr="007E4CCA" w:rsidRDefault="007E4CCA" w:rsidP="007E4CCA">
            <w:pPr>
              <w:spacing w:after="0" w:line="240" w:lineRule="auto"/>
              <w:rPr>
                <w:rFonts w:ascii="Times New Roman" w:eastAsia="Times New Roman" w:hAnsi="Times New Roman"/>
                <w:lang w:eastAsia="ru-RU"/>
              </w:rPr>
            </w:pPr>
            <w:r w:rsidRPr="007E4CCA">
              <w:rPr>
                <w:rFonts w:ascii="Times New Roman" w:eastAsia="Times New Roman" w:hAnsi="Times New Roman"/>
                <w:lang w:eastAsia="ru-RU"/>
              </w:rPr>
              <w:t> </w:t>
            </w:r>
          </w:p>
        </w:tc>
        <w:tc>
          <w:tcPr>
            <w:tcW w:w="1773" w:type="dxa"/>
            <w:tcBorders>
              <w:top w:val="nil"/>
              <w:left w:val="nil"/>
              <w:bottom w:val="single" w:sz="4" w:space="0" w:color="auto"/>
              <w:right w:val="single" w:sz="4" w:space="0" w:color="auto"/>
            </w:tcBorders>
            <w:shd w:val="clear" w:color="000000" w:fill="FFFFFF"/>
            <w:noWrap/>
            <w:vAlign w:val="bottom"/>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131,246</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xml:space="preserve"> Социальные выплаты гражданам, кроме публичных нормативных социальных выплат</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1718" w:type="dxa"/>
            <w:tcBorders>
              <w:top w:val="nil"/>
              <w:left w:val="nil"/>
              <w:bottom w:val="single" w:sz="4" w:space="0" w:color="auto"/>
              <w:right w:val="single" w:sz="4" w:space="0" w:color="auto"/>
            </w:tcBorders>
            <w:shd w:val="clear" w:color="auto" w:fill="auto"/>
            <w:noWrap/>
            <w:vAlign w:val="bottom"/>
            <w:hideMark/>
          </w:tcPr>
          <w:p w:rsidR="007E4CCA" w:rsidRPr="007E4CCA" w:rsidRDefault="007E4CCA" w:rsidP="007E4CCA">
            <w:pPr>
              <w:spacing w:after="0" w:line="240" w:lineRule="auto"/>
              <w:rPr>
                <w:rFonts w:ascii="Times New Roman" w:eastAsia="Times New Roman" w:hAnsi="Times New Roman"/>
                <w:lang w:eastAsia="ru-RU"/>
              </w:rPr>
            </w:pPr>
            <w:r w:rsidRPr="007E4CCA">
              <w:rPr>
                <w:rFonts w:ascii="Times New Roman" w:eastAsia="Times New Roman" w:hAnsi="Times New Roman"/>
                <w:lang w:eastAsia="ru-RU"/>
              </w:rPr>
              <w:t>000 00L 56 70</w:t>
            </w:r>
          </w:p>
        </w:tc>
        <w:tc>
          <w:tcPr>
            <w:tcW w:w="576" w:type="dxa"/>
            <w:tcBorders>
              <w:top w:val="nil"/>
              <w:left w:val="nil"/>
              <w:bottom w:val="single" w:sz="4" w:space="0" w:color="auto"/>
              <w:right w:val="single" w:sz="4" w:space="0" w:color="auto"/>
            </w:tcBorders>
            <w:shd w:val="clear" w:color="auto" w:fill="auto"/>
            <w:noWrap/>
            <w:vAlign w:val="bottom"/>
            <w:hideMark/>
          </w:tcPr>
          <w:p w:rsidR="007E4CCA" w:rsidRPr="007E4CCA" w:rsidRDefault="007E4CCA" w:rsidP="007E4CCA">
            <w:pPr>
              <w:spacing w:after="0" w:line="240" w:lineRule="auto"/>
              <w:jc w:val="right"/>
              <w:rPr>
                <w:rFonts w:ascii="Times New Roman" w:eastAsia="Times New Roman" w:hAnsi="Times New Roman"/>
                <w:lang w:eastAsia="ru-RU"/>
              </w:rPr>
            </w:pPr>
            <w:r w:rsidRPr="007E4CCA">
              <w:rPr>
                <w:rFonts w:ascii="Times New Roman" w:eastAsia="Times New Roman" w:hAnsi="Times New Roman"/>
                <w:lang w:eastAsia="ru-RU"/>
              </w:rPr>
              <w:t>320</w:t>
            </w:r>
          </w:p>
        </w:tc>
        <w:tc>
          <w:tcPr>
            <w:tcW w:w="1773" w:type="dxa"/>
            <w:tcBorders>
              <w:top w:val="nil"/>
              <w:left w:val="nil"/>
              <w:bottom w:val="single" w:sz="4" w:space="0" w:color="auto"/>
              <w:right w:val="single" w:sz="4" w:space="0" w:color="auto"/>
            </w:tcBorders>
            <w:shd w:val="clear" w:color="000000" w:fill="FFFFFF"/>
            <w:noWrap/>
            <w:vAlign w:val="bottom"/>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131,246</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Субсидии гражданам на приобретение жилья</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1718" w:type="dxa"/>
            <w:tcBorders>
              <w:top w:val="nil"/>
              <w:left w:val="nil"/>
              <w:bottom w:val="single" w:sz="4" w:space="0" w:color="auto"/>
              <w:right w:val="single" w:sz="4" w:space="0" w:color="auto"/>
            </w:tcBorders>
            <w:shd w:val="clear" w:color="auto" w:fill="auto"/>
            <w:noWrap/>
            <w:vAlign w:val="bottom"/>
            <w:hideMark/>
          </w:tcPr>
          <w:p w:rsidR="007E4CCA" w:rsidRPr="007E4CCA" w:rsidRDefault="007E4CCA" w:rsidP="007E4CCA">
            <w:pPr>
              <w:spacing w:after="0" w:line="240" w:lineRule="auto"/>
              <w:rPr>
                <w:rFonts w:ascii="Times New Roman" w:eastAsia="Times New Roman" w:hAnsi="Times New Roman"/>
                <w:lang w:eastAsia="ru-RU"/>
              </w:rPr>
            </w:pPr>
            <w:r w:rsidRPr="007E4CCA">
              <w:rPr>
                <w:rFonts w:ascii="Times New Roman" w:eastAsia="Times New Roman" w:hAnsi="Times New Roman"/>
                <w:lang w:eastAsia="ru-RU"/>
              </w:rPr>
              <w:t>000 00L 56 70</w:t>
            </w:r>
          </w:p>
        </w:tc>
        <w:tc>
          <w:tcPr>
            <w:tcW w:w="576" w:type="dxa"/>
            <w:tcBorders>
              <w:top w:val="nil"/>
              <w:left w:val="nil"/>
              <w:bottom w:val="single" w:sz="4" w:space="0" w:color="auto"/>
              <w:right w:val="single" w:sz="4" w:space="0" w:color="auto"/>
            </w:tcBorders>
            <w:shd w:val="clear" w:color="auto" w:fill="auto"/>
            <w:noWrap/>
            <w:vAlign w:val="bottom"/>
            <w:hideMark/>
          </w:tcPr>
          <w:p w:rsidR="007E4CCA" w:rsidRPr="007E4CCA" w:rsidRDefault="007E4CCA" w:rsidP="007E4CCA">
            <w:pPr>
              <w:spacing w:after="0" w:line="240" w:lineRule="auto"/>
              <w:jc w:val="right"/>
              <w:rPr>
                <w:rFonts w:ascii="Times New Roman" w:eastAsia="Times New Roman" w:hAnsi="Times New Roman"/>
                <w:lang w:eastAsia="ru-RU"/>
              </w:rPr>
            </w:pPr>
            <w:r w:rsidRPr="007E4CCA">
              <w:rPr>
                <w:rFonts w:ascii="Times New Roman" w:eastAsia="Times New Roman" w:hAnsi="Times New Roman"/>
                <w:lang w:eastAsia="ru-RU"/>
              </w:rPr>
              <w:t>322</w:t>
            </w:r>
          </w:p>
        </w:tc>
        <w:tc>
          <w:tcPr>
            <w:tcW w:w="1773" w:type="dxa"/>
            <w:tcBorders>
              <w:top w:val="nil"/>
              <w:left w:val="nil"/>
              <w:bottom w:val="single" w:sz="4" w:space="0" w:color="auto"/>
              <w:right w:val="single" w:sz="4" w:space="0" w:color="auto"/>
            </w:tcBorders>
            <w:shd w:val="clear" w:color="000000" w:fill="FFFFFF"/>
            <w:noWrap/>
            <w:vAlign w:val="bottom"/>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131,246</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Резервные фонды местных администраций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1718" w:type="dxa"/>
            <w:tcBorders>
              <w:top w:val="nil"/>
              <w:left w:val="nil"/>
              <w:bottom w:val="single" w:sz="4" w:space="0" w:color="auto"/>
              <w:right w:val="single" w:sz="4" w:space="0" w:color="auto"/>
            </w:tcBorders>
            <w:shd w:val="clear" w:color="auto" w:fill="auto"/>
            <w:noWrap/>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000 070 05 00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300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42,300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xml:space="preserve"> Социальные выплаты гражданам, кроме публичных нормативных социальных выплат</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1718" w:type="dxa"/>
            <w:tcBorders>
              <w:top w:val="nil"/>
              <w:left w:val="nil"/>
              <w:bottom w:val="single" w:sz="4" w:space="0" w:color="auto"/>
              <w:right w:val="single" w:sz="4" w:space="0" w:color="auto"/>
            </w:tcBorders>
            <w:shd w:val="clear" w:color="auto" w:fill="auto"/>
            <w:noWrap/>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000 070 05 00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320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42,300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lastRenderedPageBreak/>
              <w:t>Пособия и компенсации гражданам и иные социальные выплаты, кроме публичных нормативных обязательств</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1718" w:type="dxa"/>
            <w:tcBorders>
              <w:top w:val="nil"/>
              <w:left w:val="nil"/>
              <w:bottom w:val="single" w:sz="4" w:space="0" w:color="auto"/>
              <w:right w:val="single" w:sz="4" w:space="0" w:color="auto"/>
            </w:tcBorders>
            <w:shd w:val="clear" w:color="auto" w:fill="auto"/>
            <w:noWrap/>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000 070 05 00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321</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42,300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Охрана семьи и детства</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10</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14 233,840</w:t>
            </w:r>
          </w:p>
        </w:tc>
      </w:tr>
      <w:tr w:rsidR="007E4CCA" w:rsidRPr="007E4CCA" w:rsidTr="007E4CCA">
        <w:trPr>
          <w:trHeight w:val="1695"/>
        </w:trPr>
        <w:tc>
          <w:tcPr>
            <w:tcW w:w="4437" w:type="dxa"/>
            <w:tcBorders>
              <w:top w:val="nil"/>
              <w:left w:val="single" w:sz="4" w:space="0" w:color="auto"/>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b/>
                <w:bCs/>
                <w:color w:val="000000"/>
                <w:sz w:val="24"/>
                <w:szCs w:val="24"/>
                <w:lang w:eastAsia="ru-RU"/>
              </w:rPr>
            </w:pPr>
            <w:r w:rsidRPr="007E4CCA">
              <w:rPr>
                <w:rFonts w:ascii="Times New Roman" w:eastAsia="Times New Roman" w:hAnsi="Times New Roman"/>
                <w:b/>
                <w:bCs/>
                <w:color w:val="000000"/>
                <w:sz w:val="24"/>
                <w:szCs w:val="24"/>
                <w:lang w:eastAsia="ru-RU"/>
              </w:rPr>
              <w:t xml:space="preserve">Предоставление компенсации затрат родителей (законных </w:t>
            </w:r>
            <w:proofErr w:type="spellStart"/>
            <w:r w:rsidRPr="007E4CCA">
              <w:rPr>
                <w:rFonts w:ascii="Times New Roman" w:eastAsia="Times New Roman" w:hAnsi="Times New Roman"/>
                <w:b/>
                <w:bCs/>
                <w:color w:val="000000"/>
                <w:sz w:val="24"/>
                <w:szCs w:val="24"/>
                <w:lang w:eastAsia="ru-RU"/>
              </w:rPr>
              <w:t>предстователей</w:t>
            </w:r>
            <w:proofErr w:type="spellEnd"/>
            <w:r w:rsidRPr="007E4CCA">
              <w:rPr>
                <w:rFonts w:ascii="Times New Roman" w:eastAsia="Times New Roman" w:hAnsi="Times New Roman"/>
                <w:b/>
                <w:bCs/>
                <w:color w:val="000000"/>
                <w:sz w:val="24"/>
                <w:szCs w:val="24"/>
                <w:lang w:eastAsia="ru-RU"/>
              </w:rPr>
              <w:t>) детей-инвалидов на обучение по основным общеобразовательным программам на дому</w:t>
            </w:r>
          </w:p>
        </w:tc>
        <w:tc>
          <w:tcPr>
            <w:tcW w:w="576"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10</w:t>
            </w:r>
          </w:p>
        </w:tc>
        <w:tc>
          <w:tcPr>
            <w:tcW w:w="52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04</w:t>
            </w:r>
          </w:p>
        </w:tc>
        <w:tc>
          <w:tcPr>
            <w:tcW w:w="1718"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000 007 12 28</w:t>
            </w:r>
          </w:p>
        </w:tc>
        <w:tc>
          <w:tcPr>
            <w:tcW w:w="576"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40,600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xml:space="preserve"> Социальные выплаты гражданам, кроме публичных нормативных социальных выплат</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10</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000 007 12 28</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320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40,600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Пособия и компенсации гражданам и иные социальные выплаты, кроме публичных нормативных обязательств</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10</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000 007 12 28</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321</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40,600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Компенсация части родительской платы за содержание ребенка (присмотр, уход за ребенком</w:t>
            </w:r>
            <w:proofErr w:type="gramStart"/>
            <w:r w:rsidRPr="007E4CCA">
              <w:rPr>
                <w:rFonts w:ascii="Times New Roman" w:eastAsia="Times New Roman" w:hAnsi="Times New Roman"/>
                <w:sz w:val="24"/>
                <w:szCs w:val="24"/>
                <w:lang w:eastAsia="ru-RU"/>
              </w:rPr>
              <w:t>)в</w:t>
            </w:r>
            <w:proofErr w:type="gramEnd"/>
            <w:r w:rsidRPr="007E4CCA">
              <w:rPr>
                <w:rFonts w:ascii="Times New Roman" w:eastAsia="Times New Roman" w:hAnsi="Times New Roman"/>
                <w:sz w:val="24"/>
                <w:szCs w:val="24"/>
                <w:lang w:eastAsia="ru-RU"/>
              </w:rPr>
              <w:t xml:space="preserve"> образовательных учреждениях, реализующих основную общеобразовательную программу дошкольного образования</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000 007 12 30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801,900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Иные закупки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000 007 12 30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7,261</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Прочая закупка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000 007 12 30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244</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7,261</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xml:space="preserve"> Социальные выплаты гражданам, кроме публичных нормативных социальных выплат</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000 007 12 30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320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794,639</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Пособия и компенсации гражданам и иные социальные выплаты, кроме публичных нормативных обязательств</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000 007 12 30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321</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794,639</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Содержание ребенка в приемной семье</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000 007 24 11</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3 619,203</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Иные закупки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000 007 24 11</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69,797</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Прочая закупка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000 007 24 11</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244</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69,797</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Публичные нормативные социальные выплаты гражданам</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000 007 24 11</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310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3 549,406</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Пособия и компенсации гражданам меры социальной поддержки по публичным обязательствам</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000 007 24 11</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313</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3 549,406</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Денежное вознаграждение приемным родителям</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000 007 24 21</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2 400,025</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Иные закупки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000 007 24 21</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37,261</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Прочая закупка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000 007 24 21</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244</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37,261</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lastRenderedPageBreak/>
              <w:t>Социальные выплаты гражданам, кроме публичных нормативных социальных выплат</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000 007 24 21</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320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2 362,764</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Приобретение товаров, работ, услуг в пользу граждан в целях их социального обеспечения</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000 007 24 21</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323</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2 362,764</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Содержание детей в семье опекуна</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000 007 24 31</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5 678,672</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Иные закупки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000 007 24 31</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86,873</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Прочая закупка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000 007 24 31</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244</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86,873</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Публичные нормативные социальные выплаты гражданам</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000 007 24 31</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310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5 591,799</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Пособия и компенсации гражданам меры социальной поддержки по публичным обязательствам</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000 007 24 31</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313</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5 591,799</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Реализация мероприятий по обеспечению жильем молодых семей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00L 49 70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300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1 693,440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Социальные выплаты гражданам, кроме публичных нормативных социальных выплат</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00L 49 70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320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1 693,440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Приобретение товаров, работ, услуг в пользу граждан в целях их социального обеспечения</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00L 49 70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323</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1 393,440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xml:space="preserve">Доля </w:t>
            </w:r>
            <w:proofErr w:type="spellStart"/>
            <w:r w:rsidRPr="007E4CCA">
              <w:rPr>
                <w:rFonts w:ascii="Times New Roman" w:eastAsia="Times New Roman" w:hAnsi="Times New Roman"/>
                <w:color w:val="000000"/>
                <w:sz w:val="24"/>
                <w:szCs w:val="24"/>
                <w:lang w:eastAsia="ru-RU"/>
              </w:rPr>
              <w:t>софинансирования</w:t>
            </w:r>
            <w:proofErr w:type="spellEnd"/>
            <w:r w:rsidRPr="007E4CCA">
              <w:rPr>
                <w:rFonts w:ascii="Times New Roman" w:eastAsia="Times New Roman" w:hAnsi="Times New Roman"/>
                <w:color w:val="000000"/>
                <w:sz w:val="24"/>
                <w:szCs w:val="24"/>
                <w:lang w:eastAsia="ru-RU"/>
              </w:rPr>
              <w:t xml:space="preserve"> бюджета муниципального района на реализацию мероприятий по обеспечению жильем молодых семей с муниципальной программы  "Обеспечение жильем молодых семей </w:t>
            </w:r>
            <w:proofErr w:type="gramStart"/>
            <w:r w:rsidRPr="007E4CCA">
              <w:rPr>
                <w:rFonts w:ascii="Times New Roman" w:eastAsia="Times New Roman" w:hAnsi="Times New Roman"/>
                <w:color w:val="000000"/>
                <w:sz w:val="24"/>
                <w:szCs w:val="24"/>
                <w:lang w:eastAsia="ru-RU"/>
              </w:rPr>
              <w:t>Петровск-Забайкальского</w:t>
            </w:r>
            <w:proofErr w:type="gramEnd"/>
            <w:r w:rsidRPr="007E4CCA">
              <w:rPr>
                <w:rFonts w:ascii="Times New Roman" w:eastAsia="Times New Roman" w:hAnsi="Times New Roman"/>
                <w:color w:val="000000"/>
                <w:sz w:val="24"/>
                <w:szCs w:val="24"/>
                <w:lang w:eastAsia="ru-RU"/>
              </w:rPr>
              <w:t xml:space="preserve"> района на 2016-2020 годы"</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04</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00L 49 70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323</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300,000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xml:space="preserve">Физическая культура </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11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00</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000 000 00 00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98,061</w:t>
            </w:r>
          </w:p>
        </w:tc>
      </w:tr>
      <w:tr w:rsidR="007E4CCA" w:rsidRPr="007E4CCA" w:rsidTr="007E4CCA">
        <w:trPr>
          <w:trHeight w:val="525"/>
        </w:trPr>
        <w:tc>
          <w:tcPr>
            <w:tcW w:w="4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Непрограммная деятельность</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11</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1773" w:type="dxa"/>
            <w:tcBorders>
              <w:top w:val="single" w:sz="4" w:space="0" w:color="auto"/>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r>
      <w:tr w:rsidR="007E4CCA" w:rsidRPr="007E4CCA" w:rsidTr="007E4CCA">
        <w:trPr>
          <w:trHeight w:val="585"/>
        </w:trPr>
        <w:tc>
          <w:tcPr>
            <w:tcW w:w="4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Муниципальная программа "Сохранение и развитие культуры муниципального района "Петровск-Забайкальский район" на 2018-2020 годы"</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11</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000 795 10 12</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single" w:sz="4" w:space="0" w:color="auto"/>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98,061</w:t>
            </w:r>
          </w:p>
        </w:tc>
      </w:tr>
      <w:tr w:rsidR="007E4CCA" w:rsidRPr="007E4CCA" w:rsidTr="007E4CCA">
        <w:trPr>
          <w:trHeight w:val="157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Муниципальная программа "Сохранение и развитие культуры муниципального района "Петровск-Забайкальский район" на 2018-2020 годы"</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000 795 10 12</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98,061</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Подпрограмма "Физическая культура и спорт"</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noWrap/>
            <w:vAlign w:val="bottom"/>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000 795 16 12</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98,061</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Расходы на выплаты персоналу казенных учреждений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noWrap/>
            <w:vAlign w:val="bottom"/>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000 795 16 12</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110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42,810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lastRenderedPageBreak/>
              <w:t>Иные выплаты персоналу казенных учреждений, за исключением фонда оплаты труда</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noWrap/>
            <w:vAlign w:val="bottom"/>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000 795 16 12</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112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3,358</w:t>
            </w:r>
          </w:p>
        </w:tc>
      </w:tr>
      <w:tr w:rsidR="007E4CCA" w:rsidRPr="007E4CCA" w:rsidTr="007E4CCA">
        <w:trPr>
          <w:trHeight w:val="1604"/>
        </w:trPr>
        <w:tc>
          <w:tcPr>
            <w:tcW w:w="4437" w:type="dxa"/>
            <w:tcBorders>
              <w:top w:val="nil"/>
              <w:left w:val="single" w:sz="4" w:space="0" w:color="auto"/>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576"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11</w:t>
            </w:r>
          </w:p>
        </w:tc>
        <w:tc>
          <w:tcPr>
            <w:tcW w:w="52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000000" w:fill="FFFFFF"/>
            <w:noWrap/>
            <w:vAlign w:val="bottom"/>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000 795 16 12</w:t>
            </w:r>
          </w:p>
        </w:tc>
        <w:tc>
          <w:tcPr>
            <w:tcW w:w="576"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113</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39,452</w:t>
            </w:r>
          </w:p>
        </w:tc>
      </w:tr>
      <w:tr w:rsidR="007E4CCA" w:rsidRPr="007E4CCA" w:rsidTr="007E4CCA">
        <w:trPr>
          <w:trHeight w:val="70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Иные закупки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noWrap/>
            <w:vAlign w:val="bottom"/>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000 795 16 12</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240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55,251</w:t>
            </w:r>
          </w:p>
        </w:tc>
      </w:tr>
      <w:tr w:rsidR="007E4CCA" w:rsidRPr="007E4CCA" w:rsidTr="007E4CCA">
        <w:trPr>
          <w:trHeight w:val="70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Закупка товаров, работ, услуг в сфере информационно-коммуникационных технологий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noWrap/>
            <w:vAlign w:val="bottom"/>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000 795 16 12</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242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0,950</w:t>
            </w:r>
          </w:p>
        </w:tc>
      </w:tr>
      <w:tr w:rsidR="007E4CCA" w:rsidRPr="007E4CCA" w:rsidTr="007E4CCA">
        <w:trPr>
          <w:trHeight w:val="720"/>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Прочая закупка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901</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noWrap/>
            <w:vAlign w:val="bottom"/>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000 795 16 12</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244</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54,301</w:t>
            </w:r>
          </w:p>
        </w:tc>
      </w:tr>
      <w:tr w:rsidR="007E4CCA" w:rsidRPr="007E4CCA" w:rsidTr="007E4CCA">
        <w:trPr>
          <w:trHeight w:val="103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Комитет по финансам Администрации муниципального района "Петровск-Забайкальский район"</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115 838,786</w:t>
            </w:r>
          </w:p>
        </w:tc>
      </w:tr>
      <w:tr w:rsidR="007E4CCA" w:rsidRPr="007E4CCA" w:rsidTr="007E4CCA">
        <w:trPr>
          <w:trHeight w:val="413"/>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Общегосударственные вопросы</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00</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000 000 00 00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7 918,154</w:t>
            </w:r>
          </w:p>
        </w:tc>
      </w:tr>
      <w:tr w:rsidR="007E4CCA" w:rsidRPr="007E4CCA" w:rsidTr="007E4CCA">
        <w:trPr>
          <w:trHeight w:val="379"/>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Непрограммная деятельность</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00</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000 000 00 00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739,161</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Руководство и управление в сфере установленных функций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000 002 00 00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706,991</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Центральный аппарат</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000 002 04 00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706,991</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xml:space="preserve"> 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000 002 04 00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120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657,787</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xml:space="preserve">Фонд оплаты труда  государственных (муниципальных) органов </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000 002 04 00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121</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317,890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Иные выплаты персоналу государственных (муниципальных) органов, за исключением фонда оплаты труда</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000 002 04 00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122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11,360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Взносы по обязательному страхованию</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000 002 04 00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129</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60,537</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Иные выплаты, за исключением фонда оплаты труда государственных органов, лицам, привлекаемым согласно законодательству для выполнения отдельных полномочий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000 002 04 00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123</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268,000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Иные закупки товаров, работ и услуг для муниципальных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000 002 04 00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49,103</w:t>
            </w:r>
          </w:p>
        </w:tc>
      </w:tr>
      <w:tr w:rsidR="007E4CCA" w:rsidRPr="007E4CCA" w:rsidTr="007E4CCA">
        <w:trPr>
          <w:trHeight w:val="49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lastRenderedPageBreak/>
              <w:t>Закупка товаров, работ, услуг в сфере информационно-коммуникационных технологий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000 002 04 00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1,850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Прочая закупка товаров, работ и услуг для муниципальных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00 002 04 00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244</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47,253</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Уплата налогов, сборов и иных платежей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000 002 04 00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850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0,101</w:t>
            </w:r>
          </w:p>
        </w:tc>
      </w:tr>
      <w:tr w:rsidR="007E4CCA" w:rsidRPr="007E4CCA" w:rsidTr="007E4CCA">
        <w:trPr>
          <w:trHeight w:val="41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Уплата  иных платежей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000 002 04 00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853</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0,101</w:t>
            </w:r>
          </w:p>
        </w:tc>
      </w:tr>
      <w:tr w:rsidR="007E4CCA" w:rsidRPr="007E4CCA" w:rsidTr="007E4CCA">
        <w:trPr>
          <w:trHeight w:val="585"/>
        </w:trPr>
        <w:tc>
          <w:tcPr>
            <w:tcW w:w="4437" w:type="dxa"/>
            <w:tcBorders>
              <w:top w:val="single" w:sz="4" w:space="0" w:color="auto"/>
              <w:left w:val="single" w:sz="4" w:space="0" w:color="auto"/>
              <w:bottom w:val="single" w:sz="4" w:space="0" w:color="auto"/>
              <w:right w:val="nil"/>
            </w:tcBorders>
            <w:shd w:val="clear" w:color="auto" w:fill="auto"/>
            <w:vAlign w:val="bottom"/>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Субсидия на оплату труда работников бюджетной сферы, финансируемых за счет средств муниципального района</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01</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03</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81 80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1773" w:type="dxa"/>
            <w:tcBorders>
              <w:top w:val="single" w:sz="4" w:space="0" w:color="auto"/>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32,170</w:t>
            </w:r>
          </w:p>
        </w:tc>
      </w:tr>
      <w:tr w:rsidR="007E4CCA" w:rsidRPr="007E4CCA" w:rsidTr="007E4CCA">
        <w:trPr>
          <w:trHeight w:val="585"/>
        </w:trPr>
        <w:tc>
          <w:tcPr>
            <w:tcW w:w="4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xml:space="preserve"> Расходы на выплаты персоналу государственных (муниципальных) органов</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01</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03</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81 80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120</w:t>
            </w:r>
          </w:p>
        </w:tc>
        <w:tc>
          <w:tcPr>
            <w:tcW w:w="1773" w:type="dxa"/>
            <w:tcBorders>
              <w:top w:val="single" w:sz="4" w:space="0" w:color="auto"/>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18,170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xml:space="preserve">Фонд оплаты труда  государственных (муниципальных) органов </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81 80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121</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14,000</w:t>
            </w:r>
          </w:p>
        </w:tc>
      </w:tr>
      <w:tr w:rsidR="007E4CCA" w:rsidRPr="007E4CCA" w:rsidTr="007E4CCA">
        <w:trPr>
          <w:trHeight w:val="411"/>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Взносы по обязательному страхованию</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81 80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129</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18,170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06</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000 000 00 00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7 156,742</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Руководство и управление в сфере установленных функций органов местного самоуправления</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06</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000 002 00 00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6 182,951</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Центральный аппарат</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06</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000 002 04 00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4 831,089</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xml:space="preserve"> 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06</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000 002 04 00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120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4 465,323</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xml:space="preserve">Фонд оплаты труда  государственных (муниципальных) органов </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06</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000 002 04 00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121</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3 585,312</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Иные выплаты персоналу государственных (муниципальных) органов, за исключением фонда оплаты труда</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06</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000 002 04 00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122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36,713</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Взносы по обязательному страхованию</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06</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000 002 04 00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129</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843,298</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Иные закупки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06</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000 002 04 00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365,691</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06</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000 002 04 00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359,909</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Прочая закупка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06</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000 002 04 00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244</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5,782</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Уплата налогов, сборов и иных платежей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06</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000 002 04 00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850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0,075</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Уплата  иных платежей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06</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000 002 04 00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853</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0,075</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lastRenderedPageBreak/>
              <w:t>Резервный фонд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06</w:t>
            </w:r>
          </w:p>
        </w:tc>
        <w:tc>
          <w:tcPr>
            <w:tcW w:w="1718"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000 070 05 00</w:t>
            </w:r>
          </w:p>
        </w:tc>
        <w:tc>
          <w:tcPr>
            <w:tcW w:w="576"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4,000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Иные закупки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06</w:t>
            </w:r>
          </w:p>
        </w:tc>
        <w:tc>
          <w:tcPr>
            <w:tcW w:w="1718"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000 070 05 00</w:t>
            </w:r>
          </w:p>
        </w:tc>
        <w:tc>
          <w:tcPr>
            <w:tcW w:w="576"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240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4,000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Прочая закупка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06</w:t>
            </w:r>
          </w:p>
        </w:tc>
        <w:tc>
          <w:tcPr>
            <w:tcW w:w="1718"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000 070 05 00</w:t>
            </w:r>
          </w:p>
        </w:tc>
        <w:tc>
          <w:tcPr>
            <w:tcW w:w="576"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244</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4,000</w:t>
            </w:r>
          </w:p>
        </w:tc>
      </w:tr>
      <w:tr w:rsidR="007E4CCA" w:rsidRPr="00751821" w:rsidTr="00751821">
        <w:trPr>
          <w:trHeight w:val="383"/>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51821" w:rsidRDefault="007E4CCA" w:rsidP="007E4CCA">
            <w:pPr>
              <w:spacing w:after="0" w:line="240" w:lineRule="auto"/>
              <w:rPr>
                <w:rFonts w:ascii="Times New Roman" w:eastAsia="Times New Roman" w:hAnsi="Times New Roman"/>
                <w:b/>
                <w:sz w:val="24"/>
                <w:szCs w:val="24"/>
                <w:lang w:eastAsia="ru-RU"/>
              </w:rPr>
            </w:pPr>
            <w:r w:rsidRPr="00751821">
              <w:rPr>
                <w:rFonts w:ascii="Times New Roman" w:eastAsia="Times New Roman" w:hAnsi="Times New Roman"/>
                <w:b/>
                <w:sz w:val="24"/>
                <w:szCs w:val="24"/>
                <w:lang w:eastAsia="ru-RU"/>
              </w:rPr>
              <w:t>Контрольно-счетный орган</w:t>
            </w:r>
          </w:p>
        </w:tc>
        <w:tc>
          <w:tcPr>
            <w:tcW w:w="576" w:type="dxa"/>
            <w:tcBorders>
              <w:top w:val="nil"/>
              <w:left w:val="nil"/>
              <w:bottom w:val="single" w:sz="4" w:space="0" w:color="auto"/>
              <w:right w:val="single" w:sz="4" w:space="0" w:color="auto"/>
            </w:tcBorders>
            <w:shd w:val="clear" w:color="auto" w:fill="auto"/>
            <w:vAlign w:val="center"/>
            <w:hideMark/>
          </w:tcPr>
          <w:p w:rsidR="007E4CCA" w:rsidRPr="00751821" w:rsidRDefault="007E4CCA" w:rsidP="007E4CCA">
            <w:pPr>
              <w:spacing w:after="0" w:line="240" w:lineRule="auto"/>
              <w:rPr>
                <w:rFonts w:ascii="Times New Roman" w:eastAsia="Times New Roman" w:hAnsi="Times New Roman"/>
                <w:b/>
                <w:sz w:val="24"/>
                <w:szCs w:val="24"/>
                <w:lang w:eastAsia="ru-RU"/>
              </w:rPr>
            </w:pPr>
            <w:r w:rsidRPr="00751821">
              <w:rPr>
                <w:rFonts w:ascii="Times New Roman" w:eastAsia="Times New Roman" w:hAnsi="Times New Roman"/>
                <w:b/>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51821" w:rsidRDefault="007E4CCA" w:rsidP="007E4CCA">
            <w:pPr>
              <w:spacing w:after="0" w:line="240" w:lineRule="auto"/>
              <w:rPr>
                <w:rFonts w:ascii="Times New Roman" w:eastAsia="Times New Roman" w:hAnsi="Times New Roman"/>
                <w:b/>
                <w:sz w:val="24"/>
                <w:szCs w:val="24"/>
                <w:lang w:eastAsia="ru-RU"/>
              </w:rPr>
            </w:pPr>
            <w:r w:rsidRPr="00751821">
              <w:rPr>
                <w:rFonts w:ascii="Times New Roman" w:eastAsia="Times New Roman" w:hAnsi="Times New Roman"/>
                <w:b/>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51821" w:rsidRDefault="007E4CCA" w:rsidP="007E4CCA">
            <w:pPr>
              <w:spacing w:after="0" w:line="240" w:lineRule="auto"/>
              <w:rPr>
                <w:rFonts w:ascii="Times New Roman" w:eastAsia="Times New Roman" w:hAnsi="Times New Roman"/>
                <w:b/>
                <w:sz w:val="24"/>
                <w:szCs w:val="24"/>
                <w:lang w:eastAsia="ru-RU"/>
              </w:rPr>
            </w:pPr>
            <w:r w:rsidRPr="00751821">
              <w:rPr>
                <w:rFonts w:ascii="Times New Roman" w:eastAsia="Times New Roman" w:hAnsi="Times New Roman"/>
                <w:b/>
                <w:sz w:val="24"/>
                <w:szCs w:val="24"/>
                <w:lang w:eastAsia="ru-RU"/>
              </w:rPr>
              <w:t>06</w:t>
            </w:r>
          </w:p>
        </w:tc>
        <w:tc>
          <w:tcPr>
            <w:tcW w:w="1718" w:type="dxa"/>
            <w:tcBorders>
              <w:top w:val="nil"/>
              <w:left w:val="nil"/>
              <w:bottom w:val="single" w:sz="4" w:space="0" w:color="auto"/>
              <w:right w:val="single" w:sz="4" w:space="0" w:color="auto"/>
            </w:tcBorders>
            <w:shd w:val="clear" w:color="auto" w:fill="auto"/>
            <w:vAlign w:val="center"/>
            <w:hideMark/>
          </w:tcPr>
          <w:p w:rsidR="007E4CCA" w:rsidRPr="00751821" w:rsidRDefault="007E4CCA" w:rsidP="007E4CCA">
            <w:pPr>
              <w:spacing w:after="0" w:line="240" w:lineRule="auto"/>
              <w:jc w:val="center"/>
              <w:rPr>
                <w:rFonts w:ascii="Times New Roman" w:eastAsia="Times New Roman" w:hAnsi="Times New Roman"/>
                <w:b/>
                <w:sz w:val="24"/>
                <w:szCs w:val="24"/>
                <w:lang w:eastAsia="ru-RU"/>
              </w:rPr>
            </w:pPr>
            <w:r w:rsidRPr="00751821">
              <w:rPr>
                <w:rFonts w:ascii="Times New Roman" w:eastAsia="Times New Roman" w:hAnsi="Times New Roman"/>
                <w:b/>
                <w:sz w:val="24"/>
                <w:szCs w:val="24"/>
                <w:lang w:eastAsia="ru-RU"/>
              </w:rPr>
              <w:t>000 002 25 00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51821" w:rsidRDefault="007E4CCA" w:rsidP="007E4CCA">
            <w:pPr>
              <w:spacing w:after="0" w:line="240" w:lineRule="auto"/>
              <w:rPr>
                <w:rFonts w:ascii="Times New Roman" w:eastAsia="Times New Roman" w:hAnsi="Times New Roman"/>
                <w:b/>
                <w:sz w:val="24"/>
                <w:szCs w:val="24"/>
                <w:lang w:eastAsia="ru-RU"/>
              </w:rPr>
            </w:pPr>
            <w:r w:rsidRPr="00751821">
              <w:rPr>
                <w:rFonts w:ascii="Times New Roman" w:eastAsia="Times New Roman" w:hAnsi="Times New Roman"/>
                <w:b/>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51821" w:rsidRDefault="007E4CCA" w:rsidP="007E4CCA">
            <w:pPr>
              <w:spacing w:after="0" w:line="240" w:lineRule="auto"/>
              <w:jc w:val="right"/>
              <w:rPr>
                <w:rFonts w:ascii="Times New Roman" w:eastAsia="Times New Roman" w:hAnsi="Times New Roman"/>
                <w:b/>
                <w:sz w:val="24"/>
                <w:szCs w:val="24"/>
                <w:lang w:eastAsia="ru-RU"/>
              </w:rPr>
            </w:pPr>
            <w:r w:rsidRPr="00751821">
              <w:rPr>
                <w:rFonts w:ascii="Times New Roman" w:eastAsia="Times New Roman" w:hAnsi="Times New Roman"/>
                <w:b/>
                <w:sz w:val="24"/>
                <w:szCs w:val="24"/>
                <w:lang w:eastAsia="ru-RU"/>
              </w:rPr>
              <w:t>1 351,862</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xml:space="preserve"> 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06</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000 002 25 00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120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1 304,377</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xml:space="preserve">Фонд оплаты труда  государственных (муниципальных) органов </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06</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000 002 25 00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121</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1 016,888</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Иные выплаты персоналу государственных (муниципальных) органов, за исключением фонда оплаты труда</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06</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000 002 25 00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122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4,276</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Взносы по обязательному страхованию</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06</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000 002 25 00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129</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283,213</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Иные закупки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06</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000 002 25 00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46,700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06</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000 002 25 00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46,700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Уплата прочих налогов, сборов и иных платежей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06</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000 002 25 00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850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0,785</w:t>
            </w:r>
          </w:p>
        </w:tc>
      </w:tr>
      <w:tr w:rsidR="007E4CCA" w:rsidRPr="007E4CCA" w:rsidTr="007E4CCA">
        <w:trPr>
          <w:trHeight w:val="409"/>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Уплата  иных платежей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06</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000 002 25 00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853</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0,785</w:t>
            </w:r>
          </w:p>
        </w:tc>
      </w:tr>
      <w:tr w:rsidR="007E4CCA" w:rsidRPr="007E4CCA" w:rsidTr="007E4CCA">
        <w:trPr>
          <w:trHeight w:val="416"/>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Межбюджетные трансферты</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06</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000 007 92 00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219,000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Субвенции бюджетам муниципальных образований для финансового обеспечения передаваемых полномочий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06</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000 007 92 00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219,000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Субвенции бюджетам муниципальных образований  финансового обеспечения передаваемых органам местного самоуправления муниципальных районов государственных полномочий по расчету и предоставлению дотаций поселениям на выравнивание бюджетной обеспеченности</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06</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000 007 92 05</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219,000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xml:space="preserve"> 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06</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000 007 92 05</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120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219,000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xml:space="preserve">Фонд оплаты труда  государственных (муниципальных) органов </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06</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000 007 92 05</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121</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168,203</w:t>
            </w:r>
          </w:p>
        </w:tc>
      </w:tr>
      <w:tr w:rsidR="007E4CCA" w:rsidRPr="007E4CCA" w:rsidTr="007E4CCA">
        <w:trPr>
          <w:trHeight w:val="471"/>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Взносы по обязательному страхованию</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06</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000 007 92 05</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129</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50,797</w:t>
            </w:r>
          </w:p>
        </w:tc>
      </w:tr>
      <w:tr w:rsidR="007E4CCA" w:rsidRPr="007E4CCA" w:rsidTr="007E4CCA">
        <w:trPr>
          <w:trHeight w:val="585"/>
        </w:trPr>
        <w:tc>
          <w:tcPr>
            <w:tcW w:w="4437" w:type="dxa"/>
            <w:tcBorders>
              <w:top w:val="nil"/>
              <w:left w:val="nil"/>
              <w:bottom w:val="nil"/>
              <w:right w:val="nil"/>
            </w:tcBorders>
            <w:shd w:val="clear" w:color="auto" w:fill="auto"/>
            <w:vAlign w:val="bottom"/>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Субсидия на оплату труда работников бюджетной сферы, финансируемых за счет средств муниципального района</w:t>
            </w:r>
          </w:p>
        </w:tc>
        <w:tc>
          <w:tcPr>
            <w:tcW w:w="576"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06</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81 80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750,791</w:t>
            </w:r>
          </w:p>
        </w:tc>
      </w:tr>
      <w:tr w:rsidR="007E4CCA" w:rsidRPr="007E4CCA" w:rsidTr="007E4CCA">
        <w:trPr>
          <w:trHeight w:val="585"/>
        </w:trPr>
        <w:tc>
          <w:tcPr>
            <w:tcW w:w="4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lastRenderedPageBreak/>
              <w:t xml:space="preserve">Фонд оплаты труда  государственных (муниципальных) органов </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06</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81 80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121</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507,431</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xml:space="preserve"> 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06</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00S 81 80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129</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243,360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color w:val="000000"/>
                <w:sz w:val="24"/>
                <w:szCs w:val="24"/>
                <w:lang w:eastAsia="ru-RU"/>
              </w:rPr>
            </w:pPr>
            <w:r w:rsidRPr="007E4CCA">
              <w:rPr>
                <w:rFonts w:ascii="Times New Roman" w:eastAsia="Times New Roman" w:hAnsi="Times New Roman"/>
                <w:b/>
                <w:bCs/>
                <w:color w:val="000000"/>
                <w:sz w:val="24"/>
                <w:szCs w:val="24"/>
                <w:lang w:eastAsia="ru-RU"/>
              </w:rPr>
              <w:t>Резервные фонды</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color w:val="000000"/>
                <w:sz w:val="24"/>
                <w:szCs w:val="24"/>
                <w:lang w:eastAsia="ru-RU"/>
              </w:rPr>
            </w:pPr>
            <w:r w:rsidRPr="007E4CCA">
              <w:rPr>
                <w:rFonts w:ascii="Times New Roman" w:eastAsia="Times New Roman" w:hAnsi="Times New Roman"/>
                <w:b/>
                <w:bCs/>
                <w:color w:val="000000"/>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color w:val="000000"/>
                <w:sz w:val="24"/>
                <w:szCs w:val="24"/>
                <w:lang w:eastAsia="ru-RU"/>
              </w:rPr>
            </w:pPr>
            <w:r w:rsidRPr="007E4CCA">
              <w:rPr>
                <w:rFonts w:ascii="Times New Roman" w:eastAsia="Times New Roman" w:hAnsi="Times New Roman"/>
                <w:b/>
                <w:bCs/>
                <w:color w:val="000000"/>
                <w:sz w:val="24"/>
                <w:szCs w:val="24"/>
                <w:lang w:eastAsia="ru-RU"/>
              </w:rPr>
              <w:t>11</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color w:val="000000"/>
                <w:sz w:val="24"/>
                <w:szCs w:val="24"/>
                <w:lang w:eastAsia="ru-RU"/>
              </w:rPr>
            </w:pPr>
            <w:r w:rsidRPr="007E4CCA">
              <w:rPr>
                <w:rFonts w:ascii="Times New Roman" w:eastAsia="Times New Roman" w:hAnsi="Times New Roman"/>
                <w:b/>
                <w:bCs/>
                <w:color w:val="000000"/>
                <w:sz w:val="24"/>
                <w:szCs w:val="24"/>
                <w:lang w:eastAsia="ru-RU"/>
              </w:rPr>
              <w:t>000 00 00 00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color w:val="000000"/>
                <w:sz w:val="24"/>
                <w:szCs w:val="24"/>
                <w:lang w:eastAsia="ru-RU"/>
              </w:rPr>
            </w:pPr>
            <w:r w:rsidRPr="007E4CCA">
              <w:rPr>
                <w:rFonts w:ascii="Times New Roman" w:eastAsia="Times New Roman" w:hAnsi="Times New Roman"/>
                <w:b/>
                <w:bCs/>
                <w:color w:val="000000"/>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b/>
                <w:bCs/>
                <w:color w:val="000000"/>
                <w:sz w:val="24"/>
                <w:szCs w:val="24"/>
                <w:lang w:eastAsia="ru-RU"/>
              </w:rPr>
            </w:pPr>
            <w:r w:rsidRPr="007E4CCA">
              <w:rPr>
                <w:rFonts w:ascii="Times New Roman" w:eastAsia="Times New Roman" w:hAnsi="Times New Roman"/>
                <w:b/>
                <w:bCs/>
                <w:color w:val="000000"/>
                <w:sz w:val="24"/>
                <w:szCs w:val="24"/>
                <w:lang w:eastAsia="ru-RU"/>
              </w:rPr>
              <w:t>22,251</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Резервные фонды местных администраций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11</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000 070 05 00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22,251</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Иные бюджетные ассигнования</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11</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000 070 05 00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800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22,251</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Резервные средства</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11</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000 070 05 00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870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22,251</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Обслуживание государственного и муниципального долга</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13</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01</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000 000 00 00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3,135</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Непрограммная деятельность</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13</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00</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Обслуживание государственного внутреннего и муниципального долга</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3,135</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Процентные платежи по долговым обязательствам</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000 065 00 00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3,135</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Процентные платежи по муниципальному долгу</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000 065 03 00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3,135</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Обслуживание государственного и муниципального  долга</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000 065 03 00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700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3,135</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Обслуживание</w:t>
            </w:r>
            <w:r>
              <w:rPr>
                <w:rFonts w:ascii="Times New Roman" w:eastAsia="Times New Roman" w:hAnsi="Times New Roman"/>
                <w:sz w:val="24"/>
                <w:szCs w:val="24"/>
                <w:lang w:eastAsia="ru-RU"/>
              </w:rPr>
              <w:t xml:space="preserve"> </w:t>
            </w:r>
            <w:r w:rsidRPr="007E4CCA">
              <w:rPr>
                <w:rFonts w:ascii="Times New Roman" w:eastAsia="Times New Roman" w:hAnsi="Times New Roman"/>
                <w:sz w:val="24"/>
                <w:szCs w:val="24"/>
                <w:lang w:eastAsia="ru-RU"/>
              </w:rPr>
              <w:t>муниципального  долга</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13</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000 065 03 00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730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3,135</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14</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00</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000 000 00 00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107 917,497</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Непрограммная деятельность</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14</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00</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14</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01</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60 285,000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Выравнивание бюджетной обеспеченности поселений  из районного  фонда финансовой поддержки</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14</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000 000 01 30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57 725,000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xml:space="preserve"> Дотации</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14</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000 000 01 30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510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57 725,000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xml:space="preserve"> Дотации на выравнивание уровня бюджетной обеспеченности муниципальных образований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14</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000 000 01 30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511</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57 725,000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xml:space="preserve">Выравнивание бюджетной обеспеченности поселений из регионального фонда финансовой </w:t>
            </w:r>
            <w:r w:rsidRPr="007E4CCA">
              <w:rPr>
                <w:rFonts w:ascii="Times New Roman" w:eastAsia="Times New Roman" w:hAnsi="Times New Roman"/>
                <w:sz w:val="24"/>
                <w:szCs w:val="24"/>
                <w:lang w:eastAsia="ru-RU"/>
              </w:rPr>
              <w:lastRenderedPageBreak/>
              <w:t>поддержки</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lastRenderedPageBreak/>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14</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xml:space="preserve">000 007 80 60 </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2 560,000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lastRenderedPageBreak/>
              <w:t xml:space="preserve"> Дотации</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14</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xml:space="preserve">000 007 80 60 </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510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2 560,000</w:t>
            </w:r>
          </w:p>
        </w:tc>
      </w:tr>
      <w:tr w:rsidR="007E4CCA" w:rsidRPr="007E4CCA" w:rsidTr="007E4CCA">
        <w:trPr>
          <w:trHeight w:val="600"/>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xml:space="preserve"> Дотации на выравнивание уровня бюджетной обеспеченности муниципальных образований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14</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01</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xml:space="preserve">000 007 80 60 </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511</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2 560,000</w:t>
            </w:r>
          </w:p>
        </w:tc>
      </w:tr>
      <w:tr w:rsidR="007E4CCA" w:rsidRPr="007E4CCA" w:rsidTr="007E4CCA">
        <w:trPr>
          <w:trHeight w:val="585"/>
        </w:trPr>
        <w:tc>
          <w:tcPr>
            <w:tcW w:w="4437" w:type="dxa"/>
            <w:tcBorders>
              <w:top w:val="single" w:sz="4" w:space="0" w:color="auto"/>
              <w:left w:val="single" w:sz="4" w:space="0" w:color="auto"/>
              <w:bottom w:val="single" w:sz="4" w:space="0" w:color="auto"/>
              <w:right w:val="nil"/>
            </w:tcBorders>
            <w:shd w:val="clear" w:color="auto" w:fill="auto"/>
            <w:vAlign w:val="bottom"/>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Дотации на сбалансированность бюджетов муниципальных районов</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14</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000 517 02 05</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single" w:sz="4" w:space="0" w:color="auto"/>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2 387,806</w:t>
            </w:r>
          </w:p>
        </w:tc>
      </w:tr>
      <w:tr w:rsidR="007E4CCA" w:rsidRPr="007E4CCA" w:rsidTr="007E4CCA">
        <w:trPr>
          <w:trHeight w:val="600"/>
        </w:trPr>
        <w:tc>
          <w:tcPr>
            <w:tcW w:w="4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Дотации</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14</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000 517 02 05</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510</w:t>
            </w:r>
          </w:p>
        </w:tc>
        <w:tc>
          <w:tcPr>
            <w:tcW w:w="1773" w:type="dxa"/>
            <w:tcBorders>
              <w:top w:val="single" w:sz="4" w:space="0" w:color="auto"/>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2 387,806</w:t>
            </w:r>
          </w:p>
        </w:tc>
      </w:tr>
      <w:tr w:rsidR="007E4CCA" w:rsidRPr="007E4CCA" w:rsidTr="007E4CCA">
        <w:trPr>
          <w:trHeight w:val="52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Иные дотации</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14</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02</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000 517 02 05</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512</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2 387,806</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Прочие межбюджетные трансферты общего характера</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14</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03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b/>
                <w:bCs/>
                <w:color w:val="000000"/>
                <w:sz w:val="24"/>
                <w:szCs w:val="24"/>
                <w:lang w:eastAsia="ru-RU"/>
              </w:rPr>
            </w:pPr>
            <w:r w:rsidRPr="007E4CCA">
              <w:rPr>
                <w:rFonts w:ascii="Times New Roman" w:eastAsia="Times New Roman" w:hAnsi="Times New Roman"/>
                <w:b/>
                <w:bCs/>
                <w:color w:val="000000"/>
                <w:sz w:val="24"/>
                <w:szCs w:val="24"/>
                <w:lang w:eastAsia="ru-RU"/>
              </w:rPr>
              <w:t>45 244,691</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Осуществление первичного воинского учета на территориях где отсутствуют военные комиссариаты</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14</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000 005 11 80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b/>
                <w:bCs/>
                <w:color w:val="000000"/>
                <w:sz w:val="24"/>
                <w:szCs w:val="24"/>
                <w:lang w:eastAsia="ru-RU"/>
              </w:rPr>
            </w:pPr>
            <w:r w:rsidRPr="007E4CCA">
              <w:rPr>
                <w:rFonts w:ascii="Times New Roman" w:eastAsia="Times New Roman" w:hAnsi="Times New Roman"/>
                <w:b/>
                <w:bCs/>
                <w:color w:val="000000"/>
                <w:sz w:val="24"/>
                <w:szCs w:val="24"/>
                <w:lang w:eastAsia="ru-RU"/>
              </w:rPr>
              <w:t>1 978,500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субвенции</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14</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000 005 11 80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530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1 978,500</w:t>
            </w:r>
          </w:p>
        </w:tc>
      </w:tr>
      <w:tr w:rsidR="007E4CCA" w:rsidRPr="007E4CCA" w:rsidTr="007E4CCA">
        <w:trPr>
          <w:trHeight w:val="1260"/>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xml:space="preserve">Реализация </w:t>
            </w:r>
            <w:proofErr w:type="gramStart"/>
            <w:r w:rsidRPr="007E4CCA">
              <w:rPr>
                <w:rFonts w:ascii="Times New Roman" w:eastAsia="Times New Roman" w:hAnsi="Times New Roman"/>
                <w:color w:val="000000"/>
                <w:sz w:val="24"/>
                <w:szCs w:val="24"/>
                <w:lang w:eastAsia="ru-RU"/>
              </w:rPr>
              <w:t>мероприятий планов социального развития центров экономического роста Забайкальского края</w:t>
            </w:r>
            <w:proofErr w:type="gramEnd"/>
            <w:r w:rsidRPr="007E4CCA">
              <w:rPr>
                <w:rFonts w:ascii="Times New Roman" w:eastAsia="Times New Roman" w:hAnsi="Times New Roman"/>
                <w:color w:val="000000"/>
                <w:sz w:val="24"/>
                <w:szCs w:val="24"/>
                <w:lang w:eastAsia="ru-RU"/>
              </w:rPr>
              <w:t xml:space="preserve"> за счет федерального бюджета</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14</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000 005 50 5M</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10 979,792</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Иные межбюджетные трансферты</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14</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000 005 50 5M</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540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10 979,792</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Иные межбюджетные трансферты</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14</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03</w:t>
            </w:r>
          </w:p>
        </w:tc>
        <w:tc>
          <w:tcPr>
            <w:tcW w:w="1718" w:type="dxa"/>
            <w:tcBorders>
              <w:top w:val="nil"/>
              <w:left w:val="nil"/>
              <w:bottom w:val="single" w:sz="4" w:space="0" w:color="auto"/>
              <w:right w:val="single" w:sz="4" w:space="0" w:color="auto"/>
            </w:tcBorders>
            <w:shd w:val="clear" w:color="auto" w:fill="auto"/>
            <w:vAlign w:val="center"/>
            <w:hideMark/>
          </w:tcPr>
          <w:p w:rsidR="007E4CCA" w:rsidRPr="00751821" w:rsidRDefault="007E4CCA" w:rsidP="007E4CCA">
            <w:pPr>
              <w:spacing w:after="0" w:line="240" w:lineRule="auto"/>
              <w:rPr>
                <w:rFonts w:ascii="Times New Roman" w:eastAsia="Times New Roman" w:hAnsi="Times New Roman"/>
                <w:color w:val="000000"/>
                <w:lang w:eastAsia="ru-RU"/>
              </w:rPr>
            </w:pPr>
            <w:r w:rsidRPr="00751821">
              <w:rPr>
                <w:rFonts w:ascii="Times New Roman" w:eastAsia="Times New Roman" w:hAnsi="Times New Roman"/>
                <w:color w:val="000000"/>
                <w:lang w:eastAsia="ru-RU"/>
              </w:rPr>
              <w:t>000 00Ц 50 5М</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540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80,604</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Субсидия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14</w:t>
            </w:r>
          </w:p>
        </w:tc>
        <w:tc>
          <w:tcPr>
            <w:tcW w:w="52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03</w:t>
            </w:r>
          </w:p>
        </w:tc>
        <w:tc>
          <w:tcPr>
            <w:tcW w:w="1718"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00S 22 70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200,000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xml:space="preserve">Субсидии, за исключением субсидий на </w:t>
            </w:r>
            <w:proofErr w:type="spellStart"/>
            <w:r w:rsidRPr="007E4CCA">
              <w:rPr>
                <w:rFonts w:ascii="Times New Roman" w:eastAsia="Times New Roman" w:hAnsi="Times New Roman"/>
                <w:color w:val="000000"/>
                <w:sz w:val="24"/>
                <w:szCs w:val="24"/>
                <w:lang w:eastAsia="ru-RU"/>
              </w:rPr>
              <w:t>софинансирование</w:t>
            </w:r>
            <w:proofErr w:type="spellEnd"/>
            <w:r w:rsidRPr="007E4CCA">
              <w:rPr>
                <w:rFonts w:ascii="Times New Roman" w:eastAsia="Times New Roman" w:hAnsi="Times New Roman"/>
                <w:color w:val="000000"/>
                <w:sz w:val="24"/>
                <w:szCs w:val="24"/>
                <w:lang w:eastAsia="ru-RU"/>
              </w:rPr>
              <w:t xml:space="preserve"> капитальных вложений в объекты государственной (муниципальной) собственности</w:t>
            </w:r>
          </w:p>
        </w:tc>
        <w:tc>
          <w:tcPr>
            <w:tcW w:w="576"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14</w:t>
            </w:r>
          </w:p>
        </w:tc>
        <w:tc>
          <w:tcPr>
            <w:tcW w:w="52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03</w:t>
            </w:r>
          </w:p>
        </w:tc>
        <w:tc>
          <w:tcPr>
            <w:tcW w:w="1718"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00S 22 70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521</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100,000</w:t>
            </w:r>
          </w:p>
        </w:tc>
      </w:tr>
      <w:tr w:rsidR="007E4CCA" w:rsidRPr="007E4CCA" w:rsidTr="007E4CCA">
        <w:trPr>
          <w:trHeight w:val="1260"/>
        </w:trPr>
        <w:tc>
          <w:tcPr>
            <w:tcW w:w="4437" w:type="dxa"/>
            <w:tcBorders>
              <w:top w:val="nil"/>
              <w:left w:val="single" w:sz="4" w:space="0" w:color="auto"/>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xml:space="preserve">Доля </w:t>
            </w:r>
            <w:proofErr w:type="spellStart"/>
            <w:r w:rsidRPr="007E4CCA">
              <w:rPr>
                <w:rFonts w:ascii="Times New Roman" w:eastAsia="Times New Roman" w:hAnsi="Times New Roman"/>
                <w:sz w:val="24"/>
                <w:szCs w:val="24"/>
                <w:lang w:eastAsia="ru-RU"/>
              </w:rPr>
              <w:t>софинансирования</w:t>
            </w:r>
            <w:proofErr w:type="spellEnd"/>
            <w:r w:rsidRPr="007E4CCA">
              <w:rPr>
                <w:rFonts w:ascii="Times New Roman" w:eastAsia="Times New Roman" w:hAnsi="Times New Roman"/>
                <w:sz w:val="24"/>
                <w:szCs w:val="24"/>
                <w:lang w:eastAsia="ru-RU"/>
              </w:rPr>
              <w:t xml:space="preserve"> бюджета муниципального района на   </w:t>
            </w:r>
            <w:proofErr w:type="spellStart"/>
            <w:proofErr w:type="gramStart"/>
            <w:r w:rsidRPr="007E4CCA">
              <w:rPr>
                <w:rFonts w:ascii="Times New Roman" w:eastAsia="Times New Roman" w:hAnsi="Times New Roman"/>
                <w:sz w:val="24"/>
                <w:szCs w:val="24"/>
                <w:lang w:eastAsia="ru-RU"/>
              </w:rPr>
              <w:t>на</w:t>
            </w:r>
            <w:proofErr w:type="spellEnd"/>
            <w:proofErr w:type="gramEnd"/>
            <w:r w:rsidRPr="007E4CCA">
              <w:rPr>
                <w:rFonts w:ascii="Times New Roman" w:eastAsia="Times New Roman" w:hAnsi="Times New Roman"/>
                <w:sz w:val="24"/>
                <w:szCs w:val="24"/>
                <w:lang w:eastAsia="ru-RU"/>
              </w:rPr>
              <w:t xml:space="preserve">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с муниципальной программы "Доступная среда на 2018-2020 годы"</w:t>
            </w:r>
          </w:p>
        </w:tc>
        <w:tc>
          <w:tcPr>
            <w:tcW w:w="576"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14</w:t>
            </w:r>
          </w:p>
        </w:tc>
        <w:tc>
          <w:tcPr>
            <w:tcW w:w="52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03</w:t>
            </w:r>
          </w:p>
        </w:tc>
        <w:tc>
          <w:tcPr>
            <w:tcW w:w="1718"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00S 22 70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521</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100,000</w:t>
            </w:r>
          </w:p>
        </w:tc>
      </w:tr>
      <w:tr w:rsidR="007E4CCA" w:rsidRPr="007E4CCA" w:rsidTr="00751821">
        <w:trPr>
          <w:trHeight w:val="1451"/>
        </w:trPr>
        <w:tc>
          <w:tcPr>
            <w:tcW w:w="4437" w:type="dxa"/>
            <w:tcBorders>
              <w:top w:val="nil"/>
              <w:left w:val="single" w:sz="4" w:space="0" w:color="auto"/>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lastRenderedPageBreak/>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576"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14</w:t>
            </w:r>
          </w:p>
        </w:tc>
        <w:tc>
          <w:tcPr>
            <w:tcW w:w="52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03</w:t>
            </w:r>
          </w:p>
        </w:tc>
        <w:tc>
          <w:tcPr>
            <w:tcW w:w="1718"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00S 49 05</w:t>
            </w:r>
          </w:p>
        </w:tc>
        <w:tc>
          <w:tcPr>
            <w:tcW w:w="576"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1 158,015</w:t>
            </w:r>
          </w:p>
        </w:tc>
      </w:tr>
      <w:tr w:rsidR="007E4CCA" w:rsidRPr="007E4CCA" w:rsidTr="007E4CCA">
        <w:trPr>
          <w:trHeight w:val="52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Иные межбюджетные трансферты</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14</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00S 49 05</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540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1 119,162</w:t>
            </w:r>
          </w:p>
        </w:tc>
      </w:tr>
      <w:tr w:rsidR="007E4CCA" w:rsidRPr="007E4CCA" w:rsidTr="007E4CCA">
        <w:trPr>
          <w:trHeight w:val="660"/>
        </w:trPr>
        <w:tc>
          <w:tcPr>
            <w:tcW w:w="4437" w:type="dxa"/>
            <w:tcBorders>
              <w:top w:val="nil"/>
              <w:left w:val="single" w:sz="4" w:space="0" w:color="auto"/>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xml:space="preserve">Доля </w:t>
            </w:r>
            <w:proofErr w:type="spellStart"/>
            <w:r w:rsidRPr="007E4CCA">
              <w:rPr>
                <w:rFonts w:ascii="Times New Roman" w:eastAsia="Times New Roman" w:hAnsi="Times New Roman"/>
                <w:sz w:val="24"/>
                <w:szCs w:val="24"/>
                <w:lang w:eastAsia="ru-RU"/>
              </w:rPr>
              <w:t>софинансирования</w:t>
            </w:r>
            <w:proofErr w:type="spellEnd"/>
            <w:r w:rsidRPr="007E4CCA">
              <w:rPr>
                <w:rFonts w:ascii="Times New Roman" w:eastAsia="Times New Roman" w:hAnsi="Times New Roman"/>
                <w:sz w:val="24"/>
                <w:szCs w:val="24"/>
                <w:lang w:eastAsia="ru-RU"/>
              </w:rPr>
              <w:t xml:space="preserve"> бюджета муниципального района на модернизацию объектов теплоэнергетики и капитальный ремонт объектов коммунальной инфраструктуры, находящихся в муниципальной собственности с муниципальной программы  Муниципальная программа "Комплексное развитие систем коммунальной инфраструктуры муниципального района "Петровск-Забайкальский район" на 2011-2020 годы"</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14</w:t>
            </w:r>
          </w:p>
        </w:tc>
        <w:tc>
          <w:tcPr>
            <w:tcW w:w="52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03</w:t>
            </w:r>
          </w:p>
        </w:tc>
        <w:tc>
          <w:tcPr>
            <w:tcW w:w="1718"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00S 49 05</w:t>
            </w:r>
          </w:p>
        </w:tc>
        <w:tc>
          <w:tcPr>
            <w:tcW w:w="576"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38,853</w:t>
            </w:r>
          </w:p>
        </w:tc>
      </w:tr>
      <w:tr w:rsidR="007E4CCA" w:rsidRPr="007E4CCA" w:rsidTr="007E4CCA">
        <w:trPr>
          <w:trHeight w:val="690"/>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Иные межбюджетные трансферты</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14</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00S 49 05</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540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38,853</w:t>
            </w:r>
          </w:p>
        </w:tc>
      </w:tr>
      <w:tr w:rsidR="007E4CCA" w:rsidRPr="007E4CCA" w:rsidTr="007E4CCA">
        <w:trPr>
          <w:trHeight w:val="1995"/>
        </w:trPr>
        <w:tc>
          <w:tcPr>
            <w:tcW w:w="4437" w:type="dxa"/>
            <w:tcBorders>
              <w:top w:val="nil"/>
              <w:left w:val="single" w:sz="4" w:space="0" w:color="auto"/>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xml:space="preserve">Субсидии бюджетам </w:t>
            </w:r>
            <w:proofErr w:type="spellStart"/>
            <w:r w:rsidRPr="007E4CCA">
              <w:rPr>
                <w:rFonts w:ascii="Times New Roman" w:eastAsia="Times New Roman" w:hAnsi="Times New Roman"/>
                <w:color w:val="000000"/>
                <w:sz w:val="24"/>
                <w:szCs w:val="24"/>
                <w:lang w:eastAsia="ru-RU"/>
              </w:rPr>
              <w:t>муниципалььных</w:t>
            </w:r>
            <w:proofErr w:type="spellEnd"/>
            <w:r w:rsidRPr="007E4CCA">
              <w:rPr>
                <w:rFonts w:ascii="Times New Roman" w:eastAsia="Times New Roman" w:hAnsi="Times New Roman"/>
                <w:color w:val="000000"/>
                <w:sz w:val="24"/>
                <w:szCs w:val="24"/>
                <w:lang w:eastAsia="ru-RU"/>
              </w:rPr>
              <w:t xml:space="preserve"> районов и городских округов в целях </w:t>
            </w:r>
            <w:proofErr w:type="spellStart"/>
            <w:r w:rsidRPr="007E4CCA">
              <w:rPr>
                <w:rFonts w:ascii="Times New Roman" w:eastAsia="Times New Roman" w:hAnsi="Times New Roman"/>
                <w:color w:val="000000"/>
                <w:sz w:val="24"/>
                <w:szCs w:val="24"/>
                <w:lang w:eastAsia="ru-RU"/>
              </w:rPr>
              <w:t>софинансирования</w:t>
            </w:r>
            <w:proofErr w:type="spellEnd"/>
            <w:r w:rsidRPr="007E4CCA">
              <w:rPr>
                <w:rFonts w:ascii="Times New Roman" w:eastAsia="Times New Roman" w:hAnsi="Times New Roman"/>
                <w:color w:val="000000"/>
                <w:sz w:val="24"/>
                <w:szCs w:val="24"/>
                <w:lang w:eastAsia="ru-RU"/>
              </w:rPr>
              <w:t xml:space="preserve"> расходных обязательств бюджета муниципального районо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576"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14</w:t>
            </w:r>
          </w:p>
        </w:tc>
        <w:tc>
          <w:tcPr>
            <w:tcW w:w="52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03</w:t>
            </w:r>
          </w:p>
        </w:tc>
        <w:tc>
          <w:tcPr>
            <w:tcW w:w="1718"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00S 81 80</w:t>
            </w:r>
          </w:p>
        </w:tc>
        <w:tc>
          <w:tcPr>
            <w:tcW w:w="576"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3 954,865</w:t>
            </w:r>
          </w:p>
        </w:tc>
      </w:tr>
      <w:tr w:rsidR="007E4CCA" w:rsidRPr="007E4CCA" w:rsidTr="007E4CCA">
        <w:trPr>
          <w:trHeight w:val="600"/>
        </w:trPr>
        <w:tc>
          <w:tcPr>
            <w:tcW w:w="4437" w:type="dxa"/>
            <w:tcBorders>
              <w:top w:val="single" w:sz="4" w:space="0" w:color="auto"/>
              <w:left w:val="single" w:sz="4" w:space="0" w:color="auto"/>
              <w:bottom w:val="single" w:sz="4" w:space="0" w:color="auto"/>
              <w:right w:val="nil"/>
            </w:tcBorders>
            <w:shd w:val="clear" w:color="auto" w:fill="auto"/>
            <w:vAlign w:val="bottom"/>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Субсидия на оплату труда работников бюджетной сферы, финансируемых за счет средств муниципального района</w:t>
            </w:r>
          </w:p>
        </w:tc>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single" w:sz="4" w:space="0" w:color="auto"/>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14</w:t>
            </w:r>
          </w:p>
        </w:tc>
        <w:tc>
          <w:tcPr>
            <w:tcW w:w="523" w:type="dxa"/>
            <w:tcBorders>
              <w:top w:val="single" w:sz="4" w:space="0" w:color="auto"/>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03</w:t>
            </w:r>
          </w:p>
        </w:tc>
        <w:tc>
          <w:tcPr>
            <w:tcW w:w="1718" w:type="dxa"/>
            <w:tcBorders>
              <w:top w:val="single" w:sz="4" w:space="0" w:color="auto"/>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00S 81 80</w:t>
            </w:r>
          </w:p>
        </w:tc>
        <w:tc>
          <w:tcPr>
            <w:tcW w:w="576" w:type="dxa"/>
            <w:tcBorders>
              <w:top w:val="single" w:sz="4" w:space="0" w:color="auto"/>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521</w:t>
            </w:r>
          </w:p>
        </w:tc>
        <w:tc>
          <w:tcPr>
            <w:tcW w:w="1773" w:type="dxa"/>
            <w:tcBorders>
              <w:top w:val="single" w:sz="4" w:space="0" w:color="auto"/>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3 954,865</w:t>
            </w:r>
          </w:p>
        </w:tc>
      </w:tr>
      <w:tr w:rsidR="007E4CCA" w:rsidRPr="007E4CCA" w:rsidTr="007E4CCA">
        <w:trPr>
          <w:trHeight w:val="600"/>
        </w:trPr>
        <w:tc>
          <w:tcPr>
            <w:tcW w:w="4437" w:type="dxa"/>
            <w:tcBorders>
              <w:top w:val="single" w:sz="4" w:space="0" w:color="auto"/>
              <w:left w:val="single" w:sz="4" w:space="0" w:color="auto"/>
              <w:bottom w:val="single" w:sz="4" w:space="0" w:color="auto"/>
              <w:right w:val="nil"/>
            </w:tcBorders>
            <w:shd w:val="clear" w:color="auto" w:fill="auto"/>
            <w:vAlign w:val="bottom"/>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Субсидия на оплату труда работников бюджетной сферы, финансируемых за счет средств муниципального района</w:t>
            </w:r>
          </w:p>
        </w:tc>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single" w:sz="4" w:space="0" w:color="auto"/>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14</w:t>
            </w:r>
          </w:p>
        </w:tc>
        <w:tc>
          <w:tcPr>
            <w:tcW w:w="523" w:type="dxa"/>
            <w:tcBorders>
              <w:top w:val="single" w:sz="4" w:space="0" w:color="auto"/>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03</w:t>
            </w:r>
          </w:p>
        </w:tc>
        <w:tc>
          <w:tcPr>
            <w:tcW w:w="1718" w:type="dxa"/>
            <w:tcBorders>
              <w:top w:val="single" w:sz="4" w:space="0" w:color="auto"/>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00S 81 81</w:t>
            </w:r>
          </w:p>
        </w:tc>
        <w:tc>
          <w:tcPr>
            <w:tcW w:w="576" w:type="dxa"/>
            <w:tcBorders>
              <w:top w:val="single" w:sz="4" w:space="0" w:color="auto"/>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521</w:t>
            </w:r>
          </w:p>
        </w:tc>
        <w:tc>
          <w:tcPr>
            <w:tcW w:w="1773" w:type="dxa"/>
            <w:tcBorders>
              <w:top w:val="single" w:sz="4" w:space="0" w:color="auto"/>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6 153,650</w:t>
            </w:r>
          </w:p>
        </w:tc>
      </w:tr>
      <w:tr w:rsidR="007E4CCA" w:rsidRPr="007E4CCA" w:rsidTr="007E4CCA">
        <w:trPr>
          <w:trHeight w:val="585"/>
        </w:trPr>
        <w:tc>
          <w:tcPr>
            <w:tcW w:w="44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Субсидия на оплату труда работников бюджетной сферы, финансируемых за счет средств муниципального района</w:t>
            </w:r>
          </w:p>
        </w:tc>
        <w:tc>
          <w:tcPr>
            <w:tcW w:w="576" w:type="dxa"/>
            <w:tcBorders>
              <w:top w:val="single" w:sz="4" w:space="0" w:color="auto"/>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single" w:sz="4" w:space="0" w:color="auto"/>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14</w:t>
            </w:r>
          </w:p>
        </w:tc>
        <w:tc>
          <w:tcPr>
            <w:tcW w:w="523" w:type="dxa"/>
            <w:tcBorders>
              <w:top w:val="single" w:sz="4" w:space="0" w:color="auto"/>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03</w:t>
            </w:r>
          </w:p>
        </w:tc>
        <w:tc>
          <w:tcPr>
            <w:tcW w:w="1718" w:type="dxa"/>
            <w:tcBorders>
              <w:top w:val="single" w:sz="4" w:space="0" w:color="auto"/>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00S 72 64</w:t>
            </w:r>
          </w:p>
        </w:tc>
        <w:tc>
          <w:tcPr>
            <w:tcW w:w="576" w:type="dxa"/>
            <w:tcBorders>
              <w:top w:val="single" w:sz="4" w:space="0" w:color="auto"/>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521</w:t>
            </w:r>
          </w:p>
        </w:tc>
        <w:tc>
          <w:tcPr>
            <w:tcW w:w="1773" w:type="dxa"/>
            <w:tcBorders>
              <w:top w:val="single" w:sz="4" w:space="0" w:color="auto"/>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4 598,500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Резервные фонды местных администраций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14</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000 070 05 00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109,076</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Иные межбюджетные трансферты</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14</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000 070 05 00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540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109,076</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Дорожный фонд-строительство модернизация, ремонт и содержание автомобильных дорог сельских поселений</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14</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000 315 12 01</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5 902,196</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lastRenderedPageBreak/>
              <w:t>Иные межбюджетные трансферты</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14</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03</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000 315 12 01</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540</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5 902,196</w:t>
            </w:r>
          </w:p>
        </w:tc>
      </w:tr>
      <w:tr w:rsidR="007E4CCA" w:rsidRPr="007E4CCA" w:rsidTr="007E4CCA">
        <w:trPr>
          <w:trHeight w:val="2205"/>
        </w:trPr>
        <w:tc>
          <w:tcPr>
            <w:tcW w:w="4437" w:type="dxa"/>
            <w:tcBorders>
              <w:top w:val="single" w:sz="4" w:space="0" w:color="auto"/>
              <w:left w:val="single" w:sz="4" w:space="0" w:color="auto"/>
              <w:bottom w:val="single" w:sz="4" w:space="0" w:color="auto"/>
              <w:right w:val="nil"/>
            </w:tcBorders>
            <w:shd w:val="clear" w:color="auto" w:fill="auto"/>
            <w:vAlign w:val="bottom"/>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xml:space="preserve">Муниципальная программа  «Совершенствование гражданской обороны, защиты населения и территорий муниципального района «Петровск-Забайкальский район» от чрезвычайных ситуаций мирного и военного времени на 2018-2020 </w:t>
            </w:r>
            <w:proofErr w:type="spellStart"/>
            <w:proofErr w:type="gramStart"/>
            <w:r w:rsidRPr="007E4CCA">
              <w:rPr>
                <w:rFonts w:ascii="Times New Roman" w:eastAsia="Times New Roman" w:hAnsi="Times New Roman"/>
                <w:sz w:val="24"/>
                <w:szCs w:val="24"/>
                <w:lang w:eastAsia="ru-RU"/>
              </w:rPr>
              <w:t>гг</w:t>
            </w:r>
            <w:proofErr w:type="spellEnd"/>
            <w:proofErr w:type="gramEnd"/>
            <w:r w:rsidRPr="007E4CCA">
              <w:rPr>
                <w:rFonts w:ascii="Times New Roman" w:eastAsia="Times New Roman" w:hAnsi="Times New Roman"/>
                <w:sz w:val="24"/>
                <w:szCs w:val="24"/>
                <w:lang w:eastAsia="ru-RU"/>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14</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000 795 10 13</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single" w:sz="4" w:space="0" w:color="auto"/>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295,528</w:t>
            </w:r>
          </w:p>
        </w:tc>
      </w:tr>
      <w:tr w:rsidR="007E4CCA" w:rsidRPr="007E4CCA" w:rsidTr="007E4CCA">
        <w:trPr>
          <w:trHeight w:val="585"/>
        </w:trPr>
        <w:tc>
          <w:tcPr>
            <w:tcW w:w="4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Иные межбюджетные трансферты</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14</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000 795 10 13</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540</w:t>
            </w:r>
          </w:p>
        </w:tc>
        <w:tc>
          <w:tcPr>
            <w:tcW w:w="1773" w:type="dxa"/>
            <w:tcBorders>
              <w:top w:val="single" w:sz="4" w:space="0" w:color="auto"/>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295,528</w:t>
            </w:r>
          </w:p>
        </w:tc>
      </w:tr>
      <w:tr w:rsidR="007E4CCA" w:rsidRPr="007E4CCA" w:rsidTr="007E4CCA">
        <w:trPr>
          <w:trHeight w:val="2235"/>
        </w:trPr>
        <w:tc>
          <w:tcPr>
            <w:tcW w:w="4437" w:type="dxa"/>
            <w:tcBorders>
              <w:top w:val="single" w:sz="4" w:space="0" w:color="auto"/>
              <w:left w:val="single" w:sz="4" w:space="0" w:color="auto"/>
              <w:bottom w:val="single" w:sz="4" w:space="0" w:color="auto"/>
              <w:right w:val="nil"/>
            </w:tcBorders>
            <w:shd w:val="clear" w:color="auto" w:fill="auto"/>
            <w:vAlign w:val="bottom"/>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Муниципальная программа  «Обеспечение экологической безопасности окружающей среды и населения муниципального района "Петровск-Забайкальский район" при обращении с отходами производства и потребления  (2019-2020 годы)»</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14</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000 795 10 29</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1773" w:type="dxa"/>
            <w:tcBorders>
              <w:top w:val="single" w:sz="4" w:space="0" w:color="auto"/>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180,696</w:t>
            </w:r>
          </w:p>
        </w:tc>
      </w:tr>
      <w:tr w:rsidR="007E4CCA" w:rsidRPr="007E4CCA" w:rsidTr="007E4CCA">
        <w:trPr>
          <w:trHeight w:val="585"/>
        </w:trPr>
        <w:tc>
          <w:tcPr>
            <w:tcW w:w="4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Иные межбюджетные трансферты</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14</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000 795 10 29</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540</w:t>
            </w:r>
          </w:p>
        </w:tc>
        <w:tc>
          <w:tcPr>
            <w:tcW w:w="1773" w:type="dxa"/>
            <w:tcBorders>
              <w:top w:val="single" w:sz="4" w:space="0" w:color="auto"/>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180,696</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Поддержка формирования современной городской среды</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14</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1718" w:type="dxa"/>
            <w:tcBorders>
              <w:top w:val="nil"/>
              <w:left w:val="nil"/>
              <w:bottom w:val="single" w:sz="4" w:space="0" w:color="auto"/>
              <w:right w:val="single" w:sz="4" w:space="0" w:color="auto"/>
            </w:tcBorders>
            <w:shd w:val="clear" w:color="auto" w:fill="auto"/>
            <w:noWrap/>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F25 55 50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9 553,269</w:t>
            </w:r>
          </w:p>
        </w:tc>
      </w:tr>
      <w:tr w:rsidR="007E4CCA" w:rsidRPr="007E4CCA" w:rsidTr="007E4CCA">
        <w:trPr>
          <w:trHeight w:val="840"/>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Иные межбюджетные трансферты</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14</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1718" w:type="dxa"/>
            <w:tcBorders>
              <w:top w:val="nil"/>
              <w:left w:val="nil"/>
              <w:bottom w:val="single" w:sz="4" w:space="0" w:color="auto"/>
              <w:right w:val="single" w:sz="4" w:space="0" w:color="auto"/>
            </w:tcBorders>
            <w:shd w:val="clear" w:color="auto" w:fill="auto"/>
            <w:noWrap/>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F25 55 50</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521</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9 553,269</w:t>
            </w:r>
          </w:p>
        </w:tc>
      </w:tr>
      <w:tr w:rsidR="007E4CCA" w:rsidRPr="007E4CCA" w:rsidTr="007E4CCA">
        <w:trPr>
          <w:trHeight w:val="540"/>
        </w:trPr>
        <w:tc>
          <w:tcPr>
            <w:tcW w:w="4437" w:type="dxa"/>
            <w:tcBorders>
              <w:top w:val="nil"/>
              <w:left w:val="single" w:sz="4" w:space="0" w:color="auto"/>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Предупреждение и ликвидация последствий чрезвычайных ситуация и стихийных бедствий природного и техногенного характера</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14</w:t>
            </w:r>
          </w:p>
        </w:tc>
        <w:tc>
          <w:tcPr>
            <w:tcW w:w="52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1718" w:type="dxa"/>
            <w:tcBorders>
              <w:top w:val="nil"/>
              <w:left w:val="nil"/>
              <w:bottom w:val="single" w:sz="4" w:space="0" w:color="auto"/>
              <w:right w:val="single" w:sz="4" w:space="0" w:color="auto"/>
            </w:tcBorders>
            <w:shd w:val="clear" w:color="000000" w:fill="FFFFFF"/>
            <w:noWrap/>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000 000 92 18</w:t>
            </w:r>
          </w:p>
        </w:tc>
        <w:tc>
          <w:tcPr>
            <w:tcW w:w="576"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100,000</w:t>
            </w:r>
          </w:p>
        </w:tc>
      </w:tr>
      <w:tr w:rsidR="007E4CCA" w:rsidRPr="007E4CCA" w:rsidTr="007E4CCA">
        <w:trPr>
          <w:trHeight w:val="570"/>
        </w:trPr>
        <w:tc>
          <w:tcPr>
            <w:tcW w:w="4437" w:type="dxa"/>
            <w:tcBorders>
              <w:top w:val="nil"/>
              <w:left w:val="single" w:sz="4" w:space="0" w:color="auto"/>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 xml:space="preserve">Субсидии, за исключением субсидий на </w:t>
            </w:r>
            <w:proofErr w:type="spellStart"/>
            <w:r w:rsidRPr="007E4CCA">
              <w:rPr>
                <w:rFonts w:ascii="Times New Roman" w:eastAsia="Times New Roman" w:hAnsi="Times New Roman"/>
                <w:color w:val="000000"/>
                <w:sz w:val="24"/>
                <w:szCs w:val="24"/>
                <w:lang w:eastAsia="ru-RU"/>
              </w:rPr>
              <w:t>софинансирование</w:t>
            </w:r>
            <w:proofErr w:type="spellEnd"/>
            <w:r w:rsidRPr="007E4CCA">
              <w:rPr>
                <w:rFonts w:ascii="Times New Roman" w:eastAsia="Times New Roman" w:hAnsi="Times New Roman"/>
                <w:color w:val="000000"/>
                <w:sz w:val="24"/>
                <w:szCs w:val="24"/>
                <w:lang w:eastAsia="ru-RU"/>
              </w:rPr>
              <w:t xml:space="preserve"> капитальных вложений в объекты государственной (муниципальной) собственности</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14</w:t>
            </w:r>
          </w:p>
        </w:tc>
        <w:tc>
          <w:tcPr>
            <w:tcW w:w="52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03</w:t>
            </w:r>
          </w:p>
        </w:tc>
        <w:tc>
          <w:tcPr>
            <w:tcW w:w="1718" w:type="dxa"/>
            <w:tcBorders>
              <w:top w:val="nil"/>
              <w:left w:val="nil"/>
              <w:bottom w:val="single" w:sz="4" w:space="0" w:color="auto"/>
              <w:right w:val="single" w:sz="4" w:space="0" w:color="auto"/>
            </w:tcBorders>
            <w:shd w:val="clear" w:color="000000" w:fill="FFFFFF"/>
            <w:noWrap/>
            <w:vAlign w:val="center"/>
            <w:hideMark/>
          </w:tcPr>
          <w:p w:rsidR="007E4CCA" w:rsidRPr="007E4CCA" w:rsidRDefault="007E4CCA" w:rsidP="007E4CCA">
            <w:pPr>
              <w:spacing w:after="0" w:line="240" w:lineRule="auto"/>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000 000 92 18</w:t>
            </w:r>
          </w:p>
        </w:tc>
        <w:tc>
          <w:tcPr>
            <w:tcW w:w="576"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center"/>
              <w:rPr>
                <w:rFonts w:ascii="Times New Roman" w:eastAsia="Times New Roman" w:hAnsi="Times New Roman"/>
                <w:color w:val="000000"/>
                <w:sz w:val="24"/>
                <w:szCs w:val="24"/>
                <w:lang w:eastAsia="ru-RU"/>
              </w:rPr>
            </w:pPr>
            <w:r w:rsidRPr="007E4CCA">
              <w:rPr>
                <w:rFonts w:ascii="Times New Roman" w:eastAsia="Times New Roman" w:hAnsi="Times New Roman"/>
                <w:color w:val="000000"/>
                <w:sz w:val="24"/>
                <w:szCs w:val="24"/>
                <w:lang w:eastAsia="ru-RU"/>
              </w:rPr>
              <w:t>521</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100,000</w:t>
            </w:r>
          </w:p>
        </w:tc>
      </w:tr>
      <w:tr w:rsidR="007E4CCA" w:rsidRPr="007E4CCA" w:rsidTr="007E4CCA">
        <w:trPr>
          <w:trHeight w:val="585"/>
        </w:trPr>
        <w:tc>
          <w:tcPr>
            <w:tcW w:w="4437" w:type="dxa"/>
            <w:tcBorders>
              <w:top w:val="nil"/>
              <w:left w:val="single" w:sz="4" w:space="0" w:color="auto"/>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ИТОГО РАСХОДОВ</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sz w:val="24"/>
                <w:szCs w:val="24"/>
                <w:lang w:eastAsia="ru-RU"/>
              </w:rPr>
            </w:pPr>
            <w:r w:rsidRPr="007E4CCA">
              <w:rPr>
                <w:rFonts w:ascii="Times New Roman" w:eastAsia="Times New Roman" w:hAnsi="Times New Roman"/>
                <w:sz w:val="24"/>
                <w:szCs w:val="24"/>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1718"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jc w:val="center"/>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E4CCA" w:rsidRPr="007E4CCA" w:rsidRDefault="007E4CCA" w:rsidP="007E4CCA">
            <w:pPr>
              <w:spacing w:after="0" w:line="240" w:lineRule="auto"/>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 </w:t>
            </w:r>
          </w:p>
        </w:tc>
        <w:tc>
          <w:tcPr>
            <w:tcW w:w="1773" w:type="dxa"/>
            <w:tcBorders>
              <w:top w:val="nil"/>
              <w:left w:val="nil"/>
              <w:bottom w:val="single" w:sz="4" w:space="0" w:color="auto"/>
              <w:right w:val="single" w:sz="4" w:space="0" w:color="auto"/>
            </w:tcBorders>
            <w:shd w:val="clear" w:color="000000" w:fill="FFFFFF"/>
            <w:vAlign w:val="center"/>
            <w:hideMark/>
          </w:tcPr>
          <w:p w:rsidR="007E4CCA" w:rsidRPr="007E4CCA" w:rsidRDefault="007E4CCA" w:rsidP="007E4CCA">
            <w:pPr>
              <w:spacing w:after="0" w:line="240" w:lineRule="auto"/>
              <w:jc w:val="right"/>
              <w:rPr>
                <w:rFonts w:ascii="Times New Roman" w:eastAsia="Times New Roman" w:hAnsi="Times New Roman"/>
                <w:b/>
                <w:bCs/>
                <w:sz w:val="24"/>
                <w:szCs w:val="24"/>
                <w:lang w:eastAsia="ru-RU"/>
              </w:rPr>
            </w:pPr>
            <w:r w:rsidRPr="007E4CCA">
              <w:rPr>
                <w:rFonts w:ascii="Times New Roman" w:eastAsia="Times New Roman" w:hAnsi="Times New Roman"/>
                <w:b/>
                <w:bCs/>
                <w:sz w:val="24"/>
                <w:szCs w:val="24"/>
                <w:lang w:eastAsia="ru-RU"/>
              </w:rPr>
              <w:t>812 743,109</w:t>
            </w:r>
          </w:p>
        </w:tc>
      </w:tr>
    </w:tbl>
    <w:p w:rsidR="00857204" w:rsidRDefault="00857204" w:rsidP="00FF082A">
      <w:pPr>
        <w:spacing w:after="0"/>
        <w:jc w:val="center"/>
        <w:rPr>
          <w:rFonts w:ascii="Times New Roman" w:eastAsia="Times New Roman" w:hAnsi="Times New Roman"/>
          <w:b/>
          <w:sz w:val="28"/>
          <w:szCs w:val="28"/>
          <w:lang w:eastAsia="ru-RU"/>
        </w:rPr>
      </w:pPr>
    </w:p>
    <w:p w:rsidR="00A207B8" w:rsidRDefault="00A207B8"/>
    <w:p w:rsidR="008A36EE" w:rsidRDefault="008A36EE"/>
    <w:p w:rsidR="008A36EE" w:rsidRDefault="008A36EE"/>
    <w:p w:rsidR="008A36EE" w:rsidRDefault="008A36EE"/>
    <w:p w:rsidR="008A36EE" w:rsidRDefault="008A36EE"/>
    <w:p w:rsidR="008A36EE" w:rsidRDefault="008A36EE"/>
    <w:p w:rsidR="008A36EE" w:rsidRDefault="008A36EE"/>
    <w:p w:rsidR="00F559DD" w:rsidRPr="0078294E" w:rsidRDefault="00F559DD" w:rsidP="00F559DD">
      <w:pPr>
        <w:spacing w:after="0" w:line="240" w:lineRule="auto"/>
        <w:rPr>
          <w:rFonts w:ascii="Times New Roman" w:eastAsia="Times New Roman" w:hAnsi="Times New Roman"/>
          <w:sz w:val="28"/>
          <w:szCs w:val="28"/>
          <w:lang w:eastAsia="ru-RU"/>
        </w:rPr>
      </w:pPr>
      <w:bookmarkStart w:id="0" w:name="_GoBack"/>
      <w:bookmarkEnd w:id="0"/>
      <w:r>
        <w:rPr>
          <w:rFonts w:ascii="Times New Roman" w:eastAsia="Times New Roman" w:hAnsi="Times New Roman"/>
          <w:sz w:val="28"/>
          <w:szCs w:val="28"/>
          <w:lang w:eastAsia="ru-RU"/>
        </w:rPr>
        <w:lastRenderedPageBreak/>
        <w:t xml:space="preserve">                                                                                      </w:t>
      </w:r>
      <w:r w:rsidR="003E6B0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3E6B0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ПРИЛОЖЕНИЕ  № </w:t>
      </w:r>
      <w:r w:rsidR="003269FF">
        <w:rPr>
          <w:rFonts w:ascii="Times New Roman" w:eastAsia="Times New Roman" w:hAnsi="Times New Roman"/>
          <w:sz w:val="28"/>
          <w:szCs w:val="28"/>
          <w:lang w:eastAsia="ru-RU"/>
        </w:rPr>
        <w:t>7</w:t>
      </w:r>
    </w:p>
    <w:p w:rsidR="00F559DD" w:rsidRDefault="00F559DD" w:rsidP="00F559DD">
      <w:pPr>
        <w:spacing w:after="0" w:line="240" w:lineRule="auto"/>
        <w:ind w:left="566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E6B0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3E6B0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F31CFA">
        <w:rPr>
          <w:rFonts w:ascii="Times New Roman" w:eastAsia="Times New Roman" w:hAnsi="Times New Roman"/>
          <w:sz w:val="28"/>
          <w:szCs w:val="28"/>
          <w:lang w:eastAsia="ru-RU"/>
        </w:rPr>
        <w:t xml:space="preserve">к решению Совета </w:t>
      </w:r>
    </w:p>
    <w:p w:rsidR="00F559DD" w:rsidRDefault="00F559DD" w:rsidP="00F559D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E6B0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F31CFA">
        <w:rPr>
          <w:rFonts w:ascii="Times New Roman" w:eastAsia="Times New Roman" w:hAnsi="Times New Roman"/>
          <w:sz w:val="28"/>
          <w:szCs w:val="28"/>
          <w:lang w:eastAsia="ru-RU"/>
        </w:rPr>
        <w:t xml:space="preserve">муниципального района </w:t>
      </w:r>
    </w:p>
    <w:p w:rsidR="00F559DD" w:rsidRPr="00F31CFA" w:rsidRDefault="00F559DD" w:rsidP="00F559D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31CFA">
        <w:rPr>
          <w:rFonts w:ascii="Times New Roman" w:eastAsia="Times New Roman" w:hAnsi="Times New Roman"/>
          <w:sz w:val="28"/>
          <w:szCs w:val="28"/>
          <w:lang w:eastAsia="ru-RU"/>
        </w:rPr>
        <w:t>«Петровск-Забайкальский район»</w:t>
      </w:r>
    </w:p>
    <w:p w:rsidR="003269FF" w:rsidRPr="00F05355" w:rsidRDefault="003269FF" w:rsidP="003269FF">
      <w:pPr>
        <w:spacing w:after="0" w:line="240" w:lineRule="auto"/>
        <w:ind w:left="5103"/>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w:t>
      </w:r>
      <w:r w:rsidRPr="00F05355">
        <w:rPr>
          <w:rFonts w:ascii="Times New Roman" w:eastAsia="Times New Roman" w:hAnsi="Times New Roman"/>
          <w:sz w:val="28"/>
          <w:szCs w:val="28"/>
          <w:lang w:eastAsia="ru-RU"/>
        </w:rPr>
        <w:t>т</w:t>
      </w:r>
      <w:r>
        <w:rPr>
          <w:rFonts w:ascii="Times New Roman" w:eastAsia="Times New Roman" w:hAnsi="Times New Roman"/>
          <w:sz w:val="28"/>
          <w:szCs w:val="28"/>
          <w:lang w:eastAsia="ru-RU"/>
        </w:rPr>
        <w:t xml:space="preserve"> _20 декабря 2019 года №_96_</w:t>
      </w:r>
    </w:p>
    <w:p w:rsidR="00F559DD" w:rsidRPr="00F31CFA" w:rsidRDefault="00F559DD" w:rsidP="00F559D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F559DD" w:rsidRPr="00DA5A09" w:rsidRDefault="00F559DD" w:rsidP="00F559DD">
      <w:pPr>
        <w:spacing w:after="0" w:line="36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Pr="00DA5A09">
        <w:rPr>
          <w:rFonts w:ascii="Times New Roman" w:eastAsia="Times New Roman" w:hAnsi="Times New Roman"/>
          <w:b/>
          <w:sz w:val="28"/>
          <w:szCs w:val="28"/>
          <w:lang w:eastAsia="ru-RU"/>
        </w:rPr>
        <w:t xml:space="preserve">Объем межбюджетных трансфертов, </w:t>
      </w:r>
    </w:p>
    <w:p w:rsidR="00F559DD" w:rsidRDefault="00F559DD" w:rsidP="00F559DD">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Pr="00DA5A09">
        <w:rPr>
          <w:rFonts w:ascii="Times New Roman" w:eastAsia="Times New Roman" w:hAnsi="Times New Roman"/>
          <w:b/>
          <w:sz w:val="28"/>
          <w:szCs w:val="28"/>
          <w:lang w:eastAsia="ru-RU"/>
        </w:rPr>
        <w:t>получаемых из других бюджетов бюджет</w:t>
      </w:r>
      <w:r>
        <w:rPr>
          <w:rFonts w:ascii="Times New Roman" w:eastAsia="Times New Roman" w:hAnsi="Times New Roman"/>
          <w:b/>
          <w:sz w:val="28"/>
          <w:szCs w:val="28"/>
          <w:lang w:eastAsia="ru-RU"/>
        </w:rPr>
        <w:t>ной системы на  2019</w:t>
      </w:r>
      <w:r w:rsidRPr="00DA5A09">
        <w:rPr>
          <w:rFonts w:ascii="Times New Roman" w:eastAsia="Times New Roman" w:hAnsi="Times New Roman"/>
          <w:b/>
          <w:sz w:val="28"/>
          <w:szCs w:val="28"/>
          <w:lang w:eastAsia="ru-RU"/>
        </w:rPr>
        <w:t xml:space="preserve"> год</w:t>
      </w:r>
    </w:p>
    <w:tbl>
      <w:tblPr>
        <w:tblW w:w="9938" w:type="dxa"/>
        <w:tblInd w:w="93" w:type="dxa"/>
        <w:tblLook w:val="04A0" w:firstRow="1" w:lastRow="0" w:firstColumn="1" w:lastColumn="0" w:noHBand="0" w:noVBand="1"/>
      </w:tblPr>
      <w:tblGrid>
        <w:gridCol w:w="5118"/>
        <w:gridCol w:w="2977"/>
        <w:gridCol w:w="1843"/>
      </w:tblGrid>
      <w:tr w:rsidR="008473AC" w:rsidRPr="008473AC" w:rsidTr="008473AC">
        <w:trPr>
          <w:trHeight w:val="315"/>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b/>
                <w:bCs/>
                <w:color w:val="000000"/>
                <w:sz w:val="24"/>
                <w:szCs w:val="24"/>
                <w:lang w:eastAsia="ru-RU"/>
              </w:rPr>
            </w:pPr>
            <w:r w:rsidRPr="008473AC">
              <w:rPr>
                <w:rFonts w:ascii="Times New Roman" w:eastAsia="Times New Roman" w:hAnsi="Times New Roman"/>
                <w:b/>
                <w:bCs/>
                <w:color w:val="000000"/>
                <w:sz w:val="24"/>
                <w:szCs w:val="24"/>
                <w:lang w:eastAsia="ru-RU"/>
              </w:rPr>
              <w:t xml:space="preserve">Наименование межбюджетных трансфертов </w:t>
            </w:r>
          </w:p>
        </w:tc>
        <w:tc>
          <w:tcPr>
            <w:tcW w:w="2977" w:type="dxa"/>
            <w:tcBorders>
              <w:top w:val="single" w:sz="4" w:space="0" w:color="auto"/>
              <w:left w:val="nil"/>
              <w:bottom w:val="single" w:sz="4" w:space="0" w:color="auto"/>
              <w:right w:val="nil"/>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b/>
                <w:bCs/>
                <w:sz w:val="24"/>
                <w:szCs w:val="24"/>
                <w:lang w:eastAsia="ru-RU"/>
              </w:rPr>
            </w:pPr>
            <w:r w:rsidRPr="008473AC">
              <w:rPr>
                <w:rFonts w:ascii="Times New Roman" w:eastAsia="Times New Roman" w:hAnsi="Times New Roman"/>
                <w:b/>
                <w:bCs/>
                <w:sz w:val="24"/>
                <w:szCs w:val="24"/>
                <w:lang w:eastAsia="ru-RU"/>
              </w:rPr>
              <w:t>Код доходов</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Сумма (тыс. рублей)</w:t>
            </w:r>
          </w:p>
        </w:tc>
      </w:tr>
      <w:tr w:rsidR="008473AC" w:rsidRPr="008473AC" w:rsidTr="008473AC">
        <w:trPr>
          <w:trHeight w:val="31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b/>
                <w:bCs/>
                <w:color w:val="000000"/>
                <w:sz w:val="24"/>
                <w:szCs w:val="24"/>
                <w:lang w:eastAsia="ru-RU"/>
              </w:rPr>
            </w:pPr>
            <w:r w:rsidRPr="008473AC">
              <w:rPr>
                <w:rFonts w:ascii="Times New Roman" w:eastAsia="Times New Roman" w:hAnsi="Times New Roman"/>
                <w:b/>
                <w:bCs/>
                <w:color w:val="000000"/>
                <w:sz w:val="24"/>
                <w:szCs w:val="24"/>
                <w:lang w:eastAsia="ru-RU"/>
              </w:rPr>
              <w:t> </w:t>
            </w:r>
          </w:p>
        </w:tc>
        <w:tc>
          <w:tcPr>
            <w:tcW w:w="2977" w:type="dxa"/>
            <w:tcBorders>
              <w:top w:val="nil"/>
              <w:left w:val="nil"/>
              <w:bottom w:val="single" w:sz="4" w:space="0" w:color="auto"/>
              <w:right w:val="nil"/>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b/>
                <w:bCs/>
                <w:sz w:val="24"/>
                <w:szCs w:val="24"/>
                <w:lang w:eastAsia="ru-RU"/>
              </w:rPr>
            </w:pPr>
            <w:r w:rsidRPr="008473AC">
              <w:rPr>
                <w:rFonts w:ascii="Times New Roman" w:eastAsia="Times New Roman" w:hAnsi="Times New Roman"/>
                <w:b/>
                <w:bCs/>
                <w:sz w:val="24"/>
                <w:szCs w:val="24"/>
                <w:lang w:eastAsia="ru-RU"/>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 </w:t>
            </w:r>
          </w:p>
        </w:tc>
      </w:tr>
      <w:tr w:rsidR="008473AC" w:rsidRPr="008473AC" w:rsidTr="008473AC">
        <w:trPr>
          <w:trHeight w:val="63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rPr>
                <w:rFonts w:ascii="Times New Roman" w:eastAsia="Times New Roman" w:hAnsi="Times New Roman"/>
                <w:b/>
                <w:bCs/>
                <w:color w:val="000000"/>
                <w:sz w:val="24"/>
                <w:szCs w:val="24"/>
                <w:lang w:eastAsia="ru-RU"/>
              </w:rPr>
            </w:pPr>
            <w:r w:rsidRPr="008473AC">
              <w:rPr>
                <w:rFonts w:ascii="Times New Roman" w:eastAsia="Times New Roman" w:hAnsi="Times New Roman"/>
                <w:b/>
                <w:bCs/>
                <w:color w:val="000000"/>
                <w:sz w:val="24"/>
                <w:szCs w:val="24"/>
                <w:lang w:eastAsia="ru-RU"/>
              </w:rPr>
              <w:t>Межбюджетные трансферты из бюджета Забайкальского края  (Всего)</w:t>
            </w:r>
          </w:p>
        </w:tc>
        <w:tc>
          <w:tcPr>
            <w:tcW w:w="2977" w:type="dxa"/>
            <w:tcBorders>
              <w:top w:val="nil"/>
              <w:left w:val="nil"/>
              <w:bottom w:val="single" w:sz="4" w:space="0" w:color="auto"/>
              <w:right w:val="nil"/>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b/>
                <w:bCs/>
                <w:sz w:val="24"/>
                <w:szCs w:val="24"/>
                <w:lang w:eastAsia="ru-RU"/>
              </w:rPr>
            </w:pPr>
            <w:r w:rsidRPr="008473AC">
              <w:rPr>
                <w:rFonts w:ascii="Times New Roman" w:eastAsia="Times New Roman" w:hAnsi="Times New Roman"/>
                <w:b/>
                <w:bCs/>
                <w:sz w:val="24"/>
                <w:szCs w:val="24"/>
                <w:lang w:eastAsia="ru-RU"/>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b/>
                <w:bCs/>
                <w:sz w:val="24"/>
                <w:szCs w:val="24"/>
                <w:lang w:eastAsia="ru-RU"/>
              </w:rPr>
            </w:pPr>
            <w:r w:rsidRPr="008473AC">
              <w:rPr>
                <w:rFonts w:ascii="Times New Roman" w:eastAsia="Times New Roman" w:hAnsi="Times New Roman"/>
                <w:b/>
                <w:bCs/>
                <w:sz w:val="24"/>
                <w:szCs w:val="24"/>
                <w:lang w:eastAsia="ru-RU"/>
              </w:rPr>
              <w:t>564 837,039</w:t>
            </w:r>
          </w:p>
        </w:tc>
      </w:tr>
      <w:tr w:rsidR="008473AC" w:rsidRPr="008473AC" w:rsidTr="008473AC">
        <w:trPr>
          <w:trHeight w:val="31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rPr>
                <w:rFonts w:ascii="Times New Roman" w:eastAsia="Times New Roman" w:hAnsi="Times New Roman"/>
                <w:b/>
                <w:bCs/>
                <w:color w:val="000000"/>
                <w:sz w:val="24"/>
                <w:szCs w:val="24"/>
                <w:lang w:eastAsia="ru-RU"/>
              </w:rPr>
            </w:pPr>
            <w:r w:rsidRPr="008473AC">
              <w:rPr>
                <w:rFonts w:ascii="Times New Roman" w:eastAsia="Times New Roman" w:hAnsi="Times New Roman"/>
                <w:b/>
                <w:bCs/>
                <w:color w:val="000000"/>
                <w:sz w:val="24"/>
                <w:szCs w:val="24"/>
                <w:lang w:eastAsia="ru-RU"/>
              </w:rPr>
              <w:t>Дотации всего</w:t>
            </w:r>
          </w:p>
        </w:tc>
        <w:tc>
          <w:tcPr>
            <w:tcW w:w="2977" w:type="dxa"/>
            <w:tcBorders>
              <w:top w:val="nil"/>
              <w:left w:val="nil"/>
              <w:bottom w:val="single" w:sz="4" w:space="0" w:color="auto"/>
              <w:right w:val="nil"/>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b/>
                <w:bCs/>
                <w:sz w:val="24"/>
                <w:szCs w:val="24"/>
                <w:lang w:eastAsia="ru-RU"/>
              </w:rPr>
            </w:pPr>
            <w:r w:rsidRPr="008473AC">
              <w:rPr>
                <w:rFonts w:ascii="Times New Roman" w:eastAsia="Times New Roman" w:hAnsi="Times New Roman"/>
                <w:b/>
                <w:bCs/>
                <w:sz w:val="24"/>
                <w:szCs w:val="24"/>
                <w:lang w:eastAsia="ru-RU"/>
              </w:rPr>
              <w:t>000 202 10000 00 0000 150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b/>
                <w:bCs/>
                <w:sz w:val="24"/>
                <w:szCs w:val="24"/>
                <w:lang w:eastAsia="ru-RU"/>
              </w:rPr>
            </w:pPr>
            <w:r w:rsidRPr="008473AC">
              <w:rPr>
                <w:rFonts w:ascii="Times New Roman" w:eastAsia="Times New Roman" w:hAnsi="Times New Roman"/>
                <w:b/>
                <w:bCs/>
                <w:sz w:val="24"/>
                <w:szCs w:val="24"/>
                <w:lang w:eastAsia="ru-RU"/>
              </w:rPr>
              <w:t>116 629,000</w:t>
            </w:r>
          </w:p>
        </w:tc>
      </w:tr>
      <w:tr w:rsidR="008473AC" w:rsidRPr="008473AC" w:rsidTr="008473AC">
        <w:trPr>
          <w:trHeight w:val="94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rPr>
                <w:rFonts w:ascii="Times New Roman" w:eastAsia="Times New Roman" w:hAnsi="Times New Roman"/>
                <w:color w:val="000000"/>
                <w:sz w:val="24"/>
                <w:szCs w:val="24"/>
                <w:lang w:eastAsia="ru-RU"/>
              </w:rPr>
            </w:pPr>
            <w:r w:rsidRPr="008473AC">
              <w:rPr>
                <w:rFonts w:ascii="Times New Roman" w:eastAsia="Times New Roman" w:hAnsi="Times New Roman"/>
                <w:color w:val="000000"/>
                <w:sz w:val="24"/>
                <w:szCs w:val="24"/>
                <w:lang w:eastAsia="ru-RU"/>
              </w:rPr>
              <w:t xml:space="preserve">Дотации бюджетам муниципальных районов и городских округов на выравнивание бюджетной обеспеченности муниципальных районов (городских округов) </w:t>
            </w:r>
          </w:p>
        </w:tc>
        <w:tc>
          <w:tcPr>
            <w:tcW w:w="2977" w:type="dxa"/>
            <w:tcBorders>
              <w:top w:val="nil"/>
              <w:left w:val="nil"/>
              <w:bottom w:val="single" w:sz="4" w:space="0" w:color="auto"/>
              <w:right w:val="nil"/>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902 202 15001 05 0000 150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108 279,000</w:t>
            </w:r>
          </w:p>
        </w:tc>
      </w:tr>
      <w:tr w:rsidR="008473AC" w:rsidRPr="008473AC" w:rsidTr="008473AC">
        <w:trPr>
          <w:trHeight w:val="63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rPr>
                <w:rFonts w:ascii="Times New Roman" w:eastAsia="Times New Roman" w:hAnsi="Times New Roman"/>
                <w:color w:val="000000"/>
                <w:sz w:val="24"/>
                <w:szCs w:val="24"/>
                <w:lang w:eastAsia="ru-RU"/>
              </w:rPr>
            </w:pPr>
            <w:r w:rsidRPr="008473AC">
              <w:rPr>
                <w:rFonts w:ascii="Times New Roman" w:eastAsia="Times New Roman" w:hAnsi="Times New Roman"/>
                <w:color w:val="000000"/>
                <w:sz w:val="24"/>
                <w:szCs w:val="24"/>
                <w:lang w:eastAsia="ru-RU"/>
              </w:rPr>
              <w:t>Дотации бюджетам муниципальных районов на поддержку мер по обеспечению сбалансированности бюджетов</w:t>
            </w:r>
          </w:p>
        </w:tc>
        <w:tc>
          <w:tcPr>
            <w:tcW w:w="2977"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902 202 15002 05 0000 150</w:t>
            </w:r>
          </w:p>
        </w:tc>
        <w:tc>
          <w:tcPr>
            <w:tcW w:w="1843"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8 350,000</w:t>
            </w:r>
          </w:p>
        </w:tc>
      </w:tr>
      <w:tr w:rsidR="008473AC" w:rsidRPr="008473AC" w:rsidTr="008473AC">
        <w:trPr>
          <w:trHeight w:val="31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rPr>
                <w:rFonts w:ascii="Times New Roman" w:eastAsia="Times New Roman" w:hAnsi="Times New Roman"/>
                <w:b/>
                <w:bCs/>
                <w:color w:val="000000"/>
                <w:sz w:val="24"/>
                <w:szCs w:val="24"/>
                <w:lang w:eastAsia="ru-RU"/>
              </w:rPr>
            </w:pPr>
            <w:r w:rsidRPr="008473AC">
              <w:rPr>
                <w:rFonts w:ascii="Times New Roman" w:eastAsia="Times New Roman" w:hAnsi="Times New Roman"/>
                <w:b/>
                <w:bCs/>
                <w:color w:val="000000"/>
                <w:sz w:val="24"/>
                <w:szCs w:val="24"/>
                <w:lang w:eastAsia="ru-RU"/>
              </w:rPr>
              <w:t>Субсидии всего</w:t>
            </w:r>
          </w:p>
        </w:tc>
        <w:tc>
          <w:tcPr>
            <w:tcW w:w="2977"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b/>
                <w:bCs/>
                <w:sz w:val="24"/>
                <w:szCs w:val="24"/>
                <w:lang w:eastAsia="ru-RU"/>
              </w:rPr>
            </w:pPr>
            <w:r w:rsidRPr="008473AC">
              <w:rPr>
                <w:rFonts w:ascii="Times New Roman" w:eastAsia="Times New Roman" w:hAnsi="Times New Roman"/>
                <w:b/>
                <w:bCs/>
                <w:sz w:val="24"/>
                <w:szCs w:val="24"/>
                <w:lang w:eastAsia="ru-RU"/>
              </w:rPr>
              <w:t>000 202 20000 00 0000 150</w:t>
            </w:r>
          </w:p>
        </w:tc>
        <w:tc>
          <w:tcPr>
            <w:tcW w:w="1843"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b/>
                <w:bCs/>
                <w:sz w:val="24"/>
                <w:szCs w:val="24"/>
                <w:lang w:eastAsia="ru-RU"/>
              </w:rPr>
            </w:pPr>
            <w:r w:rsidRPr="008473AC">
              <w:rPr>
                <w:rFonts w:ascii="Times New Roman" w:eastAsia="Times New Roman" w:hAnsi="Times New Roman"/>
                <w:b/>
                <w:bCs/>
                <w:sz w:val="24"/>
                <w:szCs w:val="24"/>
                <w:lang w:eastAsia="ru-RU"/>
              </w:rPr>
              <w:t>137 269,398</w:t>
            </w:r>
          </w:p>
        </w:tc>
      </w:tr>
      <w:tr w:rsidR="008473AC" w:rsidRPr="008473AC" w:rsidTr="008473AC">
        <w:trPr>
          <w:trHeight w:val="94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rPr>
                <w:rFonts w:ascii="Times New Roman" w:eastAsia="Times New Roman" w:hAnsi="Times New Roman"/>
                <w:color w:val="000000"/>
                <w:sz w:val="24"/>
                <w:szCs w:val="24"/>
                <w:lang w:eastAsia="ru-RU"/>
              </w:rPr>
            </w:pPr>
            <w:r w:rsidRPr="008473AC">
              <w:rPr>
                <w:rFonts w:ascii="Times New Roman" w:eastAsia="Times New Roman" w:hAnsi="Times New Roman"/>
                <w:color w:val="000000"/>
                <w:sz w:val="24"/>
                <w:szCs w:val="24"/>
                <w:lang w:eastAsia="ru-RU"/>
              </w:rPr>
              <w:t>На создание в общеобразовательных организациях, расположенных в сельской местности, условий для занятий физической культурой и спортом</w:t>
            </w:r>
          </w:p>
        </w:tc>
        <w:tc>
          <w:tcPr>
            <w:tcW w:w="2977"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902 202 25097 05 0000 150</w:t>
            </w:r>
          </w:p>
        </w:tc>
        <w:tc>
          <w:tcPr>
            <w:tcW w:w="1843"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1 932,121</w:t>
            </w:r>
          </w:p>
        </w:tc>
      </w:tr>
      <w:tr w:rsidR="008473AC" w:rsidRPr="008473AC" w:rsidTr="008473AC">
        <w:trPr>
          <w:trHeight w:val="63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rPr>
                <w:rFonts w:ascii="Times New Roman" w:eastAsia="Times New Roman" w:hAnsi="Times New Roman"/>
                <w:color w:val="000000"/>
                <w:sz w:val="24"/>
                <w:szCs w:val="24"/>
                <w:lang w:eastAsia="ru-RU"/>
              </w:rPr>
            </w:pPr>
            <w:r w:rsidRPr="008473AC">
              <w:rPr>
                <w:rFonts w:ascii="Times New Roman" w:eastAsia="Times New Roman" w:hAnsi="Times New Roman"/>
                <w:color w:val="000000"/>
                <w:sz w:val="24"/>
                <w:szCs w:val="24"/>
                <w:lang w:eastAsia="ru-RU"/>
              </w:rPr>
              <w:t>На обновление материально-технической базы для формирования у обучающихся современных технологических и гуманитарных навыков</w:t>
            </w:r>
          </w:p>
        </w:tc>
        <w:tc>
          <w:tcPr>
            <w:tcW w:w="2977"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902 202 25169 05 0000 150</w:t>
            </w:r>
          </w:p>
        </w:tc>
        <w:tc>
          <w:tcPr>
            <w:tcW w:w="1843"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4 811,280</w:t>
            </w:r>
          </w:p>
        </w:tc>
      </w:tr>
      <w:tr w:rsidR="008473AC" w:rsidRPr="008473AC" w:rsidTr="008473AC">
        <w:trPr>
          <w:trHeight w:val="94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rPr>
                <w:rFonts w:ascii="Times New Roman" w:eastAsia="Times New Roman" w:hAnsi="Times New Roman"/>
                <w:color w:val="000000"/>
                <w:sz w:val="24"/>
                <w:szCs w:val="24"/>
                <w:lang w:eastAsia="ru-RU"/>
              </w:rPr>
            </w:pPr>
            <w:r w:rsidRPr="008473AC">
              <w:rPr>
                <w:rFonts w:ascii="Times New Roman" w:eastAsia="Times New Roman" w:hAnsi="Times New Roman"/>
                <w:color w:val="000000"/>
                <w:sz w:val="24"/>
                <w:szCs w:val="24"/>
                <w:lang w:eastAsia="ru-RU"/>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2977"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902 202 25210 05 0000 150</w:t>
            </w:r>
          </w:p>
        </w:tc>
        <w:tc>
          <w:tcPr>
            <w:tcW w:w="1843"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2 142,000</w:t>
            </w:r>
          </w:p>
        </w:tc>
      </w:tr>
      <w:tr w:rsidR="008473AC" w:rsidRPr="008473AC" w:rsidTr="008473AC">
        <w:trPr>
          <w:trHeight w:val="31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rPr>
                <w:rFonts w:ascii="Times New Roman" w:eastAsia="Times New Roman" w:hAnsi="Times New Roman"/>
                <w:color w:val="000000"/>
                <w:sz w:val="24"/>
                <w:szCs w:val="24"/>
                <w:lang w:eastAsia="ru-RU"/>
              </w:rPr>
            </w:pPr>
            <w:r w:rsidRPr="008473AC">
              <w:rPr>
                <w:rFonts w:ascii="Times New Roman" w:eastAsia="Times New Roman" w:hAnsi="Times New Roman"/>
                <w:color w:val="000000"/>
                <w:sz w:val="24"/>
                <w:szCs w:val="24"/>
                <w:lang w:eastAsia="ru-RU"/>
              </w:rPr>
              <w:t>Реализация мероприятий по обеспечению жильем молодых семей</w:t>
            </w:r>
          </w:p>
        </w:tc>
        <w:tc>
          <w:tcPr>
            <w:tcW w:w="2977"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902 202 25497 05 0000 150</w:t>
            </w:r>
          </w:p>
        </w:tc>
        <w:tc>
          <w:tcPr>
            <w:tcW w:w="1843"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1 393,440</w:t>
            </w:r>
          </w:p>
        </w:tc>
      </w:tr>
      <w:tr w:rsidR="008473AC" w:rsidRPr="008473AC" w:rsidTr="008473AC">
        <w:trPr>
          <w:trHeight w:val="31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rPr>
                <w:rFonts w:ascii="Times New Roman" w:eastAsia="Times New Roman" w:hAnsi="Times New Roman"/>
                <w:color w:val="000000"/>
                <w:sz w:val="24"/>
                <w:szCs w:val="24"/>
                <w:lang w:eastAsia="ru-RU"/>
              </w:rPr>
            </w:pPr>
            <w:r w:rsidRPr="008473AC">
              <w:rPr>
                <w:rFonts w:ascii="Times New Roman" w:eastAsia="Times New Roman" w:hAnsi="Times New Roman"/>
                <w:color w:val="000000"/>
                <w:sz w:val="24"/>
                <w:szCs w:val="24"/>
                <w:lang w:eastAsia="ru-RU"/>
              </w:rPr>
              <w:t>Государственная поддержка отрасли культуры</w:t>
            </w:r>
          </w:p>
        </w:tc>
        <w:tc>
          <w:tcPr>
            <w:tcW w:w="2977"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902 202 25519 05 0000 150</w:t>
            </w:r>
          </w:p>
        </w:tc>
        <w:tc>
          <w:tcPr>
            <w:tcW w:w="1843"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5 157,098</w:t>
            </w:r>
          </w:p>
        </w:tc>
      </w:tr>
      <w:tr w:rsidR="008473AC" w:rsidRPr="008473AC" w:rsidTr="008473AC">
        <w:trPr>
          <w:trHeight w:val="31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rPr>
                <w:rFonts w:ascii="Times New Roman" w:eastAsia="Times New Roman" w:hAnsi="Times New Roman"/>
                <w:color w:val="000000"/>
                <w:sz w:val="24"/>
                <w:szCs w:val="24"/>
                <w:lang w:eastAsia="ru-RU"/>
              </w:rPr>
            </w:pPr>
            <w:r w:rsidRPr="008473AC">
              <w:rPr>
                <w:rFonts w:ascii="Times New Roman" w:eastAsia="Times New Roman" w:hAnsi="Times New Roman"/>
                <w:color w:val="000000"/>
                <w:sz w:val="24"/>
                <w:szCs w:val="24"/>
                <w:lang w:eastAsia="ru-RU"/>
              </w:rPr>
              <w:t>на реализацию программ формирования современной городской среды</w:t>
            </w:r>
          </w:p>
        </w:tc>
        <w:tc>
          <w:tcPr>
            <w:tcW w:w="2977"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902 202 25555 05 0000 150</w:t>
            </w:r>
          </w:p>
        </w:tc>
        <w:tc>
          <w:tcPr>
            <w:tcW w:w="1843"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9 553,269</w:t>
            </w:r>
          </w:p>
        </w:tc>
      </w:tr>
      <w:tr w:rsidR="008473AC" w:rsidRPr="008473AC" w:rsidTr="008473AC">
        <w:trPr>
          <w:trHeight w:val="63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rPr>
                <w:rFonts w:ascii="Times New Roman" w:eastAsia="Times New Roman" w:hAnsi="Times New Roman"/>
                <w:color w:val="000000"/>
                <w:sz w:val="24"/>
                <w:szCs w:val="24"/>
                <w:lang w:eastAsia="ru-RU"/>
              </w:rPr>
            </w:pPr>
            <w:r w:rsidRPr="008473AC">
              <w:rPr>
                <w:rFonts w:ascii="Times New Roman" w:eastAsia="Times New Roman" w:hAnsi="Times New Roman"/>
                <w:color w:val="000000"/>
                <w:sz w:val="24"/>
                <w:szCs w:val="24"/>
                <w:lang w:eastAsia="ru-RU"/>
              </w:rPr>
              <w:t>Реализация мероприятий по устойчивому развитию сельских территорий</w:t>
            </w:r>
          </w:p>
        </w:tc>
        <w:tc>
          <w:tcPr>
            <w:tcW w:w="2977"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902 202 25567 05 0000 150</w:t>
            </w:r>
          </w:p>
        </w:tc>
        <w:tc>
          <w:tcPr>
            <w:tcW w:w="1843"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2 819,886</w:t>
            </w:r>
          </w:p>
        </w:tc>
      </w:tr>
      <w:tr w:rsidR="008473AC" w:rsidRPr="008473AC" w:rsidTr="008473AC">
        <w:trPr>
          <w:trHeight w:val="94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rPr>
                <w:rFonts w:ascii="Times New Roman" w:eastAsia="Times New Roman" w:hAnsi="Times New Roman"/>
                <w:color w:val="000000"/>
                <w:sz w:val="24"/>
                <w:szCs w:val="24"/>
                <w:lang w:eastAsia="ru-RU"/>
              </w:rPr>
            </w:pPr>
            <w:r w:rsidRPr="008473AC">
              <w:rPr>
                <w:rFonts w:ascii="Times New Roman" w:eastAsia="Times New Roman" w:hAnsi="Times New Roman"/>
                <w:color w:val="000000"/>
                <w:sz w:val="24"/>
                <w:szCs w:val="24"/>
                <w:lang w:eastAsia="ru-RU"/>
              </w:rPr>
              <w:t>Субсидии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2977"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902 202 25027 05 0000 150</w:t>
            </w:r>
          </w:p>
        </w:tc>
        <w:tc>
          <w:tcPr>
            <w:tcW w:w="1843" w:type="dxa"/>
            <w:tcBorders>
              <w:top w:val="nil"/>
              <w:left w:val="nil"/>
              <w:bottom w:val="single" w:sz="4" w:space="0" w:color="auto"/>
              <w:right w:val="single" w:sz="4" w:space="0" w:color="auto"/>
            </w:tcBorders>
            <w:shd w:val="clear" w:color="auto" w:fill="auto"/>
            <w:noWrap/>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100,000</w:t>
            </w:r>
          </w:p>
        </w:tc>
      </w:tr>
      <w:tr w:rsidR="008473AC" w:rsidRPr="008473AC" w:rsidTr="008473AC">
        <w:trPr>
          <w:trHeight w:val="31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rPr>
                <w:rFonts w:ascii="Times New Roman" w:eastAsia="Times New Roman" w:hAnsi="Times New Roman"/>
                <w:b/>
                <w:bCs/>
                <w:color w:val="000000"/>
                <w:sz w:val="24"/>
                <w:szCs w:val="24"/>
                <w:lang w:eastAsia="ru-RU"/>
              </w:rPr>
            </w:pPr>
            <w:r w:rsidRPr="008473AC">
              <w:rPr>
                <w:rFonts w:ascii="Times New Roman" w:eastAsia="Times New Roman" w:hAnsi="Times New Roman"/>
                <w:b/>
                <w:bCs/>
                <w:color w:val="000000"/>
                <w:sz w:val="24"/>
                <w:szCs w:val="24"/>
                <w:lang w:eastAsia="ru-RU"/>
              </w:rPr>
              <w:lastRenderedPageBreak/>
              <w:t>Прочие субсидии</w:t>
            </w:r>
          </w:p>
        </w:tc>
        <w:tc>
          <w:tcPr>
            <w:tcW w:w="2977"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b/>
                <w:bCs/>
                <w:sz w:val="24"/>
                <w:szCs w:val="24"/>
                <w:lang w:eastAsia="ru-RU"/>
              </w:rPr>
            </w:pPr>
            <w:r w:rsidRPr="008473AC">
              <w:rPr>
                <w:rFonts w:ascii="Times New Roman" w:eastAsia="Times New Roman" w:hAnsi="Times New Roman"/>
                <w:b/>
                <w:bCs/>
                <w:sz w:val="24"/>
                <w:szCs w:val="24"/>
                <w:lang w:eastAsia="ru-RU"/>
              </w:rPr>
              <w:t>000 202 29999 05 0000 150</w:t>
            </w:r>
          </w:p>
        </w:tc>
        <w:tc>
          <w:tcPr>
            <w:tcW w:w="1843"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b/>
                <w:bCs/>
                <w:sz w:val="24"/>
                <w:szCs w:val="24"/>
                <w:lang w:eastAsia="ru-RU"/>
              </w:rPr>
            </w:pPr>
            <w:r w:rsidRPr="008473AC">
              <w:rPr>
                <w:rFonts w:ascii="Times New Roman" w:eastAsia="Times New Roman" w:hAnsi="Times New Roman"/>
                <w:b/>
                <w:bCs/>
                <w:sz w:val="24"/>
                <w:szCs w:val="24"/>
                <w:lang w:eastAsia="ru-RU"/>
              </w:rPr>
              <w:t>109 360,304</w:t>
            </w:r>
          </w:p>
        </w:tc>
      </w:tr>
      <w:tr w:rsidR="008473AC" w:rsidRPr="008473AC" w:rsidTr="008473AC">
        <w:trPr>
          <w:trHeight w:val="157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rPr>
                <w:rFonts w:ascii="Times New Roman" w:eastAsia="Times New Roman" w:hAnsi="Times New Roman"/>
                <w:color w:val="000000"/>
                <w:sz w:val="24"/>
                <w:szCs w:val="24"/>
                <w:lang w:eastAsia="ru-RU"/>
              </w:rPr>
            </w:pPr>
            <w:r w:rsidRPr="008473AC">
              <w:rPr>
                <w:rFonts w:ascii="Times New Roman" w:eastAsia="Times New Roman" w:hAnsi="Times New Roman"/>
                <w:color w:val="000000"/>
                <w:sz w:val="24"/>
                <w:szCs w:val="24"/>
                <w:lang w:eastAsia="ru-RU"/>
              </w:rPr>
              <w:t xml:space="preserve">Субсидии бюджетам муниципальных районов и городских округов в целях </w:t>
            </w:r>
            <w:proofErr w:type="spellStart"/>
            <w:r w:rsidRPr="008473AC">
              <w:rPr>
                <w:rFonts w:ascii="Times New Roman" w:eastAsia="Times New Roman" w:hAnsi="Times New Roman"/>
                <w:color w:val="000000"/>
                <w:sz w:val="24"/>
                <w:szCs w:val="24"/>
                <w:lang w:eastAsia="ru-RU"/>
              </w:rPr>
              <w:t>софинансирования</w:t>
            </w:r>
            <w:proofErr w:type="spellEnd"/>
            <w:r w:rsidRPr="008473AC">
              <w:rPr>
                <w:rFonts w:ascii="Times New Roman" w:eastAsia="Times New Roman" w:hAnsi="Times New Roman"/>
                <w:color w:val="000000"/>
                <w:sz w:val="24"/>
                <w:szCs w:val="24"/>
                <w:lang w:eastAsia="ru-RU"/>
              </w:rPr>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2977"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902 202 29999 05 0000 150</w:t>
            </w:r>
          </w:p>
        </w:tc>
        <w:tc>
          <w:tcPr>
            <w:tcW w:w="1843" w:type="dxa"/>
            <w:tcBorders>
              <w:top w:val="nil"/>
              <w:left w:val="nil"/>
              <w:bottom w:val="single" w:sz="4" w:space="0" w:color="auto"/>
              <w:right w:val="single" w:sz="4" w:space="0" w:color="auto"/>
            </w:tcBorders>
            <w:shd w:val="clear" w:color="auto" w:fill="auto"/>
            <w:noWrap/>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69 422,800</w:t>
            </w:r>
          </w:p>
        </w:tc>
      </w:tr>
      <w:tr w:rsidR="008473AC" w:rsidRPr="008473AC" w:rsidTr="008473AC">
        <w:trPr>
          <w:trHeight w:val="120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rPr>
                <w:rFonts w:ascii="Times New Roman" w:eastAsia="Times New Roman" w:hAnsi="Times New Roman"/>
                <w:color w:val="000000"/>
                <w:sz w:val="24"/>
                <w:szCs w:val="24"/>
                <w:lang w:eastAsia="ru-RU"/>
              </w:rPr>
            </w:pPr>
            <w:r w:rsidRPr="008473AC">
              <w:rPr>
                <w:rFonts w:ascii="Times New Roman" w:eastAsia="Times New Roman" w:hAnsi="Times New Roman"/>
                <w:color w:val="000000"/>
                <w:sz w:val="24"/>
                <w:szCs w:val="24"/>
                <w:lang w:eastAsia="ru-RU"/>
              </w:rPr>
              <w:t>Субсидии на выравнивание обеспеченности муниципальных районов (городских округов) на реализацию отдельных расходных обязательств</w:t>
            </w:r>
          </w:p>
        </w:tc>
        <w:tc>
          <w:tcPr>
            <w:tcW w:w="2977"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902 202 29999 05 0000 150</w:t>
            </w:r>
          </w:p>
        </w:tc>
        <w:tc>
          <w:tcPr>
            <w:tcW w:w="1843" w:type="dxa"/>
            <w:tcBorders>
              <w:top w:val="nil"/>
              <w:left w:val="nil"/>
              <w:bottom w:val="single" w:sz="4" w:space="0" w:color="auto"/>
              <w:right w:val="single" w:sz="4" w:space="0" w:color="auto"/>
            </w:tcBorders>
            <w:shd w:val="clear" w:color="auto" w:fill="auto"/>
            <w:noWrap/>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12 721,50</w:t>
            </w:r>
          </w:p>
        </w:tc>
      </w:tr>
      <w:tr w:rsidR="008473AC" w:rsidRPr="008473AC" w:rsidTr="008473AC">
        <w:trPr>
          <w:trHeight w:val="63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rPr>
                <w:rFonts w:ascii="Times New Roman" w:eastAsia="Times New Roman" w:hAnsi="Times New Roman"/>
                <w:color w:val="000000"/>
                <w:sz w:val="24"/>
                <w:szCs w:val="24"/>
                <w:lang w:eastAsia="ru-RU"/>
              </w:rPr>
            </w:pPr>
            <w:r w:rsidRPr="008473AC">
              <w:rPr>
                <w:rFonts w:ascii="Times New Roman" w:eastAsia="Times New Roman" w:hAnsi="Times New Roman"/>
                <w:color w:val="000000"/>
                <w:sz w:val="24"/>
                <w:szCs w:val="24"/>
                <w:lang w:eastAsia="ru-RU"/>
              </w:rPr>
              <w:t>Реализация мероприятий по ликвидации мест несанкционированного размещения отходов</w:t>
            </w:r>
          </w:p>
        </w:tc>
        <w:tc>
          <w:tcPr>
            <w:tcW w:w="2977"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902 202 29999 05 0000 150</w:t>
            </w:r>
          </w:p>
        </w:tc>
        <w:tc>
          <w:tcPr>
            <w:tcW w:w="1843" w:type="dxa"/>
            <w:tcBorders>
              <w:top w:val="nil"/>
              <w:left w:val="nil"/>
              <w:bottom w:val="single" w:sz="4" w:space="0" w:color="auto"/>
              <w:right w:val="single" w:sz="4" w:space="0" w:color="auto"/>
            </w:tcBorders>
            <w:shd w:val="clear" w:color="auto" w:fill="auto"/>
            <w:noWrap/>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4 598,500</w:t>
            </w:r>
          </w:p>
        </w:tc>
      </w:tr>
      <w:tr w:rsidR="008473AC" w:rsidRPr="008473AC" w:rsidTr="008473AC">
        <w:trPr>
          <w:trHeight w:val="117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rPr>
                <w:rFonts w:ascii="Times New Roman" w:eastAsia="Times New Roman" w:hAnsi="Times New Roman"/>
                <w:color w:val="000000"/>
                <w:sz w:val="24"/>
                <w:szCs w:val="24"/>
                <w:lang w:eastAsia="ru-RU"/>
              </w:rPr>
            </w:pPr>
            <w:r w:rsidRPr="008473AC">
              <w:rPr>
                <w:rFonts w:ascii="Times New Roman" w:eastAsia="Times New Roman" w:hAnsi="Times New Roman"/>
                <w:color w:val="000000"/>
                <w:sz w:val="24"/>
                <w:szCs w:val="24"/>
                <w:lang w:eastAsia="ru-RU"/>
              </w:rPr>
              <w:t>Обеспечение основных требований действующего законодательства в области антитеррористической безопасности образовательных организаций</w:t>
            </w:r>
          </w:p>
        </w:tc>
        <w:tc>
          <w:tcPr>
            <w:tcW w:w="2977"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902 202 29999 05 0000 150</w:t>
            </w:r>
          </w:p>
        </w:tc>
        <w:tc>
          <w:tcPr>
            <w:tcW w:w="1843" w:type="dxa"/>
            <w:tcBorders>
              <w:top w:val="nil"/>
              <w:left w:val="nil"/>
              <w:bottom w:val="single" w:sz="4" w:space="0" w:color="auto"/>
              <w:right w:val="single" w:sz="4" w:space="0" w:color="auto"/>
            </w:tcBorders>
            <w:shd w:val="clear" w:color="auto" w:fill="auto"/>
            <w:noWrap/>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10 557,00</w:t>
            </w:r>
          </w:p>
        </w:tc>
      </w:tr>
      <w:tr w:rsidR="008473AC" w:rsidRPr="008473AC" w:rsidTr="008473AC">
        <w:trPr>
          <w:trHeight w:val="189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rPr>
                <w:rFonts w:ascii="Times New Roman" w:eastAsia="Times New Roman" w:hAnsi="Times New Roman"/>
                <w:color w:val="000000"/>
                <w:sz w:val="24"/>
                <w:szCs w:val="24"/>
                <w:lang w:eastAsia="ru-RU"/>
              </w:rPr>
            </w:pPr>
            <w:proofErr w:type="gramStart"/>
            <w:r w:rsidRPr="008473AC">
              <w:rPr>
                <w:rFonts w:ascii="Times New Roman" w:eastAsia="Times New Roman" w:hAnsi="Times New Roman"/>
                <w:color w:val="000000"/>
                <w:sz w:val="24"/>
                <w:szCs w:val="24"/>
                <w:lang w:eastAsia="ru-RU"/>
              </w:rPr>
              <w:t xml:space="preserve">Реализация Закона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w:t>
            </w:r>
            <w:proofErr w:type="gramEnd"/>
          </w:p>
        </w:tc>
        <w:tc>
          <w:tcPr>
            <w:tcW w:w="2977"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901 202 29999 05 0000 150</w:t>
            </w:r>
          </w:p>
        </w:tc>
        <w:tc>
          <w:tcPr>
            <w:tcW w:w="1843" w:type="dxa"/>
            <w:tcBorders>
              <w:top w:val="nil"/>
              <w:left w:val="nil"/>
              <w:bottom w:val="single" w:sz="4" w:space="0" w:color="auto"/>
              <w:right w:val="single" w:sz="4" w:space="0" w:color="auto"/>
            </w:tcBorders>
            <w:shd w:val="clear" w:color="auto" w:fill="auto"/>
            <w:noWrap/>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2 420,700</w:t>
            </w:r>
          </w:p>
        </w:tc>
      </w:tr>
      <w:tr w:rsidR="008473AC" w:rsidRPr="008473AC" w:rsidTr="008473AC">
        <w:trPr>
          <w:trHeight w:val="157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rPr>
                <w:rFonts w:ascii="Times New Roman" w:eastAsia="Times New Roman" w:hAnsi="Times New Roman"/>
                <w:color w:val="000000"/>
                <w:sz w:val="24"/>
                <w:szCs w:val="24"/>
                <w:lang w:eastAsia="ru-RU"/>
              </w:rPr>
            </w:pPr>
            <w:r w:rsidRPr="008473AC">
              <w:rPr>
                <w:rFonts w:ascii="Times New Roman" w:eastAsia="Times New Roman" w:hAnsi="Times New Roman"/>
                <w:color w:val="000000"/>
                <w:sz w:val="24"/>
                <w:szCs w:val="24"/>
                <w:lang w:eastAsia="ru-RU"/>
              </w:rPr>
              <w:t>Субсидия на проектирование и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w:t>
            </w:r>
          </w:p>
        </w:tc>
        <w:tc>
          <w:tcPr>
            <w:tcW w:w="2977"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902  202 29999 05 0000 150</w:t>
            </w:r>
          </w:p>
        </w:tc>
        <w:tc>
          <w:tcPr>
            <w:tcW w:w="1843" w:type="dxa"/>
            <w:tcBorders>
              <w:top w:val="nil"/>
              <w:left w:val="nil"/>
              <w:bottom w:val="single" w:sz="4" w:space="0" w:color="auto"/>
              <w:right w:val="single" w:sz="4" w:space="0" w:color="auto"/>
            </w:tcBorders>
            <w:shd w:val="clear" w:color="auto" w:fill="auto"/>
            <w:noWrap/>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5 559,004</w:t>
            </w:r>
          </w:p>
        </w:tc>
      </w:tr>
      <w:tr w:rsidR="008473AC" w:rsidRPr="008473AC" w:rsidTr="008473AC">
        <w:trPr>
          <w:trHeight w:val="94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rPr>
                <w:rFonts w:ascii="Times New Roman" w:eastAsia="Times New Roman" w:hAnsi="Times New Roman"/>
                <w:color w:val="000000"/>
                <w:sz w:val="24"/>
                <w:szCs w:val="24"/>
                <w:lang w:eastAsia="ru-RU"/>
              </w:rPr>
            </w:pPr>
            <w:r w:rsidRPr="008473AC">
              <w:rPr>
                <w:rFonts w:ascii="Times New Roman" w:eastAsia="Times New Roman" w:hAnsi="Times New Roman"/>
                <w:color w:val="000000"/>
                <w:sz w:val="24"/>
                <w:szCs w:val="24"/>
                <w:lang w:eastAsia="ru-RU"/>
              </w:rP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2977"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902  202 29999 05 0000 150</w:t>
            </w:r>
          </w:p>
        </w:tc>
        <w:tc>
          <w:tcPr>
            <w:tcW w:w="1843" w:type="dxa"/>
            <w:tcBorders>
              <w:top w:val="nil"/>
              <w:left w:val="nil"/>
              <w:bottom w:val="single" w:sz="4" w:space="0" w:color="auto"/>
              <w:right w:val="single" w:sz="4" w:space="0" w:color="auto"/>
            </w:tcBorders>
            <w:shd w:val="clear" w:color="auto" w:fill="auto"/>
            <w:noWrap/>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4 080,800</w:t>
            </w:r>
          </w:p>
        </w:tc>
      </w:tr>
      <w:tr w:rsidR="008473AC" w:rsidRPr="008473AC" w:rsidTr="008473AC">
        <w:trPr>
          <w:trHeight w:val="94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color w:val="000000"/>
                <w:sz w:val="24"/>
                <w:szCs w:val="24"/>
                <w:lang w:eastAsia="ru-RU"/>
              </w:rPr>
            </w:pPr>
            <w:r w:rsidRPr="008473AC">
              <w:rPr>
                <w:rFonts w:ascii="Times New Roman" w:eastAsia="Times New Roman" w:hAnsi="Times New Roman"/>
                <w:color w:val="000000"/>
                <w:sz w:val="24"/>
                <w:szCs w:val="24"/>
                <w:lang w:eastAsia="ru-RU"/>
              </w:rPr>
              <w:t>Субсидии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2977"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902  202 29999 05 0000 150</w:t>
            </w:r>
          </w:p>
        </w:tc>
        <w:tc>
          <w:tcPr>
            <w:tcW w:w="1843" w:type="dxa"/>
            <w:tcBorders>
              <w:top w:val="nil"/>
              <w:left w:val="nil"/>
              <w:bottom w:val="single" w:sz="4" w:space="0" w:color="auto"/>
              <w:right w:val="single" w:sz="4" w:space="0" w:color="auto"/>
            </w:tcBorders>
            <w:shd w:val="clear" w:color="auto" w:fill="auto"/>
            <w:noWrap/>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0,000</w:t>
            </w:r>
          </w:p>
        </w:tc>
      </w:tr>
      <w:tr w:rsidR="008473AC" w:rsidRPr="008473AC" w:rsidTr="008473AC">
        <w:trPr>
          <w:trHeight w:val="63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color w:val="000000"/>
                <w:sz w:val="24"/>
                <w:szCs w:val="24"/>
                <w:lang w:eastAsia="ru-RU"/>
              </w:rPr>
            </w:pPr>
            <w:r w:rsidRPr="008473AC">
              <w:rPr>
                <w:rFonts w:ascii="Times New Roman" w:eastAsia="Times New Roman" w:hAnsi="Times New Roman"/>
                <w:color w:val="000000"/>
                <w:sz w:val="24"/>
                <w:szCs w:val="24"/>
                <w:lang w:eastAsia="ru-RU"/>
              </w:rPr>
              <w:t>Реализация мероприятий по ликвидации мест несанкционированного размещения отходов</w:t>
            </w:r>
          </w:p>
        </w:tc>
        <w:tc>
          <w:tcPr>
            <w:tcW w:w="2977"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902  202 29999 05 0000 150</w:t>
            </w:r>
          </w:p>
        </w:tc>
        <w:tc>
          <w:tcPr>
            <w:tcW w:w="1843" w:type="dxa"/>
            <w:tcBorders>
              <w:top w:val="nil"/>
              <w:left w:val="nil"/>
              <w:bottom w:val="single" w:sz="4" w:space="0" w:color="auto"/>
              <w:right w:val="single" w:sz="4" w:space="0" w:color="auto"/>
            </w:tcBorders>
            <w:shd w:val="clear" w:color="auto" w:fill="auto"/>
            <w:noWrap/>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0,000</w:t>
            </w:r>
          </w:p>
        </w:tc>
      </w:tr>
      <w:tr w:rsidR="008473AC" w:rsidRPr="008473AC" w:rsidTr="008473AC">
        <w:trPr>
          <w:trHeight w:val="31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rPr>
                <w:rFonts w:ascii="Times New Roman" w:eastAsia="Times New Roman" w:hAnsi="Times New Roman"/>
                <w:b/>
                <w:bCs/>
                <w:color w:val="000000"/>
                <w:sz w:val="24"/>
                <w:szCs w:val="24"/>
                <w:lang w:eastAsia="ru-RU"/>
              </w:rPr>
            </w:pPr>
            <w:r w:rsidRPr="008473AC">
              <w:rPr>
                <w:rFonts w:ascii="Times New Roman" w:eastAsia="Times New Roman" w:hAnsi="Times New Roman"/>
                <w:b/>
                <w:bCs/>
                <w:color w:val="000000"/>
                <w:sz w:val="24"/>
                <w:szCs w:val="24"/>
                <w:lang w:eastAsia="ru-RU"/>
              </w:rPr>
              <w:t>Субвенции всего</w:t>
            </w:r>
          </w:p>
        </w:tc>
        <w:tc>
          <w:tcPr>
            <w:tcW w:w="2977"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b/>
                <w:bCs/>
                <w:sz w:val="24"/>
                <w:szCs w:val="24"/>
                <w:lang w:eastAsia="ru-RU"/>
              </w:rPr>
            </w:pPr>
            <w:r w:rsidRPr="008473AC">
              <w:rPr>
                <w:rFonts w:ascii="Times New Roman" w:eastAsia="Times New Roman" w:hAnsi="Times New Roman"/>
                <w:b/>
                <w:bCs/>
                <w:sz w:val="24"/>
                <w:szCs w:val="24"/>
                <w:lang w:eastAsia="ru-RU"/>
              </w:rPr>
              <w:t>000 202 30000 00 0000 150</w:t>
            </w:r>
          </w:p>
        </w:tc>
        <w:tc>
          <w:tcPr>
            <w:tcW w:w="1843"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b/>
                <w:bCs/>
                <w:sz w:val="24"/>
                <w:szCs w:val="24"/>
                <w:lang w:eastAsia="ru-RU"/>
              </w:rPr>
            </w:pPr>
            <w:r w:rsidRPr="008473AC">
              <w:rPr>
                <w:rFonts w:ascii="Times New Roman" w:eastAsia="Times New Roman" w:hAnsi="Times New Roman"/>
                <w:b/>
                <w:bCs/>
                <w:sz w:val="24"/>
                <w:szCs w:val="24"/>
                <w:lang w:eastAsia="ru-RU"/>
              </w:rPr>
              <w:t>255 238,640</w:t>
            </w:r>
          </w:p>
        </w:tc>
      </w:tr>
      <w:tr w:rsidR="008473AC" w:rsidRPr="008473AC" w:rsidTr="008473AC">
        <w:trPr>
          <w:trHeight w:val="126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rPr>
                <w:rFonts w:ascii="Times New Roman" w:eastAsia="Times New Roman" w:hAnsi="Times New Roman"/>
                <w:color w:val="000000"/>
                <w:sz w:val="24"/>
                <w:szCs w:val="24"/>
                <w:lang w:eastAsia="ru-RU"/>
              </w:rPr>
            </w:pPr>
            <w:r w:rsidRPr="008473AC">
              <w:rPr>
                <w:rFonts w:ascii="Times New Roman" w:eastAsia="Times New Roman" w:hAnsi="Times New Roman"/>
                <w:color w:val="000000"/>
                <w:sz w:val="24"/>
                <w:szCs w:val="24"/>
                <w:lang w:eastAsia="ru-RU"/>
              </w:rPr>
              <w:lastRenderedPageBreak/>
              <w:t>Компенсация части родительской платы за содержание ребенка (присмотр и уход за ребенком) в образовательных организациях, реализующих основную общеобразовательную программу дошкольного образования</w:t>
            </w:r>
          </w:p>
        </w:tc>
        <w:tc>
          <w:tcPr>
            <w:tcW w:w="2977"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901 202 30024 05 0000 150</w:t>
            </w:r>
          </w:p>
        </w:tc>
        <w:tc>
          <w:tcPr>
            <w:tcW w:w="1843"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801,900</w:t>
            </w:r>
          </w:p>
        </w:tc>
      </w:tr>
      <w:tr w:rsidR="008473AC" w:rsidRPr="008473AC" w:rsidTr="008473AC">
        <w:trPr>
          <w:trHeight w:val="94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rPr>
                <w:rFonts w:ascii="Times New Roman" w:eastAsia="Times New Roman" w:hAnsi="Times New Roman"/>
                <w:color w:val="000000"/>
                <w:sz w:val="24"/>
                <w:szCs w:val="24"/>
                <w:lang w:eastAsia="ru-RU"/>
              </w:rPr>
            </w:pPr>
            <w:r w:rsidRPr="008473AC">
              <w:rPr>
                <w:rFonts w:ascii="Times New Roman" w:eastAsia="Times New Roman" w:hAnsi="Times New Roman"/>
                <w:color w:val="000000"/>
                <w:sz w:val="24"/>
                <w:szCs w:val="24"/>
                <w:lang w:eastAsia="ru-RU"/>
              </w:rPr>
              <w:t>на 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2977"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901 202 30024 05 0000 150</w:t>
            </w:r>
          </w:p>
        </w:tc>
        <w:tc>
          <w:tcPr>
            <w:tcW w:w="1843"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3 281,940</w:t>
            </w:r>
          </w:p>
        </w:tc>
      </w:tr>
      <w:tr w:rsidR="008473AC" w:rsidRPr="008473AC" w:rsidTr="008473AC">
        <w:trPr>
          <w:trHeight w:val="94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rPr>
                <w:rFonts w:ascii="Times New Roman" w:eastAsia="Times New Roman" w:hAnsi="Times New Roman"/>
                <w:color w:val="000000"/>
                <w:sz w:val="24"/>
                <w:szCs w:val="24"/>
                <w:lang w:eastAsia="ru-RU"/>
              </w:rPr>
            </w:pPr>
            <w:r w:rsidRPr="008473AC">
              <w:rPr>
                <w:rFonts w:ascii="Times New Roman" w:eastAsia="Times New Roman" w:hAnsi="Times New Roman"/>
                <w:color w:val="000000"/>
                <w:sz w:val="24"/>
                <w:szCs w:val="24"/>
                <w:lang w:eastAsia="ru-RU"/>
              </w:rPr>
              <w:t xml:space="preserve">На обеспечение государственных гарантий прав граждан на получение общедоступного и бесплатного общего образования в общеобразовательных учреждениях </w:t>
            </w:r>
          </w:p>
        </w:tc>
        <w:tc>
          <w:tcPr>
            <w:tcW w:w="2977"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901 202 30024 05 0000 150</w:t>
            </w:r>
          </w:p>
        </w:tc>
        <w:tc>
          <w:tcPr>
            <w:tcW w:w="1843"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164 591,200</w:t>
            </w:r>
          </w:p>
        </w:tc>
      </w:tr>
      <w:tr w:rsidR="008473AC" w:rsidRPr="008473AC" w:rsidTr="008473AC">
        <w:trPr>
          <w:trHeight w:val="94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rPr>
                <w:rFonts w:ascii="Times New Roman" w:eastAsia="Times New Roman" w:hAnsi="Times New Roman"/>
                <w:color w:val="000000"/>
                <w:sz w:val="24"/>
                <w:szCs w:val="24"/>
                <w:lang w:eastAsia="ru-RU"/>
              </w:rPr>
            </w:pPr>
            <w:r w:rsidRPr="008473AC">
              <w:rPr>
                <w:rFonts w:ascii="Times New Roman" w:eastAsia="Times New Roman" w:hAnsi="Times New Roman"/>
                <w:color w:val="000000"/>
                <w:sz w:val="24"/>
                <w:szCs w:val="24"/>
                <w:lang w:eastAsia="ru-RU"/>
              </w:rPr>
              <w:t xml:space="preserve">На обеспечение государственных гарантий прав граждан на получение общедоступного и бесплатного дошкольного  образования в общеобразовательных учреждениях </w:t>
            </w:r>
          </w:p>
        </w:tc>
        <w:tc>
          <w:tcPr>
            <w:tcW w:w="2977"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901 202 30024 05 0000 150</w:t>
            </w:r>
          </w:p>
        </w:tc>
        <w:tc>
          <w:tcPr>
            <w:tcW w:w="1843"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62 023,000</w:t>
            </w:r>
          </w:p>
        </w:tc>
      </w:tr>
      <w:tr w:rsidR="008473AC" w:rsidRPr="008473AC" w:rsidTr="008473AC">
        <w:trPr>
          <w:trHeight w:val="681"/>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8473AC" w:rsidRPr="008473AC" w:rsidRDefault="008473AC" w:rsidP="008473AC">
            <w:pPr>
              <w:spacing w:after="0" w:line="240" w:lineRule="auto"/>
              <w:rPr>
                <w:rFonts w:ascii="Times New Roman" w:eastAsia="Times New Roman" w:hAnsi="Times New Roman"/>
                <w:color w:val="000000"/>
                <w:sz w:val="24"/>
                <w:szCs w:val="24"/>
                <w:lang w:eastAsia="ru-RU"/>
              </w:rPr>
            </w:pPr>
            <w:r w:rsidRPr="008473AC">
              <w:rPr>
                <w:rFonts w:ascii="Times New Roman" w:eastAsia="Times New Roman" w:hAnsi="Times New Roman"/>
                <w:color w:val="000000"/>
                <w:sz w:val="24"/>
                <w:szCs w:val="24"/>
                <w:lang w:eastAsia="ru-RU"/>
              </w:rPr>
              <w:t>Осуществление государственных полномочий в области образования</w:t>
            </w:r>
          </w:p>
        </w:tc>
        <w:tc>
          <w:tcPr>
            <w:tcW w:w="2977"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901 202 30024 05 0000 150</w:t>
            </w:r>
          </w:p>
        </w:tc>
        <w:tc>
          <w:tcPr>
            <w:tcW w:w="1843"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60,700</w:t>
            </w:r>
          </w:p>
        </w:tc>
      </w:tr>
      <w:tr w:rsidR="008473AC" w:rsidRPr="008473AC" w:rsidTr="008473AC">
        <w:trPr>
          <w:trHeight w:val="94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rPr>
                <w:rFonts w:ascii="Times New Roman" w:eastAsia="Times New Roman" w:hAnsi="Times New Roman"/>
                <w:color w:val="000000"/>
                <w:sz w:val="24"/>
                <w:szCs w:val="24"/>
                <w:lang w:eastAsia="ru-RU"/>
              </w:rPr>
            </w:pPr>
            <w:r w:rsidRPr="008473AC">
              <w:rPr>
                <w:rFonts w:ascii="Times New Roman" w:eastAsia="Times New Roman" w:hAnsi="Times New Roman"/>
                <w:color w:val="000000"/>
                <w:sz w:val="24"/>
                <w:szCs w:val="24"/>
                <w:lang w:eastAsia="ru-RU"/>
              </w:rPr>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2977"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901 202 30024 05 0000 150</w:t>
            </w:r>
          </w:p>
        </w:tc>
        <w:tc>
          <w:tcPr>
            <w:tcW w:w="1843"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40,600</w:t>
            </w:r>
          </w:p>
        </w:tc>
      </w:tr>
      <w:tr w:rsidR="008473AC" w:rsidRPr="008473AC" w:rsidTr="008473AC">
        <w:trPr>
          <w:trHeight w:val="63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rPr>
                <w:rFonts w:ascii="Times New Roman" w:eastAsia="Times New Roman" w:hAnsi="Times New Roman"/>
                <w:color w:val="000000"/>
                <w:sz w:val="24"/>
                <w:szCs w:val="24"/>
                <w:lang w:eastAsia="ru-RU"/>
              </w:rPr>
            </w:pPr>
            <w:r w:rsidRPr="008473AC">
              <w:rPr>
                <w:rFonts w:ascii="Times New Roman" w:eastAsia="Times New Roman" w:hAnsi="Times New Roman"/>
                <w:color w:val="000000"/>
                <w:sz w:val="24"/>
                <w:szCs w:val="24"/>
                <w:lang w:eastAsia="ru-RU"/>
              </w:rPr>
              <w:t xml:space="preserve">На обеспечение бесплатным питанием детей из малоимущих семей, обучающихся в муниципальных общеобразовательных учреждениях </w:t>
            </w:r>
          </w:p>
        </w:tc>
        <w:tc>
          <w:tcPr>
            <w:tcW w:w="2977"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901 202 30024 05 0000 150</w:t>
            </w:r>
          </w:p>
        </w:tc>
        <w:tc>
          <w:tcPr>
            <w:tcW w:w="1843"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5 305,400</w:t>
            </w:r>
          </w:p>
        </w:tc>
      </w:tr>
      <w:tr w:rsidR="008473AC" w:rsidRPr="008473AC" w:rsidTr="008473AC">
        <w:trPr>
          <w:trHeight w:val="63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rPr>
                <w:rFonts w:ascii="Times New Roman" w:eastAsia="Times New Roman" w:hAnsi="Times New Roman"/>
                <w:color w:val="000000"/>
                <w:sz w:val="24"/>
                <w:szCs w:val="24"/>
                <w:lang w:eastAsia="ru-RU"/>
              </w:rPr>
            </w:pPr>
            <w:r w:rsidRPr="008473AC">
              <w:rPr>
                <w:rFonts w:ascii="Times New Roman" w:eastAsia="Times New Roman" w:hAnsi="Times New Roman"/>
                <w:color w:val="000000"/>
                <w:sz w:val="24"/>
                <w:szCs w:val="24"/>
                <w:lang w:eastAsia="ru-RU"/>
              </w:rPr>
              <w:t>Осуществление государственных полномочий в сфере государственного управления</w:t>
            </w:r>
          </w:p>
        </w:tc>
        <w:tc>
          <w:tcPr>
            <w:tcW w:w="2977"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902 202 30024 05 0000 150</w:t>
            </w:r>
          </w:p>
        </w:tc>
        <w:tc>
          <w:tcPr>
            <w:tcW w:w="1843"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564,100</w:t>
            </w:r>
          </w:p>
        </w:tc>
      </w:tr>
      <w:tr w:rsidR="008473AC" w:rsidRPr="008473AC" w:rsidTr="008473AC">
        <w:trPr>
          <w:trHeight w:val="94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rPr>
                <w:rFonts w:ascii="Times New Roman" w:eastAsia="Times New Roman" w:hAnsi="Times New Roman"/>
                <w:color w:val="000000"/>
                <w:sz w:val="24"/>
                <w:szCs w:val="24"/>
                <w:lang w:eastAsia="ru-RU"/>
              </w:rPr>
            </w:pPr>
            <w:r w:rsidRPr="008473AC">
              <w:rPr>
                <w:rFonts w:ascii="Times New Roman" w:eastAsia="Times New Roman" w:hAnsi="Times New Roman"/>
                <w:color w:val="000000"/>
                <w:sz w:val="24"/>
                <w:szCs w:val="24"/>
                <w:lang w:eastAsia="ru-RU"/>
              </w:rPr>
              <w:t>На исполнение государственного полномочия по расчету и предоставлению дотаций поселениям на выравнивание бюджетной обеспеченности</w:t>
            </w:r>
          </w:p>
        </w:tc>
        <w:tc>
          <w:tcPr>
            <w:tcW w:w="2977"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902 202 30024 05 0000 150</w:t>
            </w:r>
          </w:p>
        </w:tc>
        <w:tc>
          <w:tcPr>
            <w:tcW w:w="1843"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219,000</w:t>
            </w:r>
          </w:p>
        </w:tc>
      </w:tr>
      <w:tr w:rsidR="008473AC" w:rsidRPr="008473AC" w:rsidTr="008473AC">
        <w:trPr>
          <w:trHeight w:val="69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rPr>
                <w:rFonts w:ascii="Times New Roman" w:eastAsia="Times New Roman" w:hAnsi="Times New Roman"/>
                <w:color w:val="000000"/>
                <w:sz w:val="24"/>
                <w:szCs w:val="24"/>
                <w:lang w:eastAsia="ru-RU"/>
              </w:rPr>
            </w:pPr>
            <w:r w:rsidRPr="008473AC">
              <w:rPr>
                <w:rFonts w:ascii="Times New Roman" w:eastAsia="Times New Roman" w:hAnsi="Times New Roman"/>
                <w:color w:val="000000"/>
                <w:sz w:val="24"/>
                <w:szCs w:val="24"/>
                <w:lang w:eastAsia="ru-RU"/>
              </w:rPr>
              <w:t>На предоставление дотаций поселениям на выравнивание бюджетной обеспеченности</w:t>
            </w:r>
          </w:p>
        </w:tc>
        <w:tc>
          <w:tcPr>
            <w:tcW w:w="2977"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902 202 30024 05 0000 150</w:t>
            </w:r>
          </w:p>
        </w:tc>
        <w:tc>
          <w:tcPr>
            <w:tcW w:w="1843"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2 560,000</w:t>
            </w:r>
          </w:p>
        </w:tc>
      </w:tr>
      <w:tr w:rsidR="008473AC" w:rsidRPr="008473AC" w:rsidTr="008473AC">
        <w:trPr>
          <w:trHeight w:val="63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rPr>
                <w:rFonts w:ascii="Times New Roman" w:eastAsia="Times New Roman" w:hAnsi="Times New Roman"/>
                <w:color w:val="000000"/>
                <w:sz w:val="24"/>
                <w:szCs w:val="24"/>
                <w:lang w:eastAsia="ru-RU"/>
              </w:rPr>
            </w:pPr>
            <w:r w:rsidRPr="008473AC">
              <w:rPr>
                <w:rFonts w:ascii="Times New Roman" w:eastAsia="Times New Roman" w:hAnsi="Times New Roman"/>
                <w:color w:val="000000"/>
                <w:sz w:val="24"/>
                <w:szCs w:val="24"/>
                <w:lang w:eastAsia="ru-RU"/>
              </w:rPr>
              <w:t>На осуществление государственных полномочий в сфере государственного управления охраной труда</w:t>
            </w:r>
          </w:p>
        </w:tc>
        <w:tc>
          <w:tcPr>
            <w:tcW w:w="2977"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902 202 30024 05 0000 150</w:t>
            </w:r>
          </w:p>
        </w:tc>
        <w:tc>
          <w:tcPr>
            <w:tcW w:w="1843"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192,800</w:t>
            </w:r>
          </w:p>
        </w:tc>
      </w:tr>
      <w:tr w:rsidR="008473AC" w:rsidRPr="008473AC" w:rsidTr="008473AC">
        <w:trPr>
          <w:trHeight w:val="63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rPr>
                <w:rFonts w:ascii="Times New Roman" w:eastAsia="Times New Roman" w:hAnsi="Times New Roman"/>
                <w:color w:val="000000"/>
                <w:sz w:val="24"/>
                <w:szCs w:val="24"/>
                <w:lang w:eastAsia="ru-RU"/>
              </w:rPr>
            </w:pPr>
            <w:r w:rsidRPr="008473AC">
              <w:rPr>
                <w:rFonts w:ascii="Times New Roman" w:eastAsia="Times New Roman" w:hAnsi="Times New Roman"/>
                <w:color w:val="000000"/>
                <w:sz w:val="24"/>
                <w:szCs w:val="24"/>
                <w:lang w:eastAsia="ru-RU"/>
              </w:rPr>
              <w:t xml:space="preserve">На осуществление государственного полномочия по созданию административных комиссий </w:t>
            </w:r>
          </w:p>
        </w:tc>
        <w:tc>
          <w:tcPr>
            <w:tcW w:w="2977"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902 202 30024 05 0000 150</w:t>
            </w:r>
          </w:p>
        </w:tc>
        <w:tc>
          <w:tcPr>
            <w:tcW w:w="1843"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2,000</w:t>
            </w:r>
          </w:p>
        </w:tc>
      </w:tr>
      <w:tr w:rsidR="008473AC" w:rsidRPr="008473AC" w:rsidTr="008473AC">
        <w:trPr>
          <w:trHeight w:val="94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rPr>
                <w:rFonts w:ascii="Times New Roman" w:eastAsia="Times New Roman" w:hAnsi="Times New Roman"/>
                <w:color w:val="000000"/>
                <w:sz w:val="24"/>
                <w:szCs w:val="24"/>
                <w:lang w:eastAsia="ru-RU"/>
              </w:rPr>
            </w:pPr>
            <w:r w:rsidRPr="008473AC">
              <w:rPr>
                <w:rFonts w:ascii="Times New Roman" w:eastAsia="Times New Roman" w:hAnsi="Times New Roman"/>
                <w:color w:val="000000"/>
                <w:sz w:val="24"/>
                <w:szCs w:val="24"/>
                <w:lang w:eastAsia="ru-RU"/>
              </w:rPr>
              <w:t>На 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2977"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902 202 30024 05 0000 150</w:t>
            </w:r>
          </w:p>
        </w:tc>
        <w:tc>
          <w:tcPr>
            <w:tcW w:w="1843"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1 731,600</w:t>
            </w:r>
          </w:p>
        </w:tc>
      </w:tr>
      <w:tr w:rsidR="008473AC" w:rsidRPr="008473AC" w:rsidTr="008473AC">
        <w:trPr>
          <w:trHeight w:val="157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rPr>
                <w:rFonts w:ascii="Times New Roman" w:eastAsia="Times New Roman" w:hAnsi="Times New Roman"/>
                <w:color w:val="000000"/>
                <w:sz w:val="24"/>
                <w:szCs w:val="24"/>
                <w:lang w:eastAsia="ru-RU"/>
              </w:rPr>
            </w:pPr>
            <w:r w:rsidRPr="008473AC">
              <w:rPr>
                <w:rFonts w:ascii="Times New Roman" w:eastAsia="Times New Roman" w:hAnsi="Times New Roman"/>
                <w:color w:val="000000"/>
                <w:sz w:val="24"/>
                <w:szCs w:val="24"/>
                <w:lang w:eastAsia="ru-RU"/>
              </w:rPr>
              <w:lastRenderedPageBreak/>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w:t>
            </w:r>
            <w:proofErr w:type="gramStart"/>
            <w:r w:rsidRPr="008473AC">
              <w:rPr>
                <w:rFonts w:ascii="Times New Roman" w:eastAsia="Times New Roman" w:hAnsi="Times New Roman"/>
                <w:color w:val="000000"/>
                <w:sz w:val="24"/>
                <w:szCs w:val="24"/>
                <w:lang w:eastAsia="ru-RU"/>
              </w:rPr>
              <w:t>кроме</w:t>
            </w:r>
            <w:proofErr w:type="gramEnd"/>
            <w:r w:rsidRPr="008473AC">
              <w:rPr>
                <w:rFonts w:ascii="Times New Roman" w:eastAsia="Times New Roman" w:hAnsi="Times New Roman"/>
                <w:color w:val="000000"/>
                <w:sz w:val="24"/>
                <w:szCs w:val="24"/>
                <w:lang w:eastAsia="ru-RU"/>
              </w:rPr>
              <w:t xml:space="preserve"> воздушного и железнодорожного)</w:t>
            </w:r>
          </w:p>
        </w:tc>
        <w:tc>
          <w:tcPr>
            <w:tcW w:w="2977"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901 202 30024 05 0000 150</w:t>
            </w:r>
          </w:p>
        </w:tc>
        <w:tc>
          <w:tcPr>
            <w:tcW w:w="1843"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0,800</w:t>
            </w:r>
          </w:p>
        </w:tc>
      </w:tr>
      <w:tr w:rsidR="008473AC" w:rsidRPr="008473AC" w:rsidTr="008473AC">
        <w:trPr>
          <w:trHeight w:val="63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rPr>
                <w:rFonts w:ascii="Times New Roman" w:eastAsia="Times New Roman" w:hAnsi="Times New Roman"/>
                <w:color w:val="000000"/>
                <w:sz w:val="24"/>
                <w:szCs w:val="24"/>
                <w:lang w:eastAsia="ru-RU"/>
              </w:rPr>
            </w:pPr>
            <w:r w:rsidRPr="008473AC">
              <w:rPr>
                <w:rFonts w:ascii="Times New Roman" w:eastAsia="Times New Roman" w:hAnsi="Times New Roman"/>
                <w:color w:val="000000"/>
                <w:sz w:val="24"/>
                <w:szCs w:val="24"/>
                <w:lang w:eastAsia="ru-RU"/>
              </w:rPr>
              <w:t>Организация проведения мероприятий по содержанию безнадзорных животных</w:t>
            </w:r>
          </w:p>
        </w:tc>
        <w:tc>
          <w:tcPr>
            <w:tcW w:w="2977"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902 202 30024 05 0000 150</w:t>
            </w:r>
          </w:p>
        </w:tc>
        <w:tc>
          <w:tcPr>
            <w:tcW w:w="1843"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108,000</w:t>
            </w:r>
          </w:p>
        </w:tc>
      </w:tr>
      <w:tr w:rsidR="008473AC" w:rsidRPr="008473AC" w:rsidTr="008473AC">
        <w:trPr>
          <w:trHeight w:val="63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rPr>
                <w:rFonts w:ascii="Times New Roman" w:eastAsia="Times New Roman" w:hAnsi="Times New Roman"/>
                <w:color w:val="000000"/>
                <w:sz w:val="24"/>
                <w:szCs w:val="24"/>
                <w:lang w:eastAsia="ru-RU"/>
              </w:rPr>
            </w:pPr>
            <w:r w:rsidRPr="008473AC">
              <w:rPr>
                <w:rFonts w:ascii="Times New Roman" w:eastAsia="Times New Roman" w:hAnsi="Times New Roman"/>
                <w:color w:val="000000"/>
                <w:sz w:val="24"/>
                <w:szCs w:val="24"/>
                <w:lang w:eastAsia="ru-RU"/>
              </w:rPr>
              <w:t>Администрирование государственного полномочия по организации проведения мероприятий по содержанию безнадзорных животных</w:t>
            </w:r>
          </w:p>
        </w:tc>
        <w:tc>
          <w:tcPr>
            <w:tcW w:w="2977"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902 202 30024 05 0000 150</w:t>
            </w:r>
          </w:p>
        </w:tc>
        <w:tc>
          <w:tcPr>
            <w:tcW w:w="1843"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79,200</w:t>
            </w:r>
          </w:p>
        </w:tc>
      </w:tr>
      <w:tr w:rsidR="008473AC" w:rsidRPr="008473AC" w:rsidTr="008473AC">
        <w:trPr>
          <w:trHeight w:val="124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rPr>
                <w:rFonts w:ascii="Times New Roman" w:eastAsia="Times New Roman" w:hAnsi="Times New Roman"/>
                <w:color w:val="000000"/>
                <w:sz w:val="24"/>
                <w:szCs w:val="24"/>
                <w:lang w:eastAsia="ru-RU"/>
              </w:rPr>
            </w:pPr>
            <w:r w:rsidRPr="008473AC">
              <w:rPr>
                <w:rFonts w:ascii="Times New Roman" w:eastAsia="Times New Roman" w:hAnsi="Times New Roman"/>
                <w:color w:val="000000"/>
                <w:sz w:val="24"/>
                <w:szCs w:val="24"/>
                <w:lang w:eastAsia="ru-RU"/>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2977"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902 202 30027 05 0000 150</w:t>
            </w:r>
          </w:p>
        </w:tc>
        <w:tc>
          <w:tcPr>
            <w:tcW w:w="1843"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11 697,900</w:t>
            </w:r>
          </w:p>
        </w:tc>
      </w:tr>
      <w:tr w:rsidR="008473AC" w:rsidRPr="008473AC" w:rsidTr="008473AC">
        <w:trPr>
          <w:trHeight w:val="63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rPr>
                <w:rFonts w:ascii="Times New Roman" w:eastAsia="Times New Roman" w:hAnsi="Times New Roman"/>
                <w:color w:val="000000"/>
                <w:sz w:val="24"/>
                <w:szCs w:val="24"/>
                <w:lang w:eastAsia="ru-RU"/>
              </w:rPr>
            </w:pPr>
            <w:r w:rsidRPr="008473AC">
              <w:rPr>
                <w:rFonts w:ascii="Times New Roman" w:eastAsia="Times New Roman" w:hAnsi="Times New Roman"/>
                <w:color w:val="000000"/>
                <w:sz w:val="24"/>
                <w:szCs w:val="24"/>
                <w:lang w:eastAsia="ru-RU"/>
              </w:rPr>
              <w:t>Осуществление первичного воинского учета на территориях, где отсутствуют военные комиссариаты</w:t>
            </w:r>
          </w:p>
        </w:tc>
        <w:tc>
          <w:tcPr>
            <w:tcW w:w="2977"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902 202 35118 05 0000 150</w:t>
            </w:r>
          </w:p>
        </w:tc>
        <w:tc>
          <w:tcPr>
            <w:tcW w:w="1843"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1 978,500</w:t>
            </w:r>
          </w:p>
        </w:tc>
      </w:tr>
      <w:tr w:rsidR="008473AC" w:rsidRPr="008473AC" w:rsidTr="008473AC">
        <w:trPr>
          <w:trHeight w:val="31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rPr>
                <w:rFonts w:ascii="Times New Roman" w:eastAsia="Times New Roman" w:hAnsi="Times New Roman"/>
                <w:b/>
                <w:bCs/>
                <w:color w:val="000000"/>
                <w:sz w:val="24"/>
                <w:szCs w:val="24"/>
                <w:lang w:eastAsia="ru-RU"/>
              </w:rPr>
            </w:pPr>
            <w:r w:rsidRPr="008473AC">
              <w:rPr>
                <w:rFonts w:ascii="Times New Roman" w:eastAsia="Times New Roman" w:hAnsi="Times New Roman"/>
                <w:b/>
                <w:bCs/>
                <w:color w:val="000000"/>
                <w:sz w:val="24"/>
                <w:szCs w:val="24"/>
                <w:lang w:eastAsia="ru-RU"/>
              </w:rPr>
              <w:t>Иные межбюджетные трансферты</w:t>
            </w:r>
          </w:p>
        </w:tc>
        <w:tc>
          <w:tcPr>
            <w:tcW w:w="2977"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b/>
                <w:bCs/>
                <w:sz w:val="24"/>
                <w:szCs w:val="24"/>
                <w:lang w:eastAsia="ru-RU"/>
              </w:rPr>
            </w:pPr>
            <w:r w:rsidRPr="008473AC">
              <w:rPr>
                <w:rFonts w:ascii="Times New Roman" w:eastAsia="Times New Roman" w:hAnsi="Times New Roman"/>
                <w:b/>
                <w:bCs/>
                <w:sz w:val="24"/>
                <w:szCs w:val="24"/>
                <w:lang w:eastAsia="ru-RU"/>
              </w:rPr>
              <w:t>902 202 04 000 00 0000 150</w:t>
            </w:r>
          </w:p>
        </w:tc>
        <w:tc>
          <w:tcPr>
            <w:tcW w:w="1843"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b/>
                <w:bCs/>
                <w:sz w:val="24"/>
                <w:szCs w:val="24"/>
                <w:lang w:eastAsia="ru-RU"/>
              </w:rPr>
            </w:pPr>
            <w:r w:rsidRPr="008473AC">
              <w:rPr>
                <w:rFonts w:ascii="Times New Roman" w:eastAsia="Times New Roman" w:hAnsi="Times New Roman"/>
                <w:b/>
                <w:bCs/>
                <w:sz w:val="24"/>
                <w:szCs w:val="24"/>
                <w:lang w:eastAsia="ru-RU"/>
              </w:rPr>
              <w:t>55 700,001</w:t>
            </w:r>
          </w:p>
        </w:tc>
      </w:tr>
      <w:tr w:rsidR="008473AC" w:rsidRPr="008473AC" w:rsidTr="008473AC">
        <w:trPr>
          <w:trHeight w:val="126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rPr>
                <w:rFonts w:ascii="Times New Roman" w:eastAsia="Times New Roman" w:hAnsi="Times New Roman"/>
                <w:color w:val="000000"/>
                <w:sz w:val="24"/>
                <w:szCs w:val="24"/>
                <w:lang w:eastAsia="ru-RU"/>
              </w:rPr>
            </w:pPr>
            <w:r w:rsidRPr="008473AC">
              <w:rPr>
                <w:rFonts w:ascii="Times New Roman" w:eastAsia="Times New Roman" w:hAnsi="Times New Roman"/>
                <w:color w:val="000000"/>
                <w:sz w:val="24"/>
                <w:szCs w:val="24"/>
                <w:lang w:eastAsia="ru-RU"/>
              </w:rPr>
              <w:t xml:space="preserve">Иные межбюджетные трансферты, передаваемые бюджетам </w:t>
            </w:r>
            <w:proofErr w:type="spellStart"/>
            <w:r w:rsidRPr="008473AC">
              <w:rPr>
                <w:rFonts w:ascii="Times New Roman" w:eastAsia="Times New Roman" w:hAnsi="Times New Roman"/>
                <w:color w:val="000000"/>
                <w:sz w:val="24"/>
                <w:szCs w:val="24"/>
                <w:lang w:eastAsia="ru-RU"/>
              </w:rPr>
              <w:t>муниц</w:t>
            </w:r>
            <w:proofErr w:type="spellEnd"/>
            <w:r w:rsidRPr="008473AC">
              <w:rPr>
                <w:rFonts w:ascii="Times New Roman" w:eastAsia="Times New Roman" w:hAnsi="Times New Roman"/>
                <w:color w:val="000000"/>
                <w:sz w:val="24"/>
                <w:szCs w:val="24"/>
                <w:lang w:eastAsia="ru-RU"/>
              </w:rPr>
              <w:t>.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977"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902 202 40014 05 0000 150</w:t>
            </w:r>
          </w:p>
        </w:tc>
        <w:tc>
          <w:tcPr>
            <w:tcW w:w="1843"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19 823,706</w:t>
            </w:r>
          </w:p>
        </w:tc>
      </w:tr>
      <w:tr w:rsidR="008473AC" w:rsidRPr="008473AC" w:rsidTr="008473AC">
        <w:trPr>
          <w:trHeight w:val="63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rPr>
                <w:rFonts w:ascii="Times New Roman" w:eastAsia="Times New Roman" w:hAnsi="Times New Roman"/>
                <w:color w:val="000000"/>
                <w:sz w:val="24"/>
                <w:szCs w:val="24"/>
                <w:lang w:eastAsia="ru-RU"/>
              </w:rPr>
            </w:pPr>
            <w:r w:rsidRPr="008473AC">
              <w:rPr>
                <w:rFonts w:ascii="Times New Roman" w:eastAsia="Times New Roman" w:hAnsi="Times New Roman"/>
                <w:color w:val="000000"/>
                <w:sz w:val="24"/>
                <w:szCs w:val="24"/>
                <w:lang w:eastAsia="ru-RU"/>
              </w:rPr>
              <w:t xml:space="preserve">Реализация </w:t>
            </w:r>
            <w:proofErr w:type="gramStart"/>
            <w:r w:rsidRPr="008473AC">
              <w:rPr>
                <w:rFonts w:ascii="Times New Roman" w:eastAsia="Times New Roman" w:hAnsi="Times New Roman"/>
                <w:color w:val="000000"/>
                <w:sz w:val="24"/>
                <w:szCs w:val="24"/>
                <w:lang w:eastAsia="ru-RU"/>
              </w:rPr>
              <w:t>мероприятий плана социального развития центров экономического роста Забайкальского края</w:t>
            </w:r>
            <w:proofErr w:type="gramEnd"/>
          </w:p>
        </w:tc>
        <w:tc>
          <w:tcPr>
            <w:tcW w:w="2977" w:type="dxa"/>
            <w:tcBorders>
              <w:top w:val="nil"/>
              <w:left w:val="nil"/>
              <w:bottom w:val="single" w:sz="4" w:space="0" w:color="auto"/>
              <w:right w:val="single" w:sz="4" w:space="0" w:color="auto"/>
            </w:tcBorders>
            <w:shd w:val="clear" w:color="auto" w:fill="auto"/>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902 202 45505 05 0000 150</w:t>
            </w:r>
          </w:p>
        </w:tc>
        <w:tc>
          <w:tcPr>
            <w:tcW w:w="1843" w:type="dxa"/>
            <w:tcBorders>
              <w:top w:val="nil"/>
              <w:left w:val="nil"/>
              <w:bottom w:val="single" w:sz="4" w:space="0" w:color="auto"/>
              <w:right w:val="single" w:sz="4" w:space="0" w:color="auto"/>
            </w:tcBorders>
            <w:shd w:val="clear" w:color="auto" w:fill="auto"/>
            <w:noWrap/>
            <w:vAlign w:val="center"/>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35 776,295</w:t>
            </w:r>
          </w:p>
        </w:tc>
      </w:tr>
      <w:tr w:rsidR="008473AC" w:rsidRPr="008473AC" w:rsidTr="008473AC">
        <w:trPr>
          <w:trHeight w:val="63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8473AC" w:rsidRPr="008473AC" w:rsidRDefault="008473AC" w:rsidP="008473AC">
            <w:pPr>
              <w:spacing w:after="0" w:line="240" w:lineRule="auto"/>
              <w:rPr>
                <w:rFonts w:ascii="Times New Roman" w:eastAsia="Times New Roman" w:hAnsi="Times New Roman"/>
                <w:color w:val="000000"/>
                <w:sz w:val="24"/>
                <w:szCs w:val="24"/>
                <w:lang w:eastAsia="ru-RU"/>
              </w:rPr>
            </w:pPr>
            <w:r w:rsidRPr="008473AC">
              <w:rPr>
                <w:rFonts w:ascii="Times New Roman" w:eastAsia="Times New Roman" w:hAnsi="Times New Roman"/>
                <w:color w:val="000000"/>
                <w:sz w:val="24"/>
                <w:szCs w:val="24"/>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2977" w:type="dxa"/>
            <w:tcBorders>
              <w:top w:val="nil"/>
              <w:left w:val="nil"/>
              <w:bottom w:val="single" w:sz="4" w:space="0" w:color="auto"/>
              <w:right w:val="single" w:sz="4" w:space="0" w:color="auto"/>
            </w:tcBorders>
            <w:shd w:val="clear" w:color="auto" w:fill="auto"/>
            <w:noWrap/>
            <w:vAlign w:val="bottom"/>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902 202 49999 05 0000150</w:t>
            </w:r>
          </w:p>
        </w:tc>
        <w:tc>
          <w:tcPr>
            <w:tcW w:w="1843" w:type="dxa"/>
            <w:tcBorders>
              <w:top w:val="nil"/>
              <w:left w:val="nil"/>
              <w:bottom w:val="nil"/>
              <w:right w:val="nil"/>
            </w:tcBorders>
            <w:shd w:val="clear" w:color="auto" w:fill="auto"/>
            <w:noWrap/>
            <w:vAlign w:val="bottom"/>
            <w:hideMark/>
          </w:tcPr>
          <w:p w:rsidR="008473AC" w:rsidRPr="008473AC" w:rsidRDefault="008473AC" w:rsidP="008473AC">
            <w:pPr>
              <w:spacing w:after="0" w:line="240" w:lineRule="auto"/>
              <w:jc w:val="center"/>
              <w:rPr>
                <w:rFonts w:ascii="Times New Roman" w:eastAsia="Times New Roman" w:hAnsi="Times New Roman"/>
                <w:sz w:val="24"/>
                <w:szCs w:val="24"/>
                <w:lang w:eastAsia="ru-RU"/>
              </w:rPr>
            </w:pPr>
            <w:r w:rsidRPr="008473AC">
              <w:rPr>
                <w:rFonts w:ascii="Times New Roman" w:eastAsia="Times New Roman" w:hAnsi="Times New Roman"/>
                <w:sz w:val="24"/>
                <w:szCs w:val="24"/>
                <w:lang w:eastAsia="ru-RU"/>
              </w:rPr>
              <w:t>100,000</w:t>
            </w:r>
          </w:p>
        </w:tc>
      </w:tr>
    </w:tbl>
    <w:p w:rsidR="00F559DD" w:rsidRDefault="00F559DD" w:rsidP="00F559DD"/>
    <w:p w:rsidR="00F559DD" w:rsidRDefault="00F559DD" w:rsidP="00F559DD"/>
    <w:p w:rsidR="00F559DD" w:rsidRDefault="00F559DD" w:rsidP="00F559DD"/>
    <w:p w:rsidR="00F559DD" w:rsidRDefault="00F559DD" w:rsidP="00F559DD"/>
    <w:p w:rsidR="00F559DD" w:rsidRDefault="00F559DD" w:rsidP="00F559DD"/>
    <w:p w:rsidR="00F559DD" w:rsidRDefault="00F559DD" w:rsidP="00F559DD"/>
    <w:p w:rsidR="00F559DD" w:rsidRDefault="00F559DD" w:rsidP="00F559DD"/>
    <w:p w:rsidR="00F559DD" w:rsidRDefault="00F559DD" w:rsidP="00F559DD"/>
    <w:p w:rsidR="00965448" w:rsidRDefault="00965448" w:rsidP="00F559DD">
      <w:pPr>
        <w:spacing w:after="0" w:line="240" w:lineRule="auto"/>
        <w:ind w:left="4536"/>
        <w:jc w:val="center"/>
        <w:rPr>
          <w:rFonts w:ascii="Times New Roman" w:eastAsia="Times New Roman" w:hAnsi="Times New Roman"/>
          <w:sz w:val="28"/>
          <w:szCs w:val="28"/>
          <w:lang w:eastAsia="ru-RU"/>
        </w:rPr>
        <w:sectPr w:rsidR="00965448" w:rsidSect="00427F87">
          <w:headerReference w:type="default" r:id="rId8"/>
          <w:pgSz w:w="11906" w:h="16838"/>
          <w:pgMar w:top="1134" w:right="849" w:bottom="1134" w:left="1418" w:header="708" w:footer="708" w:gutter="0"/>
          <w:cols w:space="708"/>
          <w:docGrid w:linePitch="360"/>
        </w:sectPr>
      </w:pPr>
    </w:p>
    <w:p w:rsidR="00F559DD" w:rsidRDefault="00173078" w:rsidP="00F559DD">
      <w:pPr>
        <w:spacing w:after="0" w:line="240" w:lineRule="auto"/>
        <w:ind w:left="4536"/>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965448">
        <w:rPr>
          <w:rFonts w:ascii="Times New Roman" w:eastAsia="Times New Roman" w:hAnsi="Times New Roman"/>
          <w:sz w:val="28"/>
          <w:szCs w:val="28"/>
          <w:lang w:eastAsia="ru-RU"/>
        </w:rPr>
        <w:t xml:space="preserve">                   </w:t>
      </w:r>
      <w:r w:rsidR="00F559DD">
        <w:rPr>
          <w:rFonts w:ascii="Times New Roman" w:eastAsia="Times New Roman" w:hAnsi="Times New Roman"/>
          <w:sz w:val="28"/>
          <w:szCs w:val="28"/>
          <w:lang w:eastAsia="ru-RU"/>
        </w:rPr>
        <w:t xml:space="preserve">ПРИЛОЖЕНИЕ № </w:t>
      </w:r>
      <w:r w:rsidR="003269FF">
        <w:rPr>
          <w:rFonts w:ascii="Times New Roman" w:eastAsia="Times New Roman" w:hAnsi="Times New Roman"/>
          <w:sz w:val="28"/>
          <w:szCs w:val="28"/>
          <w:lang w:eastAsia="ru-RU"/>
        </w:rPr>
        <w:t>8</w:t>
      </w:r>
    </w:p>
    <w:p w:rsidR="00F559DD" w:rsidRDefault="00F559DD" w:rsidP="00F559DD">
      <w:pPr>
        <w:spacing w:after="0" w:line="240" w:lineRule="auto"/>
        <w:ind w:left="4678"/>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 решению Совета</w:t>
      </w:r>
    </w:p>
    <w:p w:rsidR="00F559DD" w:rsidRDefault="00F559DD" w:rsidP="00F559DD">
      <w:pPr>
        <w:spacing w:after="0" w:line="240" w:lineRule="auto"/>
        <w:ind w:left="4678"/>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E6B0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муниципального района</w:t>
      </w:r>
    </w:p>
    <w:p w:rsidR="00F559DD" w:rsidRDefault="00F559DD" w:rsidP="00F559DD">
      <w:pPr>
        <w:spacing w:after="0" w:line="240" w:lineRule="auto"/>
        <w:ind w:left="4678"/>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«Петровск-Забайкальский район»</w:t>
      </w:r>
    </w:p>
    <w:p w:rsidR="003269FF" w:rsidRPr="00F05355" w:rsidRDefault="003269FF" w:rsidP="003269FF">
      <w:pPr>
        <w:spacing w:after="0" w:line="240" w:lineRule="auto"/>
        <w:ind w:left="5103"/>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w:t>
      </w:r>
      <w:r w:rsidRPr="00F05355">
        <w:rPr>
          <w:rFonts w:ascii="Times New Roman" w:eastAsia="Times New Roman" w:hAnsi="Times New Roman"/>
          <w:sz w:val="28"/>
          <w:szCs w:val="28"/>
          <w:lang w:eastAsia="ru-RU"/>
        </w:rPr>
        <w:t>т</w:t>
      </w:r>
      <w:r>
        <w:rPr>
          <w:rFonts w:ascii="Times New Roman" w:eastAsia="Times New Roman" w:hAnsi="Times New Roman"/>
          <w:sz w:val="28"/>
          <w:szCs w:val="28"/>
          <w:lang w:eastAsia="ru-RU"/>
        </w:rPr>
        <w:t xml:space="preserve"> _20 декабря 2019 года №_96_</w:t>
      </w:r>
    </w:p>
    <w:p w:rsidR="003E6B00" w:rsidRDefault="003E6B00" w:rsidP="003E6B00">
      <w:pPr>
        <w:spacing w:after="0" w:line="240" w:lineRule="auto"/>
        <w:jc w:val="center"/>
        <w:rPr>
          <w:rFonts w:ascii="Times New Roman" w:eastAsia="Times New Roman" w:hAnsi="Times New Roman"/>
          <w:sz w:val="28"/>
          <w:szCs w:val="28"/>
          <w:lang w:eastAsia="ru-RU"/>
        </w:rPr>
      </w:pPr>
    </w:p>
    <w:p w:rsidR="00F559DD" w:rsidRDefault="00F559DD" w:rsidP="00F559DD">
      <w:pPr>
        <w:spacing w:after="0" w:line="240" w:lineRule="auto"/>
        <w:ind w:left="9912" w:firstLine="708"/>
        <w:jc w:val="center"/>
        <w:rPr>
          <w:rFonts w:ascii="Times New Roman" w:eastAsia="Times New Roman" w:hAnsi="Times New Roman"/>
          <w:sz w:val="28"/>
          <w:szCs w:val="28"/>
          <w:lang w:eastAsia="ru-RU"/>
        </w:rPr>
      </w:pPr>
    </w:p>
    <w:p w:rsidR="00F559DD" w:rsidRDefault="00F559DD" w:rsidP="00F559DD">
      <w:pPr>
        <w:spacing w:after="0" w:line="240" w:lineRule="auto"/>
        <w:ind w:left="9912" w:firstLine="708"/>
        <w:jc w:val="center"/>
        <w:rPr>
          <w:rFonts w:ascii="Times New Roman" w:eastAsia="Times New Roman" w:hAnsi="Times New Roman"/>
          <w:color w:val="FF0000"/>
          <w:sz w:val="28"/>
          <w:szCs w:val="28"/>
          <w:lang w:eastAsia="ru-RU"/>
        </w:rPr>
      </w:pPr>
    </w:p>
    <w:p w:rsidR="00F559DD" w:rsidRPr="00AF33E8" w:rsidRDefault="00F559DD" w:rsidP="00F559DD">
      <w:pPr>
        <w:ind w:left="1418" w:right="141"/>
        <w:jc w:val="center"/>
        <w:rPr>
          <w:rFonts w:ascii="Times New Roman" w:eastAsia="Times New Roman" w:hAnsi="Times New Roman"/>
          <w:b/>
          <w:sz w:val="28"/>
          <w:szCs w:val="28"/>
          <w:lang w:eastAsia="ru-RU"/>
        </w:rPr>
      </w:pPr>
      <w:r w:rsidRPr="00AF33E8">
        <w:rPr>
          <w:rFonts w:ascii="Times New Roman" w:eastAsia="Times New Roman" w:hAnsi="Times New Roman"/>
          <w:b/>
          <w:sz w:val="28"/>
          <w:szCs w:val="28"/>
          <w:lang w:eastAsia="ru-RU"/>
        </w:rPr>
        <w:t>Объем межбюджетных трансфертов, предоставляемых из бюджета района бюджетам сельских (го</w:t>
      </w:r>
      <w:r>
        <w:rPr>
          <w:rFonts w:ascii="Times New Roman" w:eastAsia="Times New Roman" w:hAnsi="Times New Roman"/>
          <w:b/>
          <w:sz w:val="28"/>
          <w:szCs w:val="28"/>
          <w:lang w:eastAsia="ru-RU"/>
        </w:rPr>
        <w:t>родских) поселений в 2019</w:t>
      </w:r>
      <w:r w:rsidRPr="00AF33E8">
        <w:rPr>
          <w:rFonts w:ascii="Times New Roman" w:eastAsia="Times New Roman" w:hAnsi="Times New Roman"/>
          <w:b/>
          <w:sz w:val="28"/>
          <w:szCs w:val="28"/>
          <w:lang w:eastAsia="ru-RU"/>
        </w:rPr>
        <w:t xml:space="preserve"> году</w:t>
      </w:r>
    </w:p>
    <w:p w:rsidR="00F559DD" w:rsidRDefault="00B603BA" w:rsidP="00F559DD">
      <w:r w:rsidRPr="00F70940">
        <w:rPr>
          <w:noProof/>
          <w:lang w:eastAsia="ru-RU"/>
        </w:rPr>
        <w:drawing>
          <wp:inline distT="0" distB="0" distL="0" distR="0" wp14:anchorId="1D8D1DC8" wp14:editId="49BC47A4">
            <wp:extent cx="9251950" cy="2736032"/>
            <wp:effectExtent l="0" t="0" r="635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51950" cy="2736032"/>
                    </a:xfrm>
                    <a:prstGeom prst="rect">
                      <a:avLst/>
                    </a:prstGeom>
                    <a:noFill/>
                    <a:ln>
                      <a:noFill/>
                    </a:ln>
                  </pic:spPr>
                </pic:pic>
              </a:graphicData>
            </a:graphic>
          </wp:inline>
        </w:drawing>
      </w:r>
    </w:p>
    <w:sectPr w:rsidR="00F559DD" w:rsidSect="00965448">
      <w:pgSz w:w="16838" w:h="11906" w:orient="landscape"/>
      <w:pgMar w:top="1418" w:right="1134" w:bottom="84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CCA" w:rsidRDefault="007E4CCA" w:rsidP="00A207B8">
      <w:pPr>
        <w:spacing w:after="0" w:line="240" w:lineRule="auto"/>
      </w:pPr>
      <w:r>
        <w:separator/>
      </w:r>
    </w:p>
  </w:endnote>
  <w:endnote w:type="continuationSeparator" w:id="0">
    <w:p w:rsidR="007E4CCA" w:rsidRDefault="007E4CCA" w:rsidP="00A20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CCA" w:rsidRDefault="007E4CCA" w:rsidP="00A207B8">
      <w:pPr>
        <w:spacing w:after="0" w:line="240" w:lineRule="auto"/>
      </w:pPr>
      <w:r>
        <w:separator/>
      </w:r>
    </w:p>
  </w:footnote>
  <w:footnote w:type="continuationSeparator" w:id="0">
    <w:p w:rsidR="007E4CCA" w:rsidRDefault="007E4CCA" w:rsidP="00A207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611693"/>
      <w:docPartObj>
        <w:docPartGallery w:val="Page Numbers (Top of Page)"/>
        <w:docPartUnique/>
      </w:docPartObj>
    </w:sdtPr>
    <w:sdtContent>
      <w:p w:rsidR="007E4CCA" w:rsidRDefault="007E4CCA">
        <w:pPr>
          <w:pStyle w:val="a3"/>
          <w:jc w:val="center"/>
        </w:pPr>
        <w:r>
          <w:fldChar w:fldCharType="begin"/>
        </w:r>
        <w:r>
          <w:instrText>PAGE   \* MERGEFORMAT</w:instrText>
        </w:r>
        <w:r>
          <w:fldChar w:fldCharType="separate"/>
        </w:r>
        <w:r w:rsidR="00751821">
          <w:rPr>
            <w:noProof/>
          </w:rPr>
          <w:t>93</w:t>
        </w:r>
        <w:r>
          <w:fldChar w:fldCharType="end"/>
        </w:r>
      </w:p>
    </w:sdtContent>
  </w:sdt>
  <w:p w:rsidR="007E4CCA" w:rsidRDefault="007E4C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A10"/>
    <w:rsid w:val="00023A23"/>
    <w:rsid w:val="00032EAE"/>
    <w:rsid w:val="00033816"/>
    <w:rsid w:val="00072CA0"/>
    <w:rsid w:val="00087AC5"/>
    <w:rsid w:val="000A2470"/>
    <w:rsid w:val="000B7251"/>
    <w:rsid w:val="00112D4C"/>
    <w:rsid w:val="00126286"/>
    <w:rsid w:val="00133F8C"/>
    <w:rsid w:val="001575BC"/>
    <w:rsid w:val="00173078"/>
    <w:rsid w:val="0019207C"/>
    <w:rsid w:val="00193FDF"/>
    <w:rsid w:val="001E2682"/>
    <w:rsid w:val="001E2995"/>
    <w:rsid w:val="001E31E0"/>
    <w:rsid w:val="001E3F62"/>
    <w:rsid w:val="00206A0D"/>
    <w:rsid w:val="00213B38"/>
    <w:rsid w:val="00214026"/>
    <w:rsid w:val="002163DB"/>
    <w:rsid w:val="00260566"/>
    <w:rsid w:val="002667A9"/>
    <w:rsid w:val="00292B0F"/>
    <w:rsid w:val="00296333"/>
    <w:rsid w:val="002B63CF"/>
    <w:rsid w:val="002E701E"/>
    <w:rsid w:val="00303EAF"/>
    <w:rsid w:val="003044E3"/>
    <w:rsid w:val="003101E8"/>
    <w:rsid w:val="00312C72"/>
    <w:rsid w:val="003269FF"/>
    <w:rsid w:val="003A179F"/>
    <w:rsid w:val="003C0542"/>
    <w:rsid w:val="003C4D61"/>
    <w:rsid w:val="003E6B00"/>
    <w:rsid w:val="003E795B"/>
    <w:rsid w:val="003F4D27"/>
    <w:rsid w:val="00416F09"/>
    <w:rsid w:val="00422B2E"/>
    <w:rsid w:val="00425418"/>
    <w:rsid w:val="00427F87"/>
    <w:rsid w:val="00430F8A"/>
    <w:rsid w:val="004374C2"/>
    <w:rsid w:val="004643FB"/>
    <w:rsid w:val="0046745C"/>
    <w:rsid w:val="00475B10"/>
    <w:rsid w:val="0049543F"/>
    <w:rsid w:val="00496037"/>
    <w:rsid w:val="004B5B84"/>
    <w:rsid w:val="004D7878"/>
    <w:rsid w:val="00521A10"/>
    <w:rsid w:val="0054491C"/>
    <w:rsid w:val="005505F9"/>
    <w:rsid w:val="00552817"/>
    <w:rsid w:val="0055698D"/>
    <w:rsid w:val="00556D30"/>
    <w:rsid w:val="005605CD"/>
    <w:rsid w:val="00565978"/>
    <w:rsid w:val="0057334F"/>
    <w:rsid w:val="0057775E"/>
    <w:rsid w:val="00577A70"/>
    <w:rsid w:val="00580C51"/>
    <w:rsid w:val="0058209A"/>
    <w:rsid w:val="00583DE2"/>
    <w:rsid w:val="00595062"/>
    <w:rsid w:val="005B4115"/>
    <w:rsid w:val="005E50C2"/>
    <w:rsid w:val="006149EC"/>
    <w:rsid w:val="0062214F"/>
    <w:rsid w:val="00624914"/>
    <w:rsid w:val="00630F87"/>
    <w:rsid w:val="00685AA6"/>
    <w:rsid w:val="006A4B01"/>
    <w:rsid w:val="006C4539"/>
    <w:rsid w:val="006E264D"/>
    <w:rsid w:val="006E40FE"/>
    <w:rsid w:val="0070445B"/>
    <w:rsid w:val="0071236F"/>
    <w:rsid w:val="00713329"/>
    <w:rsid w:val="00720558"/>
    <w:rsid w:val="00736E16"/>
    <w:rsid w:val="007443BD"/>
    <w:rsid w:val="00750048"/>
    <w:rsid w:val="00751821"/>
    <w:rsid w:val="0075322C"/>
    <w:rsid w:val="00761608"/>
    <w:rsid w:val="00764238"/>
    <w:rsid w:val="007659B6"/>
    <w:rsid w:val="00777AF7"/>
    <w:rsid w:val="0078321C"/>
    <w:rsid w:val="007855C0"/>
    <w:rsid w:val="007B79AA"/>
    <w:rsid w:val="007C3A62"/>
    <w:rsid w:val="007D07B9"/>
    <w:rsid w:val="007D5464"/>
    <w:rsid w:val="007E4CCA"/>
    <w:rsid w:val="0081112D"/>
    <w:rsid w:val="008436F1"/>
    <w:rsid w:val="008448AB"/>
    <w:rsid w:val="008473AC"/>
    <w:rsid w:val="0085125E"/>
    <w:rsid w:val="00857204"/>
    <w:rsid w:val="00873106"/>
    <w:rsid w:val="00891445"/>
    <w:rsid w:val="008A36EE"/>
    <w:rsid w:val="008F3BE3"/>
    <w:rsid w:val="008F566E"/>
    <w:rsid w:val="008F68E7"/>
    <w:rsid w:val="009127F8"/>
    <w:rsid w:val="009142BA"/>
    <w:rsid w:val="009143FD"/>
    <w:rsid w:val="009309D0"/>
    <w:rsid w:val="00940229"/>
    <w:rsid w:val="0096183F"/>
    <w:rsid w:val="00965448"/>
    <w:rsid w:val="00977697"/>
    <w:rsid w:val="00986E0C"/>
    <w:rsid w:val="009A0D05"/>
    <w:rsid w:val="009A4BDB"/>
    <w:rsid w:val="009B6693"/>
    <w:rsid w:val="009D2390"/>
    <w:rsid w:val="009D6BF2"/>
    <w:rsid w:val="009D77A0"/>
    <w:rsid w:val="009F0CBC"/>
    <w:rsid w:val="009F1497"/>
    <w:rsid w:val="00A02A4E"/>
    <w:rsid w:val="00A06F72"/>
    <w:rsid w:val="00A207B8"/>
    <w:rsid w:val="00A300CB"/>
    <w:rsid w:val="00A54D34"/>
    <w:rsid w:val="00A60C83"/>
    <w:rsid w:val="00A6730A"/>
    <w:rsid w:val="00A73388"/>
    <w:rsid w:val="00A87BF9"/>
    <w:rsid w:val="00A91F9C"/>
    <w:rsid w:val="00AA188F"/>
    <w:rsid w:val="00AA27FE"/>
    <w:rsid w:val="00AA440C"/>
    <w:rsid w:val="00AA65DC"/>
    <w:rsid w:val="00AB448E"/>
    <w:rsid w:val="00AB7FC9"/>
    <w:rsid w:val="00AC0ACB"/>
    <w:rsid w:val="00AD0B2D"/>
    <w:rsid w:val="00AE7950"/>
    <w:rsid w:val="00AF7917"/>
    <w:rsid w:val="00B03EB3"/>
    <w:rsid w:val="00B076C6"/>
    <w:rsid w:val="00B123DA"/>
    <w:rsid w:val="00B43F3E"/>
    <w:rsid w:val="00B441E9"/>
    <w:rsid w:val="00B603BA"/>
    <w:rsid w:val="00B63232"/>
    <w:rsid w:val="00B8178D"/>
    <w:rsid w:val="00B90003"/>
    <w:rsid w:val="00B968AE"/>
    <w:rsid w:val="00BA3E5D"/>
    <w:rsid w:val="00BC10C3"/>
    <w:rsid w:val="00BD115F"/>
    <w:rsid w:val="00BD7106"/>
    <w:rsid w:val="00BE3D82"/>
    <w:rsid w:val="00BE557D"/>
    <w:rsid w:val="00BE5798"/>
    <w:rsid w:val="00C00E5E"/>
    <w:rsid w:val="00C172EC"/>
    <w:rsid w:val="00C30852"/>
    <w:rsid w:val="00C319D0"/>
    <w:rsid w:val="00C36357"/>
    <w:rsid w:val="00C532E8"/>
    <w:rsid w:val="00C62FED"/>
    <w:rsid w:val="00C70701"/>
    <w:rsid w:val="00C83A79"/>
    <w:rsid w:val="00CD3454"/>
    <w:rsid w:val="00CD54DD"/>
    <w:rsid w:val="00CD5E29"/>
    <w:rsid w:val="00CE0BDC"/>
    <w:rsid w:val="00CE4512"/>
    <w:rsid w:val="00D12C7C"/>
    <w:rsid w:val="00D32EC5"/>
    <w:rsid w:val="00D36C72"/>
    <w:rsid w:val="00D51976"/>
    <w:rsid w:val="00D74B65"/>
    <w:rsid w:val="00D84373"/>
    <w:rsid w:val="00D976E5"/>
    <w:rsid w:val="00DA20F3"/>
    <w:rsid w:val="00DC1E1A"/>
    <w:rsid w:val="00DC675A"/>
    <w:rsid w:val="00DD2D1B"/>
    <w:rsid w:val="00DF4250"/>
    <w:rsid w:val="00E04435"/>
    <w:rsid w:val="00E14EB9"/>
    <w:rsid w:val="00E46210"/>
    <w:rsid w:val="00E50ADA"/>
    <w:rsid w:val="00E52EEB"/>
    <w:rsid w:val="00E621F4"/>
    <w:rsid w:val="00E67AF9"/>
    <w:rsid w:val="00E72567"/>
    <w:rsid w:val="00E967EB"/>
    <w:rsid w:val="00EC1424"/>
    <w:rsid w:val="00EE117D"/>
    <w:rsid w:val="00EF2238"/>
    <w:rsid w:val="00EF3728"/>
    <w:rsid w:val="00F0074B"/>
    <w:rsid w:val="00F0152A"/>
    <w:rsid w:val="00F0364F"/>
    <w:rsid w:val="00F12E2C"/>
    <w:rsid w:val="00F24DDD"/>
    <w:rsid w:val="00F37955"/>
    <w:rsid w:val="00F51087"/>
    <w:rsid w:val="00F559DD"/>
    <w:rsid w:val="00F5732A"/>
    <w:rsid w:val="00F6220F"/>
    <w:rsid w:val="00F66279"/>
    <w:rsid w:val="00F66777"/>
    <w:rsid w:val="00F75E98"/>
    <w:rsid w:val="00FA512E"/>
    <w:rsid w:val="00FC4A3F"/>
    <w:rsid w:val="00FC5FF2"/>
    <w:rsid w:val="00FE4316"/>
    <w:rsid w:val="00FF0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7B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7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207B8"/>
    <w:rPr>
      <w:rFonts w:ascii="Calibri" w:eastAsia="Calibri" w:hAnsi="Calibri" w:cs="Times New Roman"/>
    </w:rPr>
  </w:style>
  <w:style w:type="paragraph" w:styleId="a5">
    <w:name w:val="footer"/>
    <w:basedOn w:val="a"/>
    <w:link w:val="a6"/>
    <w:uiPriority w:val="99"/>
    <w:unhideWhenUsed/>
    <w:rsid w:val="00A207B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207B8"/>
    <w:rPr>
      <w:rFonts w:ascii="Calibri" w:eastAsia="Calibri" w:hAnsi="Calibri" w:cs="Times New Roman"/>
    </w:rPr>
  </w:style>
  <w:style w:type="paragraph" w:styleId="a7">
    <w:name w:val="Balloon Text"/>
    <w:basedOn w:val="a"/>
    <w:link w:val="a8"/>
    <w:uiPriority w:val="99"/>
    <w:semiHidden/>
    <w:unhideWhenUsed/>
    <w:rsid w:val="007D546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D5464"/>
    <w:rPr>
      <w:rFonts w:ascii="Tahoma" w:eastAsia="Calibri" w:hAnsi="Tahoma" w:cs="Tahoma"/>
      <w:sz w:val="16"/>
      <w:szCs w:val="16"/>
    </w:rPr>
  </w:style>
  <w:style w:type="character" w:styleId="a9">
    <w:name w:val="line number"/>
    <w:basedOn w:val="a0"/>
    <w:uiPriority w:val="99"/>
    <w:semiHidden/>
    <w:unhideWhenUsed/>
    <w:rsid w:val="00C36357"/>
  </w:style>
  <w:style w:type="paragraph" w:customStyle="1" w:styleId="ConsPlusNormal">
    <w:name w:val="ConsPlusNormal"/>
    <w:rsid w:val="00AA65D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7B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7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207B8"/>
    <w:rPr>
      <w:rFonts w:ascii="Calibri" w:eastAsia="Calibri" w:hAnsi="Calibri" w:cs="Times New Roman"/>
    </w:rPr>
  </w:style>
  <w:style w:type="paragraph" w:styleId="a5">
    <w:name w:val="footer"/>
    <w:basedOn w:val="a"/>
    <w:link w:val="a6"/>
    <w:uiPriority w:val="99"/>
    <w:unhideWhenUsed/>
    <w:rsid w:val="00A207B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207B8"/>
    <w:rPr>
      <w:rFonts w:ascii="Calibri" w:eastAsia="Calibri" w:hAnsi="Calibri" w:cs="Times New Roman"/>
    </w:rPr>
  </w:style>
  <w:style w:type="paragraph" w:styleId="a7">
    <w:name w:val="Balloon Text"/>
    <w:basedOn w:val="a"/>
    <w:link w:val="a8"/>
    <w:uiPriority w:val="99"/>
    <w:semiHidden/>
    <w:unhideWhenUsed/>
    <w:rsid w:val="007D546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D5464"/>
    <w:rPr>
      <w:rFonts w:ascii="Tahoma" w:eastAsia="Calibri" w:hAnsi="Tahoma" w:cs="Tahoma"/>
      <w:sz w:val="16"/>
      <w:szCs w:val="16"/>
    </w:rPr>
  </w:style>
  <w:style w:type="character" w:styleId="a9">
    <w:name w:val="line number"/>
    <w:basedOn w:val="a0"/>
    <w:uiPriority w:val="99"/>
    <w:semiHidden/>
    <w:unhideWhenUsed/>
    <w:rsid w:val="00C36357"/>
  </w:style>
  <w:style w:type="paragraph" w:customStyle="1" w:styleId="ConsPlusNormal">
    <w:name w:val="ConsPlusNormal"/>
    <w:rsid w:val="00AA65D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63503">
      <w:bodyDiv w:val="1"/>
      <w:marLeft w:val="0"/>
      <w:marRight w:val="0"/>
      <w:marTop w:val="0"/>
      <w:marBottom w:val="0"/>
      <w:divBdr>
        <w:top w:val="none" w:sz="0" w:space="0" w:color="auto"/>
        <w:left w:val="none" w:sz="0" w:space="0" w:color="auto"/>
        <w:bottom w:val="none" w:sz="0" w:space="0" w:color="auto"/>
        <w:right w:val="none" w:sz="0" w:space="0" w:color="auto"/>
      </w:divBdr>
    </w:div>
    <w:div w:id="143082992">
      <w:bodyDiv w:val="1"/>
      <w:marLeft w:val="0"/>
      <w:marRight w:val="0"/>
      <w:marTop w:val="0"/>
      <w:marBottom w:val="0"/>
      <w:divBdr>
        <w:top w:val="none" w:sz="0" w:space="0" w:color="auto"/>
        <w:left w:val="none" w:sz="0" w:space="0" w:color="auto"/>
        <w:bottom w:val="none" w:sz="0" w:space="0" w:color="auto"/>
        <w:right w:val="none" w:sz="0" w:space="0" w:color="auto"/>
      </w:divBdr>
    </w:div>
    <w:div w:id="178350710">
      <w:bodyDiv w:val="1"/>
      <w:marLeft w:val="0"/>
      <w:marRight w:val="0"/>
      <w:marTop w:val="0"/>
      <w:marBottom w:val="0"/>
      <w:divBdr>
        <w:top w:val="none" w:sz="0" w:space="0" w:color="auto"/>
        <w:left w:val="none" w:sz="0" w:space="0" w:color="auto"/>
        <w:bottom w:val="none" w:sz="0" w:space="0" w:color="auto"/>
        <w:right w:val="none" w:sz="0" w:space="0" w:color="auto"/>
      </w:divBdr>
    </w:div>
    <w:div w:id="216625890">
      <w:bodyDiv w:val="1"/>
      <w:marLeft w:val="0"/>
      <w:marRight w:val="0"/>
      <w:marTop w:val="0"/>
      <w:marBottom w:val="0"/>
      <w:divBdr>
        <w:top w:val="none" w:sz="0" w:space="0" w:color="auto"/>
        <w:left w:val="none" w:sz="0" w:space="0" w:color="auto"/>
        <w:bottom w:val="none" w:sz="0" w:space="0" w:color="auto"/>
        <w:right w:val="none" w:sz="0" w:space="0" w:color="auto"/>
      </w:divBdr>
    </w:div>
    <w:div w:id="229922237">
      <w:bodyDiv w:val="1"/>
      <w:marLeft w:val="0"/>
      <w:marRight w:val="0"/>
      <w:marTop w:val="0"/>
      <w:marBottom w:val="0"/>
      <w:divBdr>
        <w:top w:val="none" w:sz="0" w:space="0" w:color="auto"/>
        <w:left w:val="none" w:sz="0" w:space="0" w:color="auto"/>
        <w:bottom w:val="none" w:sz="0" w:space="0" w:color="auto"/>
        <w:right w:val="none" w:sz="0" w:space="0" w:color="auto"/>
      </w:divBdr>
    </w:div>
    <w:div w:id="268046814">
      <w:bodyDiv w:val="1"/>
      <w:marLeft w:val="0"/>
      <w:marRight w:val="0"/>
      <w:marTop w:val="0"/>
      <w:marBottom w:val="0"/>
      <w:divBdr>
        <w:top w:val="none" w:sz="0" w:space="0" w:color="auto"/>
        <w:left w:val="none" w:sz="0" w:space="0" w:color="auto"/>
        <w:bottom w:val="none" w:sz="0" w:space="0" w:color="auto"/>
        <w:right w:val="none" w:sz="0" w:space="0" w:color="auto"/>
      </w:divBdr>
    </w:div>
    <w:div w:id="304043504">
      <w:bodyDiv w:val="1"/>
      <w:marLeft w:val="0"/>
      <w:marRight w:val="0"/>
      <w:marTop w:val="0"/>
      <w:marBottom w:val="0"/>
      <w:divBdr>
        <w:top w:val="none" w:sz="0" w:space="0" w:color="auto"/>
        <w:left w:val="none" w:sz="0" w:space="0" w:color="auto"/>
        <w:bottom w:val="none" w:sz="0" w:space="0" w:color="auto"/>
        <w:right w:val="none" w:sz="0" w:space="0" w:color="auto"/>
      </w:divBdr>
    </w:div>
    <w:div w:id="316501045">
      <w:bodyDiv w:val="1"/>
      <w:marLeft w:val="0"/>
      <w:marRight w:val="0"/>
      <w:marTop w:val="0"/>
      <w:marBottom w:val="0"/>
      <w:divBdr>
        <w:top w:val="none" w:sz="0" w:space="0" w:color="auto"/>
        <w:left w:val="none" w:sz="0" w:space="0" w:color="auto"/>
        <w:bottom w:val="none" w:sz="0" w:space="0" w:color="auto"/>
        <w:right w:val="none" w:sz="0" w:space="0" w:color="auto"/>
      </w:divBdr>
    </w:div>
    <w:div w:id="435903812">
      <w:bodyDiv w:val="1"/>
      <w:marLeft w:val="0"/>
      <w:marRight w:val="0"/>
      <w:marTop w:val="0"/>
      <w:marBottom w:val="0"/>
      <w:divBdr>
        <w:top w:val="none" w:sz="0" w:space="0" w:color="auto"/>
        <w:left w:val="none" w:sz="0" w:space="0" w:color="auto"/>
        <w:bottom w:val="none" w:sz="0" w:space="0" w:color="auto"/>
        <w:right w:val="none" w:sz="0" w:space="0" w:color="auto"/>
      </w:divBdr>
    </w:div>
    <w:div w:id="543367929">
      <w:bodyDiv w:val="1"/>
      <w:marLeft w:val="0"/>
      <w:marRight w:val="0"/>
      <w:marTop w:val="0"/>
      <w:marBottom w:val="0"/>
      <w:divBdr>
        <w:top w:val="none" w:sz="0" w:space="0" w:color="auto"/>
        <w:left w:val="none" w:sz="0" w:space="0" w:color="auto"/>
        <w:bottom w:val="none" w:sz="0" w:space="0" w:color="auto"/>
        <w:right w:val="none" w:sz="0" w:space="0" w:color="auto"/>
      </w:divBdr>
    </w:div>
    <w:div w:id="682510635">
      <w:bodyDiv w:val="1"/>
      <w:marLeft w:val="0"/>
      <w:marRight w:val="0"/>
      <w:marTop w:val="0"/>
      <w:marBottom w:val="0"/>
      <w:divBdr>
        <w:top w:val="none" w:sz="0" w:space="0" w:color="auto"/>
        <w:left w:val="none" w:sz="0" w:space="0" w:color="auto"/>
        <w:bottom w:val="none" w:sz="0" w:space="0" w:color="auto"/>
        <w:right w:val="none" w:sz="0" w:space="0" w:color="auto"/>
      </w:divBdr>
    </w:div>
    <w:div w:id="699017388">
      <w:bodyDiv w:val="1"/>
      <w:marLeft w:val="0"/>
      <w:marRight w:val="0"/>
      <w:marTop w:val="0"/>
      <w:marBottom w:val="0"/>
      <w:divBdr>
        <w:top w:val="none" w:sz="0" w:space="0" w:color="auto"/>
        <w:left w:val="none" w:sz="0" w:space="0" w:color="auto"/>
        <w:bottom w:val="none" w:sz="0" w:space="0" w:color="auto"/>
        <w:right w:val="none" w:sz="0" w:space="0" w:color="auto"/>
      </w:divBdr>
    </w:div>
    <w:div w:id="701053695">
      <w:bodyDiv w:val="1"/>
      <w:marLeft w:val="0"/>
      <w:marRight w:val="0"/>
      <w:marTop w:val="0"/>
      <w:marBottom w:val="0"/>
      <w:divBdr>
        <w:top w:val="none" w:sz="0" w:space="0" w:color="auto"/>
        <w:left w:val="none" w:sz="0" w:space="0" w:color="auto"/>
        <w:bottom w:val="none" w:sz="0" w:space="0" w:color="auto"/>
        <w:right w:val="none" w:sz="0" w:space="0" w:color="auto"/>
      </w:divBdr>
    </w:div>
    <w:div w:id="781077637">
      <w:bodyDiv w:val="1"/>
      <w:marLeft w:val="0"/>
      <w:marRight w:val="0"/>
      <w:marTop w:val="0"/>
      <w:marBottom w:val="0"/>
      <w:divBdr>
        <w:top w:val="none" w:sz="0" w:space="0" w:color="auto"/>
        <w:left w:val="none" w:sz="0" w:space="0" w:color="auto"/>
        <w:bottom w:val="none" w:sz="0" w:space="0" w:color="auto"/>
        <w:right w:val="none" w:sz="0" w:space="0" w:color="auto"/>
      </w:divBdr>
    </w:div>
    <w:div w:id="849024688">
      <w:bodyDiv w:val="1"/>
      <w:marLeft w:val="0"/>
      <w:marRight w:val="0"/>
      <w:marTop w:val="0"/>
      <w:marBottom w:val="0"/>
      <w:divBdr>
        <w:top w:val="none" w:sz="0" w:space="0" w:color="auto"/>
        <w:left w:val="none" w:sz="0" w:space="0" w:color="auto"/>
        <w:bottom w:val="none" w:sz="0" w:space="0" w:color="auto"/>
        <w:right w:val="none" w:sz="0" w:space="0" w:color="auto"/>
      </w:divBdr>
    </w:div>
    <w:div w:id="1072777442">
      <w:bodyDiv w:val="1"/>
      <w:marLeft w:val="0"/>
      <w:marRight w:val="0"/>
      <w:marTop w:val="0"/>
      <w:marBottom w:val="0"/>
      <w:divBdr>
        <w:top w:val="none" w:sz="0" w:space="0" w:color="auto"/>
        <w:left w:val="none" w:sz="0" w:space="0" w:color="auto"/>
        <w:bottom w:val="none" w:sz="0" w:space="0" w:color="auto"/>
        <w:right w:val="none" w:sz="0" w:space="0" w:color="auto"/>
      </w:divBdr>
    </w:div>
    <w:div w:id="1186480539">
      <w:bodyDiv w:val="1"/>
      <w:marLeft w:val="0"/>
      <w:marRight w:val="0"/>
      <w:marTop w:val="0"/>
      <w:marBottom w:val="0"/>
      <w:divBdr>
        <w:top w:val="none" w:sz="0" w:space="0" w:color="auto"/>
        <w:left w:val="none" w:sz="0" w:space="0" w:color="auto"/>
        <w:bottom w:val="none" w:sz="0" w:space="0" w:color="auto"/>
        <w:right w:val="none" w:sz="0" w:space="0" w:color="auto"/>
      </w:divBdr>
    </w:div>
    <w:div w:id="1270428473">
      <w:bodyDiv w:val="1"/>
      <w:marLeft w:val="0"/>
      <w:marRight w:val="0"/>
      <w:marTop w:val="0"/>
      <w:marBottom w:val="0"/>
      <w:divBdr>
        <w:top w:val="none" w:sz="0" w:space="0" w:color="auto"/>
        <w:left w:val="none" w:sz="0" w:space="0" w:color="auto"/>
        <w:bottom w:val="none" w:sz="0" w:space="0" w:color="auto"/>
        <w:right w:val="none" w:sz="0" w:space="0" w:color="auto"/>
      </w:divBdr>
    </w:div>
    <w:div w:id="1865902140">
      <w:bodyDiv w:val="1"/>
      <w:marLeft w:val="0"/>
      <w:marRight w:val="0"/>
      <w:marTop w:val="0"/>
      <w:marBottom w:val="0"/>
      <w:divBdr>
        <w:top w:val="none" w:sz="0" w:space="0" w:color="auto"/>
        <w:left w:val="none" w:sz="0" w:space="0" w:color="auto"/>
        <w:bottom w:val="none" w:sz="0" w:space="0" w:color="auto"/>
        <w:right w:val="none" w:sz="0" w:space="0" w:color="auto"/>
      </w:divBdr>
    </w:div>
    <w:div w:id="2072076155">
      <w:bodyDiv w:val="1"/>
      <w:marLeft w:val="0"/>
      <w:marRight w:val="0"/>
      <w:marTop w:val="0"/>
      <w:marBottom w:val="0"/>
      <w:divBdr>
        <w:top w:val="none" w:sz="0" w:space="0" w:color="auto"/>
        <w:left w:val="none" w:sz="0" w:space="0" w:color="auto"/>
        <w:bottom w:val="none" w:sz="0" w:space="0" w:color="auto"/>
        <w:right w:val="none" w:sz="0" w:space="0" w:color="auto"/>
      </w:divBdr>
    </w:div>
    <w:div w:id="208510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51EF8-3EB7-4F89-A6B5-6A30F60BF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93</Pages>
  <Words>25641</Words>
  <Characters>146160</Characters>
  <Application>Microsoft Office Word</Application>
  <DocSecurity>0</DocSecurity>
  <Lines>1218</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Гнездилова ЕН</cp:lastModifiedBy>
  <cp:revision>34</cp:revision>
  <cp:lastPrinted>2020-02-26T03:55:00Z</cp:lastPrinted>
  <dcterms:created xsi:type="dcterms:W3CDTF">2019-09-19T10:36:00Z</dcterms:created>
  <dcterms:modified xsi:type="dcterms:W3CDTF">2020-02-26T03:58:00Z</dcterms:modified>
</cp:coreProperties>
</file>