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03" w:rsidRPr="00EC71CB" w:rsidRDefault="00D84703" w:rsidP="00D84703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EC71CB">
        <w:rPr>
          <w:b/>
          <w:bCs/>
          <w:sz w:val="36"/>
          <w:szCs w:val="36"/>
        </w:rPr>
        <w:t>Администрация муниципального района</w:t>
      </w:r>
    </w:p>
    <w:p w:rsidR="00D84703" w:rsidRPr="00EC71CB" w:rsidRDefault="00D84703" w:rsidP="00D84703">
      <w:pPr>
        <w:jc w:val="center"/>
        <w:outlineLvl w:val="0"/>
        <w:rPr>
          <w:b/>
          <w:bCs/>
          <w:sz w:val="36"/>
          <w:szCs w:val="36"/>
        </w:rPr>
      </w:pPr>
      <w:r w:rsidRPr="00EC71CB">
        <w:rPr>
          <w:b/>
          <w:bCs/>
          <w:sz w:val="36"/>
          <w:szCs w:val="36"/>
        </w:rPr>
        <w:t>«Петровск-Забайкальский район»</w:t>
      </w:r>
    </w:p>
    <w:p w:rsidR="00D84703" w:rsidRPr="00EC71CB" w:rsidRDefault="00D84703" w:rsidP="00D84703">
      <w:pPr>
        <w:pStyle w:val="a3"/>
        <w:jc w:val="center"/>
        <w:rPr>
          <w:sz w:val="36"/>
        </w:rPr>
      </w:pPr>
    </w:p>
    <w:p w:rsidR="00D84703" w:rsidRPr="00EC71CB" w:rsidRDefault="00D84703" w:rsidP="00D84703">
      <w:pPr>
        <w:pStyle w:val="a3"/>
        <w:jc w:val="center"/>
        <w:rPr>
          <w:sz w:val="36"/>
        </w:rPr>
      </w:pPr>
    </w:p>
    <w:p w:rsidR="00D84703" w:rsidRDefault="00D84703" w:rsidP="00D84703">
      <w:pPr>
        <w:pStyle w:val="a3"/>
        <w:jc w:val="center"/>
        <w:rPr>
          <w:sz w:val="44"/>
        </w:rPr>
      </w:pPr>
      <w:r w:rsidRPr="00EC71CB">
        <w:rPr>
          <w:sz w:val="44"/>
        </w:rPr>
        <w:t>ПОСТАНОВЛЕНИЕ</w:t>
      </w:r>
    </w:p>
    <w:p w:rsidR="00D84703" w:rsidRPr="00EC71CB" w:rsidRDefault="00D84703" w:rsidP="00D84703">
      <w:pPr>
        <w:pStyle w:val="a3"/>
        <w:jc w:val="center"/>
        <w:rPr>
          <w:sz w:val="44"/>
        </w:rPr>
      </w:pPr>
    </w:p>
    <w:p w:rsidR="00D84703" w:rsidRDefault="009F0B17" w:rsidP="009F0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марта 2020 года                                                                                      </w:t>
      </w:r>
      <w:r w:rsidR="00D84703" w:rsidRPr="007B3B4F">
        <w:rPr>
          <w:sz w:val="28"/>
          <w:szCs w:val="28"/>
        </w:rPr>
        <w:t>№</w:t>
      </w:r>
      <w:r>
        <w:rPr>
          <w:sz w:val="28"/>
          <w:szCs w:val="28"/>
        </w:rPr>
        <w:t xml:space="preserve"> 124</w:t>
      </w:r>
    </w:p>
    <w:p w:rsidR="00D84703" w:rsidRPr="007B3B4F" w:rsidRDefault="00D84703" w:rsidP="00D84703">
      <w:pPr>
        <w:rPr>
          <w:sz w:val="28"/>
          <w:szCs w:val="28"/>
        </w:rPr>
      </w:pPr>
    </w:p>
    <w:p w:rsidR="00D84703" w:rsidRPr="00EC71CB" w:rsidRDefault="00D84703" w:rsidP="00D84703">
      <w:pPr>
        <w:jc w:val="center"/>
        <w:rPr>
          <w:bCs/>
          <w:sz w:val="28"/>
        </w:rPr>
      </w:pPr>
      <w:r w:rsidRPr="00EC71CB">
        <w:rPr>
          <w:bCs/>
          <w:sz w:val="28"/>
        </w:rPr>
        <w:t>г. Петровск – Забайкальский</w:t>
      </w:r>
    </w:p>
    <w:p w:rsidR="00D84703" w:rsidRPr="00EC71CB" w:rsidRDefault="00D84703" w:rsidP="00D84703">
      <w:pPr>
        <w:jc w:val="center"/>
        <w:rPr>
          <w:bCs/>
          <w:sz w:val="28"/>
        </w:rPr>
      </w:pPr>
    </w:p>
    <w:p w:rsidR="00D84703" w:rsidRPr="00EC71CB" w:rsidRDefault="00D84703" w:rsidP="00D84703">
      <w:pPr>
        <w:shd w:val="clear" w:color="auto" w:fill="FFFFFF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_GoBack"/>
      <w:r w:rsidRPr="00EC71CB">
        <w:rPr>
          <w:b/>
          <w:bCs/>
          <w:sz w:val="28"/>
          <w:szCs w:val="28"/>
        </w:rPr>
        <w:t>О первоочередных мерах по подготовке</w:t>
      </w:r>
      <w:r w:rsidR="003538E3">
        <w:rPr>
          <w:b/>
          <w:bCs/>
          <w:sz w:val="28"/>
          <w:szCs w:val="28"/>
        </w:rPr>
        <w:t xml:space="preserve"> </w:t>
      </w:r>
      <w:r w:rsidR="009F0B17">
        <w:rPr>
          <w:b/>
          <w:bCs/>
          <w:sz w:val="28"/>
          <w:szCs w:val="28"/>
        </w:rPr>
        <w:t>к пожароопасному периоду 2020</w:t>
      </w:r>
      <w:r w:rsidRPr="00EC71CB">
        <w:rPr>
          <w:b/>
          <w:bCs/>
          <w:sz w:val="28"/>
          <w:szCs w:val="28"/>
        </w:rPr>
        <w:t xml:space="preserve"> года</w:t>
      </w:r>
    </w:p>
    <w:bookmarkEnd w:id="0"/>
    <w:p w:rsidR="00D84703" w:rsidRPr="00EC71CB" w:rsidRDefault="00D84703" w:rsidP="00D84703">
      <w:pPr>
        <w:shd w:val="clear" w:color="auto" w:fill="FFFFFF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9F0B17" w:rsidRDefault="00D84703" w:rsidP="009F0B17">
      <w:pPr>
        <w:shd w:val="clear" w:color="auto" w:fill="FFFFFF"/>
        <w:tabs>
          <w:tab w:val="left" w:pos="851"/>
        </w:tabs>
        <w:autoSpaceDE w:val="0"/>
        <w:autoSpaceDN w:val="0"/>
        <w:ind w:firstLine="851"/>
        <w:jc w:val="both"/>
        <w:rPr>
          <w:b/>
          <w:bCs/>
          <w:sz w:val="28"/>
          <w:szCs w:val="28"/>
        </w:rPr>
      </w:pPr>
      <w:r w:rsidRPr="00962544">
        <w:rPr>
          <w:sz w:val="28"/>
          <w:szCs w:val="28"/>
        </w:rPr>
        <w:t xml:space="preserve"> В соответствии со статьями 51, 53 Лесного кодекса Российской Федерации, федеральными законами от 21 декабря 1994 года № 69-ФЗ «О пожарной безопасности»,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руководствуясь пунктом 9 статьи 8 Устава муниципального района </w:t>
      </w:r>
      <w:r w:rsidRPr="00962544">
        <w:rPr>
          <w:spacing w:val="4"/>
          <w:sz w:val="28"/>
          <w:szCs w:val="28"/>
        </w:rPr>
        <w:t>Петровск - Забайкальский район»,</w:t>
      </w:r>
      <w:r w:rsidR="009F0B17">
        <w:rPr>
          <w:spacing w:val="4"/>
          <w:sz w:val="28"/>
          <w:szCs w:val="28"/>
        </w:rPr>
        <w:t xml:space="preserve"> </w:t>
      </w:r>
      <w:r w:rsidR="009F0B17">
        <w:rPr>
          <w:bCs/>
          <w:sz w:val="28"/>
          <w:szCs w:val="28"/>
        </w:rPr>
        <w:t>а</w:t>
      </w:r>
      <w:r w:rsidRPr="00962544">
        <w:rPr>
          <w:bCs/>
          <w:sz w:val="28"/>
          <w:szCs w:val="28"/>
        </w:rPr>
        <w:t xml:space="preserve">дминистрация </w:t>
      </w:r>
      <w:r w:rsidRPr="00962544">
        <w:rPr>
          <w:sz w:val="28"/>
          <w:szCs w:val="28"/>
        </w:rPr>
        <w:t xml:space="preserve">муниципального района «Петровск - Забайкальский район» </w:t>
      </w:r>
    </w:p>
    <w:p w:rsidR="00D84703" w:rsidRPr="00962544" w:rsidRDefault="00D84703" w:rsidP="009F0B17">
      <w:pPr>
        <w:shd w:val="clear" w:color="auto" w:fill="FFFFFF"/>
        <w:tabs>
          <w:tab w:val="left" w:pos="851"/>
        </w:tabs>
        <w:autoSpaceDE w:val="0"/>
        <w:autoSpaceDN w:val="0"/>
        <w:jc w:val="both"/>
        <w:rPr>
          <w:b/>
          <w:bCs/>
          <w:sz w:val="28"/>
          <w:szCs w:val="28"/>
        </w:rPr>
      </w:pPr>
      <w:r w:rsidRPr="00962544">
        <w:rPr>
          <w:b/>
          <w:bCs/>
          <w:sz w:val="28"/>
          <w:szCs w:val="28"/>
        </w:rPr>
        <w:t xml:space="preserve">п о с </w:t>
      </w:r>
      <w:proofErr w:type="gramStart"/>
      <w:r w:rsidRPr="00962544">
        <w:rPr>
          <w:b/>
          <w:bCs/>
          <w:sz w:val="28"/>
          <w:szCs w:val="28"/>
        </w:rPr>
        <w:t>т</w:t>
      </w:r>
      <w:proofErr w:type="gramEnd"/>
      <w:r w:rsidRPr="00962544">
        <w:rPr>
          <w:b/>
          <w:bCs/>
          <w:sz w:val="28"/>
          <w:szCs w:val="28"/>
        </w:rPr>
        <w:t xml:space="preserve"> а н о в л я е т:</w:t>
      </w:r>
    </w:p>
    <w:p w:rsidR="009F0B17" w:rsidRPr="009F0B17" w:rsidRDefault="009F0B17" w:rsidP="009F0B17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F0B17">
        <w:rPr>
          <w:sz w:val="28"/>
          <w:szCs w:val="28"/>
        </w:rPr>
        <w:t>1. Рекомендовать Петровск- Забайкальскому лесничеству ГКУ «Управление лесничествами Забайкальского края» (</w:t>
      </w:r>
      <w:proofErr w:type="spellStart"/>
      <w:r w:rsidRPr="009F0B17">
        <w:rPr>
          <w:bCs/>
          <w:sz w:val="28"/>
          <w:szCs w:val="28"/>
        </w:rPr>
        <w:t>А.В.Филатов</w:t>
      </w:r>
      <w:proofErr w:type="spellEnd"/>
      <w:r w:rsidRPr="009F0B17">
        <w:rPr>
          <w:bCs/>
          <w:sz w:val="28"/>
          <w:szCs w:val="28"/>
        </w:rPr>
        <w:t>),</w:t>
      </w:r>
      <w:r w:rsidRPr="009F0B17">
        <w:rPr>
          <w:sz w:val="28"/>
          <w:szCs w:val="28"/>
        </w:rPr>
        <w:t xml:space="preserve"> начальнику </w:t>
      </w:r>
      <w:proofErr w:type="gramStart"/>
      <w:r w:rsidRPr="009F0B17">
        <w:rPr>
          <w:sz w:val="28"/>
          <w:szCs w:val="28"/>
        </w:rPr>
        <w:t>отдела  Прибайкальского</w:t>
      </w:r>
      <w:proofErr w:type="gramEnd"/>
      <w:r w:rsidRPr="009F0B17">
        <w:rPr>
          <w:sz w:val="28"/>
          <w:szCs w:val="28"/>
        </w:rPr>
        <w:t xml:space="preserve"> межрайонного отдела  КГСАУ «</w:t>
      </w:r>
      <w:proofErr w:type="spellStart"/>
      <w:r w:rsidRPr="009F0B17">
        <w:rPr>
          <w:sz w:val="28"/>
          <w:szCs w:val="28"/>
        </w:rPr>
        <w:t>Забайкаллесхоз</w:t>
      </w:r>
      <w:proofErr w:type="spellEnd"/>
      <w:r w:rsidRPr="009F0B17">
        <w:rPr>
          <w:sz w:val="28"/>
          <w:szCs w:val="28"/>
        </w:rPr>
        <w:t>» Петровск- Забайкальского  участка (</w:t>
      </w:r>
      <w:proofErr w:type="spellStart"/>
      <w:r w:rsidRPr="009F0B17">
        <w:rPr>
          <w:sz w:val="28"/>
          <w:szCs w:val="28"/>
        </w:rPr>
        <w:t>О.И.Михайлов</w:t>
      </w:r>
      <w:proofErr w:type="spellEnd"/>
      <w:r w:rsidRPr="009F0B17">
        <w:rPr>
          <w:sz w:val="28"/>
          <w:szCs w:val="28"/>
        </w:rPr>
        <w:t>):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201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1.</w:t>
      </w:r>
      <w:proofErr w:type="gramStart"/>
      <w:r w:rsidRPr="009F0B17">
        <w:rPr>
          <w:rFonts w:ascii="Times New Roman" w:hAnsi="Times New Roman" w:cs="Times New Roman"/>
        </w:rPr>
        <w:t>1.Провести</w:t>
      </w:r>
      <w:proofErr w:type="gramEnd"/>
      <w:r w:rsidRPr="009F0B17">
        <w:rPr>
          <w:rFonts w:ascii="Times New Roman" w:hAnsi="Times New Roman" w:cs="Times New Roman"/>
        </w:rPr>
        <w:t xml:space="preserve"> адресную работу с </w:t>
      </w:r>
      <w:proofErr w:type="spellStart"/>
      <w:r w:rsidRPr="009F0B17">
        <w:rPr>
          <w:rFonts w:ascii="Times New Roman" w:hAnsi="Times New Roman" w:cs="Times New Roman"/>
        </w:rPr>
        <w:t>лесопользователями</w:t>
      </w:r>
      <w:proofErr w:type="spellEnd"/>
      <w:r w:rsidRPr="009F0B17">
        <w:rPr>
          <w:rFonts w:ascii="Times New Roman" w:hAnsi="Times New Roman" w:cs="Times New Roman"/>
        </w:rPr>
        <w:t>, арендаторами лесных участков по проведению ими противопожарных мероприятий и укомплектованию пунктов сосредоточения противопожарного инвентаря средствами пожаротушения;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14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1.</w:t>
      </w:r>
      <w:proofErr w:type="gramStart"/>
      <w:r w:rsidRPr="009F0B17">
        <w:rPr>
          <w:rFonts w:ascii="Times New Roman" w:hAnsi="Times New Roman" w:cs="Times New Roman"/>
        </w:rPr>
        <w:t>2.Обеспечить</w:t>
      </w:r>
      <w:proofErr w:type="gramEnd"/>
      <w:r w:rsidRPr="009F0B17">
        <w:rPr>
          <w:rFonts w:ascii="Times New Roman" w:hAnsi="Times New Roman" w:cs="Times New Roman"/>
        </w:rPr>
        <w:t xml:space="preserve"> своевременное реагирование сил и средств, указанных в плане тушения пожаров;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306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Style w:val="a6"/>
          <w:rFonts w:eastAsiaTheme="minorHAnsi"/>
          <w:b w:val="0"/>
          <w:sz w:val="28"/>
          <w:szCs w:val="28"/>
        </w:rPr>
        <w:t>1.3.</w:t>
      </w:r>
      <w:r w:rsidRPr="009F0B17">
        <w:rPr>
          <w:rFonts w:ascii="Times New Roman" w:hAnsi="Times New Roman" w:cs="Times New Roman"/>
        </w:rPr>
        <w:t xml:space="preserve"> в срок до 20 марта 2020 года создать группы: патрульные, патрульно-маневренные, маневренные и патрульно-контрольные группы, отчеты о проделанной работ</w:t>
      </w:r>
      <w:r>
        <w:rPr>
          <w:rFonts w:ascii="Times New Roman" w:hAnsi="Times New Roman" w:cs="Times New Roman"/>
        </w:rPr>
        <w:t>е представлять в отдел ГО и ЧС а</w:t>
      </w:r>
      <w:r w:rsidRPr="009F0B17">
        <w:rPr>
          <w:rFonts w:ascii="Times New Roman" w:hAnsi="Times New Roman" w:cs="Times New Roman"/>
        </w:rPr>
        <w:t>дминистрации муниципального района «Петровск-Забайкальский район»;</w:t>
      </w:r>
    </w:p>
    <w:p w:rsidR="009F0B17" w:rsidRPr="009F0B17" w:rsidRDefault="009F0B17" w:rsidP="009F0B17">
      <w:pPr>
        <w:pStyle w:val="1"/>
        <w:widowControl/>
        <w:shd w:val="clear" w:color="auto" w:fill="auto"/>
        <w:tabs>
          <w:tab w:val="left" w:pos="998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 xml:space="preserve"> 1.4. в срок до 20 марта 2020 года принять меры по: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18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а)</w:t>
      </w:r>
      <w:r w:rsidRPr="009F0B17">
        <w:rPr>
          <w:rFonts w:ascii="Times New Roman" w:hAnsi="Times New Roman" w:cs="Times New Roman"/>
        </w:rPr>
        <w:tab/>
        <w:t>выполнению мероприятий по контролируемым профилактическим выжиганиям до начала пожароопасного периода в лесах в полном объеме;</w:t>
      </w:r>
    </w:p>
    <w:p w:rsidR="009F0B17" w:rsidRPr="009F0B17" w:rsidRDefault="009F0B17" w:rsidP="009F0B17">
      <w:pPr>
        <w:shd w:val="clear" w:color="auto" w:fill="FFFFFF"/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lastRenderedPageBreak/>
        <w:t>б)</w:t>
      </w:r>
      <w:r w:rsidRPr="009F0B17">
        <w:rPr>
          <w:sz w:val="28"/>
          <w:szCs w:val="28"/>
        </w:rPr>
        <w:tab/>
        <w:t>своевременному проведению лесопатологических обследований лесов, поврежденных пожарами, санитарно-оздоровительных мероприятий в лесах и реализации поврежденной пожарами древесины посредством публичных торгов;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24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в)</w:t>
      </w:r>
      <w:r w:rsidRPr="009F0B17">
        <w:rPr>
          <w:rFonts w:ascii="Times New Roman" w:hAnsi="Times New Roman" w:cs="Times New Roman"/>
        </w:rPr>
        <w:tab/>
        <w:t xml:space="preserve">усилению агитационной и разъяснительной работы с населением, в том числе с использованием всех видов средств массовой информации, современных средств связи, информационно-телекоммуникационной сети «Интернет», рассылки </w:t>
      </w:r>
      <w:proofErr w:type="spellStart"/>
      <w:r w:rsidRPr="009F0B17">
        <w:rPr>
          <w:rFonts w:ascii="Times New Roman" w:hAnsi="Times New Roman" w:cs="Times New Roman"/>
          <w:lang w:val="en-US"/>
        </w:rPr>
        <w:t>sms</w:t>
      </w:r>
      <w:proofErr w:type="spellEnd"/>
      <w:r w:rsidRPr="009F0B17">
        <w:rPr>
          <w:rFonts w:ascii="Times New Roman" w:hAnsi="Times New Roman" w:cs="Times New Roman"/>
        </w:rPr>
        <w:t>-сообщений и других форм работы;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53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 xml:space="preserve">1.5.в срок до 20 марта 2020 года: </w:t>
      </w:r>
    </w:p>
    <w:p w:rsidR="009F0B17" w:rsidRPr="009F0B17" w:rsidRDefault="009F0B17" w:rsidP="009F0B17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 xml:space="preserve">а) организовать выполнение мероприятий по охране лесов от пожаров пользователями участков недр местного значения; </w:t>
      </w:r>
    </w:p>
    <w:p w:rsidR="009F0B17" w:rsidRPr="009F0B17" w:rsidRDefault="009F0B17" w:rsidP="009F0B17">
      <w:pPr>
        <w:pStyle w:val="1"/>
        <w:widowControl/>
        <w:shd w:val="clear" w:color="auto" w:fill="auto"/>
        <w:tabs>
          <w:tab w:val="left" w:pos="1178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б) качественно подготовить специализированные учреждения по охране лесов от пожаров, в том числе организовать обучение специалистов;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48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в)</w:t>
      </w:r>
      <w:r w:rsidRPr="009F0B17">
        <w:rPr>
          <w:rFonts w:ascii="Times New Roman" w:hAnsi="Times New Roman" w:cs="Times New Roman"/>
        </w:rPr>
        <w:tab/>
        <w:t xml:space="preserve">обеспечить </w:t>
      </w:r>
      <w:proofErr w:type="spellStart"/>
      <w:r w:rsidRPr="009F0B17">
        <w:rPr>
          <w:rFonts w:ascii="Times New Roman" w:hAnsi="Times New Roman" w:cs="Times New Roman"/>
        </w:rPr>
        <w:t>лесопожарные</w:t>
      </w:r>
      <w:proofErr w:type="spellEnd"/>
      <w:r w:rsidRPr="009F0B17">
        <w:rPr>
          <w:rFonts w:ascii="Times New Roman" w:hAnsi="Times New Roman" w:cs="Times New Roman"/>
        </w:rPr>
        <w:t xml:space="preserve"> формирования, участвующие в тушении лесных пожаров, средствами связи УКВ-диапазона;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178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г)</w:t>
      </w:r>
      <w:r w:rsidRPr="009F0B17">
        <w:rPr>
          <w:rFonts w:ascii="Times New Roman" w:hAnsi="Times New Roman" w:cs="Times New Roman"/>
        </w:rPr>
        <w:tab/>
        <w:t>провести работу по запрету выжигания сухой травянистой растительности, стерни, пожнивных остатков на землях сельскохозяйственного назначения и землях запаса, полосах отвода автомобильных дорог, полосах отвода и охранных зонах железных дорог, путепроводов и продуктопроводов, разведения костров на полях;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178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1.6. в течение пожароопасного периода 2020 года: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990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а)</w:t>
      </w:r>
      <w:r w:rsidRPr="009F0B17">
        <w:rPr>
          <w:rFonts w:ascii="Times New Roman" w:hAnsi="Times New Roman" w:cs="Times New Roman"/>
        </w:rPr>
        <w:tab/>
        <w:t>обеспечить охрану лесов от пожаров и тушение лесных пожаров в день обнаружения;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182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б)</w:t>
      </w:r>
      <w:r w:rsidRPr="009F0B17">
        <w:rPr>
          <w:rFonts w:ascii="Times New Roman" w:hAnsi="Times New Roman" w:cs="Times New Roman"/>
        </w:rPr>
        <w:tab/>
        <w:t>организовать патрулирование территорий лесного фонда и населенных пунктов межведомственными оперативными группами в периоды введения особого противопожарного режима и режима чрезвычайной ситуации в лесах;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398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в) обеспечить своевременное реагирование на тушение пожаров;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177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г)</w:t>
      </w:r>
      <w:r w:rsidRPr="009F0B17">
        <w:rPr>
          <w:rFonts w:ascii="Times New Roman" w:hAnsi="Times New Roman" w:cs="Times New Roman"/>
        </w:rPr>
        <w:tab/>
        <w:t>оперативно реагировать на информацию о метеорологических явлениях, которые могут привести к возникновению природных пожаров на землях всех категорий;</w:t>
      </w:r>
    </w:p>
    <w:p w:rsidR="009F0B17" w:rsidRPr="009F0B17" w:rsidRDefault="009F0B17" w:rsidP="009F0B17">
      <w:pPr>
        <w:tabs>
          <w:tab w:val="left" w:pos="847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>2.Рекомендовать</w:t>
      </w:r>
      <w:r w:rsidRPr="009F0B17">
        <w:rPr>
          <w:bCs/>
          <w:sz w:val="28"/>
          <w:szCs w:val="28"/>
        </w:rPr>
        <w:t xml:space="preserve"> ПСЧ-31ФГКУ «3 ОФПС по Забайкальскому краю» (</w:t>
      </w:r>
      <w:proofErr w:type="spellStart"/>
      <w:r w:rsidRPr="009F0B17">
        <w:rPr>
          <w:bCs/>
          <w:sz w:val="28"/>
          <w:szCs w:val="28"/>
        </w:rPr>
        <w:t>А.И.Лапшаков</w:t>
      </w:r>
      <w:proofErr w:type="spellEnd"/>
      <w:r w:rsidRPr="009F0B17">
        <w:rPr>
          <w:bCs/>
          <w:sz w:val="28"/>
          <w:szCs w:val="28"/>
        </w:rPr>
        <w:t>):</w:t>
      </w:r>
      <w:r w:rsidRPr="009F0B17">
        <w:rPr>
          <w:sz w:val="28"/>
          <w:szCs w:val="28"/>
        </w:rPr>
        <w:tab/>
      </w:r>
    </w:p>
    <w:p w:rsidR="009F0B17" w:rsidRPr="009F0B17" w:rsidRDefault="009F0B17" w:rsidP="009F0B17">
      <w:pPr>
        <w:tabs>
          <w:tab w:val="left" w:pos="847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 xml:space="preserve"> 2.1.в срок до 05 марта 2020 года: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287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а)</w:t>
      </w:r>
      <w:r w:rsidRPr="009F0B17">
        <w:rPr>
          <w:rFonts w:ascii="Times New Roman" w:hAnsi="Times New Roman" w:cs="Times New Roman"/>
        </w:rPr>
        <w:tab/>
        <w:t>провести комплексное учение по отработке вопросов взаимодействия и слаженности сил и средств единой системы предупреждения и ликвидации чрезвычайных ситуаций при тушении природных пожаров, а также их межрайонного маневрирования;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129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б)</w:t>
      </w:r>
      <w:r w:rsidRPr="009F0B17">
        <w:rPr>
          <w:rFonts w:ascii="Times New Roman" w:hAnsi="Times New Roman" w:cs="Times New Roman"/>
        </w:rPr>
        <w:tab/>
        <w:t>оценить обстановку и принять решение по заблаговременной расстановке подразделений противопожарной службы для недопущения переходов степных и лесных пожаров на населенные пункты;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71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в)</w:t>
      </w:r>
      <w:r w:rsidRPr="009F0B17">
        <w:rPr>
          <w:rFonts w:ascii="Times New Roman" w:hAnsi="Times New Roman" w:cs="Times New Roman"/>
        </w:rPr>
        <w:tab/>
        <w:t>организовать и провести корректировку оперативных планов и карточек тушения пожаров на населенные пункты и объекты, расположенные и прилегающие к лесам;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71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 xml:space="preserve"> г) привести силы и средства подразделений пожарной охраны в </w:t>
      </w:r>
      <w:r w:rsidRPr="009F0B17">
        <w:rPr>
          <w:rFonts w:ascii="Times New Roman" w:hAnsi="Times New Roman" w:cs="Times New Roman"/>
        </w:rPr>
        <w:lastRenderedPageBreak/>
        <w:t>готовность к обеспечению защиты населенных пунктов и объектов;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71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 xml:space="preserve"> 2.2.</w:t>
      </w:r>
      <w:r w:rsidRPr="009F0B17">
        <w:rPr>
          <w:rFonts w:ascii="Times New Roman" w:hAnsi="Times New Roman" w:cs="Times New Roman"/>
        </w:rPr>
        <w:tab/>
      </w:r>
      <w:r w:rsidRPr="009F0B17">
        <w:rPr>
          <w:rFonts w:ascii="Times New Roman" w:hAnsi="Times New Roman" w:cs="Times New Roman"/>
          <w:lang w:eastAsia="ar-SA"/>
        </w:rPr>
        <w:t xml:space="preserve">  При угрозе перехода пожара на населенные пункты района организовать выдвижение боевых расчетов ПСЧ в районе выезда пожарных частей к границе населенных пунктов для своевременного обеспечения их защиты.</w:t>
      </w:r>
    </w:p>
    <w:p w:rsidR="009F0B17" w:rsidRPr="009F0B17" w:rsidRDefault="009F0B17" w:rsidP="009F0B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  <w:lang w:eastAsia="ar-SA"/>
        </w:rPr>
        <w:t xml:space="preserve">3. Рекомендовать </w:t>
      </w:r>
      <w:r w:rsidRPr="009F0B17">
        <w:rPr>
          <w:bCs/>
          <w:sz w:val="28"/>
          <w:szCs w:val="28"/>
        </w:rPr>
        <w:t>ПСЧ-31ФГКУ «3 ОФПС по Забайкальскому краю» (</w:t>
      </w:r>
      <w:proofErr w:type="spellStart"/>
      <w:r w:rsidRPr="009F0B17">
        <w:rPr>
          <w:bCs/>
          <w:sz w:val="28"/>
          <w:szCs w:val="28"/>
        </w:rPr>
        <w:t>А.И.Лапшаков</w:t>
      </w:r>
      <w:proofErr w:type="spellEnd"/>
      <w:r w:rsidRPr="009F0B17">
        <w:rPr>
          <w:bCs/>
          <w:sz w:val="28"/>
          <w:szCs w:val="28"/>
        </w:rPr>
        <w:t xml:space="preserve">) совместно с </w:t>
      </w:r>
      <w:r>
        <w:rPr>
          <w:sz w:val="28"/>
          <w:szCs w:val="28"/>
        </w:rPr>
        <w:t>отделом ГО и ЧС а</w:t>
      </w:r>
      <w:r w:rsidRPr="009F0B17">
        <w:rPr>
          <w:sz w:val="28"/>
          <w:szCs w:val="28"/>
        </w:rPr>
        <w:t>дминистрации муниципального района «Петровск-Забайкальский район» (</w:t>
      </w:r>
      <w:proofErr w:type="spellStart"/>
      <w:r w:rsidRPr="009F0B17">
        <w:rPr>
          <w:sz w:val="28"/>
          <w:szCs w:val="28"/>
        </w:rPr>
        <w:t>У.О.Пархоменко</w:t>
      </w:r>
      <w:proofErr w:type="spellEnd"/>
      <w:r w:rsidRPr="009F0B17">
        <w:rPr>
          <w:sz w:val="28"/>
          <w:szCs w:val="28"/>
        </w:rPr>
        <w:t>) в срок до 31 марта 2020 года:</w:t>
      </w:r>
    </w:p>
    <w:p w:rsidR="009F0B17" w:rsidRPr="009F0B17" w:rsidRDefault="009F0B17" w:rsidP="009F0B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 xml:space="preserve"> 3.</w:t>
      </w:r>
      <w:proofErr w:type="gramStart"/>
      <w:r w:rsidRPr="009F0B17">
        <w:rPr>
          <w:sz w:val="28"/>
          <w:szCs w:val="28"/>
        </w:rPr>
        <w:t>1.Создать</w:t>
      </w:r>
      <w:proofErr w:type="gramEnd"/>
      <w:r w:rsidRPr="009F0B17">
        <w:rPr>
          <w:sz w:val="28"/>
          <w:szCs w:val="28"/>
        </w:rPr>
        <w:t xml:space="preserve"> межведомственную комиссию по проверке готовности сил и средств  городских и сельских поселений и ТП РСЧС к пожароопасному периоду с проведением смотра готовности сил пожаротушения к ликвидации природных пожаров.</w:t>
      </w:r>
    </w:p>
    <w:p w:rsidR="009F0B17" w:rsidRPr="009F0B17" w:rsidRDefault="009F0B17" w:rsidP="009F0B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>4.</w:t>
      </w:r>
      <w:r w:rsidRPr="009F0B17">
        <w:rPr>
          <w:bCs/>
          <w:sz w:val="28"/>
          <w:szCs w:val="28"/>
        </w:rPr>
        <w:t xml:space="preserve"> Администрации муниципального района «Петровск-Забайкальский район» </w:t>
      </w:r>
      <w:r w:rsidRPr="009F0B17">
        <w:rPr>
          <w:sz w:val="28"/>
          <w:szCs w:val="28"/>
        </w:rPr>
        <w:t>в течение пожароопасного периода 2020 года:</w:t>
      </w:r>
    </w:p>
    <w:p w:rsidR="009F0B17" w:rsidRPr="009F0B17" w:rsidRDefault="009F0B17" w:rsidP="009F0B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>а) обеспечить своевременное оповещение населения при угрозе или возникновении чрезвычайной ситуации, обусловленной природными пожарами;</w:t>
      </w:r>
    </w:p>
    <w:p w:rsidR="009F0B17" w:rsidRPr="009F0B17" w:rsidRDefault="009F0B17" w:rsidP="009F0B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>б) вводить режим чрезвычайной ситуации в лесах и ограничения для посещения населением леса и въезда в него транспортных средств;</w:t>
      </w:r>
    </w:p>
    <w:p w:rsidR="009F0B17" w:rsidRPr="009F0B17" w:rsidRDefault="009F0B17" w:rsidP="009F0B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>в) при осложнении обстановки организовать работу оперативного штаба по охране лесов от пожаров.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42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 xml:space="preserve">г) проводить работу по освещению в средствах массовой информации требований Правил противопожарного режима по запрету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выжигания сухой травянистой растительности, разведения костров, сжигания хвороста, порубочных остатков и горючих материалов; 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42"/>
        </w:tabs>
        <w:spacing w:before="0" w:after="0" w:line="240" w:lineRule="auto"/>
        <w:ind w:firstLine="851"/>
        <w:rPr>
          <w:rStyle w:val="a6"/>
          <w:rFonts w:eastAsiaTheme="minorHAnsi"/>
          <w:b w:val="0"/>
          <w:sz w:val="28"/>
          <w:szCs w:val="28"/>
        </w:rPr>
      </w:pPr>
      <w:r w:rsidRPr="009F0B17">
        <w:rPr>
          <w:rStyle w:val="a6"/>
          <w:rFonts w:eastAsiaTheme="minorHAnsi"/>
          <w:b w:val="0"/>
          <w:sz w:val="28"/>
          <w:szCs w:val="28"/>
        </w:rPr>
        <w:t>5. Рекомендовать главам городского и сельских поселений муниципального района «Петровск-Забайкальский район»:</w:t>
      </w:r>
    </w:p>
    <w:p w:rsidR="009F0B17" w:rsidRPr="009F0B17" w:rsidRDefault="009F0B17" w:rsidP="009F0B17">
      <w:pPr>
        <w:pStyle w:val="1"/>
        <w:widowControl/>
        <w:shd w:val="clear" w:color="auto" w:fill="auto"/>
        <w:tabs>
          <w:tab w:val="left" w:pos="968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5.1.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81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5.2.В срок до 25 марта 2020 года: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81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ab/>
        <w:t>а) обеспечить своевременное принятие противопожарных мер по защите населенных пунктов от распространения природных пожаров, завершить опашку населенных пунктов, обновление минерализованных полос, очистку прилегающей территории к населенным пунктам от отходов деревообработки (опилки, горбыль и т.д.);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42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в)</w:t>
      </w:r>
      <w:r w:rsidRPr="009F0B17">
        <w:rPr>
          <w:rFonts w:ascii="Times New Roman" w:hAnsi="Times New Roman" w:cs="Times New Roman"/>
        </w:rPr>
        <w:tab/>
        <w:t xml:space="preserve">обеспечить своевременное оповещение населения при угрозе или возникновении чрезвычайной ситуации, обусловленной природными </w:t>
      </w:r>
      <w:r w:rsidRPr="009F0B17">
        <w:rPr>
          <w:rFonts w:ascii="Times New Roman" w:hAnsi="Times New Roman" w:cs="Times New Roman"/>
        </w:rPr>
        <w:lastRenderedPageBreak/>
        <w:t>пожарами;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95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г)</w:t>
      </w:r>
      <w:r w:rsidRPr="009F0B17">
        <w:rPr>
          <w:rFonts w:ascii="Times New Roman" w:hAnsi="Times New Roman" w:cs="Times New Roman"/>
        </w:rPr>
        <w:tab/>
        <w:t xml:space="preserve"> провести разъяснительную работу с правообладателями земельных участков (собственниками земельных участков, землепользователями, землевладельцами и арендаторами земельных участков), расположенных в границах населенных пунктов, садоводческих, огороднических или дачных некоммерческих объединений о необходимости проведения регулярной уборки мусора и скашивания травы;</w:t>
      </w:r>
    </w:p>
    <w:p w:rsidR="009F0B17" w:rsidRPr="009F0B17" w:rsidRDefault="009F0B17" w:rsidP="009F0B17">
      <w:pPr>
        <w:shd w:val="clear" w:color="auto" w:fill="FFFFFF"/>
        <w:tabs>
          <w:tab w:val="left" w:pos="0"/>
          <w:tab w:val="left" w:pos="1134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>в)</w:t>
      </w:r>
      <w:r w:rsidRPr="009F0B17">
        <w:rPr>
          <w:sz w:val="28"/>
          <w:szCs w:val="28"/>
        </w:rPr>
        <w:tab/>
        <w:t xml:space="preserve">провести работы по обновлению противопожарных минерализованных полос вокруг населенных пунктов, при необходимости создать новые минерализованные полосы в соответствии с </w:t>
      </w:r>
      <w:proofErr w:type="gramStart"/>
      <w:r w:rsidRPr="009F0B17">
        <w:rPr>
          <w:sz w:val="28"/>
          <w:szCs w:val="28"/>
        </w:rPr>
        <w:t>нормами ,</w:t>
      </w:r>
      <w:proofErr w:type="gramEnd"/>
      <w:r w:rsidRPr="009F0B17">
        <w:rPr>
          <w:sz w:val="28"/>
          <w:szCs w:val="28"/>
        </w:rPr>
        <w:t xml:space="preserve"> указанными в паспорте обеспечения безопасности, утвержденном протоколом Комиссии по чрезвычайным ситуациям и обеспечению пожарной безопасности  Забайкальского края от 14 июня  2019 года № 52.</w:t>
      </w:r>
    </w:p>
    <w:p w:rsidR="009F0B17" w:rsidRPr="009F0B17" w:rsidRDefault="009F0B17" w:rsidP="009F0B17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>г)</w:t>
      </w:r>
      <w:r w:rsidRPr="009F0B17">
        <w:rPr>
          <w:sz w:val="28"/>
          <w:szCs w:val="28"/>
        </w:rPr>
        <w:tab/>
        <w:t>провести профилактические выжигания между двойными противопожарными минерализованными полосами вокруг населенных пунктов в границах земель населенных пунктов;</w:t>
      </w:r>
    </w:p>
    <w:p w:rsidR="009F0B17" w:rsidRPr="009F0B17" w:rsidRDefault="009F0B17" w:rsidP="009F0B17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>д)</w:t>
      </w:r>
      <w:r w:rsidRPr="009F0B17">
        <w:rPr>
          <w:sz w:val="28"/>
          <w:szCs w:val="28"/>
        </w:rPr>
        <w:tab/>
        <w:t>провести очистку территорий населенных пунктов от сухой травы и горючего мусора, а также от несанкционированных свалок твердых коммунальных отходов;</w:t>
      </w:r>
    </w:p>
    <w:p w:rsidR="009F0B17" w:rsidRPr="009F0B17" w:rsidRDefault="009F0B17" w:rsidP="009F0B17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>е) оборудовать поселения системами звукового оповещения населения;</w:t>
      </w:r>
    </w:p>
    <w:p w:rsidR="009F0B17" w:rsidRPr="009F0B17" w:rsidRDefault="009F0B17" w:rsidP="009F0B17">
      <w:pPr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>6.Рекомендовать МО МВД России «Петровск-Забайкальский» (</w:t>
      </w:r>
      <w:proofErr w:type="spellStart"/>
      <w:r w:rsidRPr="009F0B17">
        <w:rPr>
          <w:sz w:val="28"/>
          <w:szCs w:val="28"/>
        </w:rPr>
        <w:t>Б.В.Цыцыков</w:t>
      </w:r>
      <w:proofErr w:type="spellEnd"/>
      <w:r w:rsidRPr="009F0B17">
        <w:rPr>
          <w:sz w:val="28"/>
          <w:szCs w:val="28"/>
        </w:rPr>
        <w:t>):</w:t>
      </w:r>
    </w:p>
    <w:p w:rsidR="009F0B17" w:rsidRPr="009F0B17" w:rsidRDefault="009F0B17" w:rsidP="009F0B17">
      <w:pPr>
        <w:pStyle w:val="1"/>
        <w:widowControl/>
        <w:shd w:val="clear" w:color="auto" w:fill="auto"/>
        <w:tabs>
          <w:tab w:val="left" w:pos="988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6.1.в течение пожароопасного периода 2020 года: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119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а)</w:t>
      </w:r>
      <w:r w:rsidRPr="009F0B17">
        <w:rPr>
          <w:rFonts w:ascii="Times New Roman" w:hAnsi="Times New Roman" w:cs="Times New Roman"/>
        </w:rPr>
        <w:tab/>
        <w:t>обеспечить участие сотрудников в составе межведомственных оперативных групп при введении режимов повышенной готовности и чрезвычайной ситуации, вызванных лесными пожарами, особого противопожарного режима, а также выполнение мероприятий указанных режимов;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90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б)</w:t>
      </w:r>
      <w:r w:rsidRPr="009F0B17">
        <w:rPr>
          <w:rFonts w:ascii="Times New Roman" w:hAnsi="Times New Roman" w:cs="Times New Roman"/>
        </w:rPr>
        <w:tab/>
        <w:t>принять исчерпывающие меры по выявлению лиц, виновных в возникновении лесных и степных пожаров, привлечению их к ответственности и взысканию причиненного ущерба;</w:t>
      </w:r>
    </w:p>
    <w:p w:rsidR="009F0B17" w:rsidRPr="009F0B17" w:rsidRDefault="009F0B17" w:rsidP="009F0B17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в)</w:t>
      </w:r>
      <w:r w:rsidRPr="009F0B17">
        <w:rPr>
          <w:rFonts w:ascii="Times New Roman" w:hAnsi="Times New Roman" w:cs="Times New Roman"/>
        </w:rPr>
        <w:tab/>
        <w:t>организовать взаимодействие с ТП и ФП РСЧС муниципального района «Петровск-Забайкальский район» по вопросам предупреждения, ликвидации последствий лесных и степных пожаров, обмена взаимной информацией;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201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г)</w:t>
      </w:r>
      <w:r w:rsidRPr="009F0B17">
        <w:rPr>
          <w:rFonts w:ascii="Times New Roman" w:hAnsi="Times New Roman" w:cs="Times New Roman"/>
        </w:rPr>
        <w:tab/>
        <w:t>при введении режима чрезвычайной ситуации принимать неотложные меры по спасению граждан, охране имущества, оставшегося без присмотра, содействовать в этих условиях бесперебойной работе спасательных служб, обеспечивать общественный порядок;</w:t>
      </w:r>
    </w:p>
    <w:p w:rsidR="009F0B17" w:rsidRPr="009F0B17" w:rsidRDefault="009F0B17" w:rsidP="009F0B17">
      <w:pPr>
        <w:pStyle w:val="1"/>
        <w:shd w:val="clear" w:color="auto" w:fill="auto"/>
        <w:tabs>
          <w:tab w:val="left" w:pos="1086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д)</w:t>
      </w:r>
      <w:r w:rsidRPr="009F0B17">
        <w:rPr>
          <w:rFonts w:ascii="Times New Roman" w:hAnsi="Times New Roman" w:cs="Times New Roman"/>
        </w:rPr>
        <w:tab/>
        <w:t>не позднее 24 часов с момента ликвидации лесных и степных пожаров обеспечить направление совместных следственно-оперативных групп на место происшествия с целью проведения осмотра места происшествия, закрепления следов преступления, проведения неотложных следственных действий и установления виновных.</w:t>
      </w:r>
    </w:p>
    <w:p w:rsidR="009F0B17" w:rsidRPr="009F0B17" w:rsidRDefault="009F0B17" w:rsidP="009F0B17">
      <w:pPr>
        <w:pStyle w:val="1"/>
        <w:widowControl/>
        <w:shd w:val="clear" w:color="auto" w:fill="auto"/>
        <w:tabs>
          <w:tab w:val="left" w:pos="1359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lastRenderedPageBreak/>
        <w:t>7. Начальнику отдела экономики и сельского хозяйства администрации района (</w:t>
      </w:r>
      <w:proofErr w:type="spellStart"/>
      <w:r w:rsidRPr="009F0B17">
        <w:rPr>
          <w:rFonts w:ascii="Times New Roman" w:hAnsi="Times New Roman" w:cs="Times New Roman"/>
        </w:rPr>
        <w:t>Б.Б.Цыцыкова</w:t>
      </w:r>
      <w:proofErr w:type="spellEnd"/>
      <w:r w:rsidRPr="009F0B17">
        <w:rPr>
          <w:rFonts w:ascii="Times New Roman" w:hAnsi="Times New Roman" w:cs="Times New Roman"/>
        </w:rPr>
        <w:t>) организовать;</w:t>
      </w:r>
    </w:p>
    <w:p w:rsidR="009F0B17" w:rsidRPr="009F0B17" w:rsidRDefault="009F0B17" w:rsidP="009F0B17">
      <w:pPr>
        <w:pStyle w:val="1"/>
        <w:widowControl/>
        <w:shd w:val="clear" w:color="auto" w:fill="auto"/>
        <w:tabs>
          <w:tab w:val="left" w:pos="1359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7.1.Проведение разъяснительной работы с руководителями сельскохозяйственных организаций независимо от форм собственности, правообладателями земельных участков (собственниками земельных участков, землепользователями, землевладельцами и арендаторами земельных участков) сельскохозяйственного назначения по 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назначения, принятии мер по защите сельскохозяйственных угодий от зарастания сорной растительностью, своевременном проведении сенокошения на сенокосах и незамедлительном сообщении о возникающих лесных и других ландшафтных пожарах в единую дежурно-диспетчерскую службу района;</w:t>
      </w:r>
    </w:p>
    <w:p w:rsidR="009F0B17" w:rsidRPr="009F0B17" w:rsidRDefault="009F0B17" w:rsidP="009F0B17">
      <w:pPr>
        <w:pStyle w:val="1"/>
        <w:widowControl/>
        <w:shd w:val="clear" w:color="auto" w:fill="auto"/>
        <w:tabs>
          <w:tab w:val="left" w:pos="1359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7.</w:t>
      </w:r>
      <w:proofErr w:type="gramStart"/>
      <w:r w:rsidRPr="009F0B17">
        <w:rPr>
          <w:rFonts w:ascii="Times New Roman" w:hAnsi="Times New Roman" w:cs="Times New Roman"/>
        </w:rPr>
        <w:t>2.По</w:t>
      </w:r>
      <w:proofErr w:type="gramEnd"/>
      <w:r w:rsidRPr="009F0B17">
        <w:rPr>
          <w:rFonts w:ascii="Times New Roman" w:hAnsi="Times New Roman" w:cs="Times New Roman"/>
        </w:rPr>
        <w:t xml:space="preserve">  мере схода снежного покрова создать межведомственную комиссию по проверке готовности сельскохозяйственных организаций независимо от форм собственности к пожароопасному периоду 2020 года (наличие минерализованных полос, средств пожаротушения, емкостей с водой и др.) с составлением актов проверок. Акты проверки направить в отдел ГО и ЧС администрации района.</w:t>
      </w:r>
    </w:p>
    <w:p w:rsidR="009F0B17" w:rsidRPr="009F0B17" w:rsidRDefault="009F0B17" w:rsidP="009F0B17">
      <w:pPr>
        <w:pStyle w:val="1"/>
        <w:widowControl/>
        <w:shd w:val="clear" w:color="auto" w:fill="auto"/>
        <w:tabs>
          <w:tab w:val="left" w:pos="1359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 xml:space="preserve">7.3 </w:t>
      </w:r>
      <w:proofErr w:type="gramStart"/>
      <w:r w:rsidRPr="009F0B17">
        <w:rPr>
          <w:rFonts w:ascii="Times New Roman" w:hAnsi="Times New Roman" w:cs="Times New Roman"/>
        </w:rPr>
        <w:t>В</w:t>
      </w:r>
      <w:proofErr w:type="gramEnd"/>
      <w:r w:rsidRPr="009F0B17">
        <w:rPr>
          <w:rFonts w:ascii="Times New Roman" w:hAnsi="Times New Roman" w:cs="Times New Roman"/>
        </w:rPr>
        <w:t xml:space="preserve"> срок до 10 марта 2020 года создать из состава сил сельскохозяйственных предприятий патрульные и маневренные группы для проведения профилактической работы.  Копии документов о создании патрульных и маневренных групп предоставить в отдел ГО и ЧС Администрации района.</w:t>
      </w:r>
    </w:p>
    <w:p w:rsidR="009F0B17" w:rsidRPr="009F0B17" w:rsidRDefault="009F0B17" w:rsidP="009F0B17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 w:rsidRPr="009F0B17">
        <w:rPr>
          <w:sz w:val="28"/>
          <w:szCs w:val="28"/>
        </w:rPr>
        <w:t>8.Заместителю руководителя администрации района по социальному развитию (</w:t>
      </w:r>
      <w:proofErr w:type="spellStart"/>
      <w:r w:rsidRPr="009F0B17">
        <w:rPr>
          <w:sz w:val="28"/>
          <w:szCs w:val="28"/>
        </w:rPr>
        <w:t>Р.Р.Чепцов</w:t>
      </w:r>
      <w:proofErr w:type="spellEnd"/>
      <w:r w:rsidRPr="009F0B17">
        <w:rPr>
          <w:sz w:val="28"/>
          <w:szCs w:val="28"/>
        </w:rPr>
        <w:t xml:space="preserve">), </w:t>
      </w:r>
      <w:r>
        <w:rPr>
          <w:sz w:val="28"/>
          <w:szCs w:val="28"/>
        </w:rPr>
        <w:t>рекомендовать главному врачу ГУЗ «Петровск -</w:t>
      </w:r>
      <w:proofErr w:type="gramStart"/>
      <w:r>
        <w:rPr>
          <w:sz w:val="28"/>
          <w:szCs w:val="28"/>
        </w:rPr>
        <w:t xml:space="preserve">Забайкальская </w:t>
      </w:r>
      <w:r w:rsidRPr="009F0B17">
        <w:rPr>
          <w:sz w:val="28"/>
          <w:szCs w:val="28"/>
        </w:rPr>
        <w:t xml:space="preserve"> ЦРБ</w:t>
      </w:r>
      <w:proofErr w:type="gramEnd"/>
      <w:r>
        <w:rPr>
          <w:sz w:val="28"/>
          <w:szCs w:val="28"/>
        </w:rPr>
        <w:t>»</w:t>
      </w:r>
      <w:r w:rsidRPr="009F0B17">
        <w:rPr>
          <w:sz w:val="28"/>
          <w:szCs w:val="28"/>
        </w:rPr>
        <w:t xml:space="preserve"> (</w:t>
      </w:r>
      <w:proofErr w:type="spellStart"/>
      <w:r w:rsidRPr="009F0B17">
        <w:rPr>
          <w:sz w:val="28"/>
          <w:szCs w:val="28"/>
        </w:rPr>
        <w:t>Ц.Ц.Цыдыпов</w:t>
      </w:r>
      <w:proofErr w:type="spellEnd"/>
      <w:r w:rsidRPr="009F0B17">
        <w:rPr>
          <w:sz w:val="28"/>
          <w:szCs w:val="28"/>
        </w:rPr>
        <w:t xml:space="preserve"> ), начальнику Петровск- Забайкальского  отдела   социальной защиты населения (Л. Е. </w:t>
      </w:r>
      <w:proofErr w:type="spellStart"/>
      <w:r w:rsidRPr="009F0B17">
        <w:rPr>
          <w:sz w:val="28"/>
          <w:szCs w:val="28"/>
        </w:rPr>
        <w:t>Терпугова</w:t>
      </w:r>
      <w:proofErr w:type="spellEnd"/>
      <w:r w:rsidRPr="009F0B17">
        <w:rPr>
          <w:sz w:val="28"/>
          <w:szCs w:val="28"/>
        </w:rPr>
        <w:t>):</w:t>
      </w:r>
    </w:p>
    <w:p w:rsidR="009F0B17" w:rsidRPr="009F0B17" w:rsidRDefault="009F0B17" w:rsidP="009F0B17">
      <w:pPr>
        <w:pStyle w:val="1"/>
        <w:widowControl/>
        <w:shd w:val="clear" w:color="auto" w:fill="auto"/>
        <w:tabs>
          <w:tab w:val="left" w:pos="1167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8.</w:t>
      </w:r>
      <w:proofErr w:type="gramStart"/>
      <w:r w:rsidRPr="009F0B17">
        <w:rPr>
          <w:rFonts w:ascii="Times New Roman" w:hAnsi="Times New Roman" w:cs="Times New Roman"/>
        </w:rPr>
        <w:t>1.Организовать</w:t>
      </w:r>
      <w:proofErr w:type="gramEnd"/>
      <w:r w:rsidRPr="009F0B17">
        <w:rPr>
          <w:rFonts w:ascii="Times New Roman" w:hAnsi="Times New Roman" w:cs="Times New Roman"/>
        </w:rPr>
        <w:t xml:space="preserve"> проведение в течение года в организациях и учреждениях образования, здравоохранения, культуры и социальной защиты населения профилактической работы по формированию бережного отношения к лесу;</w:t>
      </w:r>
    </w:p>
    <w:p w:rsidR="009F0B17" w:rsidRPr="009F0B17" w:rsidRDefault="009F0B17" w:rsidP="009F0B17">
      <w:pPr>
        <w:pStyle w:val="1"/>
        <w:widowControl/>
        <w:shd w:val="clear" w:color="auto" w:fill="auto"/>
        <w:tabs>
          <w:tab w:val="left" w:pos="1167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8.2. В срок до 01 апреля 2020 года организовать проведение мероприятий по обеспечению пожарной безопасности подведомственных организаций и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др.).</w:t>
      </w:r>
    </w:p>
    <w:p w:rsidR="009F0B17" w:rsidRPr="009F0B17" w:rsidRDefault="009F0B17" w:rsidP="009F0B17">
      <w:pPr>
        <w:pStyle w:val="1"/>
        <w:widowControl/>
        <w:shd w:val="clear" w:color="auto" w:fill="auto"/>
        <w:tabs>
          <w:tab w:val="left" w:pos="988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>9. Начальнику от</w:t>
      </w:r>
      <w:r>
        <w:rPr>
          <w:rFonts w:ascii="Times New Roman" w:hAnsi="Times New Roman" w:cs="Times New Roman"/>
        </w:rPr>
        <w:t>дела территориального развития а</w:t>
      </w:r>
      <w:r w:rsidRPr="009F0B17">
        <w:rPr>
          <w:rFonts w:ascii="Times New Roman" w:hAnsi="Times New Roman" w:cs="Times New Roman"/>
        </w:rPr>
        <w:t>дминистрации района (</w:t>
      </w:r>
      <w:proofErr w:type="spellStart"/>
      <w:r w:rsidRPr="009F0B17">
        <w:rPr>
          <w:rFonts w:ascii="Times New Roman" w:hAnsi="Times New Roman" w:cs="Times New Roman"/>
        </w:rPr>
        <w:t>А.В.Польников</w:t>
      </w:r>
      <w:proofErr w:type="spellEnd"/>
      <w:r w:rsidRPr="009F0B1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9F0B17">
        <w:rPr>
          <w:rFonts w:ascii="Times New Roman" w:hAnsi="Times New Roman" w:cs="Times New Roman"/>
        </w:rPr>
        <w:t>в срок до 04 марта 2020 года привести все источники наружного противопожарного водоснабжения в исправное состояние и усилить профилактическую работу с населением;</w:t>
      </w:r>
    </w:p>
    <w:p w:rsidR="009F0B17" w:rsidRPr="009F0B17" w:rsidRDefault="009F0B17" w:rsidP="009F0B17">
      <w:pPr>
        <w:pStyle w:val="1"/>
        <w:widowControl/>
        <w:shd w:val="clear" w:color="auto" w:fill="auto"/>
        <w:tabs>
          <w:tab w:val="left" w:pos="1167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 xml:space="preserve"> 10.Рекомендовать </w:t>
      </w:r>
      <w:proofErr w:type="gramStart"/>
      <w:r w:rsidRPr="009F0B17">
        <w:rPr>
          <w:rFonts w:ascii="Times New Roman" w:hAnsi="Times New Roman" w:cs="Times New Roman"/>
        </w:rPr>
        <w:t>начальнику  Петровский</w:t>
      </w:r>
      <w:proofErr w:type="gramEnd"/>
      <w:r w:rsidRPr="009F0B17">
        <w:rPr>
          <w:rFonts w:ascii="Times New Roman" w:hAnsi="Times New Roman" w:cs="Times New Roman"/>
        </w:rPr>
        <w:t xml:space="preserve">-Завод дистанции пути (М.О. </w:t>
      </w:r>
      <w:proofErr w:type="spellStart"/>
      <w:r w:rsidRPr="009F0B17">
        <w:rPr>
          <w:rFonts w:ascii="Times New Roman" w:hAnsi="Times New Roman" w:cs="Times New Roman"/>
        </w:rPr>
        <w:t>Глагольев</w:t>
      </w:r>
      <w:proofErr w:type="spellEnd"/>
      <w:r w:rsidRPr="009F0B17">
        <w:rPr>
          <w:rFonts w:ascii="Times New Roman" w:hAnsi="Times New Roman" w:cs="Times New Roman"/>
        </w:rPr>
        <w:t xml:space="preserve">), Петровск - Забайкальскому филиалу ОАО «Ростелеком» </w:t>
      </w:r>
      <w:r w:rsidRPr="009F0B17">
        <w:rPr>
          <w:rFonts w:ascii="Times New Roman" w:hAnsi="Times New Roman" w:cs="Times New Roman"/>
        </w:rPr>
        <w:lastRenderedPageBreak/>
        <w:t>(</w:t>
      </w:r>
      <w:proofErr w:type="spellStart"/>
      <w:r w:rsidRPr="009F0B17">
        <w:rPr>
          <w:rFonts w:ascii="Times New Roman" w:hAnsi="Times New Roman" w:cs="Times New Roman"/>
        </w:rPr>
        <w:t>Э.Ц.Базаров</w:t>
      </w:r>
      <w:proofErr w:type="spellEnd"/>
      <w:r w:rsidRPr="009F0B17">
        <w:rPr>
          <w:rFonts w:ascii="Times New Roman" w:hAnsi="Times New Roman" w:cs="Times New Roman"/>
        </w:rPr>
        <w:t>), Генеральному директору ООО «Перспектива плюс» (</w:t>
      </w:r>
      <w:proofErr w:type="spellStart"/>
      <w:r w:rsidRPr="009F0B17">
        <w:rPr>
          <w:rFonts w:ascii="Times New Roman" w:hAnsi="Times New Roman" w:cs="Times New Roman"/>
        </w:rPr>
        <w:t>О.К.Горячих</w:t>
      </w:r>
      <w:proofErr w:type="spellEnd"/>
      <w:r w:rsidRPr="009F0B17">
        <w:rPr>
          <w:rFonts w:ascii="Times New Roman" w:hAnsi="Times New Roman" w:cs="Times New Roman"/>
        </w:rPr>
        <w:t>), директору ООО «Магистраль» (А.Г. Марков), директору ООО «Талисман» (</w:t>
      </w:r>
      <w:proofErr w:type="spellStart"/>
      <w:r w:rsidRPr="009F0B17">
        <w:rPr>
          <w:rFonts w:ascii="Times New Roman" w:hAnsi="Times New Roman" w:cs="Times New Roman"/>
        </w:rPr>
        <w:t>Ф.М.Григорян</w:t>
      </w:r>
      <w:proofErr w:type="spellEnd"/>
      <w:r w:rsidRPr="009F0B17">
        <w:rPr>
          <w:rFonts w:ascii="Times New Roman" w:hAnsi="Times New Roman" w:cs="Times New Roman"/>
        </w:rPr>
        <w:t>), директору филиала ПАО «МРСК Сибири» – «Читаэнерго», производственное отделение магистральных электрических сетей «Петровск-Забайкальский район» электрических сетей (</w:t>
      </w:r>
      <w:proofErr w:type="spellStart"/>
      <w:r w:rsidRPr="009F0B17">
        <w:rPr>
          <w:rFonts w:ascii="Times New Roman" w:hAnsi="Times New Roman" w:cs="Times New Roman"/>
        </w:rPr>
        <w:t>В.А.Протасов</w:t>
      </w:r>
      <w:proofErr w:type="spellEnd"/>
      <w:r w:rsidRPr="009F0B17">
        <w:rPr>
          <w:rFonts w:ascii="Times New Roman" w:hAnsi="Times New Roman" w:cs="Times New Roman"/>
        </w:rPr>
        <w:t>):</w:t>
      </w:r>
    </w:p>
    <w:p w:rsidR="00D84703" w:rsidRPr="009F0B17" w:rsidRDefault="009F0B17" w:rsidP="009F0B17">
      <w:pPr>
        <w:pStyle w:val="1"/>
        <w:widowControl/>
        <w:shd w:val="clear" w:color="auto" w:fill="auto"/>
        <w:tabs>
          <w:tab w:val="left" w:pos="1167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 xml:space="preserve">10.1. </w:t>
      </w:r>
      <w:proofErr w:type="gramStart"/>
      <w:r w:rsidRPr="009F0B17">
        <w:rPr>
          <w:rFonts w:ascii="Times New Roman" w:hAnsi="Times New Roman" w:cs="Times New Roman"/>
        </w:rPr>
        <w:t>По  мере</w:t>
      </w:r>
      <w:proofErr w:type="gramEnd"/>
      <w:r w:rsidRPr="009F0B17">
        <w:rPr>
          <w:rFonts w:ascii="Times New Roman" w:hAnsi="Times New Roman" w:cs="Times New Roman"/>
        </w:rPr>
        <w:t xml:space="preserve"> схода снежного покрова завершить работу по противопожарному обустройству полос отвода автомобильных дорог, полос отвода и охранных зон железных дорог, линий связи и электропередачи. Информацию о проделанной работе направить в отдел ГО и ЧС администрации района.</w:t>
      </w:r>
    </w:p>
    <w:p w:rsidR="00D84703" w:rsidRPr="009F0B17" w:rsidRDefault="00D84703" w:rsidP="00D84703">
      <w:pPr>
        <w:pStyle w:val="1"/>
        <w:widowControl/>
        <w:shd w:val="clear" w:color="auto" w:fill="auto"/>
        <w:tabs>
          <w:tab w:val="left" w:pos="1167"/>
        </w:tabs>
        <w:spacing w:before="0" w:after="0" w:line="240" w:lineRule="auto"/>
        <w:ind w:firstLine="851"/>
        <w:rPr>
          <w:rFonts w:ascii="Times New Roman" w:hAnsi="Times New Roman" w:cs="Times New Roman"/>
        </w:rPr>
      </w:pPr>
      <w:r w:rsidRPr="009F0B17">
        <w:rPr>
          <w:rFonts w:ascii="Times New Roman" w:hAnsi="Times New Roman" w:cs="Times New Roman"/>
        </w:rPr>
        <w:t xml:space="preserve">10.Контроль за исполнением настоящего </w:t>
      </w:r>
      <w:proofErr w:type="gramStart"/>
      <w:r w:rsidRPr="009F0B17">
        <w:rPr>
          <w:rFonts w:ascii="Times New Roman" w:hAnsi="Times New Roman" w:cs="Times New Roman"/>
        </w:rPr>
        <w:t>постановления  оставляю</w:t>
      </w:r>
      <w:proofErr w:type="gramEnd"/>
      <w:r w:rsidRPr="009F0B17">
        <w:rPr>
          <w:rFonts w:ascii="Times New Roman" w:hAnsi="Times New Roman" w:cs="Times New Roman"/>
        </w:rPr>
        <w:t xml:space="preserve"> за собой.</w:t>
      </w:r>
    </w:p>
    <w:p w:rsidR="00D84703" w:rsidRPr="00962544" w:rsidRDefault="00D84703" w:rsidP="00D84703">
      <w:pPr>
        <w:pStyle w:val="1"/>
        <w:shd w:val="clear" w:color="auto" w:fill="auto"/>
        <w:spacing w:before="0" w:after="0" w:line="240" w:lineRule="auto"/>
        <w:ind w:firstLine="851"/>
        <w:rPr>
          <w:rFonts w:ascii="Times New Roman" w:hAnsi="Times New Roman" w:cs="Times New Roman"/>
        </w:rPr>
      </w:pPr>
    </w:p>
    <w:p w:rsidR="00D84703" w:rsidRDefault="00D84703" w:rsidP="00D84703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D84703" w:rsidRDefault="00D84703" w:rsidP="00D84703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D84703" w:rsidRPr="00962544" w:rsidRDefault="00D84703" w:rsidP="00D84703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962544">
        <w:rPr>
          <w:rFonts w:ascii="Times New Roman" w:hAnsi="Times New Roman" w:cs="Times New Roman"/>
        </w:rPr>
        <w:t xml:space="preserve">Глава муниципального района                                                            </w:t>
      </w:r>
      <w:proofErr w:type="spellStart"/>
      <w:r w:rsidRPr="00962544">
        <w:rPr>
          <w:rFonts w:ascii="Times New Roman" w:hAnsi="Times New Roman" w:cs="Times New Roman"/>
        </w:rPr>
        <w:t>С.И.Немков</w:t>
      </w:r>
      <w:proofErr w:type="spellEnd"/>
    </w:p>
    <w:p w:rsidR="00D84703" w:rsidRDefault="00D84703" w:rsidP="00D84703"/>
    <w:p w:rsidR="00AF5A24" w:rsidRDefault="00AF5A24"/>
    <w:sectPr w:rsidR="00AF5A24" w:rsidSect="00962544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E5" w:rsidRDefault="00E039E5" w:rsidP="00FA241A">
      <w:r>
        <w:separator/>
      </w:r>
    </w:p>
  </w:endnote>
  <w:endnote w:type="continuationSeparator" w:id="0">
    <w:p w:rsidR="00E039E5" w:rsidRDefault="00E039E5" w:rsidP="00FA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E5" w:rsidRDefault="00E039E5" w:rsidP="00FA241A">
      <w:r>
        <w:separator/>
      </w:r>
    </w:p>
  </w:footnote>
  <w:footnote w:type="continuationSeparator" w:id="0">
    <w:p w:rsidR="00E039E5" w:rsidRDefault="00E039E5" w:rsidP="00FA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A7" w:rsidRDefault="00FA241A">
    <w:pPr>
      <w:pStyle w:val="a8"/>
      <w:framePr w:w="11426" w:h="187" w:wrap="none" w:vAnchor="text" w:hAnchor="page" w:x="356" w:y="1168"/>
      <w:shd w:val="clear" w:color="auto" w:fill="auto"/>
      <w:ind w:left="6623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D84703">
      <w:instrText xml:space="preserve"> PAGE \* MERGEFORMAT 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D84703" w:rsidRPr="00115EAA">
      <w:rPr>
        <w:rStyle w:val="Tahoma11pt"/>
        <w:noProof/>
      </w:rPr>
      <w:t>4</w:t>
    </w:r>
    <w:r>
      <w:rPr>
        <w:rStyle w:val="Tahoma11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A7" w:rsidRDefault="00E039E5" w:rsidP="00CA06C4">
    <w:pPr>
      <w:pStyle w:val="a8"/>
      <w:framePr w:w="11426" w:h="187" w:wrap="none" w:vAnchor="text" w:hAnchor="page" w:x="356" w:y="1168"/>
      <w:shd w:val="clear" w:color="auto" w:fil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703"/>
    <w:rsid w:val="003538E3"/>
    <w:rsid w:val="006A4961"/>
    <w:rsid w:val="009F0B17"/>
    <w:rsid w:val="00AF5A24"/>
    <w:rsid w:val="00D84703"/>
    <w:rsid w:val="00DC25D9"/>
    <w:rsid w:val="00E039E5"/>
    <w:rsid w:val="00FA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0EF4"/>
  <w15:docId w15:val="{330C1147-79F7-47CC-90F3-155BEFE5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703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847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D8470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84703"/>
    <w:pPr>
      <w:widowControl w:val="0"/>
      <w:shd w:val="clear" w:color="auto" w:fill="FFFFFF"/>
      <w:spacing w:before="600" w:after="120" w:line="32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Основной текст + Полужирный"/>
    <w:basedOn w:val="a5"/>
    <w:rsid w:val="00D84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7">
    <w:name w:val="Колонтитул_"/>
    <w:basedOn w:val="a0"/>
    <w:link w:val="a8"/>
    <w:rsid w:val="00D84703"/>
    <w:rPr>
      <w:shd w:val="clear" w:color="auto" w:fill="FFFFFF"/>
    </w:rPr>
  </w:style>
  <w:style w:type="character" w:customStyle="1" w:styleId="Tahoma11pt">
    <w:name w:val="Колонтитул + Tahoma;11 pt"/>
    <w:basedOn w:val="a7"/>
    <w:rsid w:val="00D84703"/>
    <w:rPr>
      <w:rFonts w:ascii="Tahoma" w:eastAsia="Tahoma" w:hAnsi="Tahoma" w:cs="Tahoma"/>
      <w:spacing w:val="0"/>
      <w:sz w:val="22"/>
      <w:szCs w:val="22"/>
      <w:shd w:val="clear" w:color="auto" w:fill="FFFFFF"/>
    </w:rPr>
  </w:style>
  <w:style w:type="paragraph" w:customStyle="1" w:styleId="a8">
    <w:name w:val="Колонтитул"/>
    <w:basedOn w:val="a"/>
    <w:link w:val="a7"/>
    <w:rsid w:val="00D8470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station</cp:lastModifiedBy>
  <cp:revision>3</cp:revision>
  <cp:lastPrinted>2020-03-02T03:11:00Z</cp:lastPrinted>
  <dcterms:created xsi:type="dcterms:W3CDTF">2020-03-02T05:21:00Z</dcterms:created>
  <dcterms:modified xsi:type="dcterms:W3CDTF">2020-03-25T02:55:00Z</dcterms:modified>
</cp:coreProperties>
</file>