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82" w:rsidRDefault="00041782" w:rsidP="000417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</w:t>
      </w:r>
    </w:p>
    <w:p w:rsidR="00041782" w:rsidRDefault="00041782" w:rsidP="000417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«Катангарское»</w:t>
      </w:r>
    </w:p>
    <w:p w:rsidR="00041782" w:rsidRDefault="00041782" w:rsidP="00041782">
      <w:pPr>
        <w:jc w:val="center"/>
        <w:rPr>
          <w:b/>
          <w:bCs/>
          <w:sz w:val="28"/>
          <w:szCs w:val="28"/>
        </w:rPr>
      </w:pPr>
    </w:p>
    <w:p w:rsidR="00041782" w:rsidRDefault="00041782" w:rsidP="000417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041782" w:rsidRDefault="00041782" w:rsidP="00041782">
      <w:pPr>
        <w:rPr>
          <w:b/>
          <w:bCs/>
          <w:sz w:val="28"/>
          <w:szCs w:val="28"/>
        </w:rPr>
      </w:pPr>
    </w:p>
    <w:p w:rsidR="00041782" w:rsidRDefault="00041782" w:rsidP="000417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30 апреля   2019 года                                                                                №  7</w:t>
      </w:r>
    </w:p>
    <w:p w:rsidR="00041782" w:rsidRDefault="00041782" w:rsidP="0004178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Катангар.</w:t>
      </w:r>
    </w:p>
    <w:p w:rsidR="00041782" w:rsidRDefault="00041782" w:rsidP="00041782">
      <w:pPr>
        <w:jc w:val="right"/>
        <w:rPr>
          <w:b/>
          <w:bCs/>
          <w:sz w:val="28"/>
          <w:szCs w:val="28"/>
        </w:rPr>
      </w:pPr>
    </w:p>
    <w:p w:rsidR="00041782" w:rsidRDefault="00041782" w:rsidP="00041782">
      <w:pPr>
        <w:jc w:val="center"/>
        <w:rPr>
          <w:b/>
          <w:bCs/>
          <w:sz w:val="28"/>
          <w:szCs w:val="28"/>
        </w:rPr>
      </w:pPr>
    </w:p>
    <w:p w:rsidR="00041782" w:rsidRDefault="00041782" w:rsidP="00041782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сельского поселения «Катангарское» «О бюджете сельского поселения «Катангарское» на 2019 год»  от 29.12.2018 года  № 38.</w:t>
      </w:r>
    </w:p>
    <w:p w:rsidR="00041782" w:rsidRDefault="00041782" w:rsidP="00041782">
      <w:pPr>
        <w:spacing w:after="200" w:line="276" w:lineRule="auto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Руководствуясь     статьей     44      Устава    сельского     поселения«Катангарское», Совет сельского поселения</w:t>
      </w:r>
      <w:proofErr w:type="gramStart"/>
      <w:r>
        <w:rPr>
          <w:sz w:val="28"/>
          <w:szCs w:val="28"/>
        </w:rPr>
        <w:t xml:space="preserve">  Р</w:t>
      </w:r>
      <w:proofErr w:type="gramEnd"/>
      <w:r>
        <w:rPr>
          <w:sz w:val="28"/>
          <w:szCs w:val="28"/>
        </w:rPr>
        <w:t>ешил:</w:t>
      </w:r>
    </w:p>
    <w:p w:rsidR="00041782" w:rsidRDefault="00041782" w:rsidP="0004178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1.Внести в решение Совета сельского поселения «Катангарское» «О бюджете сельского поселения «Катангарское» на 2019 год от 29 декабря  2018 года № 38 следующие изменения и дополнения:</w:t>
      </w:r>
    </w:p>
    <w:p w:rsidR="00041782" w:rsidRDefault="00041782" w:rsidP="0004178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-в пункте 1 часть 1 решения читать общий объем доходов бюджета поселения в сумме 7559961,00 рубль;</w:t>
      </w:r>
    </w:p>
    <w:p w:rsidR="00041782" w:rsidRDefault="00041782" w:rsidP="0004178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читать безвозмездные поступления от других бюджетов бюджетной системы в сумме 7207400 рублей.</w:t>
      </w:r>
    </w:p>
    <w:p w:rsidR="00041782" w:rsidRDefault="00041782" w:rsidP="0004178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пункте 1 часть 2 решения читать общий объем расходов бюджета поселения в сумме 7562544, рубля 15 копеек.</w:t>
      </w:r>
    </w:p>
    <w:p w:rsidR="00041782" w:rsidRDefault="00041782" w:rsidP="0004178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-приложения 5,7,8,9,11 изложить в новой редакции.</w:t>
      </w:r>
    </w:p>
    <w:p w:rsidR="00041782" w:rsidRDefault="00041782" w:rsidP="00041782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подлежит обнародованию на стенде Администрации сельского поселения «Катангарское» по адресу: Забайкальский край  Петровск – Забайкальский район  с. Катангар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 15.</w:t>
      </w:r>
    </w:p>
    <w:p w:rsidR="00041782" w:rsidRDefault="00041782" w:rsidP="00041782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041782" w:rsidRDefault="00041782" w:rsidP="00041782">
      <w:pPr>
        <w:spacing w:before="120" w:after="20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</w:p>
    <w:p w:rsidR="00041782" w:rsidRDefault="00041782" w:rsidP="00041782">
      <w:pPr>
        <w:spacing w:before="120" w:after="20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«Катангарское»                                                                                 А. В. Бабанин</w:t>
      </w:r>
    </w:p>
    <w:p w:rsidR="00041782" w:rsidRDefault="00041782" w:rsidP="00041782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p w:rsidR="00041782" w:rsidRDefault="00041782" w:rsidP="00041782">
      <w:pPr>
        <w:ind w:left="4248" w:firstLine="708"/>
        <w:jc w:val="center"/>
        <w:rPr>
          <w:sz w:val="28"/>
          <w:szCs w:val="28"/>
        </w:rPr>
      </w:pPr>
    </w:p>
    <w:p w:rsidR="00041782" w:rsidRDefault="00041782" w:rsidP="00041782"/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  <w:r>
        <w:lastRenderedPageBreak/>
        <w:t>ПРИЛОЖЕНИЕ №5</w:t>
      </w:r>
    </w:p>
    <w:p w:rsidR="00041782" w:rsidRDefault="00041782" w:rsidP="00041782">
      <w:pPr>
        <w:ind w:left="4956"/>
        <w:jc w:val="center"/>
      </w:pPr>
      <w:r>
        <w:t xml:space="preserve">к решению «О бюджете сельского  поселения «Катангарское» на 2019 год» </w:t>
      </w:r>
    </w:p>
    <w:p w:rsidR="00041782" w:rsidRDefault="00041782" w:rsidP="00041782">
      <w:pPr>
        <w:ind w:left="4956"/>
        <w:jc w:val="center"/>
      </w:pPr>
      <w:r>
        <w:t>№38   от 29 .12.2018 года</w:t>
      </w:r>
    </w:p>
    <w:p w:rsidR="00041782" w:rsidRDefault="00041782" w:rsidP="00041782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7  от  30.04. 2019 года)</w:t>
      </w:r>
    </w:p>
    <w:p w:rsidR="00041782" w:rsidRDefault="00041782" w:rsidP="00041782">
      <w:pPr>
        <w:ind w:left="5040"/>
        <w:jc w:val="center"/>
      </w:pPr>
    </w:p>
    <w:p w:rsidR="00041782" w:rsidRDefault="00041782" w:rsidP="00041782">
      <w:pPr>
        <w:jc w:val="center"/>
        <w:rPr>
          <w:b/>
        </w:rPr>
      </w:pPr>
      <w:r>
        <w:rPr>
          <w:b/>
          <w:color w:val="000000"/>
        </w:rPr>
        <w:t>Источники финансирования дефицита бюджета сельского поселения «Катангарское» на 2019 год на 01.05.2019года</w:t>
      </w:r>
    </w:p>
    <w:p w:rsidR="00041782" w:rsidRDefault="00041782" w:rsidP="00041782">
      <w:pPr>
        <w:spacing w:line="360" w:lineRule="auto"/>
        <w:ind w:left="4500"/>
        <w:jc w:val="center"/>
      </w:pPr>
    </w:p>
    <w:tbl>
      <w:tblPr>
        <w:tblW w:w="548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2632"/>
        <w:gridCol w:w="3402"/>
        <w:gridCol w:w="1569"/>
      </w:tblGrid>
      <w:tr w:rsidR="00041782" w:rsidTr="00041782">
        <w:trPr>
          <w:cantSplit/>
        </w:trPr>
        <w:tc>
          <w:tcPr>
            <w:tcW w:w="2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</w:t>
            </w:r>
            <w:proofErr w:type="gramStart"/>
            <w:r>
              <w:rPr>
                <w:bCs/>
                <w:lang w:eastAsia="en-US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ind w:right="-10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041782" w:rsidTr="00041782">
        <w:trPr>
          <w:cantSplit/>
          <w:trHeight w:val="1759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</w:tr>
      <w:tr w:rsidR="00041782" w:rsidTr="00041782">
        <w:trPr>
          <w:cantSplit/>
          <w:trHeight w:val="495"/>
        </w:trPr>
        <w:tc>
          <w:tcPr>
            <w:tcW w:w="4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бюджета, всего</w:t>
            </w:r>
          </w:p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</w:tr>
      <w:tr w:rsidR="00041782" w:rsidTr="00041782">
        <w:trPr>
          <w:cantSplit/>
          <w:trHeight w:val="66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41782" w:rsidTr="00041782">
        <w:trPr>
          <w:cantSplit/>
          <w:trHeight w:val="66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-7559961,00</w:t>
            </w:r>
          </w:p>
        </w:tc>
      </w:tr>
      <w:tr w:rsidR="00041782" w:rsidTr="00041782">
        <w:trPr>
          <w:cantSplit/>
          <w:trHeight w:val="79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-7559961,00</w:t>
            </w:r>
          </w:p>
        </w:tc>
      </w:tr>
      <w:tr w:rsidR="00041782" w:rsidTr="00041782">
        <w:trPr>
          <w:cantSplit/>
          <w:trHeight w:val="1052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-7559961,00</w:t>
            </w:r>
          </w:p>
        </w:tc>
      </w:tr>
      <w:tr w:rsidR="00041782" w:rsidTr="00041782">
        <w:trPr>
          <w:cantSplit/>
          <w:trHeight w:val="64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0000 600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7562544,15</w:t>
            </w:r>
          </w:p>
        </w:tc>
      </w:tr>
      <w:tr w:rsidR="00041782" w:rsidTr="00041782">
        <w:trPr>
          <w:cantSplit/>
          <w:trHeight w:val="66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7562544,15</w:t>
            </w:r>
          </w:p>
        </w:tc>
      </w:tr>
      <w:tr w:rsidR="00041782" w:rsidTr="00041782">
        <w:trPr>
          <w:cantSplit/>
          <w:trHeight w:val="1052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7562544,15</w:t>
            </w:r>
          </w:p>
        </w:tc>
      </w:tr>
    </w:tbl>
    <w:p w:rsidR="00041782" w:rsidRDefault="00041782" w:rsidP="00041782">
      <w:pPr>
        <w:ind w:left="4248" w:firstLine="708"/>
        <w:jc w:val="center"/>
      </w:pPr>
      <w:r>
        <w:br w:type="page"/>
      </w:r>
      <w:r>
        <w:lastRenderedPageBreak/>
        <w:t>ПРИЛОЖЕНИЕ №7</w:t>
      </w:r>
    </w:p>
    <w:p w:rsidR="00041782" w:rsidRDefault="00041782" w:rsidP="00041782">
      <w:pPr>
        <w:ind w:left="4956"/>
        <w:jc w:val="center"/>
      </w:pPr>
      <w:r>
        <w:t xml:space="preserve">к решению «О бюджете сельского  поселения «Катангарское» на 2019 год» </w:t>
      </w:r>
    </w:p>
    <w:p w:rsidR="00041782" w:rsidRDefault="00041782" w:rsidP="00041782">
      <w:pPr>
        <w:ind w:left="4956"/>
        <w:jc w:val="center"/>
      </w:pPr>
      <w:r>
        <w:t>№ 38  от 29 .12.2018 года</w:t>
      </w:r>
    </w:p>
    <w:p w:rsidR="00041782" w:rsidRDefault="00041782" w:rsidP="00041782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7    от 30.04. 2019 года)</w:t>
      </w:r>
    </w:p>
    <w:p w:rsidR="00041782" w:rsidRDefault="00041782" w:rsidP="00041782">
      <w:pPr>
        <w:ind w:left="4956"/>
        <w:jc w:val="center"/>
      </w:pPr>
    </w:p>
    <w:p w:rsidR="00041782" w:rsidRDefault="00041782" w:rsidP="00041782">
      <w:pPr>
        <w:jc w:val="center"/>
        <w:rPr>
          <w:b/>
        </w:rPr>
      </w:pPr>
      <w:r>
        <w:rPr>
          <w:b/>
        </w:rPr>
        <w:t>Доходы бюджета поселения по кодам бюджетной классификации доходов бюджетов на 2019 год на 01.05.2019г</w:t>
      </w:r>
    </w:p>
    <w:p w:rsidR="00041782" w:rsidRDefault="00041782" w:rsidP="00041782">
      <w:pPr>
        <w:tabs>
          <w:tab w:val="left" w:pos="2400"/>
        </w:tabs>
        <w:jc w:val="center"/>
      </w:pPr>
    </w:p>
    <w:tbl>
      <w:tblPr>
        <w:tblW w:w="10500" w:type="dxa"/>
        <w:tblInd w:w="-900" w:type="dxa"/>
        <w:tblLayout w:type="fixed"/>
        <w:tblLook w:val="04A0"/>
      </w:tblPr>
      <w:tblGrid>
        <w:gridCol w:w="5505"/>
        <w:gridCol w:w="3153"/>
        <w:gridCol w:w="1842"/>
      </w:tblGrid>
      <w:tr w:rsidR="00041782" w:rsidTr="00041782">
        <w:trPr>
          <w:trHeight w:val="322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 бюджетной 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бюджета муниципального поселения на 2019 г, тыс. руб.</w:t>
            </w:r>
          </w:p>
        </w:tc>
      </w:tr>
      <w:tr w:rsidR="00041782" w:rsidTr="00041782">
        <w:trPr>
          <w:trHeight w:val="705"/>
        </w:trPr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bCs/>
                <w:lang w:eastAsia="en-US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bCs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bCs/>
                <w:lang w:eastAsia="en-US"/>
              </w:rPr>
            </w:pPr>
          </w:p>
        </w:tc>
      </w:tr>
      <w:tr w:rsidR="00041782" w:rsidTr="00041782">
        <w:trPr>
          <w:trHeight w:val="27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041782" w:rsidTr="00041782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228620,00</w:t>
            </w:r>
          </w:p>
        </w:tc>
      </w:tr>
      <w:tr w:rsidR="00041782" w:rsidTr="00041782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38240,00</w:t>
            </w:r>
          </w:p>
        </w:tc>
      </w:tr>
      <w:tr w:rsidR="00041782" w:rsidTr="00041782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ind w:left="-9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38240,00</w:t>
            </w:r>
          </w:p>
        </w:tc>
      </w:tr>
      <w:tr w:rsidR="00041782" w:rsidTr="00041782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15050,00</w:t>
            </w:r>
          </w:p>
        </w:tc>
      </w:tr>
      <w:tr w:rsidR="00041782" w:rsidTr="00041782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15050,00</w:t>
            </w:r>
          </w:p>
        </w:tc>
      </w:tr>
      <w:tr w:rsidR="00041782" w:rsidTr="00041782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1 06  01030 10 0000 110</w:t>
            </w:r>
          </w:p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15050,00</w:t>
            </w:r>
          </w:p>
        </w:tc>
      </w:tr>
      <w:tr w:rsidR="00041782" w:rsidTr="00041782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172430,00</w:t>
            </w:r>
          </w:p>
        </w:tc>
      </w:tr>
      <w:tr w:rsidR="00041782" w:rsidTr="00041782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041782" w:rsidRDefault="00041782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106 06033 10 0000 110</w:t>
            </w:r>
          </w:p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172430,00</w:t>
            </w:r>
          </w:p>
        </w:tc>
      </w:tr>
      <w:tr w:rsidR="00041782" w:rsidTr="00041782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105 030100 11000 110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2900,00</w:t>
            </w:r>
          </w:p>
        </w:tc>
      </w:tr>
      <w:tr w:rsidR="00041782" w:rsidTr="0004178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041782" w:rsidTr="00041782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ind w:left="-9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041782" w:rsidTr="00041782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lang w:eastAsia="en-US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  <w:p w:rsidR="00041782" w:rsidRDefault="00041782">
            <w:pPr>
              <w:spacing w:line="276" w:lineRule="auto"/>
              <w:ind w:left="-97"/>
              <w:jc w:val="both"/>
              <w:rPr>
                <w:bCs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1 11 05000 10 0000120</w:t>
            </w:r>
          </w:p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041782" w:rsidTr="00041782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041782" w:rsidRDefault="00041782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00011105035100000120</w:t>
            </w:r>
          </w:p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041782" w:rsidTr="00041782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113 02995 10 0000 130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75000,00</w:t>
            </w:r>
          </w:p>
        </w:tc>
      </w:tr>
      <w:tr w:rsidR="00041782" w:rsidTr="00041782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собственные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352561,00</w:t>
            </w:r>
          </w:p>
        </w:tc>
      </w:tr>
      <w:tr w:rsidR="00041782" w:rsidTr="00041782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ind w:left="-97" w:firstLineChars="40" w:firstLine="9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7207400,00</w:t>
            </w:r>
          </w:p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</w:tr>
      <w:tr w:rsidR="00041782" w:rsidTr="00041782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бюджетной системы Российской Федерации</w:t>
            </w:r>
          </w:p>
          <w:p w:rsidR="00041782" w:rsidRDefault="00041782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6336000,00</w:t>
            </w:r>
          </w:p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1782" w:rsidTr="00041782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 на осуществление первичного воинского учета на территориях, где отсутствуют военные комиссариаты</w:t>
            </w:r>
          </w:p>
          <w:p w:rsidR="00041782" w:rsidRDefault="00041782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0002030000000000150</w:t>
            </w:r>
          </w:p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104500,00</w:t>
            </w:r>
          </w:p>
        </w:tc>
      </w:tr>
      <w:tr w:rsidR="00041782" w:rsidTr="00041782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041782" w:rsidRDefault="00041782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00020240000000000150</w:t>
            </w:r>
          </w:p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766900,00</w:t>
            </w:r>
          </w:p>
        </w:tc>
      </w:tr>
      <w:tr w:rsidR="00041782" w:rsidTr="00041782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7559961,00</w:t>
            </w:r>
          </w:p>
        </w:tc>
      </w:tr>
    </w:tbl>
    <w:p w:rsidR="00041782" w:rsidRDefault="00041782" w:rsidP="00041782">
      <w:pPr>
        <w:rPr>
          <w:bCs/>
        </w:rPr>
      </w:pPr>
    </w:p>
    <w:p w:rsidR="00041782" w:rsidRDefault="00041782" w:rsidP="00041782">
      <w:pPr>
        <w:rPr>
          <w:bCs/>
        </w:rPr>
      </w:pPr>
    </w:p>
    <w:p w:rsidR="00041782" w:rsidRDefault="00041782" w:rsidP="00041782">
      <w:pPr>
        <w:rPr>
          <w:bCs/>
        </w:rPr>
      </w:pPr>
    </w:p>
    <w:p w:rsidR="00041782" w:rsidRDefault="00041782" w:rsidP="00041782">
      <w:pPr>
        <w:rPr>
          <w:bCs/>
        </w:rPr>
      </w:pPr>
    </w:p>
    <w:p w:rsidR="00041782" w:rsidRDefault="00041782" w:rsidP="00041782">
      <w:pPr>
        <w:rPr>
          <w:bCs/>
        </w:rPr>
      </w:pPr>
    </w:p>
    <w:p w:rsidR="00041782" w:rsidRDefault="00041782" w:rsidP="00041782"/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</w:p>
    <w:p w:rsidR="00041782" w:rsidRDefault="00041782" w:rsidP="00041782">
      <w:pPr>
        <w:ind w:left="4248" w:firstLine="708"/>
        <w:jc w:val="center"/>
      </w:pPr>
      <w:r>
        <w:t>ПРИЛОЖЕНИЕ № 8</w:t>
      </w:r>
    </w:p>
    <w:p w:rsidR="00041782" w:rsidRDefault="00041782" w:rsidP="00041782">
      <w:pPr>
        <w:ind w:left="4956"/>
        <w:jc w:val="center"/>
      </w:pPr>
      <w:r>
        <w:lastRenderedPageBreak/>
        <w:t xml:space="preserve">к решению «О бюджете сельского  поселения «Катангарское» на 2019 год» </w:t>
      </w:r>
    </w:p>
    <w:p w:rsidR="00041782" w:rsidRDefault="00041782" w:rsidP="00041782">
      <w:pPr>
        <w:ind w:left="4956"/>
        <w:jc w:val="center"/>
      </w:pPr>
      <w:r>
        <w:t>№  38 от29 .12.2018 год</w:t>
      </w:r>
    </w:p>
    <w:p w:rsidR="00041782" w:rsidRDefault="00041782" w:rsidP="00041782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 7 от 30.04. 2019 года)</w:t>
      </w:r>
    </w:p>
    <w:p w:rsidR="00041782" w:rsidRDefault="00041782" w:rsidP="00041782">
      <w:pPr>
        <w:ind w:left="4956"/>
        <w:jc w:val="center"/>
      </w:pPr>
    </w:p>
    <w:p w:rsidR="00041782" w:rsidRDefault="00041782" w:rsidP="0004178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</w:t>
      </w:r>
    </w:p>
    <w:p w:rsidR="00041782" w:rsidRDefault="00041782" w:rsidP="00041782">
      <w:pPr>
        <w:jc w:val="center"/>
        <w:rPr>
          <w:b/>
        </w:rPr>
      </w:pPr>
      <w:r>
        <w:rPr>
          <w:b/>
          <w:color w:val="000000"/>
        </w:rPr>
        <w:t>на 01.05.2019 г</w:t>
      </w:r>
    </w:p>
    <w:tbl>
      <w:tblPr>
        <w:tblW w:w="10635" w:type="dxa"/>
        <w:tblInd w:w="-885" w:type="dxa"/>
        <w:tblLayout w:type="fixed"/>
        <w:tblLook w:val="04A0"/>
      </w:tblPr>
      <w:tblGrid>
        <w:gridCol w:w="5320"/>
        <w:gridCol w:w="540"/>
        <w:gridCol w:w="540"/>
        <w:gridCol w:w="1826"/>
        <w:gridCol w:w="708"/>
        <w:gridCol w:w="1701"/>
      </w:tblGrid>
      <w:tr w:rsidR="00041782" w:rsidTr="00041782">
        <w:trPr>
          <w:trHeight w:val="315"/>
        </w:trPr>
        <w:tc>
          <w:tcPr>
            <w:tcW w:w="5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041782" w:rsidTr="00041782">
        <w:trPr>
          <w:trHeight w:val="300"/>
        </w:trPr>
        <w:tc>
          <w:tcPr>
            <w:tcW w:w="5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color w:val="000000"/>
                <w:lang w:eastAsia="en-US"/>
              </w:rPr>
            </w:pPr>
          </w:p>
        </w:tc>
      </w:tr>
      <w:tr w:rsidR="00041782" w:rsidTr="00041782">
        <w:trPr>
          <w:trHeight w:val="300"/>
        </w:trPr>
        <w:tc>
          <w:tcPr>
            <w:tcW w:w="5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lang w:eastAsia="en-US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color w:val="000000"/>
                <w:lang w:eastAsia="en-US"/>
              </w:rPr>
            </w:pPr>
          </w:p>
        </w:tc>
      </w:tr>
      <w:tr w:rsidR="00041782" w:rsidTr="00041782">
        <w:trPr>
          <w:trHeight w:val="166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3133585,15</w:t>
            </w:r>
          </w:p>
        </w:tc>
      </w:tr>
      <w:tr w:rsidR="00041782" w:rsidTr="00041782">
        <w:trPr>
          <w:trHeight w:val="952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513751,00</w:t>
            </w:r>
          </w:p>
        </w:tc>
      </w:tr>
      <w:tr w:rsidR="00041782" w:rsidTr="00041782">
        <w:trPr>
          <w:trHeight w:val="94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513751,00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513751,00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513751,00</w:t>
            </w:r>
          </w:p>
        </w:tc>
      </w:tr>
      <w:tr w:rsidR="00041782" w:rsidTr="00041782">
        <w:trPr>
          <w:trHeight w:val="884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394586,00</w:t>
            </w:r>
          </w:p>
        </w:tc>
      </w:tr>
      <w:tr w:rsidR="00041782" w:rsidTr="00041782">
        <w:trPr>
          <w:trHeight w:val="150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119165,00</w:t>
            </w:r>
          </w:p>
        </w:tc>
      </w:tr>
      <w:tr w:rsidR="00041782" w:rsidTr="00041782">
        <w:trPr>
          <w:trHeight w:val="1583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628209,00</w:t>
            </w:r>
          </w:p>
        </w:tc>
      </w:tr>
      <w:tr w:rsidR="00041782" w:rsidTr="00041782">
        <w:trPr>
          <w:trHeight w:val="633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628209,00</w:t>
            </w:r>
          </w:p>
        </w:tc>
      </w:tr>
      <w:tr w:rsidR="00041782" w:rsidTr="00041782">
        <w:trPr>
          <w:trHeight w:val="94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472895,00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142814,00</w:t>
            </w:r>
          </w:p>
        </w:tc>
      </w:tr>
      <w:tr w:rsidR="00041782" w:rsidTr="00041782">
        <w:trPr>
          <w:trHeight w:val="637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12500,00</w:t>
            </w:r>
          </w:p>
        </w:tc>
      </w:tr>
      <w:tr w:rsidR="00041782" w:rsidTr="00041782">
        <w:trPr>
          <w:trHeight w:val="513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343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273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1991625,15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275020,00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211229,00</w:t>
            </w:r>
          </w:p>
        </w:tc>
      </w:tr>
      <w:tr w:rsidR="00041782" w:rsidTr="00041782">
        <w:trPr>
          <w:trHeight w:val="327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63791,00</w:t>
            </w:r>
          </w:p>
          <w:p w:rsidR="00041782" w:rsidRDefault="00041782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1267465,15</w:t>
            </w:r>
          </w:p>
        </w:tc>
      </w:tr>
      <w:tr w:rsidR="00041782" w:rsidTr="00041782">
        <w:trPr>
          <w:trHeight w:val="576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974075,15</w:t>
            </w:r>
          </w:p>
        </w:tc>
      </w:tr>
      <w:tr w:rsidR="00041782" w:rsidTr="00041782">
        <w:trPr>
          <w:trHeight w:val="239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293390,00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388740,00</w:t>
            </w:r>
          </w:p>
        </w:tc>
      </w:tr>
      <w:tr w:rsidR="00041782" w:rsidTr="00041782">
        <w:trPr>
          <w:trHeight w:val="94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107656,00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281084,00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32000,00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11800,00</w:t>
            </w:r>
          </w:p>
        </w:tc>
      </w:tr>
      <w:tr w:rsidR="00041782" w:rsidTr="00041782">
        <w:trPr>
          <w:trHeight w:val="503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7000,00</w:t>
            </w:r>
          </w:p>
        </w:tc>
      </w:tr>
      <w:tr w:rsidR="00041782" w:rsidTr="00041782">
        <w:trPr>
          <w:trHeight w:val="150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104500,00</w:t>
            </w:r>
          </w:p>
        </w:tc>
      </w:tr>
      <w:tr w:rsidR="00041782" w:rsidTr="00041782">
        <w:trPr>
          <w:trHeight w:val="250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77678,00</w:t>
            </w:r>
          </w:p>
        </w:tc>
      </w:tr>
      <w:tr w:rsidR="00041782" w:rsidTr="00041782">
        <w:trPr>
          <w:trHeight w:val="200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23822,00</w:t>
            </w:r>
          </w:p>
        </w:tc>
      </w:tr>
      <w:tr w:rsidR="00041782" w:rsidTr="00041782">
        <w:trPr>
          <w:trHeight w:val="225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20000,00</w:t>
            </w:r>
          </w:p>
        </w:tc>
      </w:tr>
      <w:tr w:rsidR="00041782" w:rsidTr="00041782">
        <w:trPr>
          <w:trHeight w:val="94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20000,00</w:t>
            </w:r>
          </w:p>
        </w:tc>
      </w:tr>
      <w:tr w:rsidR="00041782" w:rsidTr="00041782">
        <w:trPr>
          <w:trHeight w:val="929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20000,00</w:t>
            </w:r>
          </w:p>
        </w:tc>
      </w:tr>
      <w:tr w:rsidR="00041782" w:rsidTr="00041782">
        <w:trPr>
          <w:trHeight w:val="4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764400,00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764400,00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Жилищно- 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189152,00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189152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450879,00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413612,00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411112,00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295460,00</w:t>
            </w:r>
          </w:p>
        </w:tc>
      </w:tr>
      <w:tr w:rsidR="00041782" w:rsidTr="00041782">
        <w:trPr>
          <w:trHeight w:val="611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8162,23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аболт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287297,77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00 00 700 500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115652,00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37267,00</w:t>
            </w:r>
          </w:p>
        </w:tc>
      </w:tr>
      <w:tr w:rsidR="00041782" w:rsidTr="00041782">
        <w:trPr>
          <w:trHeight w:val="599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37267,00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67270,00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041782" w:rsidTr="00041782">
        <w:trPr>
          <w:trHeight w:val="367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041782" w:rsidTr="00041782">
        <w:trPr>
          <w:trHeight w:val="699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041782" w:rsidTr="00041782">
        <w:trPr>
          <w:trHeight w:val="42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041782" w:rsidTr="00041782">
        <w:trPr>
          <w:trHeight w:val="407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2832758,00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7562544,15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40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40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25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315"/>
        </w:trPr>
        <w:tc>
          <w:tcPr>
            <w:tcW w:w="5318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40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40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25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1782" w:rsidRDefault="00041782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041782" w:rsidRDefault="00041782" w:rsidP="00041782">
      <w:pPr>
        <w:ind w:left="-180" w:right="115" w:firstLine="180"/>
        <w:jc w:val="both"/>
      </w:pPr>
    </w:p>
    <w:p w:rsidR="00041782" w:rsidRDefault="00041782" w:rsidP="00041782">
      <w:pPr>
        <w:ind w:left="5102"/>
        <w:jc w:val="right"/>
      </w:pPr>
    </w:p>
    <w:p w:rsidR="00041782" w:rsidRDefault="00041782" w:rsidP="00041782">
      <w:pPr>
        <w:ind w:left="5102"/>
        <w:jc w:val="right"/>
      </w:pPr>
    </w:p>
    <w:p w:rsidR="00041782" w:rsidRDefault="00041782" w:rsidP="00041782">
      <w:pPr>
        <w:ind w:left="5102"/>
        <w:jc w:val="right"/>
      </w:pPr>
      <w:r>
        <w:t>ПРИЛОЖЕНИЕ № 9</w:t>
      </w:r>
    </w:p>
    <w:p w:rsidR="00041782" w:rsidRDefault="00041782" w:rsidP="00041782">
      <w:pPr>
        <w:ind w:left="4956"/>
        <w:jc w:val="right"/>
      </w:pPr>
      <w:r>
        <w:t xml:space="preserve">к решению   «О бюджете  </w:t>
      </w:r>
      <w:proofErr w:type="gramStart"/>
      <w:r>
        <w:t>сельского</w:t>
      </w:r>
      <w:proofErr w:type="gramEnd"/>
    </w:p>
    <w:p w:rsidR="00041782" w:rsidRDefault="00041782" w:rsidP="00041782">
      <w:pPr>
        <w:ind w:left="4956"/>
        <w:jc w:val="right"/>
      </w:pPr>
      <w:r>
        <w:t>поселения «Катангарское» № 38</w:t>
      </w:r>
    </w:p>
    <w:p w:rsidR="00041782" w:rsidRDefault="00041782" w:rsidP="00041782">
      <w:pPr>
        <w:ind w:left="4956"/>
        <w:jc w:val="right"/>
      </w:pPr>
      <w:r>
        <w:t xml:space="preserve">      от  29.12.2018 года»</w:t>
      </w:r>
    </w:p>
    <w:p w:rsidR="00041782" w:rsidRDefault="00041782" w:rsidP="00041782">
      <w:pPr>
        <w:ind w:left="4956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(в  редакции решения Совета сельского поселения «Катангарское» № 7 от  30. 04. 2019г.</w:t>
      </w:r>
      <w:proofErr w:type="gramEnd"/>
    </w:p>
    <w:p w:rsidR="00041782" w:rsidRDefault="00041782" w:rsidP="00041782">
      <w:pPr>
        <w:ind w:left="5102"/>
        <w:jc w:val="right"/>
      </w:pPr>
    </w:p>
    <w:p w:rsidR="00041782" w:rsidRDefault="00041782" w:rsidP="00041782">
      <w:pPr>
        <w:ind w:left="5102"/>
        <w:jc w:val="center"/>
      </w:pPr>
    </w:p>
    <w:p w:rsidR="00041782" w:rsidRDefault="00041782" w:rsidP="00041782">
      <w:pPr>
        <w:jc w:val="center"/>
        <w:rPr>
          <w:b/>
          <w:color w:val="000000"/>
        </w:rPr>
      </w:pPr>
      <w:r>
        <w:rPr>
          <w:b/>
          <w:color w:val="000000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«Катангарское» на 01.05.2019</w:t>
      </w:r>
    </w:p>
    <w:p w:rsidR="00041782" w:rsidRDefault="00041782" w:rsidP="00041782">
      <w:pPr>
        <w:jc w:val="center"/>
        <w:rPr>
          <w:b/>
          <w:color w:val="000000"/>
        </w:rPr>
      </w:pPr>
    </w:p>
    <w:tbl>
      <w:tblPr>
        <w:tblW w:w="10500" w:type="dxa"/>
        <w:tblInd w:w="-885" w:type="dxa"/>
        <w:tblLayout w:type="fixed"/>
        <w:tblLook w:val="04A0"/>
      </w:tblPr>
      <w:tblGrid>
        <w:gridCol w:w="5320"/>
        <w:gridCol w:w="540"/>
        <w:gridCol w:w="540"/>
        <w:gridCol w:w="1825"/>
        <w:gridCol w:w="708"/>
        <w:gridCol w:w="1567"/>
      </w:tblGrid>
      <w:tr w:rsidR="00041782" w:rsidTr="00041782">
        <w:trPr>
          <w:trHeight w:val="315"/>
        </w:trPr>
        <w:tc>
          <w:tcPr>
            <w:tcW w:w="5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041782" w:rsidTr="00041782">
        <w:trPr>
          <w:trHeight w:val="300"/>
        </w:trPr>
        <w:tc>
          <w:tcPr>
            <w:tcW w:w="5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color w:val="000000"/>
                <w:lang w:eastAsia="en-US"/>
              </w:rPr>
            </w:pPr>
          </w:p>
        </w:tc>
      </w:tr>
      <w:tr w:rsidR="00041782" w:rsidTr="00041782">
        <w:trPr>
          <w:trHeight w:val="300"/>
        </w:trPr>
        <w:tc>
          <w:tcPr>
            <w:tcW w:w="5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lang w:eastAsia="en-US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782" w:rsidRDefault="00041782">
            <w:pPr>
              <w:rPr>
                <w:color w:val="000000"/>
                <w:lang w:eastAsia="en-US"/>
              </w:rPr>
            </w:pPr>
          </w:p>
        </w:tc>
      </w:tr>
      <w:tr w:rsidR="00041782" w:rsidTr="00041782">
        <w:trPr>
          <w:trHeight w:val="166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3133585,15</w:t>
            </w:r>
          </w:p>
        </w:tc>
      </w:tr>
      <w:tr w:rsidR="00041782" w:rsidTr="00041782">
        <w:trPr>
          <w:trHeight w:val="964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513751,00</w:t>
            </w:r>
          </w:p>
        </w:tc>
      </w:tr>
      <w:tr w:rsidR="00041782" w:rsidTr="00041782">
        <w:trPr>
          <w:trHeight w:val="94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513751,00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513751,00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513751,00</w:t>
            </w:r>
          </w:p>
        </w:tc>
      </w:tr>
      <w:tr w:rsidR="00041782" w:rsidTr="00041782">
        <w:trPr>
          <w:trHeight w:val="102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394586,00</w:t>
            </w:r>
          </w:p>
        </w:tc>
      </w:tr>
      <w:tr w:rsidR="00041782" w:rsidTr="00041782">
        <w:trPr>
          <w:trHeight w:val="150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119165,00</w:t>
            </w:r>
          </w:p>
        </w:tc>
      </w:tr>
      <w:tr w:rsidR="00041782" w:rsidTr="00041782">
        <w:trPr>
          <w:trHeight w:val="165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628209,00</w:t>
            </w:r>
          </w:p>
        </w:tc>
      </w:tr>
      <w:tr w:rsidR="00041782" w:rsidTr="00041782">
        <w:trPr>
          <w:trHeight w:val="643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628209,00</w:t>
            </w:r>
          </w:p>
        </w:tc>
      </w:tr>
      <w:tr w:rsidR="00041782" w:rsidTr="00041782">
        <w:trPr>
          <w:trHeight w:val="94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472895,00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142814,00</w:t>
            </w:r>
          </w:p>
        </w:tc>
      </w:tr>
      <w:tr w:rsidR="00041782" w:rsidTr="00041782">
        <w:trPr>
          <w:trHeight w:val="647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12500,00</w:t>
            </w:r>
          </w:p>
        </w:tc>
      </w:tr>
      <w:tr w:rsidR="00041782" w:rsidTr="00041782">
        <w:trPr>
          <w:trHeight w:val="273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376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426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1991625,15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275020,00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211229,00</w:t>
            </w:r>
          </w:p>
        </w:tc>
      </w:tr>
      <w:tr w:rsidR="00041782" w:rsidTr="00041782">
        <w:trPr>
          <w:trHeight w:val="32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63791,00</w:t>
            </w:r>
          </w:p>
          <w:p w:rsidR="00041782" w:rsidRDefault="00041782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1267465,15</w:t>
            </w:r>
          </w:p>
        </w:tc>
      </w:tr>
      <w:tr w:rsidR="00041782" w:rsidTr="00041782">
        <w:trPr>
          <w:trHeight w:val="576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974075,15</w:t>
            </w:r>
          </w:p>
        </w:tc>
      </w:tr>
      <w:tr w:rsidR="00041782" w:rsidTr="00041782">
        <w:trPr>
          <w:trHeight w:val="362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293390,00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388740,00</w:t>
            </w:r>
          </w:p>
        </w:tc>
      </w:tr>
      <w:tr w:rsidR="00041782" w:rsidTr="00041782">
        <w:trPr>
          <w:trHeight w:val="621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107656,00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281084,00</w:t>
            </w:r>
          </w:p>
        </w:tc>
      </w:tr>
      <w:tr w:rsidR="00041782" w:rsidTr="00041782">
        <w:trPr>
          <w:trHeight w:val="327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32000,00</w:t>
            </w:r>
          </w:p>
        </w:tc>
      </w:tr>
      <w:tr w:rsidR="00041782" w:rsidTr="00041782">
        <w:trPr>
          <w:trHeight w:val="27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11800,00</w:t>
            </w:r>
          </w:p>
        </w:tc>
      </w:tr>
      <w:tr w:rsidR="00041782" w:rsidTr="00041782">
        <w:trPr>
          <w:trHeight w:val="304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7000,00</w:t>
            </w:r>
          </w:p>
        </w:tc>
      </w:tr>
      <w:tr w:rsidR="00041782" w:rsidTr="00041782">
        <w:trPr>
          <w:trHeight w:val="150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104500,00</w:t>
            </w:r>
          </w:p>
        </w:tc>
      </w:tr>
      <w:tr w:rsidR="00041782" w:rsidTr="00041782">
        <w:trPr>
          <w:trHeight w:val="250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77678,00</w:t>
            </w:r>
          </w:p>
        </w:tc>
      </w:tr>
      <w:tr w:rsidR="00041782" w:rsidTr="00041782">
        <w:trPr>
          <w:trHeight w:val="200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23822,00</w:t>
            </w:r>
          </w:p>
        </w:tc>
      </w:tr>
      <w:tr w:rsidR="00041782" w:rsidTr="00041782">
        <w:trPr>
          <w:trHeight w:val="225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20000,00</w:t>
            </w:r>
          </w:p>
        </w:tc>
      </w:tr>
      <w:tr w:rsidR="00041782" w:rsidTr="00041782">
        <w:trPr>
          <w:trHeight w:val="94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20000,00</w:t>
            </w:r>
          </w:p>
        </w:tc>
      </w:tr>
      <w:tr w:rsidR="00041782" w:rsidTr="00041782">
        <w:trPr>
          <w:trHeight w:val="929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20000,00</w:t>
            </w:r>
          </w:p>
        </w:tc>
      </w:tr>
      <w:tr w:rsidR="00041782" w:rsidTr="00041782">
        <w:trPr>
          <w:trHeight w:val="349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764400,00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764400,00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189152,00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</w:t>
            </w:r>
            <w:r>
              <w:rPr>
                <w:lang w:eastAsia="en-US"/>
              </w:rPr>
              <w:lastRenderedPageBreak/>
              <w:t>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189152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Налоги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450879,00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413612,00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411112,00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295460,00</w:t>
            </w:r>
          </w:p>
        </w:tc>
      </w:tr>
      <w:tr w:rsidR="00041782" w:rsidTr="00041782">
        <w:trPr>
          <w:trHeight w:val="611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8162,23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287297,77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00 00 700 500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115652,00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37267,00</w:t>
            </w:r>
          </w:p>
        </w:tc>
      </w:tr>
      <w:tr w:rsidR="00041782" w:rsidTr="00041782">
        <w:trPr>
          <w:trHeight w:val="599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37267,00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67270,00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041782" w:rsidTr="00041782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041782" w:rsidTr="00041782">
        <w:trPr>
          <w:trHeight w:val="301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041782" w:rsidTr="00041782">
        <w:trPr>
          <w:trHeight w:val="689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041782" w:rsidTr="00041782">
        <w:trPr>
          <w:trHeight w:val="273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041782" w:rsidTr="00041782">
        <w:trPr>
          <w:trHeight w:val="407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2832758,00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7562544,15</w:t>
            </w:r>
          </w:p>
        </w:tc>
      </w:tr>
      <w:tr w:rsidR="00041782" w:rsidTr="00041782">
        <w:trPr>
          <w:trHeight w:val="315"/>
        </w:trPr>
        <w:tc>
          <w:tcPr>
            <w:tcW w:w="5318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40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40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25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1782" w:rsidTr="00041782">
        <w:trPr>
          <w:trHeight w:val="315"/>
        </w:trPr>
        <w:tc>
          <w:tcPr>
            <w:tcW w:w="5318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40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40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25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7" w:type="dxa"/>
          </w:tcPr>
          <w:p w:rsidR="00041782" w:rsidRDefault="00041782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041782" w:rsidRDefault="00041782" w:rsidP="00041782">
      <w:pPr>
        <w:ind w:left="-180" w:right="115" w:firstLine="180"/>
        <w:jc w:val="both"/>
      </w:pPr>
    </w:p>
    <w:p w:rsidR="00041782" w:rsidRDefault="00041782" w:rsidP="00041782">
      <w:pPr>
        <w:ind w:left="-180" w:right="115" w:firstLine="180"/>
        <w:jc w:val="both"/>
      </w:pPr>
    </w:p>
    <w:p w:rsidR="00041782" w:rsidRDefault="00041782" w:rsidP="00041782">
      <w:pPr>
        <w:ind w:left="-180" w:right="115" w:firstLine="180"/>
        <w:jc w:val="both"/>
      </w:pPr>
    </w:p>
    <w:p w:rsidR="00041782" w:rsidRDefault="00041782" w:rsidP="00041782">
      <w:pPr>
        <w:ind w:left="-180" w:right="115" w:firstLine="180"/>
        <w:jc w:val="both"/>
      </w:pPr>
    </w:p>
    <w:p w:rsidR="00041782" w:rsidRDefault="00041782" w:rsidP="00041782"/>
    <w:p w:rsidR="00041782" w:rsidRDefault="00041782" w:rsidP="00041782">
      <w:pPr>
        <w:jc w:val="center"/>
        <w:rPr>
          <w:b/>
          <w:color w:val="000000"/>
        </w:rPr>
      </w:pPr>
    </w:p>
    <w:p w:rsidR="00041782" w:rsidRDefault="00041782" w:rsidP="00041782">
      <w:pPr>
        <w:ind w:left="4248" w:firstLine="708"/>
        <w:jc w:val="center"/>
      </w:pPr>
      <w:r>
        <w:t>ПРИЛОЖЕНИЕ № 11</w:t>
      </w:r>
    </w:p>
    <w:p w:rsidR="00041782" w:rsidRDefault="00041782" w:rsidP="00041782">
      <w:pPr>
        <w:ind w:left="4956"/>
        <w:jc w:val="center"/>
      </w:pPr>
      <w:r>
        <w:t xml:space="preserve">к решению «О бюджете Совета сельского  поселения «Катангарское» на 2019год» </w:t>
      </w:r>
    </w:p>
    <w:p w:rsidR="00041782" w:rsidRDefault="00041782" w:rsidP="00041782">
      <w:pPr>
        <w:ind w:left="4956"/>
        <w:jc w:val="center"/>
      </w:pPr>
      <w:r>
        <w:t>№38  от 29.12.2018 года</w:t>
      </w:r>
    </w:p>
    <w:p w:rsidR="00041782" w:rsidRDefault="00041782" w:rsidP="00041782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сельского поселения «Катангарское» №  7 от 30.04.2019г)</w:t>
      </w:r>
    </w:p>
    <w:p w:rsidR="00041782" w:rsidRDefault="00041782" w:rsidP="00041782">
      <w:pPr>
        <w:ind w:left="4956"/>
        <w:rPr>
          <w:sz w:val="20"/>
          <w:szCs w:val="20"/>
        </w:rPr>
      </w:pPr>
    </w:p>
    <w:p w:rsidR="00041782" w:rsidRDefault="00041782" w:rsidP="00041782">
      <w:pPr>
        <w:jc w:val="center"/>
        <w:rPr>
          <w:b/>
          <w:color w:val="000000"/>
        </w:rPr>
      </w:pPr>
      <w:r>
        <w:rPr>
          <w:b/>
          <w:color w:val="000000"/>
        </w:rPr>
        <w:t>Объем межбюджетных трансфертов, получаемых из других бюджетов бюджетной системы в 2018 году с распределением по формам межбюджетных трансфертов</w:t>
      </w:r>
    </w:p>
    <w:p w:rsidR="00041782" w:rsidRDefault="00041782" w:rsidP="00041782">
      <w:pPr>
        <w:jc w:val="center"/>
        <w:rPr>
          <w:b/>
          <w:color w:val="000000"/>
        </w:rPr>
      </w:pPr>
      <w:r>
        <w:rPr>
          <w:b/>
          <w:color w:val="000000"/>
        </w:rPr>
        <w:t>на 01.05.2019 года</w:t>
      </w:r>
    </w:p>
    <w:p w:rsidR="00041782" w:rsidRDefault="00041782" w:rsidP="0004178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41782" w:rsidTr="000417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дохода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041782" w:rsidTr="000417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802202150011000000150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  <w:p w:rsidR="00041782" w:rsidRDefault="00041782">
            <w:pPr>
              <w:spacing w:line="276" w:lineRule="auto"/>
              <w:rPr>
                <w:lang w:eastAsia="en-US"/>
              </w:rPr>
            </w:pPr>
          </w:p>
          <w:p w:rsidR="00041782" w:rsidRDefault="00041782">
            <w:pPr>
              <w:spacing w:line="276" w:lineRule="auto"/>
              <w:rPr>
                <w:lang w:eastAsia="en-US"/>
              </w:rPr>
            </w:pPr>
          </w:p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6336000,00</w:t>
            </w:r>
          </w:p>
        </w:tc>
      </w:tr>
      <w:tr w:rsidR="00041782" w:rsidTr="000417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80220201003100000151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jc w:val="center"/>
              <w:rPr>
                <w:lang w:eastAsia="en-US"/>
              </w:rPr>
            </w:pPr>
          </w:p>
          <w:p w:rsidR="00041782" w:rsidRDefault="00041782">
            <w:pPr>
              <w:spacing w:line="276" w:lineRule="auto"/>
              <w:rPr>
                <w:lang w:eastAsia="en-US"/>
              </w:rPr>
            </w:pPr>
          </w:p>
          <w:p w:rsidR="00041782" w:rsidRDefault="00041782">
            <w:pPr>
              <w:spacing w:line="276" w:lineRule="auto"/>
              <w:rPr>
                <w:lang w:eastAsia="en-US"/>
              </w:rPr>
            </w:pPr>
          </w:p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</w:tr>
      <w:tr w:rsidR="00041782" w:rsidTr="000417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80220249999100000150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766900,00</w:t>
            </w:r>
          </w:p>
        </w:tc>
      </w:tr>
      <w:tr w:rsidR="00041782" w:rsidTr="000417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7100400,00</w:t>
            </w:r>
          </w:p>
        </w:tc>
      </w:tr>
      <w:tr w:rsidR="00041782" w:rsidTr="000417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</w:tr>
      <w:tr w:rsidR="00041782" w:rsidTr="000417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80220235118100000150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104500,00</w:t>
            </w:r>
          </w:p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</w:tr>
      <w:tr w:rsidR="00041782" w:rsidTr="000417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2" w:rsidRDefault="00041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7207400,00</w:t>
            </w:r>
          </w:p>
        </w:tc>
      </w:tr>
    </w:tbl>
    <w:p w:rsidR="00041782" w:rsidRDefault="00041782" w:rsidP="00041782"/>
    <w:p w:rsidR="00041782" w:rsidRDefault="00041782" w:rsidP="00041782"/>
    <w:p w:rsidR="00041782" w:rsidRDefault="00041782" w:rsidP="00041782"/>
    <w:p w:rsidR="00041782" w:rsidRDefault="00041782" w:rsidP="00041782"/>
    <w:p w:rsidR="00041782" w:rsidRDefault="00041782" w:rsidP="00041782"/>
    <w:p w:rsidR="00041782" w:rsidRDefault="00041782" w:rsidP="00041782"/>
    <w:p w:rsidR="00041782" w:rsidRDefault="00041782" w:rsidP="00041782"/>
    <w:p w:rsidR="00041782" w:rsidRDefault="00041782" w:rsidP="00041782"/>
    <w:p w:rsidR="00041782" w:rsidRDefault="00041782" w:rsidP="00041782"/>
    <w:p w:rsidR="002C11B7" w:rsidRDefault="00041782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1782"/>
    <w:rsid w:val="00041782"/>
    <w:rsid w:val="0009231E"/>
    <w:rsid w:val="00254FF6"/>
    <w:rsid w:val="003C6DB3"/>
    <w:rsid w:val="004177E5"/>
    <w:rsid w:val="006A172E"/>
    <w:rsid w:val="006E5656"/>
    <w:rsid w:val="00B47A91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78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41782"/>
    <w:pPr>
      <w:keepNext/>
      <w:ind w:right="-545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41782"/>
    <w:pPr>
      <w:keepNext/>
      <w:ind w:right="-85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41782"/>
    <w:pPr>
      <w:keepNext/>
      <w:tabs>
        <w:tab w:val="left" w:pos="3600"/>
      </w:tabs>
      <w:ind w:right="-54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41782"/>
    <w:pPr>
      <w:spacing w:before="240" w:after="60"/>
      <w:ind w:firstLine="53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041782"/>
    <w:pPr>
      <w:keepNext/>
      <w:ind w:right="-545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1782"/>
    <w:pPr>
      <w:keepNext/>
      <w:tabs>
        <w:tab w:val="left" w:pos="-1800"/>
      </w:tabs>
      <w:ind w:left="360" w:right="-545" w:hanging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1782"/>
    <w:pPr>
      <w:keepNext/>
      <w:tabs>
        <w:tab w:val="left" w:pos="-1800"/>
      </w:tabs>
      <w:ind w:left="360" w:right="-545" w:hanging="36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7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41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41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41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417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417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41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0417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04178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41782"/>
    <w:rPr>
      <w:color w:val="800080"/>
      <w:u w:val="single"/>
    </w:rPr>
  </w:style>
  <w:style w:type="character" w:styleId="a5">
    <w:name w:val="Strong"/>
    <w:basedOn w:val="a0"/>
    <w:uiPriority w:val="22"/>
    <w:qFormat/>
    <w:rsid w:val="00041782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041782"/>
    <w:pPr>
      <w:spacing w:before="100" w:beforeAutospacing="1" w:after="100" w:afterAutospacing="1"/>
    </w:pPr>
  </w:style>
  <w:style w:type="paragraph" w:styleId="a7">
    <w:name w:val="annotation text"/>
    <w:basedOn w:val="a"/>
    <w:link w:val="11"/>
    <w:uiPriority w:val="99"/>
    <w:semiHidden/>
    <w:unhideWhenUsed/>
    <w:rsid w:val="0004178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1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semiHidden/>
    <w:unhideWhenUsed/>
    <w:rsid w:val="000417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3"/>
    <w:uiPriority w:val="99"/>
    <w:semiHidden/>
    <w:unhideWhenUsed/>
    <w:rsid w:val="000417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1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Знак1 Знак Знак"/>
    <w:basedOn w:val="a0"/>
    <w:link w:val="ae"/>
    <w:uiPriority w:val="99"/>
    <w:semiHidden/>
    <w:locked/>
    <w:rsid w:val="000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1 Знак"/>
    <w:basedOn w:val="a"/>
    <w:link w:val="ad"/>
    <w:uiPriority w:val="99"/>
    <w:semiHidden/>
    <w:unhideWhenUsed/>
    <w:rsid w:val="00041782"/>
    <w:pPr>
      <w:spacing w:after="120"/>
    </w:pPr>
  </w:style>
  <w:style w:type="character" w:customStyle="1" w:styleId="14">
    <w:name w:val="Основной текст Знак1"/>
    <w:aliases w:val="Знак1 Знак Знак1"/>
    <w:basedOn w:val="a0"/>
    <w:link w:val="ae"/>
    <w:uiPriority w:val="99"/>
    <w:semiHidden/>
    <w:rsid w:val="000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15"/>
    <w:uiPriority w:val="99"/>
    <w:semiHidden/>
    <w:unhideWhenUsed/>
    <w:rsid w:val="00041782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417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041782"/>
    <w:pPr>
      <w:ind w:right="-545"/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417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0"/>
    <w:uiPriority w:val="99"/>
    <w:semiHidden/>
    <w:unhideWhenUsed/>
    <w:rsid w:val="00041782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11"/>
    <w:uiPriority w:val="99"/>
    <w:semiHidden/>
    <w:unhideWhenUsed/>
    <w:rsid w:val="0004178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17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uiPriority w:val="99"/>
    <w:semiHidden/>
    <w:unhideWhenUsed/>
    <w:rsid w:val="00041782"/>
    <w:pPr>
      <w:tabs>
        <w:tab w:val="left" w:pos="3600"/>
        <w:tab w:val="left" w:pos="5940"/>
      </w:tabs>
      <w:ind w:left="360" w:right="-545"/>
      <w:jc w:val="both"/>
    </w:pPr>
    <w:rPr>
      <w:sz w:val="28"/>
    </w:rPr>
  </w:style>
  <w:style w:type="paragraph" w:styleId="af2">
    <w:name w:val="Document Map"/>
    <w:basedOn w:val="a"/>
    <w:link w:val="16"/>
    <w:uiPriority w:val="99"/>
    <w:semiHidden/>
    <w:unhideWhenUsed/>
    <w:rsid w:val="00041782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4178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subject"/>
    <w:basedOn w:val="a7"/>
    <w:next w:val="a7"/>
    <w:link w:val="17"/>
    <w:uiPriority w:val="99"/>
    <w:semiHidden/>
    <w:unhideWhenUsed/>
    <w:rsid w:val="00041782"/>
    <w:rPr>
      <w:b/>
      <w:bCs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041782"/>
    <w:rPr>
      <w:b/>
      <w:bCs/>
    </w:rPr>
  </w:style>
  <w:style w:type="paragraph" w:styleId="af6">
    <w:name w:val="Balloon Text"/>
    <w:basedOn w:val="a"/>
    <w:link w:val="18"/>
    <w:uiPriority w:val="99"/>
    <w:semiHidden/>
    <w:unhideWhenUsed/>
    <w:rsid w:val="0004178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41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basedOn w:val="a0"/>
    <w:link w:val="af9"/>
    <w:uiPriority w:val="1"/>
    <w:locked/>
    <w:rsid w:val="00041782"/>
    <w:rPr>
      <w:rFonts w:ascii="Times New Roman" w:eastAsiaTheme="minorEastAsia" w:hAnsi="Times New Roman" w:cs="Times New Roman"/>
      <w:lang w:eastAsia="ru-RU"/>
    </w:rPr>
  </w:style>
  <w:style w:type="paragraph" w:styleId="af9">
    <w:name w:val="No Spacing"/>
    <w:link w:val="af8"/>
    <w:uiPriority w:val="1"/>
    <w:qFormat/>
    <w:rsid w:val="000417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a">
    <w:name w:val="List Paragraph"/>
    <w:basedOn w:val="a"/>
    <w:uiPriority w:val="99"/>
    <w:qFormat/>
    <w:rsid w:val="00041782"/>
    <w:pPr>
      <w:ind w:left="720"/>
      <w:contextualSpacing/>
    </w:pPr>
    <w:rPr>
      <w:sz w:val="28"/>
      <w:szCs w:val="28"/>
    </w:rPr>
  </w:style>
  <w:style w:type="paragraph" w:customStyle="1" w:styleId="ConsNormal">
    <w:name w:val="ConsNormal"/>
    <w:uiPriority w:val="99"/>
    <w:semiHidden/>
    <w:rsid w:val="000417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semiHidden/>
    <w:rsid w:val="000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semiHidden/>
    <w:rsid w:val="0004178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041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semiHidden/>
    <w:rsid w:val="000417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afb">
    <w:name w:val="Знак Знак Знак Знак Знак Знак Знак"/>
    <w:basedOn w:val="a"/>
    <w:uiPriority w:val="99"/>
    <w:semiHidden/>
    <w:rsid w:val="000417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uiPriority w:val="99"/>
    <w:semiHidden/>
    <w:rsid w:val="00041782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c">
    <w:name w:val="Знак Знак Знак"/>
    <w:basedOn w:val="a"/>
    <w:uiPriority w:val="99"/>
    <w:semiHidden/>
    <w:rsid w:val="00041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аголовок статьи"/>
    <w:basedOn w:val="a"/>
    <w:next w:val="a"/>
    <w:uiPriority w:val="99"/>
    <w:semiHidden/>
    <w:rsid w:val="000417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041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0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1">
    <w:name w:val="xl201"/>
    <w:basedOn w:val="a"/>
    <w:uiPriority w:val="99"/>
    <w:semiHidden/>
    <w:rsid w:val="00041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uiPriority w:val="99"/>
    <w:semiHidden/>
    <w:rsid w:val="0004178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uiPriority w:val="99"/>
    <w:semiHidden/>
    <w:rsid w:val="00041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uiPriority w:val="99"/>
    <w:semiHidden/>
    <w:rsid w:val="0004178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uiPriority w:val="99"/>
    <w:semiHidden/>
    <w:rsid w:val="0004178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uiPriority w:val="99"/>
    <w:semiHidden/>
    <w:rsid w:val="0004178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uiPriority w:val="99"/>
    <w:semiHidden/>
    <w:rsid w:val="000417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uiPriority w:val="99"/>
    <w:semiHidden/>
    <w:rsid w:val="0004178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uiPriority w:val="99"/>
    <w:semiHidden/>
    <w:rsid w:val="0004178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uiPriority w:val="99"/>
    <w:semiHidden/>
    <w:rsid w:val="0004178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uiPriority w:val="99"/>
    <w:semiHidden/>
    <w:rsid w:val="0004178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uiPriority w:val="99"/>
    <w:semiHidden/>
    <w:rsid w:val="000417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uiPriority w:val="99"/>
    <w:semiHidden/>
    <w:rsid w:val="0004178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uiPriority w:val="99"/>
    <w:semiHidden/>
    <w:rsid w:val="0004178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uiPriority w:val="99"/>
    <w:semiHidden/>
    <w:rsid w:val="000417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uiPriority w:val="99"/>
    <w:semiHidden/>
    <w:rsid w:val="000417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uiPriority w:val="99"/>
    <w:semiHidden/>
    <w:rsid w:val="00041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uiPriority w:val="99"/>
    <w:semiHidden/>
    <w:rsid w:val="0004178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uiPriority w:val="99"/>
    <w:semiHidden/>
    <w:rsid w:val="000417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uiPriority w:val="99"/>
    <w:semiHidden/>
    <w:rsid w:val="000417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uiPriority w:val="99"/>
    <w:semiHidden/>
    <w:rsid w:val="00041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uiPriority w:val="99"/>
    <w:semiHidden/>
    <w:rsid w:val="00041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uiPriority w:val="99"/>
    <w:semiHidden/>
    <w:rsid w:val="00041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uiPriority w:val="99"/>
    <w:semiHidden/>
    <w:rsid w:val="00041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Heading">
    <w:name w:val="Heading"/>
    <w:uiPriority w:val="99"/>
    <w:semiHidden/>
    <w:rsid w:val="00041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9">
    <w:name w:val="Обычный (веб)1"/>
    <w:basedOn w:val="a"/>
    <w:uiPriority w:val="99"/>
    <w:semiHidden/>
    <w:rsid w:val="00041782"/>
    <w:pPr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Title">
    <w:name w:val="Title!Название НПА"/>
    <w:basedOn w:val="a"/>
    <w:uiPriority w:val="99"/>
    <w:semiHidden/>
    <w:rsid w:val="0004178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a">
    <w:name w:val="Знак Знак Знак1"/>
    <w:basedOn w:val="a"/>
    <w:uiPriority w:val="99"/>
    <w:semiHidden/>
    <w:rsid w:val="00041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semiHidden/>
    <w:rsid w:val="0004178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uiPriority w:val="99"/>
    <w:semiHidden/>
    <w:rsid w:val="000417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uiPriority w:val="99"/>
    <w:semiHidden/>
    <w:rsid w:val="00041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semiHidden/>
    <w:rsid w:val="00041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semiHidden/>
    <w:rsid w:val="00041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semiHidden/>
    <w:rsid w:val="00041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semiHidden/>
    <w:rsid w:val="00041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semiHidden/>
    <w:rsid w:val="00041782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uiPriority w:val="99"/>
    <w:semiHidden/>
    <w:rsid w:val="00041782"/>
    <w:pP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semiHidden/>
    <w:rsid w:val="00041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uiPriority w:val="99"/>
    <w:semiHidden/>
    <w:rsid w:val="00041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uiPriority w:val="99"/>
    <w:semiHidden/>
    <w:rsid w:val="00041782"/>
    <w:pP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uiPriority w:val="99"/>
    <w:semiHidden/>
    <w:rsid w:val="00041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semiHidden/>
    <w:rsid w:val="00041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uiPriority w:val="99"/>
    <w:semiHidden/>
    <w:rsid w:val="00041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semiHidden/>
    <w:rsid w:val="000417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semiHidden/>
    <w:rsid w:val="00041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semiHidden/>
    <w:rsid w:val="00041782"/>
    <w:pPr>
      <w:spacing w:before="100" w:beforeAutospacing="1" w:after="100" w:afterAutospacing="1"/>
    </w:pPr>
  </w:style>
  <w:style w:type="paragraph" w:customStyle="1" w:styleId="xl82">
    <w:name w:val="xl82"/>
    <w:basedOn w:val="a"/>
    <w:uiPriority w:val="99"/>
    <w:semiHidden/>
    <w:rsid w:val="00041782"/>
    <w:pPr>
      <w:spacing w:before="100" w:beforeAutospacing="1" w:after="100" w:afterAutospacing="1"/>
    </w:pPr>
  </w:style>
  <w:style w:type="paragraph" w:customStyle="1" w:styleId="xl83">
    <w:name w:val="xl83"/>
    <w:basedOn w:val="a"/>
    <w:uiPriority w:val="99"/>
    <w:semiHidden/>
    <w:rsid w:val="00041782"/>
    <w:pP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semiHidden/>
    <w:rsid w:val="000417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semiHidden/>
    <w:rsid w:val="00041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1b">
    <w:name w:val="Обычный1"/>
    <w:uiPriority w:val="99"/>
    <w:semiHidden/>
    <w:rsid w:val="000417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041782"/>
    <w:rPr>
      <w:rFonts w:ascii="Times New Roman" w:hAnsi="Times New Roman" w:cs="Times New Roman" w:hint="default"/>
      <w:sz w:val="16"/>
    </w:rPr>
  </w:style>
  <w:style w:type="character" w:customStyle="1" w:styleId="apple-converted-space">
    <w:name w:val="apple-converted-space"/>
    <w:basedOn w:val="a0"/>
    <w:rsid w:val="00041782"/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041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041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locked/>
    <w:rsid w:val="00041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link w:val="af"/>
    <w:uiPriority w:val="99"/>
    <w:semiHidden/>
    <w:locked/>
    <w:rsid w:val="000417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04178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0417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0417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04178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6">
    <w:name w:val="Схема документа Знак1"/>
    <w:basedOn w:val="a0"/>
    <w:link w:val="af2"/>
    <w:uiPriority w:val="99"/>
    <w:semiHidden/>
    <w:locked/>
    <w:rsid w:val="0004178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7">
    <w:name w:val="Тема примечания Знак1"/>
    <w:basedOn w:val="11"/>
    <w:link w:val="af4"/>
    <w:uiPriority w:val="99"/>
    <w:semiHidden/>
    <w:locked/>
    <w:rsid w:val="00041782"/>
    <w:rPr>
      <w:b/>
      <w:bCs/>
    </w:rPr>
  </w:style>
  <w:style w:type="character" w:customStyle="1" w:styleId="18">
    <w:name w:val="Текст выноски Знак1"/>
    <w:basedOn w:val="a0"/>
    <w:link w:val="af6"/>
    <w:uiPriority w:val="99"/>
    <w:semiHidden/>
    <w:locked/>
    <w:rsid w:val="0004178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Цветовое выделение"/>
    <w:rsid w:val="00041782"/>
    <w:rPr>
      <w:b/>
      <w:bCs/>
      <w:color w:val="000080"/>
    </w:rPr>
  </w:style>
  <w:style w:type="character" w:customStyle="1" w:styleId="aff0">
    <w:name w:val="Гипертекстовая ссылка"/>
    <w:rsid w:val="00041782"/>
    <w:rPr>
      <w:b/>
      <w:bCs/>
      <w:color w:val="008000"/>
    </w:rPr>
  </w:style>
  <w:style w:type="character" w:customStyle="1" w:styleId="41">
    <w:name w:val="Основной текст Знак4"/>
    <w:basedOn w:val="a0"/>
    <w:uiPriority w:val="99"/>
    <w:semiHidden/>
    <w:rsid w:val="0004178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81">
    <w:name w:val="Основной текст (8)"/>
    <w:uiPriority w:val="99"/>
    <w:rsid w:val="00041782"/>
  </w:style>
  <w:style w:type="table" w:styleId="aff1">
    <w:name w:val="Table Grid"/>
    <w:basedOn w:val="a1"/>
    <w:rsid w:val="00041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sid w:val="00041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2640</Words>
  <Characters>15050</Characters>
  <Application>Microsoft Office Word</Application>
  <DocSecurity>0</DocSecurity>
  <Lines>125</Lines>
  <Paragraphs>35</Paragraphs>
  <ScaleCrop>false</ScaleCrop>
  <Company>Grizli777</Company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dcterms:created xsi:type="dcterms:W3CDTF">2020-06-10T08:36:00Z</dcterms:created>
  <dcterms:modified xsi:type="dcterms:W3CDTF">2020-06-10T08:37:00Z</dcterms:modified>
</cp:coreProperties>
</file>