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71" w:rsidRPr="00AF00D2" w:rsidRDefault="00CE5271" w:rsidP="00CE527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bookmark3"/>
      <w:r w:rsidRPr="00AF00D2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CE5271" w:rsidRPr="00AF00D2" w:rsidRDefault="00CE5271" w:rsidP="00CE527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00D2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CE5271" w:rsidRPr="00AF00D2" w:rsidRDefault="00CE5271" w:rsidP="00CE5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271" w:rsidRPr="00AF00D2" w:rsidRDefault="00CE5271" w:rsidP="00CE527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E5271" w:rsidRPr="00AF00D2" w:rsidRDefault="00CE5271" w:rsidP="00CE5271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  <w:r w:rsidRPr="00AF00D2">
        <w:rPr>
          <w:rFonts w:ascii="Times New Roman" w:hAnsi="Times New Roman" w:cs="Times New Roman"/>
          <w:sz w:val="44"/>
          <w:szCs w:val="44"/>
        </w:rPr>
        <w:t xml:space="preserve"> ПОСТАНОВЛЕНИЕ</w:t>
      </w:r>
    </w:p>
    <w:p w:rsidR="00CE5271" w:rsidRPr="00645A0C" w:rsidRDefault="00301E7B" w:rsidP="00CE527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06 </w:t>
      </w:r>
      <w:r w:rsidR="00E20083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июля </w:t>
      </w:r>
      <w:r w:rsidR="00CE5271" w:rsidRPr="00645A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2020 года                                                                              </w:t>
      </w:r>
      <w:r w:rsidR="00645A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CE5271" w:rsidRPr="00645A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="00163231">
        <w:rPr>
          <w:rFonts w:ascii="Times New Roman" w:hAnsi="Times New Roman" w:cs="Times New Roman"/>
          <w:b w:val="0"/>
          <w:bCs w:val="0"/>
          <w:sz w:val="28"/>
          <w:szCs w:val="28"/>
        </w:rPr>
        <w:t>431</w:t>
      </w:r>
      <w:r w:rsidR="00CE5271" w:rsidRPr="00645A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E5271" w:rsidRPr="00AF00D2" w:rsidRDefault="00CE5271" w:rsidP="00CE527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5271" w:rsidRPr="00AF00D2" w:rsidRDefault="00CE5271" w:rsidP="00CE5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0D2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CE5271" w:rsidRPr="00645A0C" w:rsidRDefault="00CE5271" w:rsidP="00CE5271">
      <w:pPr>
        <w:jc w:val="center"/>
        <w:rPr>
          <w:b/>
          <w:sz w:val="28"/>
          <w:szCs w:val="28"/>
        </w:rPr>
      </w:pPr>
    </w:p>
    <w:bookmarkEnd w:id="0"/>
    <w:p w:rsidR="00CE5271" w:rsidRPr="00E20083" w:rsidRDefault="00301E7B" w:rsidP="00CE5271">
      <w:pPr>
        <w:pStyle w:val="30"/>
        <w:keepNext/>
        <w:keepLines/>
        <w:shd w:val="clear" w:color="auto" w:fill="auto"/>
        <w:spacing w:before="0" w:after="0"/>
        <w:ind w:left="20" w:right="360"/>
        <w:jc w:val="center"/>
        <w:rPr>
          <w:b/>
          <w:sz w:val="28"/>
          <w:szCs w:val="28"/>
        </w:rPr>
      </w:pPr>
      <w:r w:rsidRPr="00703255">
        <w:rPr>
          <w:b/>
          <w:sz w:val="28"/>
          <w:szCs w:val="28"/>
        </w:rPr>
        <w:t xml:space="preserve">О введении ограничительных мероприятий и проведении дополнительных санитарно-противоэпидемических (профилактических) мероприятий в отношении учреждений и объектов на </w:t>
      </w:r>
      <w:r w:rsidR="00E20083">
        <w:rPr>
          <w:b/>
          <w:sz w:val="28"/>
          <w:szCs w:val="28"/>
        </w:rPr>
        <w:t xml:space="preserve">территории </w:t>
      </w:r>
      <w:r w:rsidRPr="00703255">
        <w:rPr>
          <w:b/>
          <w:sz w:val="28"/>
          <w:szCs w:val="28"/>
        </w:rPr>
        <w:t>сельского поселения «Баляга-Катангарское» Петровск- Забайкальского район</w:t>
      </w:r>
      <w:r w:rsidR="00E20083">
        <w:rPr>
          <w:b/>
          <w:sz w:val="28"/>
          <w:szCs w:val="28"/>
        </w:rPr>
        <w:t>а</w:t>
      </w:r>
    </w:p>
    <w:p w:rsidR="00301E7B" w:rsidRPr="00E20083" w:rsidRDefault="00301E7B" w:rsidP="00CE5271">
      <w:pPr>
        <w:pStyle w:val="30"/>
        <w:keepNext/>
        <w:keepLines/>
        <w:shd w:val="clear" w:color="auto" w:fill="auto"/>
        <w:spacing w:before="0" w:after="0"/>
        <w:ind w:left="20" w:right="360"/>
        <w:jc w:val="center"/>
        <w:rPr>
          <w:sz w:val="28"/>
          <w:szCs w:val="28"/>
        </w:rPr>
      </w:pPr>
    </w:p>
    <w:p w:rsidR="00CE5271" w:rsidRPr="00E20083" w:rsidRDefault="00E20083" w:rsidP="00E20083">
      <w:pPr>
        <w:pStyle w:val="a9"/>
        <w:tabs>
          <w:tab w:val="left" w:pos="709"/>
        </w:tabs>
        <w:jc w:val="both"/>
        <w:rPr>
          <w:szCs w:val="28"/>
        </w:rPr>
      </w:pPr>
      <w:r>
        <w:rPr>
          <w:rStyle w:val="2"/>
        </w:rPr>
        <w:tab/>
      </w:r>
      <w:r w:rsidR="00301E7B" w:rsidRPr="00E20083">
        <w:rPr>
          <w:rStyle w:val="2"/>
        </w:rPr>
        <w:t xml:space="preserve">В соответствии с постановлением Губернатора Забайкальского края от 16 июня 2020 года № 77 «О введении режима повышенной готовности на территории Забайкальского края и комплексе ограничительных и </w:t>
      </w:r>
      <w:r w:rsidR="00301E7B" w:rsidRPr="00E20083">
        <w:rPr>
          <w:rFonts w:eastAsia="Arial Unicode MS"/>
          <w:bCs/>
          <w:szCs w:val="28"/>
        </w:rPr>
        <w:t xml:space="preserve">иных мероприятий по предотвращению распространения новой коронавирусной инфекции </w:t>
      </w:r>
      <w:r w:rsidR="00301E7B" w:rsidRPr="00E20083">
        <w:rPr>
          <w:rFonts w:eastAsia="Arial Unicode MS"/>
          <w:szCs w:val="28"/>
          <w:lang w:eastAsia="en-US"/>
        </w:rPr>
        <w:t>(2019-</w:t>
      </w:r>
      <w:r w:rsidR="00301E7B" w:rsidRPr="00E20083">
        <w:rPr>
          <w:rFonts w:eastAsia="Arial Unicode MS"/>
          <w:szCs w:val="28"/>
          <w:lang w:val="en-US" w:eastAsia="en-US"/>
        </w:rPr>
        <w:t>nCoV</w:t>
      </w:r>
      <w:r w:rsidR="00301E7B" w:rsidRPr="00E20083">
        <w:rPr>
          <w:rFonts w:eastAsia="Arial Unicode MS"/>
          <w:szCs w:val="28"/>
          <w:lang w:eastAsia="en-US"/>
        </w:rPr>
        <w:t>) в новой редакции</w:t>
      </w:r>
      <w:r>
        <w:rPr>
          <w:rFonts w:eastAsia="Arial Unicode MS"/>
          <w:szCs w:val="28"/>
          <w:lang w:eastAsia="en-US"/>
        </w:rPr>
        <w:t>»</w:t>
      </w:r>
      <w:r w:rsidR="00301E7B" w:rsidRPr="00E20083">
        <w:rPr>
          <w:rFonts w:eastAsia="Arial Unicode MS"/>
          <w:szCs w:val="28"/>
          <w:lang w:eastAsia="en-US"/>
        </w:rPr>
        <w:t>,</w:t>
      </w:r>
      <w:r w:rsidR="00703255" w:rsidRPr="00E20083">
        <w:rPr>
          <w:rFonts w:eastAsia="Arial Unicode MS"/>
          <w:szCs w:val="28"/>
          <w:lang w:eastAsia="en-US"/>
        </w:rPr>
        <w:t xml:space="preserve"> решением </w:t>
      </w:r>
      <w:r w:rsidR="00703255" w:rsidRPr="00E20083">
        <w:rPr>
          <w:rFonts w:eastAsia="Arial Unicode MS"/>
          <w:szCs w:val="28"/>
        </w:rPr>
        <w:t xml:space="preserve"> </w:t>
      </w:r>
      <w:r>
        <w:rPr>
          <w:szCs w:val="28"/>
        </w:rPr>
        <w:t xml:space="preserve">Комиссии </w:t>
      </w:r>
      <w:r w:rsidR="00703255" w:rsidRPr="00E20083">
        <w:rPr>
          <w:szCs w:val="28"/>
        </w:rPr>
        <w:t xml:space="preserve">по предупреждению и ликвидации чрезвычайных ситуаций  и обеспечению пожарной безопасности  муниципального района «Петровск-Забайкальский район» от 06 июля 2020 года № 20, </w:t>
      </w:r>
      <w:r w:rsidR="00301E7B" w:rsidRPr="00E20083">
        <w:rPr>
          <w:rFonts w:eastAsia="Arial Unicode MS"/>
          <w:bCs/>
          <w:szCs w:val="28"/>
        </w:rPr>
        <w:t xml:space="preserve">в </w:t>
      </w:r>
      <w:r w:rsidR="00301E7B" w:rsidRPr="00E20083">
        <w:t>связи с угрозой распространения инфекции среди населения сельского поселения «Баляга-</w:t>
      </w:r>
      <w:r w:rsidR="00703255" w:rsidRPr="00E20083">
        <w:t xml:space="preserve">Катангарское», учитывая наличие </w:t>
      </w:r>
      <w:r w:rsidR="00301E7B" w:rsidRPr="00E20083">
        <w:t>высоких эпидемиоло</w:t>
      </w:r>
      <w:r w:rsidR="00703255" w:rsidRPr="00E20083">
        <w:t xml:space="preserve">гических рисков распространения </w:t>
      </w:r>
      <w:r w:rsidR="00301E7B" w:rsidRPr="00E20083">
        <w:t>инфекции при миграции жителей Петровск-Забайкальского района м</w:t>
      </w:r>
      <w:r w:rsidR="00703255" w:rsidRPr="00E20083">
        <w:t xml:space="preserve">ежду населёнными </w:t>
      </w:r>
      <w:r w:rsidR="00301E7B" w:rsidRPr="00E20083">
        <w:t>пунктами, в целях предотвращения распространения ново</w:t>
      </w:r>
      <w:r w:rsidR="00703255" w:rsidRPr="00E20083">
        <w:t xml:space="preserve">й коронавирусной инфекции среди </w:t>
      </w:r>
      <w:r w:rsidR="00301E7B" w:rsidRPr="00E20083">
        <w:t>населения и на основании полномочий, предоставленных мне п</w:t>
      </w:r>
      <w:r w:rsidR="00703255" w:rsidRPr="00E20083">
        <w:t xml:space="preserve">о должности, и в соответствии с </w:t>
      </w:r>
      <w:r w:rsidR="00301E7B" w:rsidRPr="00E20083">
        <w:t>абзацем 1 пункта 8 ст. 51 Федерального закона РФ от 30.03.1999 г</w:t>
      </w:r>
      <w:r w:rsidR="00703255" w:rsidRPr="00E20083">
        <w:t xml:space="preserve">ода № 52-ФЗ «О санитарно- </w:t>
      </w:r>
      <w:r w:rsidR="00301E7B" w:rsidRPr="00E20083">
        <w:t>эпидемиологическом благополучии населения», руководствуя</w:t>
      </w:r>
      <w:r w:rsidR="00703255" w:rsidRPr="00E20083">
        <w:t xml:space="preserve">сь постановлением Правительства </w:t>
      </w:r>
      <w:r w:rsidR="00301E7B" w:rsidRPr="00E20083">
        <w:t>Российской Федерации от 19 августа 2005 года № 529 «Об организации и контроле за введением</w:t>
      </w:r>
      <w:r w:rsidR="00301E7B" w:rsidRPr="00E20083">
        <w:br/>
        <w:t>и отменой ограничительных мероприятий (карантина) по предп</w:t>
      </w:r>
      <w:r w:rsidR="00703255" w:rsidRPr="00E20083">
        <w:t xml:space="preserve">исанию территориального органа, </w:t>
      </w:r>
      <w:r w:rsidR="00301E7B" w:rsidRPr="00E20083">
        <w:t>осуществляющего государственный санитарно-эпидемиологический надзор»</w:t>
      </w:r>
      <w:r w:rsidR="00CE5271" w:rsidRPr="00E20083">
        <w:rPr>
          <w:szCs w:val="28"/>
        </w:rPr>
        <w:t>,</w:t>
      </w:r>
      <w:r w:rsidR="00CE5271" w:rsidRPr="00E20083">
        <w:rPr>
          <w:bCs/>
          <w:szCs w:val="28"/>
        </w:rPr>
        <w:t xml:space="preserve"> администрация </w:t>
      </w:r>
      <w:r w:rsidR="00CE5271" w:rsidRPr="00E20083">
        <w:rPr>
          <w:szCs w:val="28"/>
        </w:rPr>
        <w:t xml:space="preserve">муниципального района «Петровск - Забайкальский район» </w:t>
      </w:r>
      <w:r w:rsidR="00CE5271" w:rsidRPr="00E20083">
        <w:rPr>
          <w:bCs/>
          <w:szCs w:val="28"/>
        </w:rPr>
        <w:t xml:space="preserve"> </w:t>
      </w:r>
      <w:r w:rsidR="00CE5271" w:rsidRPr="00E20083">
        <w:rPr>
          <w:b/>
          <w:bCs/>
          <w:szCs w:val="28"/>
        </w:rPr>
        <w:t>п о с т а н о в л я е т:</w:t>
      </w:r>
      <w:r w:rsidR="00CE5271" w:rsidRPr="00E20083">
        <w:t xml:space="preserve">  </w:t>
      </w:r>
    </w:p>
    <w:p w:rsidR="00703255" w:rsidRPr="000F05BE" w:rsidRDefault="00693E99" w:rsidP="00744D28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left="40" w:firstLine="811"/>
        <w:rPr>
          <w:sz w:val="28"/>
          <w:szCs w:val="28"/>
          <w:lang w:eastAsia="ru-RU"/>
        </w:rPr>
      </w:pPr>
      <w:r>
        <w:rPr>
          <w:sz w:val="28"/>
          <w:szCs w:val="28"/>
        </w:rPr>
        <w:t>Начальнику отдела ГО и ЧС – начальнику ЕДДС муниципального района «Петровск-Забайкальский район» (У.О.Пархоменко), р</w:t>
      </w:r>
      <w:r w:rsidR="00744D28">
        <w:rPr>
          <w:sz w:val="28"/>
          <w:szCs w:val="28"/>
        </w:rPr>
        <w:t>екомендовать</w:t>
      </w:r>
      <w:r w:rsidR="00703255" w:rsidRPr="000F0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03255" w:rsidRPr="000F05BE">
        <w:rPr>
          <w:sz w:val="28"/>
          <w:szCs w:val="28"/>
        </w:rPr>
        <w:t xml:space="preserve"> сельского поселения «Баляга-Катангарское», </w:t>
      </w:r>
      <w:r w:rsidR="00703255" w:rsidRPr="000F05BE">
        <w:rPr>
          <w:rFonts w:eastAsia="Arial Unicode MS"/>
          <w:sz w:val="28"/>
          <w:szCs w:val="28"/>
        </w:rPr>
        <w:t xml:space="preserve">МО МВД Петровск-Забайкальский (Б.В. Цыцыков), </w:t>
      </w:r>
      <w:r w:rsidR="00703255" w:rsidRPr="000F05BE">
        <w:rPr>
          <w:sz w:val="28"/>
          <w:szCs w:val="28"/>
        </w:rPr>
        <w:t>территориальному отделу Управления Роспотребнадзора по Забайкальскому краю в г.Хилок (Н.В.Смолина)</w:t>
      </w:r>
      <w:r w:rsidR="00703255" w:rsidRPr="000F05BE">
        <w:rPr>
          <w:rFonts w:eastAsia="Arial Unicode MS"/>
          <w:sz w:val="28"/>
          <w:szCs w:val="28"/>
        </w:rPr>
        <w:t>:</w:t>
      </w:r>
    </w:p>
    <w:p w:rsidR="00703255" w:rsidRPr="000F05BE" w:rsidRDefault="00703255" w:rsidP="00703255">
      <w:pPr>
        <w:pStyle w:val="1"/>
        <w:shd w:val="clear" w:color="auto" w:fill="auto"/>
        <w:tabs>
          <w:tab w:val="left" w:pos="105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0F05BE">
        <w:rPr>
          <w:sz w:val="28"/>
          <w:szCs w:val="28"/>
        </w:rPr>
        <w:t xml:space="preserve">1.1. Осуществлять строгий контроль за соблюдением режима изоляции контактными лицами, проживающими на территории сельского </w:t>
      </w:r>
      <w:r w:rsidR="00E20083">
        <w:rPr>
          <w:sz w:val="28"/>
          <w:szCs w:val="28"/>
        </w:rPr>
        <w:t xml:space="preserve">поселения </w:t>
      </w:r>
      <w:r w:rsidRPr="000F05BE">
        <w:rPr>
          <w:sz w:val="28"/>
          <w:szCs w:val="28"/>
        </w:rPr>
        <w:t>«Баляга-Катангарское», выполнения ими требований постановлений Главного государственного санитарного врача «О проведении обязательного медицинского осмотра, об изоляции граждан с подозрением на инфекционное заболевание, находившихся в контакте с больными инфекционными заболеваниями, представляющими опасность для окружающих».</w:t>
      </w:r>
    </w:p>
    <w:p w:rsidR="00703255" w:rsidRPr="000F05BE" w:rsidRDefault="00703255" w:rsidP="00703255">
      <w:pPr>
        <w:pStyle w:val="1"/>
        <w:shd w:val="clear" w:color="auto" w:fill="auto"/>
        <w:tabs>
          <w:tab w:val="left" w:pos="1058"/>
        </w:tabs>
        <w:spacing w:before="0" w:line="240" w:lineRule="auto"/>
        <w:ind w:firstLine="0"/>
        <w:rPr>
          <w:sz w:val="28"/>
          <w:szCs w:val="28"/>
        </w:rPr>
      </w:pPr>
      <w:r w:rsidRPr="000F05BE">
        <w:rPr>
          <w:sz w:val="28"/>
          <w:szCs w:val="28"/>
        </w:rPr>
        <w:tab/>
        <w:t>1.2. Организовать информирование населения о рисках возможного</w:t>
      </w:r>
      <w:r w:rsidRPr="000F05BE">
        <w:rPr>
          <w:sz w:val="28"/>
          <w:szCs w:val="28"/>
        </w:rPr>
        <w:br/>
        <w:t>инфицирования новой коронавирусной инфекцией при посещении других населённых пунктов, мерах личной профилактики с рекомендациями о воздержании от поездок по территории Забайкальского края и за его пределы до стабилизации ситуации.</w:t>
      </w:r>
    </w:p>
    <w:p w:rsidR="00703255" w:rsidRPr="000F05BE" w:rsidRDefault="00693E99" w:rsidP="00744D28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40" w:lineRule="auto"/>
        <w:ind w:left="40" w:firstLine="811"/>
        <w:rPr>
          <w:sz w:val="28"/>
          <w:szCs w:val="28"/>
          <w:lang w:eastAsia="ru-RU"/>
        </w:rPr>
      </w:pPr>
      <w:r>
        <w:rPr>
          <w:sz w:val="28"/>
          <w:szCs w:val="28"/>
        </w:rPr>
        <w:t>Рекомендовать а</w:t>
      </w:r>
      <w:r w:rsidR="00703255" w:rsidRPr="000F05BE">
        <w:rPr>
          <w:sz w:val="28"/>
          <w:szCs w:val="28"/>
        </w:rPr>
        <w:t xml:space="preserve">дминистрации сельского поселения «Баляга-Катангарское», </w:t>
      </w:r>
      <w:r w:rsidR="00703255" w:rsidRPr="000F05BE">
        <w:rPr>
          <w:rFonts w:eastAsia="Arial Unicode MS"/>
          <w:sz w:val="28"/>
          <w:szCs w:val="28"/>
        </w:rPr>
        <w:t>МО МВД Петровск-Забайкальский (Б.В. Цыцыков):</w:t>
      </w:r>
    </w:p>
    <w:p w:rsidR="00703255" w:rsidRPr="000F05BE" w:rsidRDefault="00703255" w:rsidP="00703255">
      <w:pPr>
        <w:pStyle w:val="1"/>
        <w:shd w:val="clear" w:color="auto" w:fill="auto"/>
        <w:tabs>
          <w:tab w:val="left" w:pos="928"/>
        </w:tabs>
        <w:spacing w:before="0" w:line="240" w:lineRule="auto"/>
        <w:rPr>
          <w:sz w:val="28"/>
          <w:szCs w:val="28"/>
        </w:rPr>
      </w:pPr>
      <w:r w:rsidRPr="000F05BE">
        <w:rPr>
          <w:sz w:val="28"/>
          <w:szCs w:val="28"/>
        </w:rPr>
        <w:tab/>
        <w:t>2.1.</w:t>
      </w:r>
      <w:r w:rsidR="00E20083">
        <w:rPr>
          <w:sz w:val="28"/>
          <w:szCs w:val="28"/>
        </w:rPr>
        <w:t>Ограничить (минимизировать</w:t>
      </w:r>
      <w:r w:rsidRPr="000F05BE">
        <w:rPr>
          <w:sz w:val="28"/>
          <w:szCs w:val="28"/>
        </w:rPr>
        <w:t>) перемещение жителей сельского поселения «Баляга-Катангарское» на территории населённого пункта, а также за его пределы.</w:t>
      </w:r>
    </w:p>
    <w:p w:rsidR="00703255" w:rsidRPr="000F05BE" w:rsidRDefault="00E20083" w:rsidP="00703255">
      <w:pPr>
        <w:pStyle w:val="1"/>
        <w:shd w:val="clear" w:color="auto" w:fill="auto"/>
        <w:tabs>
          <w:tab w:val="left" w:pos="92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2.2.Обеспечить </w:t>
      </w:r>
      <w:r w:rsidR="00703255" w:rsidRPr="000F05BE">
        <w:rPr>
          <w:sz w:val="28"/>
          <w:szCs w:val="28"/>
        </w:rPr>
        <w:t>контроль за соблюдением требований самоизоляц</w:t>
      </w:r>
      <w:r>
        <w:rPr>
          <w:sz w:val="28"/>
          <w:szCs w:val="28"/>
        </w:rPr>
        <w:t>ии жителями</w:t>
      </w:r>
      <w:r w:rsidR="00703255" w:rsidRPr="000F05BE">
        <w:rPr>
          <w:sz w:val="28"/>
          <w:szCs w:val="28"/>
        </w:rPr>
        <w:t xml:space="preserve"> сельского поселения «Баляга-Катангарское», соблюдением постановлений Губернатора Забайкальского края от 08.04.2020 № 30, от 12.06.2020 № 73 «О введении режима повышенной</w:t>
      </w:r>
      <w:r w:rsidR="00703255" w:rsidRPr="000F05BE">
        <w:rPr>
          <w:sz w:val="28"/>
          <w:szCs w:val="28"/>
        </w:rPr>
        <w:br/>
        <w:t>готовности на территории Забайкальского края и к</w:t>
      </w:r>
      <w:r w:rsidR="00703255">
        <w:rPr>
          <w:sz w:val="28"/>
          <w:szCs w:val="28"/>
        </w:rPr>
        <w:t xml:space="preserve">омплексе ограничительных и иных </w:t>
      </w:r>
      <w:r w:rsidR="00703255" w:rsidRPr="000F05BE">
        <w:rPr>
          <w:sz w:val="28"/>
          <w:szCs w:val="28"/>
        </w:rPr>
        <w:t>мероприятий по предотвращению распространения новой коронавирусной инфекции (2019-</w:t>
      </w:r>
      <w:r w:rsidR="00703255" w:rsidRPr="000F05BE">
        <w:rPr>
          <w:sz w:val="28"/>
          <w:szCs w:val="28"/>
          <w:lang w:val="en-US"/>
        </w:rPr>
        <w:t>nCoV</w:t>
      </w:r>
      <w:r w:rsidR="00703255" w:rsidRPr="000F05BE">
        <w:rPr>
          <w:sz w:val="28"/>
          <w:szCs w:val="28"/>
        </w:rPr>
        <w:t>)».</w:t>
      </w:r>
    </w:p>
    <w:p w:rsidR="00703255" w:rsidRPr="000F05BE" w:rsidRDefault="00703255" w:rsidP="00693E99">
      <w:pPr>
        <w:pStyle w:val="1"/>
        <w:shd w:val="clear" w:color="auto" w:fill="auto"/>
        <w:tabs>
          <w:tab w:val="left" w:pos="976"/>
        </w:tabs>
        <w:spacing w:before="0"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693E99">
        <w:rPr>
          <w:sz w:val="28"/>
          <w:szCs w:val="28"/>
        </w:rPr>
        <w:t xml:space="preserve"> Рекомендовать а</w:t>
      </w:r>
      <w:r w:rsidRPr="000F05BE">
        <w:rPr>
          <w:sz w:val="28"/>
          <w:szCs w:val="28"/>
        </w:rPr>
        <w:t>дминистрации сельского поселения «Баляга-Катангарское»</w:t>
      </w:r>
      <w:r>
        <w:rPr>
          <w:sz w:val="28"/>
          <w:szCs w:val="28"/>
        </w:rPr>
        <w:t>:</w:t>
      </w:r>
    </w:p>
    <w:p w:rsidR="00703255" w:rsidRDefault="00703255" w:rsidP="00703255">
      <w:pPr>
        <w:pStyle w:val="1"/>
        <w:shd w:val="clear" w:color="auto" w:fill="auto"/>
        <w:tabs>
          <w:tab w:val="left" w:pos="976"/>
        </w:tabs>
        <w:spacing w:before="0" w:line="240" w:lineRule="auto"/>
        <w:ind w:firstLine="0"/>
        <w:rPr>
          <w:sz w:val="28"/>
          <w:szCs w:val="28"/>
        </w:rPr>
      </w:pPr>
      <w:r w:rsidRPr="000F05BE">
        <w:rPr>
          <w:sz w:val="28"/>
          <w:szCs w:val="28"/>
        </w:rPr>
        <w:t xml:space="preserve">         3.1.Усилить режим дезинфекционных мероприятий с использованием активных в отношении вирусов средств в общественных местах на</w:t>
      </w:r>
      <w:r>
        <w:rPr>
          <w:sz w:val="28"/>
          <w:szCs w:val="28"/>
        </w:rPr>
        <w:t xml:space="preserve"> территории </w:t>
      </w:r>
      <w:r w:rsidRPr="000F05BE">
        <w:rPr>
          <w:sz w:val="28"/>
          <w:szCs w:val="28"/>
        </w:rPr>
        <w:t>сельского поселения «Баляга- Катангарское».</w:t>
      </w:r>
    </w:p>
    <w:p w:rsidR="00703255" w:rsidRPr="00920933" w:rsidRDefault="00703255" w:rsidP="00703255">
      <w:pPr>
        <w:pStyle w:val="1"/>
        <w:shd w:val="clear" w:color="auto" w:fill="auto"/>
        <w:tabs>
          <w:tab w:val="left" w:pos="851"/>
          <w:tab w:val="left" w:pos="1088"/>
        </w:tabs>
        <w:spacing w:before="0"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>4.</w:t>
      </w:r>
      <w:r w:rsidRPr="00703255">
        <w:rPr>
          <w:sz w:val="28"/>
          <w:szCs w:val="28"/>
        </w:rPr>
        <w:t xml:space="preserve"> </w:t>
      </w:r>
      <w:r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703255" w:rsidRPr="00703255" w:rsidRDefault="00703255" w:rsidP="00703255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03255">
        <w:rPr>
          <w:rFonts w:ascii="Times New Roman" w:hAnsi="Times New Roman" w:cs="Times New Roman"/>
          <w:bCs/>
          <w:sz w:val="28"/>
          <w:szCs w:val="28"/>
        </w:rPr>
        <w:t xml:space="preserve">      5.</w:t>
      </w:r>
      <w:r w:rsidRPr="007032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  <w:r w:rsidRPr="0070325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03255" w:rsidRPr="00703255" w:rsidRDefault="00703255" w:rsidP="00703255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55">
        <w:rPr>
          <w:rFonts w:ascii="Times New Roman" w:hAnsi="Times New Roman" w:cs="Times New Roman"/>
          <w:sz w:val="28"/>
          <w:szCs w:val="28"/>
        </w:rPr>
        <w:t xml:space="preserve">         6.</w:t>
      </w:r>
      <w:r w:rsidRPr="00703255"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703255" w:rsidRPr="00703255" w:rsidRDefault="00703255" w:rsidP="007032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03255" w:rsidRPr="00703255" w:rsidRDefault="00703255" w:rsidP="007032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03255">
        <w:rPr>
          <w:rFonts w:ascii="Times New Roman" w:hAnsi="Times New Roman" w:cs="Times New Roman"/>
          <w:sz w:val="28"/>
          <w:szCs w:val="28"/>
        </w:rPr>
        <w:t>Временно исполняющий</w:t>
      </w:r>
      <w:r w:rsidR="00E20083">
        <w:rPr>
          <w:rFonts w:ascii="Times New Roman" w:hAnsi="Times New Roman" w:cs="Times New Roman"/>
          <w:sz w:val="28"/>
          <w:szCs w:val="28"/>
        </w:rPr>
        <w:t xml:space="preserve"> о</w:t>
      </w:r>
      <w:r w:rsidRPr="00703255">
        <w:rPr>
          <w:rFonts w:ascii="Times New Roman" w:hAnsi="Times New Roman" w:cs="Times New Roman"/>
          <w:sz w:val="28"/>
          <w:szCs w:val="28"/>
        </w:rPr>
        <w:t xml:space="preserve">бязанности </w:t>
      </w:r>
    </w:p>
    <w:p w:rsidR="00CE5271" w:rsidRPr="00AD3030" w:rsidRDefault="00703255" w:rsidP="00693E99">
      <w:pPr>
        <w:shd w:val="clear" w:color="auto" w:fill="FFFFFF"/>
      </w:pPr>
      <w:r w:rsidRPr="00703255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                                          </w:t>
      </w:r>
      <w:r w:rsidR="00E20083">
        <w:rPr>
          <w:rFonts w:ascii="Times New Roman" w:hAnsi="Times New Roman" w:cs="Times New Roman"/>
          <w:sz w:val="28"/>
          <w:szCs w:val="28"/>
        </w:rPr>
        <w:t xml:space="preserve">       </w:t>
      </w:r>
      <w:r w:rsidR="00693E99">
        <w:rPr>
          <w:rFonts w:ascii="Times New Roman" w:hAnsi="Times New Roman" w:cs="Times New Roman"/>
          <w:sz w:val="28"/>
          <w:szCs w:val="28"/>
        </w:rPr>
        <w:t xml:space="preserve">  </w:t>
      </w:r>
      <w:r w:rsidR="00E20083">
        <w:rPr>
          <w:rFonts w:ascii="Times New Roman" w:hAnsi="Times New Roman" w:cs="Times New Roman"/>
          <w:sz w:val="28"/>
          <w:szCs w:val="28"/>
        </w:rPr>
        <w:t xml:space="preserve">    </w:t>
      </w:r>
      <w:r w:rsidRPr="00703255">
        <w:rPr>
          <w:rFonts w:ascii="Times New Roman" w:hAnsi="Times New Roman" w:cs="Times New Roman"/>
          <w:sz w:val="28"/>
          <w:szCs w:val="28"/>
        </w:rPr>
        <w:t xml:space="preserve"> Н.В.Горюнов</w:t>
      </w:r>
    </w:p>
    <w:p w:rsidR="00CE5271" w:rsidRDefault="00CE5271" w:rsidP="00CE5271">
      <w:pPr>
        <w:pStyle w:val="a5"/>
        <w:framePr w:w="9472" w:h="1881" w:wrap="around" w:vAnchor="text" w:hAnchor="margin" w:x="15" w:y="6"/>
        <w:shd w:val="clear" w:color="auto" w:fill="auto"/>
      </w:pPr>
    </w:p>
    <w:p w:rsidR="00CE5271" w:rsidRDefault="00CE5271" w:rsidP="00CE5271">
      <w:pPr>
        <w:pStyle w:val="a5"/>
        <w:framePr w:w="9472" w:h="1881" w:wrap="around" w:vAnchor="text" w:hAnchor="margin" w:x="15" w:y="6"/>
        <w:shd w:val="clear" w:color="auto" w:fill="auto"/>
      </w:pPr>
    </w:p>
    <w:p w:rsidR="00CE5271" w:rsidRDefault="00CE5271" w:rsidP="00CE5271">
      <w:pPr>
        <w:pStyle w:val="a5"/>
        <w:framePr w:w="9472" w:h="1881" w:wrap="around" w:vAnchor="text" w:hAnchor="margin" w:x="15" w:y="6"/>
        <w:shd w:val="clear" w:color="auto" w:fill="auto"/>
      </w:pPr>
    </w:p>
    <w:p w:rsidR="00CE5271" w:rsidRDefault="00CE5271" w:rsidP="00CE5271">
      <w:pPr>
        <w:pStyle w:val="a5"/>
        <w:framePr w:w="9472" w:h="1881" w:wrap="around" w:vAnchor="text" w:hAnchor="margin" w:x="15" w:y="6"/>
        <w:shd w:val="clear" w:color="auto" w:fill="auto"/>
      </w:pPr>
    </w:p>
    <w:p w:rsidR="00CE5271" w:rsidRDefault="00CE5271" w:rsidP="00CE5271">
      <w:pPr>
        <w:pStyle w:val="a5"/>
        <w:framePr w:w="9472" w:h="1881" w:wrap="around" w:vAnchor="text" w:hAnchor="margin" w:x="15" w:y="6"/>
        <w:shd w:val="clear" w:color="auto" w:fill="auto"/>
      </w:pPr>
    </w:p>
    <w:p w:rsidR="00CE5271" w:rsidRDefault="00CE5271" w:rsidP="00CE5271">
      <w:pPr>
        <w:pStyle w:val="a5"/>
        <w:framePr w:w="9472" w:h="1881" w:wrap="around" w:vAnchor="text" w:hAnchor="margin" w:x="15" w:y="6"/>
        <w:shd w:val="clear" w:color="auto" w:fill="auto"/>
      </w:pPr>
    </w:p>
    <w:p w:rsidR="00CE5271" w:rsidRDefault="00CE5271" w:rsidP="00CE5271">
      <w:pPr>
        <w:pStyle w:val="a5"/>
        <w:framePr w:w="9472" w:h="1881" w:wrap="around" w:vAnchor="text" w:hAnchor="margin" w:x="15" w:y="6"/>
        <w:shd w:val="clear" w:color="auto" w:fill="auto"/>
      </w:pPr>
    </w:p>
    <w:p w:rsidR="00CE5271" w:rsidRDefault="00CE5271" w:rsidP="00CE5271">
      <w:pPr>
        <w:pStyle w:val="a5"/>
        <w:framePr w:w="9472" w:h="1881" w:wrap="around" w:vAnchor="text" w:hAnchor="margin" w:x="15" w:y="6"/>
        <w:shd w:val="clear" w:color="auto" w:fill="auto"/>
      </w:pPr>
    </w:p>
    <w:p w:rsidR="00CE5271" w:rsidRDefault="00CE5271" w:rsidP="00693E99">
      <w:pPr>
        <w:rPr>
          <w:rFonts w:ascii="Times New Roman" w:hAnsi="Times New Roman"/>
          <w:sz w:val="28"/>
          <w:szCs w:val="28"/>
        </w:rPr>
      </w:pPr>
    </w:p>
    <w:sectPr w:rsidR="00CE5271" w:rsidSect="00163231">
      <w:pgSz w:w="11905" w:h="16837"/>
      <w:pgMar w:top="1134" w:right="567" w:bottom="1134" w:left="1985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F2D"/>
    <w:multiLevelType w:val="multilevel"/>
    <w:tmpl w:val="4FD4E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4C0C9C"/>
    <w:multiLevelType w:val="hybridMultilevel"/>
    <w:tmpl w:val="52EECB0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271"/>
    <w:rsid w:val="00073972"/>
    <w:rsid w:val="00163231"/>
    <w:rsid w:val="00301E7B"/>
    <w:rsid w:val="0061448C"/>
    <w:rsid w:val="00645A0C"/>
    <w:rsid w:val="00693E99"/>
    <w:rsid w:val="006E47EF"/>
    <w:rsid w:val="00703255"/>
    <w:rsid w:val="00744D28"/>
    <w:rsid w:val="007674BF"/>
    <w:rsid w:val="00CA1ADC"/>
    <w:rsid w:val="00CD0B8C"/>
    <w:rsid w:val="00CE1626"/>
    <w:rsid w:val="00CE5271"/>
    <w:rsid w:val="00E20083"/>
    <w:rsid w:val="00FC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2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CE5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1"/>
    <w:rsid w:val="00CE5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E5271"/>
    <w:pPr>
      <w:shd w:val="clear" w:color="auto" w:fill="FFFFFF"/>
      <w:spacing w:before="720" w:after="300" w:line="322" w:lineRule="exac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CE5271"/>
    <w:pPr>
      <w:shd w:val="clear" w:color="auto" w:fill="FFFFFF"/>
      <w:spacing w:before="300" w:line="322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картинке_"/>
    <w:link w:val="a5"/>
    <w:locked/>
    <w:rsid w:val="00CE5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CE527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CE527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customStyle="1" w:styleId="ConsPlusTitle">
    <w:name w:val="ConsPlusTitle"/>
    <w:rsid w:val="00CE52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ody Text"/>
    <w:basedOn w:val="a"/>
    <w:link w:val="a7"/>
    <w:rsid w:val="00CE5271"/>
    <w:pPr>
      <w:widowControl w:val="0"/>
      <w:suppressAutoHyphens/>
      <w:spacing w:after="120"/>
    </w:pPr>
    <w:rPr>
      <w:rFonts w:ascii="Times New Roman" w:eastAsia="DejaVu Sans" w:hAnsi="Times New Roman" w:cs="Times New Roman"/>
      <w:kern w:val="2"/>
      <w:lang w:eastAsia="en-US"/>
    </w:rPr>
  </w:style>
  <w:style w:type="character" w:customStyle="1" w:styleId="a7">
    <w:name w:val="Основной текст Знак"/>
    <w:basedOn w:val="a0"/>
    <w:link w:val="a6"/>
    <w:rsid w:val="00CE5271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E5271"/>
    <w:pPr>
      <w:ind w:left="720" w:firstLine="567"/>
      <w:contextualSpacing/>
      <w:jc w:val="both"/>
    </w:pPr>
    <w:rPr>
      <w:rFonts w:ascii="Arial" w:eastAsia="Times New Roman" w:hAnsi="Arial" w:cs="Times New Roman"/>
      <w:color w:val="auto"/>
    </w:rPr>
  </w:style>
  <w:style w:type="character" w:customStyle="1" w:styleId="2">
    <w:name w:val="Основной текст (2)_"/>
    <w:link w:val="20"/>
    <w:uiPriority w:val="99"/>
    <w:locked/>
    <w:rsid w:val="00301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1E7B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703255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Название Знак"/>
    <w:basedOn w:val="a0"/>
    <w:link w:val="a9"/>
    <w:rsid w:val="007032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5</cp:revision>
  <cp:lastPrinted>2020-07-06T07:36:00Z</cp:lastPrinted>
  <dcterms:created xsi:type="dcterms:W3CDTF">2020-03-13T06:49:00Z</dcterms:created>
  <dcterms:modified xsi:type="dcterms:W3CDTF">2020-07-07T01:48:00Z</dcterms:modified>
</cp:coreProperties>
</file>