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ADF" w:rsidRPr="003213DF" w:rsidRDefault="00562ADF" w:rsidP="00964E22">
      <w:pPr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213DF">
        <w:rPr>
          <w:rFonts w:ascii="Times New Roman" w:hAnsi="Times New Roman" w:cs="Times New Roman"/>
          <w:b/>
          <w:bCs/>
          <w:sz w:val="36"/>
          <w:szCs w:val="36"/>
        </w:rPr>
        <w:t>Администрация муниципального района</w:t>
      </w:r>
    </w:p>
    <w:p w:rsidR="00562ADF" w:rsidRPr="003213DF" w:rsidRDefault="00562ADF" w:rsidP="00964E22">
      <w:pPr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213DF">
        <w:rPr>
          <w:rFonts w:ascii="Times New Roman" w:hAnsi="Times New Roman" w:cs="Times New Roman"/>
          <w:b/>
          <w:bCs/>
          <w:sz w:val="36"/>
          <w:szCs w:val="36"/>
        </w:rPr>
        <w:t>«Петровск-Забайкальский район»</w:t>
      </w:r>
    </w:p>
    <w:p w:rsidR="00562ADF" w:rsidRPr="003213DF" w:rsidRDefault="00562ADF" w:rsidP="008B01E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ADF" w:rsidRPr="003213DF" w:rsidRDefault="00562ADF" w:rsidP="00562ADF">
      <w:pPr>
        <w:ind w:firstLine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213DF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247759" w:rsidRDefault="00247759" w:rsidP="00247759">
      <w:pPr>
        <w:tabs>
          <w:tab w:val="right" w:pos="9639"/>
        </w:tabs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62ADF" w:rsidRPr="003213DF" w:rsidRDefault="00991B7A" w:rsidP="00247759">
      <w:pPr>
        <w:tabs>
          <w:tab w:val="right" w:pos="9639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23 о</w:t>
      </w:r>
      <w:r w:rsidR="00D20A3E">
        <w:rPr>
          <w:rFonts w:ascii="Times New Roman" w:hAnsi="Times New Roman" w:cs="Times New Roman"/>
          <w:sz w:val="28"/>
          <w:szCs w:val="28"/>
        </w:rPr>
        <w:t>ктября 2020</w:t>
      </w:r>
      <w:r w:rsidR="008D10B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</w:t>
      </w:r>
      <w:r w:rsidR="00964E22">
        <w:rPr>
          <w:rFonts w:ascii="Times New Roman" w:hAnsi="Times New Roman" w:cs="Times New Roman"/>
          <w:sz w:val="28"/>
          <w:szCs w:val="28"/>
        </w:rPr>
        <w:t xml:space="preserve">      </w:t>
      </w:r>
      <w:r w:rsidR="00DE1B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ADF" w:rsidRPr="003213DF">
        <w:rPr>
          <w:rFonts w:ascii="Times New Roman" w:hAnsi="Times New Roman" w:cs="Times New Roman"/>
          <w:sz w:val="28"/>
          <w:szCs w:val="28"/>
        </w:rPr>
        <w:t>№</w:t>
      </w:r>
      <w:r w:rsidR="00426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687</w:t>
      </w:r>
      <w:r w:rsidR="00D20A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ADF" w:rsidRPr="003213DF" w:rsidRDefault="00562ADF" w:rsidP="00562AD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62ADF" w:rsidRPr="008D10BF" w:rsidRDefault="00562ADF" w:rsidP="00562AD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D10BF">
        <w:rPr>
          <w:rFonts w:ascii="Times New Roman" w:hAnsi="Times New Roman" w:cs="Times New Roman"/>
          <w:sz w:val="28"/>
          <w:szCs w:val="28"/>
        </w:rPr>
        <w:t>г.</w:t>
      </w:r>
      <w:r w:rsidR="007B4705" w:rsidRPr="008D10BF">
        <w:rPr>
          <w:rFonts w:ascii="Times New Roman" w:hAnsi="Times New Roman" w:cs="Times New Roman"/>
          <w:sz w:val="28"/>
          <w:szCs w:val="28"/>
        </w:rPr>
        <w:t xml:space="preserve"> </w:t>
      </w:r>
      <w:r w:rsidRPr="008D10BF">
        <w:rPr>
          <w:rFonts w:ascii="Times New Roman" w:hAnsi="Times New Roman" w:cs="Times New Roman"/>
          <w:sz w:val="28"/>
          <w:szCs w:val="28"/>
        </w:rPr>
        <w:t>Петровск-Забайкальский</w:t>
      </w:r>
    </w:p>
    <w:p w:rsidR="004F710B" w:rsidRDefault="004F710B" w:rsidP="00964E22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A2952" w:rsidRPr="00FF0303" w:rsidRDefault="00F611A3" w:rsidP="00964E22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8D10BF">
        <w:rPr>
          <w:rFonts w:ascii="Times New Roman" w:hAnsi="Times New Roman" w:cs="Times New Roman"/>
          <w:b/>
          <w:sz w:val="28"/>
          <w:szCs w:val="28"/>
        </w:rPr>
        <w:t>й</w:t>
      </w:r>
      <w:r w:rsidR="009731DC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562ADF" w:rsidRPr="003213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2952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 w:rsidR="00991B7A">
        <w:rPr>
          <w:rFonts w:ascii="Times New Roman" w:hAnsi="Times New Roman" w:cs="Times New Roman"/>
          <w:b/>
          <w:sz w:val="28"/>
          <w:szCs w:val="28"/>
        </w:rPr>
        <w:t>а</w:t>
      </w:r>
      <w:r w:rsidR="006A2952" w:rsidRPr="003213DF">
        <w:rPr>
          <w:rFonts w:ascii="Times New Roman" w:hAnsi="Times New Roman" w:cs="Times New Roman"/>
          <w:b/>
          <w:sz w:val="28"/>
          <w:szCs w:val="28"/>
        </w:rPr>
        <w:t>д</w:t>
      </w:r>
      <w:r w:rsidR="006A2952">
        <w:rPr>
          <w:rFonts w:ascii="Times New Roman" w:hAnsi="Times New Roman" w:cs="Times New Roman"/>
          <w:b/>
          <w:sz w:val="28"/>
          <w:szCs w:val="28"/>
        </w:rPr>
        <w:t>министрации</w:t>
      </w:r>
      <w:r w:rsidR="006A2952" w:rsidRPr="003213D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«Петровск-Забайкальский район»</w:t>
      </w:r>
      <w:r w:rsidR="006A2952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FF0303">
        <w:rPr>
          <w:rFonts w:ascii="Times New Roman" w:hAnsi="Times New Roman" w:cs="Times New Roman"/>
          <w:b/>
          <w:sz w:val="28"/>
          <w:szCs w:val="28"/>
        </w:rPr>
        <w:t>19 мая</w:t>
      </w:r>
      <w:r w:rsidR="00D20A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2430">
        <w:rPr>
          <w:rFonts w:ascii="Times New Roman" w:hAnsi="Times New Roman" w:cs="Times New Roman"/>
          <w:b/>
          <w:sz w:val="28"/>
          <w:szCs w:val="28"/>
        </w:rPr>
        <w:t>20</w:t>
      </w:r>
      <w:r w:rsidR="00D20A3E">
        <w:rPr>
          <w:rFonts w:ascii="Times New Roman" w:hAnsi="Times New Roman" w:cs="Times New Roman"/>
          <w:b/>
          <w:sz w:val="28"/>
          <w:szCs w:val="28"/>
        </w:rPr>
        <w:t>20</w:t>
      </w:r>
      <w:r w:rsidR="00A52430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FF0303">
        <w:rPr>
          <w:rFonts w:ascii="Times New Roman" w:hAnsi="Times New Roman" w:cs="Times New Roman"/>
          <w:b/>
          <w:sz w:val="28"/>
          <w:szCs w:val="28"/>
        </w:rPr>
        <w:t>346</w:t>
      </w:r>
      <w:r w:rsidR="00D20A3E" w:rsidRPr="00D20A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6451" w:rsidRPr="00FF0303">
        <w:rPr>
          <w:rFonts w:ascii="Times New Roman" w:hAnsi="Times New Roman" w:cs="Times New Roman"/>
          <w:b/>
          <w:sz w:val="28"/>
          <w:szCs w:val="28"/>
        </w:rPr>
        <w:t>«</w:t>
      </w:r>
      <w:r w:rsidR="00991B7A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«Н</w:t>
      </w:r>
      <w:r w:rsidR="00FF0303" w:rsidRPr="00FF0303">
        <w:rPr>
          <w:rFonts w:ascii="Times New Roman" w:hAnsi="Times New Roman" w:cs="Times New Roman"/>
          <w:b/>
          <w:sz w:val="28"/>
          <w:szCs w:val="28"/>
        </w:rPr>
        <w:t xml:space="preserve">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="00FF0303" w:rsidRPr="00FF0303">
        <w:rPr>
          <w:rStyle w:val="2"/>
          <w:rFonts w:ascii="Times New Roman" w:hAnsi="Times New Roman" w:cs="Times New Roman"/>
          <w:b/>
          <w:sz w:val="28"/>
          <w:szCs w:val="28"/>
          <w:lang w:val="ru-RU" w:bidi="ru-RU"/>
        </w:rPr>
        <w:t>(</w:t>
      </w:r>
      <w:r w:rsidR="00FF0303" w:rsidRPr="00FF0303">
        <w:rPr>
          <w:rFonts w:ascii="Times New Roman" w:hAnsi="Times New Roman" w:cs="Times New Roman"/>
          <w:b/>
          <w:sz w:val="28"/>
          <w:szCs w:val="28"/>
        </w:rPr>
        <w:t>или) недопустимости размещения объекта индивидуального жилищного строительства или садового дома на земельном участке</w:t>
      </w:r>
      <w:r w:rsidR="00FF0303" w:rsidRPr="00FF0303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»</w:t>
      </w:r>
    </w:p>
    <w:p w:rsidR="00A0466B" w:rsidRPr="00FF0303" w:rsidRDefault="00A0466B" w:rsidP="00964E22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62ADF" w:rsidRPr="003213DF" w:rsidRDefault="001764C2" w:rsidP="001764C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</w:t>
      </w:r>
      <w:r w:rsidR="004B0A1E"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с</w:t>
      </w:r>
      <w:r w:rsidR="00235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Федеральным</w:t>
      </w:r>
      <w:r w:rsidR="00D065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</w:t>
      </w:r>
      <w:r w:rsidR="00F911D8">
        <w:rPr>
          <w:rFonts w:ascii="Times New Roman" w:hAnsi="Times New Roman" w:cs="Times New Roman"/>
          <w:bCs/>
          <w:color w:val="000000"/>
          <w:sz w:val="28"/>
          <w:szCs w:val="28"/>
        </w:rPr>
        <w:t>ом</w:t>
      </w:r>
      <w:r w:rsidR="00235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06 октября 2003 года № 131</w:t>
      </w:r>
      <w:r w:rsidR="00235124" w:rsidRPr="003213DF">
        <w:rPr>
          <w:rFonts w:ascii="Times New Roman" w:hAnsi="Times New Roman" w:cs="Times New Roman"/>
          <w:bCs/>
          <w:color w:val="000000"/>
          <w:sz w:val="28"/>
          <w:szCs w:val="28"/>
        </w:rPr>
        <w:t>-ФЗ</w:t>
      </w:r>
      <w:r w:rsidR="00235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991B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Федеральным законом от 27 июля 2010 года </w:t>
      </w:r>
      <w:r w:rsidR="00964E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№210-ФЗ «Об организации предоставления государственных и муниципальных услуг», </w:t>
      </w:r>
      <w:r w:rsidR="007953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Перечнем муниципальных услуг, предоставляемых </w:t>
      </w:r>
      <w:r w:rsidR="00940195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79538C">
        <w:rPr>
          <w:rFonts w:ascii="Times New Roman" w:hAnsi="Times New Roman" w:cs="Times New Roman"/>
          <w:bCs/>
          <w:color w:val="000000"/>
          <w:sz w:val="28"/>
          <w:szCs w:val="28"/>
        </w:rPr>
        <w:t>дминистрацией муниципального района «Петровск-Забайкальский район» и муниципальными учреждениями района»</w:t>
      </w:r>
      <w:r w:rsidR="00991B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утвержденного постановлением администрации муниципального района «Петровск-Забайкальский район» от 18 мая 2020 года №330</w:t>
      </w:r>
      <w:r w:rsidR="00D20A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964E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руководствуясь пунктом </w:t>
      </w:r>
      <w:r w:rsidR="00991B7A">
        <w:rPr>
          <w:rFonts w:ascii="Times New Roman" w:hAnsi="Times New Roman" w:cs="Times New Roman"/>
          <w:bCs/>
          <w:color w:val="000000"/>
          <w:sz w:val="28"/>
          <w:szCs w:val="28"/>
        </w:rPr>
        <w:t>16</w:t>
      </w:r>
      <w:r w:rsidR="00964E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статьи </w:t>
      </w:r>
      <w:r w:rsidR="00991B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8 </w:t>
      </w:r>
      <w:r w:rsidR="00964E22">
        <w:rPr>
          <w:rFonts w:ascii="Times New Roman" w:hAnsi="Times New Roman" w:cs="Times New Roman"/>
          <w:bCs/>
          <w:color w:val="000000"/>
          <w:sz w:val="28"/>
          <w:szCs w:val="28"/>
        </w:rPr>
        <w:t>Устава муниципального района «Петровск-Забайкальский район»,</w:t>
      </w:r>
      <w:r w:rsidR="00D065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 «Петровск-Забайкальский район</w:t>
      </w:r>
      <w:bookmarkStart w:id="0" w:name="_GoBack"/>
      <w:bookmarkEnd w:id="0"/>
      <w:r w:rsidR="0079538C">
        <w:rPr>
          <w:rFonts w:ascii="Times New Roman" w:hAnsi="Times New Roman" w:cs="Times New Roman"/>
          <w:sz w:val="28"/>
          <w:szCs w:val="28"/>
        </w:rPr>
        <w:t xml:space="preserve">» </w:t>
      </w:r>
      <w:r w:rsidR="007B4705">
        <w:rPr>
          <w:rFonts w:ascii="Times New Roman" w:hAnsi="Times New Roman" w:cs="Times New Roman"/>
          <w:sz w:val="28"/>
          <w:szCs w:val="28"/>
        </w:rPr>
        <w:t xml:space="preserve"> </w:t>
      </w:r>
      <w:r w:rsidR="00562ADF" w:rsidRPr="003213DF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="00562ADF" w:rsidRPr="003213DF">
        <w:rPr>
          <w:rFonts w:ascii="Times New Roman" w:hAnsi="Times New Roman" w:cs="Times New Roman"/>
          <w:sz w:val="28"/>
          <w:szCs w:val="28"/>
        </w:rPr>
        <w:t>:</w:t>
      </w:r>
    </w:p>
    <w:p w:rsidR="00426451" w:rsidRPr="00964E22" w:rsidRDefault="00562ADF" w:rsidP="00964E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213DF">
        <w:rPr>
          <w:rFonts w:ascii="Times New Roman" w:hAnsi="Times New Roman" w:cs="Times New Roman"/>
          <w:sz w:val="28"/>
          <w:szCs w:val="28"/>
        </w:rPr>
        <w:t xml:space="preserve">1. </w:t>
      </w:r>
      <w:r w:rsidR="009B3AFA">
        <w:rPr>
          <w:rFonts w:ascii="Times New Roman" w:hAnsi="Times New Roman" w:cs="Times New Roman"/>
          <w:sz w:val="28"/>
          <w:szCs w:val="28"/>
        </w:rPr>
        <w:t>Внести в</w:t>
      </w:r>
      <w:r w:rsidRPr="003213DF">
        <w:rPr>
          <w:rFonts w:ascii="Times New Roman" w:hAnsi="Times New Roman" w:cs="Times New Roman"/>
          <w:sz w:val="28"/>
          <w:szCs w:val="28"/>
        </w:rPr>
        <w:t xml:space="preserve"> </w:t>
      </w:r>
      <w:r w:rsidR="006A2952">
        <w:rPr>
          <w:rFonts w:ascii="Times New Roman" w:hAnsi="Times New Roman" w:cs="Times New Roman"/>
          <w:sz w:val="28"/>
          <w:szCs w:val="28"/>
        </w:rPr>
        <w:t>постановление</w:t>
      </w:r>
      <w:r w:rsidR="009B3AFA" w:rsidRPr="009B3AFA">
        <w:rPr>
          <w:rFonts w:ascii="Times New Roman" w:hAnsi="Times New Roman" w:cs="Times New Roman"/>
          <w:sz w:val="28"/>
          <w:szCs w:val="28"/>
        </w:rPr>
        <w:t xml:space="preserve"> </w:t>
      </w:r>
      <w:r w:rsidR="00940195">
        <w:rPr>
          <w:rFonts w:ascii="Times New Roman" w:hAnsi="Times New Roman" w:cs="Times New Roman"/>
          <w:sz w:val="28"/>
          <w:szCs w:val="28"/>
        </w:rPr>
        <w:t>а</w:t>
      </w:r>
      <w:r w:rsidR="009B3AFA" w:rsidRPr="009B3AFA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«Петровск-Забайкальский район» от </w:t>
      </w:r>
      <w:r w:rsidR="00FF0303">
        <w:rPr>
          <w:rFonts w:ascii="Times New Roman" w:hAnsi="Times New Roman" w:cs="Times New Roman"/>
          <w:sz w:val="28"/>
          <w:szCs w:val="28"/>
        </w:rPr>
        <w:t>19 мая</w:t>
      </w:r>
      <w:r w:rsidR="00D20A3E">
        <w:rPr>
          <w:rFonts w:ascii="Times New Roman" w:hAnsi="Times New Roman" w:cs="Times New Roman"/>
          <w:sz w:val="28"/>
          <w:szCs w:val="28"/>
        </w:rPr>
        <w:t xml:space="preserve"> 2020</w:t>
      </w:r>
      <w:r w:rsidR="001177C8" w:rsidRPr="001177C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F0303">
        <w:rPr>
          <w:rFonts w:ascii="Times New Roman" w:hAnsi="Times New Roman" w:cs="Times New Roman"/>
          <w:sz w:val="28"/>
          <w:szCs w:val="28"/>
        </w:rPr>
        <w:t>346</w:t>
      </w:r>
      <w:r w:rsidR="001177C8" w:rsidRPr="001177C8">
        <w:rPr>
          <w:rFonts w:ascii="Times New Roman" w:hAnsi="Times New Roman" w:cs="Times New Roman"/>
          <w:sz w:val="28"/>
          <w:szCs w:val="28"/>
        </w:rPr>
        <w:t xml:space="preserve"> </w:t>
      </w:r>
      <w:r w:rsidR="00991B7A" w:rsidRPr="00991B7A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по предоставлению муниципальной услуги</w:t>
      </w:r>
      <w:r w:rsidR="00991B7A" w:rsidRPr="001177C8">
        <w:rPr>
          <w:rFonts w:ascii="Times New Roman" w:hAnsi="Times New Roman" w:cs="Times New Roman"/>
          <w:sz w:val="28"/>
          <w:szCs w:val="28"/>
        </w:rPr>
        <w:t xml:space="preserve"> </w:t>
      </w:r>
      <w:r w:rsidR="001177C8" w:rsidRPr="001177C8">
        <w:rPr>
          <w:rFonts w:ascii="Times New Roman" w:hAnsi="Times New Roman" w:cs="Times New Roman"/>
          <w:sz w:val="28"/>
          <w:szCs w:val="28"/>
        </w:rPr>
        <w:t>«</w:t>
      </w:r>
      <w:r w:rsidR="00FF0303" w:rsidRPr="00996A6B">
        <w:rPr>
          <w:rFonts w:ascii="Times New Roman" w:hAnsi="Times New Roman" w:cs="Times New Roman"/>
          <w:sz w:val="28"/>
          <w:szCs w:val="28"/>
        </w:rPr>
        <w:t xml:space="preserve">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</w:t>
      </w:r>
      <w:r w:rsidR="00FF0303" w:rsidRPr="00996A6B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="00FF0303" w:rsidRPr="00FF0303">
        <w:rPr>
          <w:rStyle w:val="2"/>
          <w:rFonts w:ascii="Times New Roman" w:hAnsi="Times New Roman" w:cs="Times New Roman"/>
          <w:sz w:val="28"/>
          <w:szCs w:val="28"/>
          <w:lang w:val="ru-RU" w:bidi="ru-RU"/>
        </w:rPr>
        <w:t>(</w:t>
      </w:r>
      <w:r w:rsidR="00FF0303" w:rsidRPr="00996A6B">
        <w:rPr>
          <w:rFonts w:ascii="Times New Roman" w:hAnsi="Times New Roman" w:cs="Times New Roman"/>
          <w:sz w:val="28"/>
          <w:szCs w:val="28"/>
        </w:rPr>
        <w:t>или) недопустимости размещения объекта индивидуального жилищного строительства или садового дома на земельном участке</w:t>
      </w:r>
      <w:r w:rsidR="00FF0303" w:rsidRPr="00996A6B">
        <w:rPr>
          <w:rFonts w:ascii="Times New Roman" w:hAnsi="Times New Roman" w:cs="Times New Roman"/>
          <w:color w:val="000000"/>
          <w:sz w:val="28"/>
          <w:szCs w:val="28"/>
          <w:lang w:bidi="ru-RU"/>
        </w:rPr>
        <w:t>»</w:t>
      </w:r>
      <w:r w:rsidR="00F611A3">
        <w:rPr>
          <w:rFonts w:ascii="Times New Roman" w:hAnsi="Times New Roman" w:cs="Times New Roman"/>
          <w:sz w:val="28"/>
          <w:szCs w:val="28"/>
        </w:rPr>
        <w:t>следующ</w:t>
      </w:r>
      <w:r w:rsidR="008D10BF">
        <w:rPr>
          <w:rFonts w:ascii="Times New Roman" w:hAnsi="Times New Roman" w:cs="Times New Roman"/>
          <w:sz w:val="28"/>
          <w:szCs w:val="28"/>
        </w:rPr>
        <w:t>и</w:t>
      </w:r>
      <w:r w:rsidR="00193BE3">
        <w:rPr>
          <w:rFonts w:ascii="Times New Roman" w:hAnsi="Times New Roman" w:cs="Times New Roman"/>
          <w:sz w:val="28"/>
          <w:szCs w:val="28"/>
        </w:rPr>
        <w:t>е</w:t>
      </w:r>
      <w:r w:rsidR="008D10BF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BF65BC">
        <w:rPr>
          <w:rFonts w:ascii="Times New Roman" w:hAnsi="Times New Roman" w:cs="Times New Roman"/>
          <w:sz w:val="28"/>
          <w:szCs w:val="28"/>
        </w:rPr>
        <w:t>:</w:t>
      </w:r>
      <w:r w:rsidR="00D065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10B" w:rsidRDefault="00D10836" w:rsidP="00073005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4C0B">
        <w:rPr>
          <w:sz w:val="28"/>
          <w:szCs w:val="28"/>
        </w:rPr>
        <w:t xml:space="preserve"> </w:t>
      </w:r>
      <w:r w:rsidR="00FF0303">
        <w:rPr>
          <w:sz w:val="28"/>
          <w:szCs w:val="28"/>
        </w:rPr>
        <w:t>пункт 39</w:t>
      </w:r>
      <w:r w:rsidR="00073005">
        <w:rPr>
          <w:sz w:val="28"/>
          <w:szCs w:val="28"/>
        </w:rPr>
        <w:t xml:space="preserve"> </w:t>
      </w:r>
      <w:r w:rsidR="00D20A3E">
        <w:rPr>
          <w:sz w:val="28"/>
          <w:szCs w:val="28"/>
        </w:rPr>
        <w:t>изложить в новой редакции:</w:t>
      </w:r>
    </w:p>
    <w:p w:rsidR="00D20A3E" w:rsidRPr="004C606C" w:rsidRDefault="00D20A3E" w:rsidP="00D20A3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sz w:val="28"/>
          <w:szCs w:val="28"/>
        </w:rPr>
        <w:t>Иные требования к предоставлению муниципальной услуги:</w:t>
      </w:r>
    </w:p>
    <w:p w:rsidR="00D20A3E" w:rsidRPr="004C606C" w:rsidRDefault="00D20A3E" w:rsidP="00D20A3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sz w:val="28"/>
          <w:szCs w:val="28"/>
        </w:rPr>
        <w:t>обеспечение возможности получения заявителями информации о предоставляемой муниципальной услуге на официальном сайте Исполнителя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C606C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572">
        <w:rPr>
          <w:rFonts w:ascii="Times New Roman" w:hAnsi="Times New Roman" w:cs="Times New Roman"/>
          <w:sz w:val="28"/>
          <w:szCs w:val="28"/>
        </w:rPr>
        <w:t>и  КГАУ «МФЦ Забайкальского края»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0A3E" w:rsidRDefault="00D20A3E" w:rsidP="00D20A3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sz w:val="28"/>
          <w:szCs w:val="28"/>
        </w:rPr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D20A3E" w:rsidRDefault="00D20A3E" w:rsidP="00D20A3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sz w:val="28"/>
          <w:szCs w:val="28"/>
        </w:rPr>
        <w:t>обеспечение возможности для заявителей осуществлять с использованием официального сайта Исполнителя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C606C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мониторинг хода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D20A3E" w:rsidRDefault="00D20A3E" w:rsidP="00D20A3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sz w:val="28"/>
          <w:szCs w:val="28"/>
        </w:rPr>
        <w:t>обеспечение возможности заполнения и подачи заявителями запроса и иных документов, необходимых для получения муниципальной услуги</w:t>
      </w:r>
      <w:r w:rsidRPr="00F57572">
        <w:rPr>
          <w:rFonts w:ascii="Times New Roman" w:hAnsi="Times New Roman" w:cs="Times New Roman"/>
          <w:sz w:val="28"/>
          <w:szCs w:val="28"/>
        </w:rPr>
        <w:t xml:space="preserve"> в КГАУ «МФЦ Забайкальского края»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0A3E" w:rsidRPr="00964E22" w:rsidRDefault="00D20A3E" w:rsidP="00574C0B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B01EE" w:rsidRPr="00964E22" w:rsidRDefault="00032068" w:rsidP="00964E2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13DF">
        <w:rPr>
          <w:rFonts w:ascii="Times New Roman" w:hAnsi="Times New Roman" w:cs="Times New Roman"/>
          <w:b w:val="0"/>
          <w:sz w:val="28"/>
          <w:szCs w:val="28"/>
        </w:rPr>
        <w:t>2.</w:t>
      </w:r>
      <w:r w:rsidRPr="003213DF">
        <w:rPr>
          <w:rFonts w:ascii="Times New Roman" w:hAnsi="Times New Roman" w:cs="Times New Roman"/>
          <w:sz w:val="28"/>
          <w:szCs w:val="28"/>
        </w:rPr>
        <w:t xml:space="preserve"> </w:t>
      </w:r>
      <w:r w:rsidRPr="003213DF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о</w:t>
      </w:r>
      <w:r w:rsidR="00E519D9">
        <w:rPr>
          <w:rFonts w:ascii="Times New Roman" w:hAnsi="Times New Roman" w:cs="Times New Roman"/>
          <w:b w:val="0"/>
          <w:sz w:val="28"/>
          <w:szCs w:val="28"/>
        </w:rPr>
        <w:t>публиковать</w:t>
      </w:r>
      <w:r w:rsidRPr="003213DF">
        <w:rPr>
          <w:rFonts w:ascii="Times New Roman" w:hAnsi="Times New Roman" w:cs="Times New Roman"/>
          <w:b w:val="0"/>
          <w:sz w:val="28"/>
          <w:szCs w:val="28"/>
        </w:rPr>
        <w:t xml:space="preserve"> на</w:t>
      </w:r>
      <w:r w:rsidRPr="00A149DD">
        <w:rPr>
          <w:szCs w:val="28"/>
        </w:rPr>
        <w:t xml:space="preserve"> </w:t>
      </w:r>
      <w:r w:rsidR="008F35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519D9">
        <w:rPr>
          <w:rFonts w:ascii="Times New Roman" w:hAnsi="Times New Roman" w:cs="Times New Roman"/>
          <w:b w:val="0"/>
          <w:sz w:val="28"/>
          <w:szCs w:val="28"/>
        </w:rPr>
        <w:t>информационном стенде</w:t>
      </w:r>
      <w:r w:rsidR="00E964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3AFA">
        <w:rPr>
          <w:rFonts w:ascii="Times New Roman" w:hAnsi="Times New Roman" w:cs="Times New Roman"/>
          <w:b w:val="0"/>
          <w:sz w:val="28"/>
          <w:szCs w:val="28"/>
        </w:rPr>
        <w:t>муниципального района «Петровск-Забайкальский район»</w:t>
      </w:r>
      <w:r>
        <w:rPr>
          <w:szCs w:val="28"/>
        </w:rPr>
        <w:t xml:space="preserve"> </w:t>
      </w:r>
      <w:r w:rsidRPr="003213DF">
        <w:rPr>
          <w:rFonts w:ascii="Times New Roman" w:hAnsi="Times New Roman" w:cs="Times New Roman"/>
          <w:b w:val="0"/>
          <w:sz w:val="28"/>
          <w:szCs w:val="28"/>
        </w:rPr>
        <w:t>по адресу: Забайкальский край, г.</w:t>
      </w:r>
      <w:r w:rsidR="00193B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13DF">
        <w:rPr>
          <w:rFonts w:ascii="Times New Roman" w:hAnsi="Times New Roman" w:cs="Times New Roman"/>
          <w:b w:val="0"/>
          <w:sz w:val="28"/>
          <w:szCs w:val="28"/>
        </w:rPr>
        <w:t>Петровск-Забайкальский, ул.</w:t>
      </w:r>
      <w:r w:rsidR="00193B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13DF">
        <w:rPr>
          <w:rFonts w:ascii="Times New Roman" w:hAnsi="Times New Roman" w:cs="Times New Roman"/>
          <w:b w:val="0"/>
          <w:sz w:val="28"/>
          <w:szCs w:val="28"/>
        </w:rPr>
        <w:t xml:space="preserve">Горбачевского, </w:t>
      </w:r>
      <w:r w:rsidR="00CC074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3213DF">
        <w:rPr>
          <w:rFonts w:ascii="Times New Roman" w:hAnsi="Times New Roman" w:cs="Times New Roman"/>
          <w:b w:val="0"/>
          <w:sz w:val="28"/>
          <w:szCs w:val="28"/>
        </w:rPr>
        <w:t>д.19</w:t>
      </w:r>
      <w:r>
        <w:rPr>
          <w:rFonts w:ascii="Times New Roman" w:hAnsi="Times New Roman" w:cs="Times New Roman"/>
          <w:b w:val="0"/>
          <w:sz w:val="28"/>
          <w:szCs w:val="28"/>
        </w:rPr>
        <w:t>, и</w:t>
      </w:r>
      <w:r w:rsidR="00E519D9">
        <w:rPr>
          <w:rFonts w:ascii="Times New Roman" w:hAnsi="Times New Roman" w:cs="Times New Roman"/>
          <w:b w:val="0"/>
          <w:sz w:val="28"/>
          <w:szCs w:val="28"/>
        </w:rPr>
        <w:t xml:space="preserve"> обнародовать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официальном сайте органов местного самоуправления </w:t>
      </w:r>
      <w:r w:rsidRPr="006B708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муниципального района «Петровск-Забайкальский район»</w:t>
      </w:r>
      <w:r w:rsidR="00964E22">
        <w:t>.</w:t>
      </w:r>
    </w:p>
    <w:p w:rsidR="008F3508" w:rsidRDefault="008F3508" w:rsidP="00193BE3">
      <w:pPr>
        <w:tabs>
          <w:tab w:val="right" w:pos="963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3.Настоящее постановление вступает в силу после официального опубликования.</w:t>
      </w:r>
    </w:p>
    <w:p w:rsidR="00574C0B" w:rsidRDefault="00574C0B" w:rsidP="00193BE3">
      <w:pPr>
        <w:tabs>
          <w:tab w:val="right" w:pos="963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A0466B" w:rsidRDefault="00A0466B" w:rsidP="00193BE3">
      <w:pPr>
        <w:tabs>
          <w:tab w:val="right" w:pos="963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A0466B" w:rsidRDefault="00A0466B" w:rsidP="00193BE3">
      <w:pPr>
        <w:tabs>
          <w:tab w:val="right" w:pos="963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32068" w:rsidRDefault="00032068" w:rsidP="00193BE3">
      <w:pPr>
        <w:tabs>
          <w:tab w:val="right" w:pos="9639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3213DF">
        <w:rPr>
          <w:rFonts w:ascii="Times New Roman" w:hAnsi="Times New Roman" w:cs="Times New Roman"/>
          <w:sz w:val="28"/>
          <w:szCs w:val="28"/>
        </w:rPr>
        <w:t>Глав</w:t>
      </w:r>
      <w:r w:rsidR="00426451">
        <w:rPr>
          <w:rFonts w:ascii="Times New Roman" w:hAnsi="Times New Roman" w:cs="Times New Roman"/>
          <w:sz w:val="28"/>
          <w:szCs w:val="28"/>
        </w:rPr>
        <w:t>а</w:t>
      </w:r>
      <w:r w:rsidRPr="003213DF">
        <w:rPr>
          <w:rFonts w:ascii="Times New Roman" w:hAnsi="Times New Roman" w:cs="Times New Roman"/>
          <w:sz w:val="28"/>
          <w:szCs w:val="28"/>
        </w:rPr>
        <w:t xml:space="preserve"> </w:t>
      </w:r>
      <w:r w:rsidR="008D10BF">
        <w:rPr>
          <w:rFonts w:ascii="Times New Roman" w:hAnsi="Times New Roman" w:cs="Times New Roman"/>
          <w:sz w:val="28"/>
          <w:szCs w:val="28"/>
        </w:rPr>
        <w:t>муниципального</w:t>
      </w:r>
      <w:r w:rsidRPr="003213D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213DF">
        <w:rPr>
          <w:rFonts w:ascii="Times New Roman" w:hAnsi="Times New Roman" w:cs="Times New Roman"/>
          <w:sz w:val="28"/>
          <w:szCs w:val="28"/>
        </w:rPr>
        <w:tab/>
      </w:r>
      <w:r w:rsidR="00193BE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2E2B83">
        <w:rPr>
          <w:rFonts w:ascii="Times New Roman" w:hAnsi="Times New Roman" w:cs="Times New Roman"/>
          <w:sz w:val="28"/>
          <w:szCs w:val="28"/>
        </w:rPr>
        <w:t xml:space="preserve">         </w:t>
      </w:r>
      <w:r w:rsidR="00A0466B">
        <w:rPr>
          <w:rFonts w:ascii="Times New Roman" w:hAnsi="Times New Roman" w:cs="Times New Roman"/>
          <w:sz w:val="28"/>
          <w:szCs w:val="28"/>
        </w:rPr>
        <w:t>Н.В.Горюнов</w:t>
      </w:r>
    </w:p>
    <w:sectPr w:rsidR="00032068" w:rsidSect="001764C2">
      <w:headerReference w:type="default" r:id="rId8"/>
      <w:headerReference w:type="first" r:id="rId9"/>
      <w:pgSz w:w="11906" w:h="16838"/>
      <w:pgMar w:top="1134" w:right="567" w:bottom="1134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ECD" w:rsidRDefault="00A93ECD" w:rsidP="009731DC">
      <w:r>
        <w:separator/>
      </w:r>
    </w:p>
  </w:endnote>
  <w:endnote w:type="continuationSeparator" w:id="1">
    <w:p w:rsidR="00A93ECD" w:rsidRDefault="00A93ECD" w:rsidP="00973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ECD" w:rsidRDefault="00A93ECD" w:rsidP="009731DC">
      <w:r>
        <w:separator/>
      </w:r>
    </w:p>
  </w:footnote>
  <w:footnote w:type="continuationSeparator" w:id="1">
    <w:p w:rsidR="00A93ECD" w:rsidRDefault="00A93ECD" w:rsidP="009731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6047"/>
    </w:sdtPr>
    <w:sdtEndPr>
      <w:rPr>
        <w:rFonts w:ascii="Times New Roman" w:hAnsi="Times New Roman" w:cs="Times New Roman"/>
        <w:sz w:val="24"/>
        <w:szCs w:val="24"/>
      </w:rPr>
    </w:sdtEndPr>
    <w:sdtContent>
      <w:p w:rsidR="002E2B83" w:rsidRPr="002E2B83" w:rsidRDefault="00D56F1A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E2B8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E2B83" w:rsidRPr="002E2B8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E2B8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91B7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E2B8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E2B83" w:rsidRDefault="002E2B8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C4C" w:rsidRPr="005D1C4C" w:rsidRDefault="005D1C4C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:rsidR="005D1C4C" w:rsidRDefault="005D1C4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65F70"/>
    <w:multiLevelType w:val="multilevel"/>
    <w:tmpl w:val="68307CFE"/>
    <w:lvl w:ilvl="0">
      <w:start w:val="1"/>
      <w:numFmt w:val="decimal"/>
      <w:pStyle w:val="1"/>
      <w:lvlText w:val="%1."/>
      <w:lvlJc w:val="left"/>
      <w:pPr>
        <w:tabs>
          <w:tab w:val="num" w:pos="728"/>
        </w:tabs>
        <w:ind w:left="-406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314"/>
        </w:tabs>
        <w:ind w:left="33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74"/>
        </w:tabs>
        <w:ind w:left="54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634"/>
        </w:tabs>
        <w:ind w:left="763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2ADF"/>
    <w:rsid w:val="000013E4"/>
    <w:rsid w:val="00005189"/>
    <w:rsid w:val="00007382"/>
    <w:rsid w:val="00010330"/>
    <w:rsid w:val="00020157"/>
    <w:rsid w:val="0002107A"/>
    <w:rsid w:val="0002601E"/>
    <w:rsid w:val="00027D79"/>
    <w:rsid w:val="00030B03"/>
    <w:rsid w:val="00032068"/>
    <w:rsid w:val="00047529"/>
    <w:rsid w:val="00050F33"/>
    <w:rsid w:val="00053B7C"/>
    <w:rsid w:val="00054989"/>
    <w:rsid w:val="00055998"/>
    <w:rsid w:val="0005649E"/>
    <w:rsid w:val="00062760"/>
    <w:rsid w:val="00065E66"/>
    <w:rsid w:val="000666FD"/>
    <w:rsid w:val="000704B8"/>
    <w:rsid w:val="0007053C"/>
    <w:rsid w:val="00071A24"/>
    <w:rsid w:val="00073005"/>
    <w:rsid w:val="00075091"/>
    <w:rsid w:val="00076731"/>
    <w:rsid w:val="000767D1"/>
    <w:rsid w:val="00077C04"/>
    <w:rsid w:val="000948F7"/>
    <w:rsid w:val="00095081"/>
    <w:rsid w:val="000A1E52"/>
    <w:rsid w:val="000A4D69"/>
    <w:rsid w:val="000A5556"/>
    <w:rsid w:val="000A5832"/>
    <w:rsid w:val="000B1A7C"/>
    <w:rsid w:val="000B2804"/>
    <w:rsid w:val="000C1623"/>
    <w:rsid w:val="000C257D"/>
    <w:rsid w:val="000C2CE1"/>
    <w:rsid w:val="000C3B9C"/>
    <w:rsid w:val="000C5F14"/>
    <w:rsid w:val="000D15E5"/>
    <w:rsid w:val="000D2AF7"/>
    <w:rsid w:val="000D3569"/>
    <w:rsid w:val="000F1F83"/>
    <w:rsid w:val="000F438D"/>
    <w:rsid w:val="000F4A66"/>
    <w:rsid w:val="00105A63"/>
    <w:rsid w:val="00106263"/>
    <w:rsid w:val="001177C8"/>
    <w:rsid w:val="00125057"/>
    <w:rsid w:val="001275CC"/>
    <w:rsid w:val="001317A8"/>
    <w:rsid w:val="001333A1"/>
    <w:rsid w:val="00135D2E"/>
    <w:rsid w:val="0013701F"/>
    <w:rsid w:val="001373A3"/>
    <w:rsid w:val="00141848"/>
    <w:rsid w:val="0014371F"/>
    <w:rsid w:val="00144EA8"/>
    <w:rsid w:val="00146006"/>
    <w:rsid w:val="001466D4"/>
    <w:rsid w:val="001501DE"/>
    <w:rsid w:val="00152EFA"/>
    <w:rsid w:val="00155DF9"/>
    <w:rsid w:val="00156BBF"/>
    <w:rsid w:val="00156D97"/>
    <w:rsid w:val="0015757C"/>
    <w:rsid w:val="0016173B"/>
    <w:rsid w:val="00174084"/>
    <w:rsid w:val="001764C2"/>
    <w:rsid w:val="0018489E"/>
    <w:rsid w:val="00187E3A"/>
    <w:rsid w:val="0019173B"/>
    <w:rsid w:val="00193BE3"/>
    <w:rsid w:val="001B000A"/>
    <w:rsid w:val="001B7EC6"/>
    <w:rsid w:val="001C269F"/>
    <w:rsid w:val="001C2BB9"/>
    <w:rsid w:val="001C38A3"/>
    <w:rsid w:val="001C5556"/>
    <w:rsid w:val="001C69AF"/>
    <w:rsid w:val="001E0C4B"/>
    <w:rsid w:val="001E1B53"/>
    <w:rsid w:val="001E3B94"/>
    <w:rsid w:val="001F07AA"/>
    <w:rsid w:val="001F1DDE"/>
    <w:rsid w:val="001F3294"/>
    <w:rsid w:val="001F5B58"/>
    <w:rsid w:val="001F5D92"/>
    <w:rsid w:val="001F6462"/>
    <w:rsid w:val="00200F05"/>
    <w:rsid w:val="00203F94"/>
    <w:rsid w:val="00210398"/>
    <w:rsid w:val="002120FA"/>
    <w:rsid w:val="00213202"/>
    <w:rsid w:val="00214CFB"/>
    <w:rsid w:val="0021619B"/>
    <w:rsid w:val="00216D2D"/>
    <w:rsid w:val="00221ABD"/>
    <w:rsid w:val="00226CD2"/>
    <w:rsid w:val="00233547"/>
    <w:rsid w:val="00235124"/>
    <w:rsid w:val="00240551"/>
    <w:rsid w:val="00242B50"/>
    <w:rsid w:val="00242B7B"/>
    <w:rsid w:val="00242F0D"/>
    <w:rsid w:val="00244C8F"/>
    <w:rsid w:val="002453CF"/>
    <w:rsid w:val="00247759"/>
    <w:rsid w:val="0025084E"/>
    <w:rsid w:val="0025162D"/>
    <w:rsid w:val="002534F4"/>
    <w:rsid w:val="00254050"/>
    <w:rsid w:val="0025430D"/>
    <w:rsid w:val="002561D3"/>
    <w:rsid w:val="00262910"/>
    <w:rsid w:val="00270566"/>
    <w:rsid w:val="00270F50"/>
    <w:rsid w:val="00276F80"/>
    <w:rsid w:val="00281522"/>
    <w:rsid w:val="0028169C"/>
    <w:rsid w:val="002823BB"/>
    <w:rsid w:val="00285967"/>
    <w:rsid w:val="00286535"/>
    <w:rsid w:val="00286C17"/>
    <w:rsid w:val="00290BCA"/>
    <w:rsid w:val="00291C2B"/>
    <w:rsid w:val="00292C35"/>
    <w:rsid w:val="002936B3"/>
    <w:rsid w:val="002A075D"/>
    <w:rsid w:val="002A3EBA"/>
    <w:rsid w:val="002A446C"/>
    <w:rsid w:val="002B0E48"/>
    <w:rsid w:val="002B37F3"/>
    <w:rsid w:val="002B3D3B"/>
    <w:rsid w:val="002C7E6C"/>
    <w:rsid w:val="002D036E"/>
    <w:rsid w:val="002D5DFA"/>
    <w:rsid w:val="002E2B83"/>
    <w:rsid w:val="002E3DAF"/>
    <w:rsid w:val="002F0788"/>
    <w:rsid w:val="002F5208"/>
    <w:rsid w:val="003100F1"/>
    <w:rsid w:val="00310833"/>
    <w:rsid w:val="0031186D"/>
    <w:rsid w:val="00315B33"/>
    <w:rsid w:val="003243B2"/>
    <w:rsid w:val="0032502F"/>
    <w:rsid w:val="00326FDA"/>
    <w:rsid w:val="003300F1"/>
    <w:rsid w:val="00330C9D"/>
    <w:rsid w:val="00333852"/>
    <w:rsid w:val="00333EB9"/>
    <w:rsid w:val="00336780"/>
    <w:rsid w:val="00346DA6"/>
    <w:rsid w:val="0034725A"/>
    <w:rsid w:val="003474F3"/>
    <w:rsid w:val="003500A4"/>
    <w:rsid w:val="00352841"/>
    <w:rsid w:val="00352923"/>
    <w:rsid w:val="00360D66"/>
    <w:rsid w:val="003618E7"/>
    <w:rsid w:val="00362D22"/>
    <w:rsid w:val="00366194"/>
    <w:rsid w:val="0036633F"/>
    <w:rsid w:val="00374493"/>
    <w:rsid w:val="0037614A"/>
    <w:rsid w:val="00381EE7"/>
    <w:rsid w:val="0039584F"/>
    <w:rsid w:val="003A24B8"/>
    <w:rsid w:val="003A45C3"/>
    <w:rsid w:val="003B1246"/>
    <w:rsid w:val="003B525E"/>
    <w:rsid w:val="003B6720"/>
    <w:rsid w:val="003D5C00"/>
    <w:rsid w:val="003D7200"/>
    <w:rsid w:val="003D7DFA"/>
    <w:rsid w:val="003E0042"/>
    <w:rsid w:val="003E2879"/>
    <w:rsid w:val="003E5AA1"/>
    <w:rsid w:val="003E5CD6"/>
    <w:rsid w:val="003E6A0F"/>
    <w:rsid w:val="003E7FA2"/>
    <w:rsid w:val="003F7062"/>
    <w:rsid w:val="00401CCA"/>
    <w:rsid w:val="00401F0C"/>
    <w:rsid w:val="00405A6E"/>
    <w:rsid w:val="00412786"/>
    <w:rsid w:val="00412B07"/>
    <w:rsid w:val="0041307F"/>
    <w:rsid w:val="0041418C"/>
    <w:rsid w:val="00426451"/>
    <w:rsid w:val="004328A0"/>
    <w:rsid w:val="00433D7D"/>
    <w:rsid w:val="00437739"/>
    <w:rsid w:val="004414CD"/>
    <w:rsid w:val="0044337F"/>
    <w:rsid w:val="00447606"/>
    <w:rsid w:val="00454158"/>
    <w:rsid w:val="00463758"/>
    <w:rsid w:val="00463A75"/>
    <w:rsid w:val="004643D9"/>
    <w:rsid w:val="004645D8"/>
    <w:rsid w:val="00473B9A"/>
    <w:rsid w:val="00474DB8"/>
    <w:rsid w:val="00476D48"/>
    <w:rsid w:val="0048533B"/>
    <w:rsid w:val="00495BF5"/>
    <w:rsid w:val="004A0769"/>
    <w:rsid w:val="004A0FF7"/>
    <w:rsid w:val="004A2BAA"/>
    <w:rsid w:val="004A3745"/>
    <w:rsid w:val="004A638F"/>
    <w:rsid w:val="004B0A1E"/>
    <w:rsid w:val="004B2E69"/>
    <w:rsid w:val="004B6E9D"/>
    <w:rsid w:val="004B7EA0"/>
    <w:rsid w:val="004C5E5A"/>
    <w:rsid w:val="004C7ABA"/>
    <w:rsid w:val="004D0038"/>
    <w:rsid w:val="004D2DC0"/>
    <w:rsid w:val="004D75E5"/>
    <w:rsid w:val="004E440B"/>
    <w:rsid w:val="004E7A66"/>
    <w:rsid w:val="004F0273"/>
    <w:rsid w:val="004F2547"/>
    <w:rsid w:val="004F710B"/>
    <w:rsid w:val="004F75F7"/>
    <w:rsid w:val="00505365"/>
    <w:rsid w:val="00514855"/>
    <w:rsid w:val="00517AA5"/>
    <w:rsid w:val="00527C93"/>
    <w:rsid w:val="005324DD"/>
    <w:rsid w:val="00542CB5"/>
    <w:rsid w:val="00544335"/>
    <w:rsid w:val="00546D9B"/>
    <w:rsid w:val="005522A7"/>
    <w:rsid w:val="00562115"/>
    <w:rsid w:val="00562ADF"/>
    <w:rsid w:val="00562EE1"/>
    <w:rsid w:val="005664D0"/>
    <w:rsid w:val="0057185E"/>
    <w:rsid w:val="00573251"/>
    <w:rsid w:val="00573B17"/>
    <w:rsid w:val="00573CBF"/>
    <w:rsid w:val="00574C0B"/>
    <w:rsid w:val="00575EC4"/>
    <w:rsid w:val="005775A9"/>
    <w:rsid w:val="00584D80"/>
    <w:rsid w:val="00592586"/>
    <w:rsid w:val="00593EC9"/>
    <w:rsid w:val="00596C67"/>
    <w:rsid w:val="005A14B6"/>
    <w:rsid w:val="005A1893"/>
    <w:rsid w:val="005A6607"/>
    <w:rsid w:val="005A6C9B"/>
    <w:rsid w:val="005B003E"/>
    <w:rsid w:val="005B109D"/>
    <w:rsid w:val="005B126E"/>
    <w:rsid w:val="005B1B2F"/>
    <w:rsid w:val="005B1ED7"/>
    <w:rsid w:val="005B553D"/>
    <w:rsid w:val="005C1471"/>
    <w:rsid w:val="005C700A"/>
    <w:rsid w:val="005D0484"/>
    <w:rsid w:val="005D1C4C"/>
    <w:rsid w:val="005D269E"/>
    <w:rsid w:val="005E0F22"/>
    <w:rsid w:val="005E512E"/>
    <w:rsid w:val="005E555E"/>
    <w:rsid w:val="006014F7"/>
    <w:rsid w:val="00601D8D"/>
    <w:rsid w:val="00604DF5"/>
    <w:rsid w:val="006073B3"/>
    <w:rsid w:val="006079A7"/>
    <w:rsid w:val="00607DE4"/>
    <w:rsid w:val="006135BD"/>
    <w:rsid w:val="006156A1"/>
    <w:rsid w:val="00616A20"/>
    <w:rsid w:val="0062298A"/>
    <w:rsid w:val="00622F93"/>
    <w:rsid w:val="006247FC"/>
    <w:rsid w:val="00625166"/>
    <w:rsid w:val="006256D9"/>
    <w:rsid w:val="00635F4A"/>
    <w:rsid w:val="00636299"/>
    <w:rsid w:val="00637187"/>
    <w:rsid w:val="00646473"/>
    <w:rsid w:val="006468F8"/>
    <w:rsid w:val="00646FAE"/>
    <w:rsid w:val="006527BE"/>
    <w:rsid w:val="0065391E"/>
    <w:rsid w:val="006544D7"/>
    <w:rsid w:val="00655C8C"/>
    <w:rsid w:val="00655FED"/>
    <w:rsid w:val="006566FE"/>
    <w:rsid w:val="0066070B"/>
    <w:rsid w:val="006635AE"/>
    <w:rsid w:val="006700A6"/>
    <w:rsid w:val="00675525"/>
    <w:rsid w:val="0068159E"/>
    <w:rsid w:val="00686601"/>
    <w:rsid w:val="00690D0F"/>
    <w:rsid w:val="00693C07"/>
    <w:rsid w:val="006A2952"/>
    <w:rsid w:val="006A42D9"/>
    <w:rsid w:val="006A47CA"/>
    <w:rsid w:val="006B1A23"/>
    <w:rsid w:val="006B616B"/>
    <w:rsid w:val="006C48A7"/>
    <w:rsid w:val="006C763A"/>
    <w:rsid w:val="006D1B2B"/>
    <w:rsid w:val="006D2F86"/>
    <w:rsid w:val="006D59D0"/>
    <w:rsid w:val="006E1132"/>
    <w:rsid w:val="006F1FF1"/>
    <w:rsid w:val="006F5897"/>
    <w:rsid w:val="00700D29"/>
    <w:rsid w:val="00701BC6"/>
    <w:rsid w:val="007024DA"/>
    <w:rsid w:val="0070377F"/>
    <w:rsid w:val="007063A6"/>
    <w:rsid w:val="00706F24"/>
    <w:rsid w:val="00722C38"/>
    <w:rsid w:val="00725456"/>
    <w:rsid w:val="007263ED"/>
    <w:rsid w:val="00731964"/>
    <w:rsid w:val="007353FD"/>
    <w:rsid w:val="0074259B"/>
    <w:rsid w:val="007501EC"/>
    <w:rsid w:val="00751398"/>
    <w:rsid w:val="00752956"/>
    <w:rsid w:val="00753E96"/>
    <w:rsid w:val="0076222A"/>
    <w:rsid w:val="00762855"/>
    <w:rsid w:val="007640F8"/>
    <w:rsid w:val="0076784C"/>
    <w:rsid w:val="00772AB1"/>
    <w:rsid w:val="007752A5"/>
    <w:rsid w:val="007823FA"/>
    <w:rsid w:val="0078642C"/>
    <w:rsid w:val="007907CD"/>
    <w:rsid w:val="00791406"/>
    <w:rsid w:val="0079538C"/>
    <w:rsid w:val="0079675F"/>
    <w:rsid w:val="007A1EAF"/>
    <w:rsid w:val="007A6E91"/>
    <w:rsid w:val="007A6FBA"/>
    <w:rsid w:val="007B4705"/>
    <w:rsid w:val="007B523F"/>
    <w:rsid w:val="007B5355"/>
    <w:rsid w:val="007C2DC9"/>
    <w:rsid w:val="007C4E82"/>
    <w:rsid w:val="007D08F3"/>
    <w:rsid w:val="007D5FC6"/>
    <w:rsid w:val="007D7CA7"/>
    <w:rsid w:val="007E04BE"/>
    <w:rsid w:val="007E0C24"/>
    <w:rsid w:val="007E17BB"/>
    <w:rsid w:val="007E2A2B"/>
    <w:rsid w:val="007E40A6"/>
    <w:rsid w:val="007E7AD3"/>
    <w:rsid w:val="0080106E"/>
    <w:rsid w:val="008054F2"/>
    <w:rsid w:val="00811015"/>
    <w:rsid w:val="00820B92"/>
    <w:rsid w:val="00823462"/>
    <w:rsid w:val="00827F5C"/>
    <w:rsid w:val="00831C1C"/>
    <w:rsid w:val="00832230"/>
    <w:rsid w:val="00836BE3"/>
    <w:rsid w:val="008377DB"/>
    <w:rsid w:val="00863D5E"/>
    <w:rsid w:val="00865366"/>
    <w:rsid w:val="00872624"/>
    <w:rsid w:val="0087737D"/>
    <w:rsid w:val="0087738A"/>
    <w:rsid w:val="00880AD8"/>
    <w:rsid w:val="00881497"/>
    <w:rsid w:val="0088762B"/>
    <w:rsid w:val="00892A52"/>
    <w:rsid w:val="00892FA7"/>
    <w:rsid w:val="00895848"/>
    <w:rsid w:val="008A2E94"/>
    <w:rsid w:val="008A6796"/>
    <w:rsid w:val="008A71E0"/>
    <w:rsid w:val="008A7C79"/>
    <w:rsid w:val="008B01EE"/>
    <w:rsid w:val="008B0B70"/>
    <w:rsid w:val="008B1DE0"/>
    <w:rsid w:val="008B5CF6"/>
    <w:rsid w:val="008C0FB2"/>
    <w:rsid w:val="008C4F4B"/>
    <w:rsid w:val="008C7064"/>
    <w:rsid w:val="008D10BF"/>
    <w:rsid w:val="008D42DD"/>
    <w:rsid w:val="008D64A9"/>
    <w:rsid w:val="008E0085"/>
    <w:rsid w:val="008E031D"/>
    <w:rsid w:val="008E1444"/>
    <w:rsid w:val="008E1553"/>
    <w:rsid w:val="008E4FA2"/>
    <w:rsid w:val="008E7FBA"/>
    <w:rsid w:val="008F3508"/>
    <w:rsid w:val="008F6310"/>
    <w:rsid w:val="009004AA"/>
    <w:rsid w:val="0090415B"/>
    <w:rsid w:val="00904D99"/>
    <w:rsid w:val="00905518"/>
    <w:rsid w:val="00916142"/>
    <w:rsid w:val="0091686B"/>
    <w:rsid w:val="00924C66"/>
    <w:rsid w:val="0093433F"/>
    <w:rsid w:val="0093602E"/>
    <w:rsid w:val="00936E6C"/>
    <w:rsid w:val="00940195"/>
    <w:rsid w:val="0094070D"/>
    <w:rsid w:val="00941499"/>
    <w:rsid w:val="009500DE"/>
    <w:rsid w:val="009506C7"/>
    <w:rsid w:val="00952BC5"/>
    <w:rsid w:val="00957B15"/>
    <w:rsid w:val="00964E22"/>
    <w:rsid w:val="00965E04"/>
    <w:rsid w:val="0096746D"/>
    <w:rsid w:val="009731DC"/>
    <w:rsid w:val="00973E00"/>
    <w:rsid w:val="00973FEA"/>
    <w:rsid w:val="009775DE"/>
    <w:rsid w:val="00982752"/>
    <w:rsid w:val="00986023"/>
    <w:rsid w:val="009918B2"/>
    <w:rsid w:val="00991B7A"/>
    <w:rsid w:val="00991CAB"/>
    <w:rsid w:val="009A2B43"/>
    <w:rsid w:val="009A39D3"/>
    <w:rsid w:val="009A7819"/>
    <w:rsid w:val="009B16A2"/>
    <w:rsid w:val="009B3AFA"/>
    <w:rsid w:val="009B5CBE"/>
    <w:rsid w:val="009B66D6"/>
    <w:rsid w:val="009C0ACD"/>
    <w:rsid w:val="009C53FE"/>
    <w:rsid w:val="009C68C4"/>
    <w:rsid w:val="009C7ECD"/>
    <w:rsid w:val="009D33AC"/>
    <w:rsid w:val="009D3989"/>
    <w:rsid w:val="009D3C58"/>
    <w:rsid w:val="009D4572"/>
    <w:rsid w:val="009E270F"/>
    <w:rsid w:val="009E59F7"/>
    <w:rsid w:val="009E5EA4"/>
    <w:rsid w:val="009E6812"/>
    <w:rsid w:val="009F2F7E"/>
    <w:rsid w:val="009F4DB6"/>
    <w:rsid w:val="00A0466B"/>
    <w:rsid w:val="00A12DC7"/>
    <w:rsid w:val="00A146BF"/>
    <w:rsid w:val="00A16885"/>
    <w:rsid w:val="00A16B54"/>
    <w:rsid w:val="00A20DF2"/>
    <w:rsid w:val="00A2458B"/>
    <w:rsid w:val="00A24B24"/>
    <w:rsid w:val="00A24B98"/>
    <w:rsid w:val="00A42F1B"/>
    <w:rsid w:val="00A4779F"/>
    <w:rsid w:val="00A52430"/>
    <w:rsid w:val="00A556A2"/>
    <w:rsid w:val="00A679DA"/>
    <w:rsid w:val="00A71986"/>
    <w:rsid w:val="00A76EB9"/>
    <w:rsid w:val="00A80764"/>
    <w:rsid w:val="00A83707"/>
    <w:rsid w:val="00A84257"/>
    <w:rsid w:val="00A85358"/>
    <w:rsid w:val="00A857EB"/>
    <w:rsid w:val="00A93ECD"/>
    <w:rsid w:val="00A969B5"/>
    <w:rsid w:val="00A96EDB"/>
    <w:rsid w:val="00AB4F2D"/>
    <w:rsid w:val="00AC371D"/>
    <w:rsid w:val="00AC742A"/>
    <w:rsid w:val="00AC7A5A"/>
    <w:rsid w:val="00AD0F8B"/>
    <w:rsid w:val="00AE2091"/>
    <w:rsid w:val="00AE20F4"/>
    <w:rsid w:val="00AE3E05"/>
    <w:rsid w:val="00AF2052"/>
    <w:rsid w:val="00AF79BA"/>
    <w:rsid w:val="00B00248"/>
    <w:rsid w:val="00B01994"/>
    <w:rsid w:val="00B04991"/>
    <w:rsid w:val="00B05A1D"/>
    <w:rsid w:val="00B07864"/>
    <w:rsid w:val="00B10014"/>
    <w:rsid w:val="00B12F5C"/>
    <w:rsid w:val="00B13186"/>
    <w:rsid w:val="00B135DE"/>
    <w:rsid w:val="00B146FE"/>
    <w:rsid w:val="00B15132"/>
    <w:rsid w:val="00B20995"/>
    <w:rsid w:val="00B21005"/>
    <w:rsid w:val="00B21CE5"/>
    <w:rsid w:val="00B241EE"/>
    <w:rsid w:val="00B329E4"/>
    <w:rsid w:val="00B36D94"/>
    <w:rsid w:val="00B36FD8"/>
    <w:rsid w:val="00B438A1"/>
    <w:rsid w:val="00B55178"/>
    <w:rsid w:val="00B63C8D"/>
    <w:rsid w:val="00B641A8"/>
    <w:rsid w:val="00B67DC6"/>
    <w:rsid w:val="00B819FC"/>
    <w:rsid w:val="00B82449"/>
    <w:rsid w:val="00B87CB7"/>
    <w:rsid w:val="00B91472"/>
    <w:rsid w:val="00B9211A"/>
    <w:rsid w:val="00B925EC"/>
    <w:rsid w:val="00B92C47"/>
    <w:rsid w:val="00B932E6"/>
    <w:rsid w:val="00BA7C81"/>
    <w:rsid w:val="00BB25DD"/>
    <w:rsid w:val="00BB5BB7"/>
    <w:rsid w:val="00BC0D48"/>
    <w:rsid w:val="00BC1A73"/>
    <w:rsid w:val="00BC5CF3"/>
    <w:rsid w:val="00BD01CB"/>
    <w:rsid w:val="00BD2635"/>
    <w:rsid w:val="00BD66D5"/>
    <w:rsid w:val="00BE049B"/>
    <w:rsid w:val="00BE3343"/>
    <w:rsid w:val="00BE341B"/>
    <w:rsid w:val="00BF65BC"/>
    <w:rsid w:val="00C06AB0"/>
    <w:rsid w:val="00C146B1"/>
    <w:rsid w:val="00C1729D"/>
    <w:rsid w:val="00C20A11"/>
    <w:rsid w:val="00C20FA6"/>
    <w:rsid w:val="00C20FEC"/>
    <w:rsid w:val="00C2212A"/>
    <w:rsid w:val="00C223BF"/>
    <w:rsid w:val="00C23127"/>
    <w:rsid w:val="00C46234"/>
    <w:rsid w:val="00C47E69"/>
    <w:rsid w:val="00C613A6"/>
    <w:rsid w:val="00C65D2C"/>
    <w:rsid w:val="00C70018"/>
    <w:rsid w:val="00C72473"/>
    <w:rsid w:val="00C810DC"/>
    <w:rsid w:val="00C81F38"/>
    <w:rsid w:val="00C91792"/>
    <w:rsid w:val="00CA6863"/>
    <w:rsid w:val="00CB2989"/>
    <w:rsid w:val="00CC074F"/>
    <w:rsid w:val="00CC33A0"/>
    <w:rsid w:val="00CC47AE"/>
    <w:rsid w:val="00CD368F"/>
    <w:rsid w:val="00CD3FDA"/>
    <w:rsid w:val="00CD41A9"/>
    <w:rsid w:val="00CD6E1F"/>
    <w:rsid w:val="00CE7F86"/>
    <w:rsid w:val="00CF00A8"/>
    <w:rsid w:val="00CF4568"/>
    <w:rsid w:val="00D013A5"/>
    <w:rsid w:val="00D02EAA"/>
    <w:rsid w:val="00D04EE9"/>
    <w:rsid w:val="00D06543"/>
    <w:rsid w:val="00D06DF6"/>
    <w:rsid w:val="00D077EA"/>
    <w:rsid w:val="00D10836"/>
    <w:rsid w:val="00D14B01"/>
    <w:rsid w:val="00D1714C"/>
    <w:rsid w:val="00D20A3E"/>
    <w:rsid w:val="00D20E86"/>
    <w:rsid w:val="00D26ECC"/>
    <w:rsid w:val="00D37E23"/>
    <w:rsid w:val="00D46327"/>
    <w:rsid w:val="00D50646"/>
    <w:rsid w:val="00D51327"/>
    <w:rsid w:val="00D53ED5"/>
    <w:rsid w:val="00D56F1A"/>
    <w:rsid w:val="00D5791D"/>
    <w:rsid w:val="00D63D91"/>
    <w:rsid w:val="00D66294"/>
    <w:rsid w:val="00D666F9"/>
    <w:rsid w:val="00D7415A"/>
    <w:rsid w:val="00D77D3D"/>
    <w:rsid w:val="00D9185F"/>
    <w:rsid w:val="00DA288E"/>
    <w:rsid w:val="00DA2C3F"/>
    <w:rsid w:val="00DA3B27"/>
    <w:rsid w:val="00DA6DDB"/>
    <w:rsid w:val="00DC2B17"/>
    <w:rsid w:val="00DC2F60"/>
    <w:rsid w:val="00DC3B4B"/>
    <w:rsid w:val="00DD4565"/>
    <w:rsid w:val="00DD471B"/>
    <w:rsid w:val="00DE0A7E"/>
    <w:rsid w:val="00DE1BC0"/>
    <w:rsid w:val="00DE3773"/>
    <w:rsid w:val="00DE546F"/>
    <w:rsid w:val="00DE5885"/>
    <w:rsid w:val="00DE6C11"/>
    <w:rsid w:val="00DF1533"/>
    <w:rsid w:val="00DF2379"/>
    <w:rsid w:val="00DF72E2"/>
    <w:rsid w:val="00E035A7"/>
    <w:rsid w:val="00E05350"/>
    <w:rsid w:val="00E15878"/>
    <w:rsid w:val="00E17691"/>
    <w:rsid w:val="00E20615"/>
    <w:rsid w:val="00E24DF6"/>
    <w:rsid w:val="00E31FD0"/>
    <w:rsid w:val="00E33715"/>
    <w:rsid w:val="00E34FB7"/>
    <w:rsid w:val="00E41170"/>
    <w:rsid w:val="00E519D9"/>
    <w:rsid w:val="00E51AE1"/>
    <w:rsid w:val="00E576AD"/>
    <w:rsid w:val="00E652F0"/>
    <w:rsid w:val="00E70B41"/>
    <w:rsid w:val="00E74688"/>
    <w:rsid w:val="00E81072"/>
    <w:rsid w:val="00E82468"/>
    <w:rsid w:val="00E84A94"/>
    <w:rsid w:val="00E87B99"/>
    <w:rsid w:val="00E9077E"/>
    <w:rsid w:val="00E922D7"/>
    <w:rsid w:val="00E92339"/>
    <w:rsid w:val="00E964AA"/>
    <w:rsid w:val="00EA3506"/>
    <w:rsid w:val="00EA4000"/>
    <w:rsid w:val="00EA6920"/>
    <w:rsid w:val="00EA6ED9"/>
    <w:rsid w:val="00EB189B"/>
    <w:rsid w:val="00EB2A7B"/>
    <w:rsid w:val="00EC0EEA"/>
    <w:rsid w:val="00EC1690"/>
    <w:rsid w:val="00EC1F44"/>
    <w:rsid w:val="00EC2181"/>
    <w:rsid w:val="00EC4B2E"/>
    <w:rsid w:val="00EC5617"/>
    <w:rsid w:val="00ED1805"/>
    <w:rsid w:val="00ED4CBA"/>
    <w:rsid w:val="00ED6E86"/>
    <w:rsid w:val="00ED7CA8"/>
    <w:rsid w:val="00EE34B8"/>
    <w:rsid w:val="00EF5DA0"/>
    <w:rsid w:val="00EF616E"/>
    <w:rsid w:val="00EF7378"/>
    <w:rsid w:val="00EF79AA"/>
    <w:rsid w:val="00F00F85"/>
    <w:rsid w:val="00F10BD1"/>
    <w:rsid w:val="00F1310C"/>
    <w:rsid w:val="00F21D50"/>
    <w:rsid w:val="00F21D54"/>
    <w:rsid w:val="00F23B77"/>
    <w:rsid w:val="00F24995"/>
    <w:rsid w:val="00F3265D"/>
    <w:rsid w:val="00F33972"/>
    <w:rsid w:val="00F37966"/>
    <w:rsid w:val="00F41577"/>
    <w:rsid w:val="00F466C3"/>
    <w:rsid w:val="00F50BCF"/>
    <w:rsid w:val="00F56947"/>
    <w:rsid w:val="00F611A3"/>
    <w:rsid w:val="00F6203B"/>
    <w:rsid w:val="00F63F76"/>
    <w:rsid w:val="00F65D9B"/>
    <w:rsid w:val="00F70445"/>
    <w:rsid w:val="00F7390E"/>
    <w:rsid w:val="00F80328"/>
    <w:rsid w:val="00F9043D"/>
    <w:rsid w:val="00F911D8"/>
    <w:rsid w:val="00F97F41"/>
    <w:rsid w:val="00FA01E5"/>
    <w:rsid w:val="00FA0B12"/>
    <w:rsid w:val="00FA30CC"/>
    <w:rsid w:val="00FB17AE"/>
    <w:rsid w:val="00FB4C36"/>
    <w:rsid w:val="00FB676E"/>
    <w:rsid w:val="00FC3005"/>
    <w:rsid w:val="00FC663F"/>
    <w:rsid w:val="00FD1378"/>
    <w:rsid w:val="00FD5027"/>
    <w:rsid w:val="00FD607F"/>
    <w:rsid w:val="00FD7679"/>
    <w:rsid w:val="00FD797B"/>
    <w:rsid w:val="00FE046D"/>
    <w:rsid w:val="00FE2D16"/>
    <w:rsid w:val="00FE3329"/>
    <w:rsid w:val="00FF0303"/>
    <w:rsid w:val="00FF2A6B"/>
    <w:rsid w:val="00FF46F1"/>
    <w:rsid w:val="00FF6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2AD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5456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3"/>
    </w:pPr>
    <w:rPr>
      <w:rFonts w:ascii="Calibri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50F33"/>
    <w:rPr>
      <w:color w:val="0000FF"/>
      <w:u w:val="single"/>
    </w:rPr>
  </w:style>
  <w:style w:type="character" w:styleId="a4">
    <w:name w:val="FollowedHyperlink"/>
    <w:basedOn w:val="a0"/>
    <w:rsid w:val="00616A20"/>
    <w:rPr>
      <w:color w:val="800080"/>
      <w:u w:val="single"/>
    </w:rPr>
  </w:style>
  <w:style w:type="paragraph" w:customStyle="1" w:styleId="ConsPlusTitle">
    <w:name w:val="ConsPlusTitle"/>
    <w:rsid w:val="00562AD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62A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2ADF"/>
    <w:rPr>
      <w:rFonts w:ascii="Arial" w:hAnsi="Arial" w:cs="Arial"/>
    </w:rPr>
  </w:style>
  <w:style w:type="paragraph" w:styleId="a7">
    <w:name w:val="footer"/>
    <w:basedOn w:val="a"/>
    <w:link w:val="a8"/>
    <w:rsid w:val="009731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731DC"/>
    <w:rPr>
      <w:rFonts w:ascii="Arial" w:hAnsi="Arial" w:cs="Arial"/>
    </w:rPr>
  </w:style>
  <w:style w:type="character" w:customStyle="1" w:styleId="FontStyle26">
    <w:name w:val="Font Style26"/>
    <w:basedOn w:val="a0"/>
    <w:uiPriority w:val="99"/>
    <w:rsid w:val="009B3AFA"/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9B3AFA"/>
    <w:pPr>
      <w:ind w:left="720"/>
      <w:contextualSpacing/>
    </w:pPr>
  </w:style>
  <w:style w:type="paragraph" w:styleId="aa">
    <w:name w:val="Balloon Text"/>
    <w:basedOn w:val="a"/>
    <w:link w:val="ab"/>
    <w:rsid w:val="004D00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D0038"/>
    <w:rPr>
      <w:rFonts w:ascii="Tahoma" w:hAnsi="Tahoma" w:cs="Tahoma"/>
      <w:sz w:val="16"/>
      <w:szCs w:val="16"/>
    </w:rPr>
  </w:style>
  <w:style w:type="paragraph" w:customStyle="1" w:styleId="1">
    <w:name w:val="нум список 1"/>
    <w:basedOn w:val="a"/>
    <w:rsid w:val="00725456"/>
    <w:pPr>
      <w:widowControl/>
      <w:numPr>
        <w:numId w:val="1"/>
      </w:numPr>
      <w:autoSpaceDE/>
      <w:autoSpaceDN/>
      <w:adjustRightInd/>
      <w:spacing w:before="120" w:after="120"/>
    </w:pPr>
    <w:rPr>
      <w:rFonts w:ascii="Times New Roman" w:hAnsi="Times New Roman" w:cs="Times New Roman"/>
      <w:sz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725456"/>
    <w:rPr>
      <w:rFonts w:ascii="Calibri" w:hAnsi="Calibri"/>
      <w:b/>
      <w:b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2E2B83"/>
  </w:style>
  <w:style w:type="character" w:styleId="ac">
    <w:name w:val="Emphasis"/>
    <w:basedOn w:val="a0"/>
    <w:uiPriority w:val="20"/>
    <w:qFormat/>
    <w:rsid w:val="002E2B83"/>
    <w:rPr>
      <w:i/>
      <w:iCs/>
    </w:rPr>
  </w:style>
  <w:style w:type="paragraph" w:styleId="ad">
    <w:name w:val="Normal (Web)"/>
    <w:basedOn w:val="a"/>
    <w:rsid w:val="00D1083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20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">
    <w:name w:val="Основной текст (2) + Малые прописные"/>
    <w:basedOn w:val="a0"/>
    <w:rsid w:val="00FF0303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FB9D4-3866-4DB3-90B8-82B6B08BC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RayAdmin1</cp:lastModifiedBy>
  <cp:revision>60</cp:revision>
  <cp:lastPrinted>2017-10-09T00:23:00Z</cp:lastPrinted>
  <dcterms:created xsi:type="dcterms:W3CDTF">2013-09-20T01:01:00Z</dcterms:created>
  <dcterms:modified xsi:type="dcterms:W3CDTF">2020-10-26T01:35:00Z</dcterms:modified>
</cp:coreProperties>
</file>