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BC" w:rsidRPr="00705A22" w:rsidRDefault="00ED63BC" w:rsidP="00ED63BC">
      <w:pPr>
        <w:jc w:val="center"/>
        <w:rPr>
          <w:b/>
          <w:bCs/>
          <w:sz w:val="32"/>
          <w:szCs w:val="32"/>
        </w:rPr>
      </w:pPr>
      <w:r w:rsidRPr="00705A22">
        <w:rPr>
          <w:b/>
          <w:bCs/>
          <w:sz w:val="32"/>
          <w:szCs w:val="32"/>
        </w:rPr>
        <w:t>СОВЕТ МУНИЦИПАЛЬНОГО РАЙОНА</w:t>
      </w:r>
    </w:p>
    <w:p w:rsidR="00ED63BC" w:rsidRPr="00705A22" w:rsidRDefault="00ED63BC" w:rsidP="00ED63BC">
      <w:pPr>
        <w:jc w:val="center"/>
        <w:rPr>
          <w:b/>
          <w:bCs/>
          <w:sz w:val="32"/>
          <w:szCs w:val="32"/>
        </w:rPr>
      </w:pPr>
      <w:r w:rsidRPr="00705A22">
        <w:rPr>
          <w:b/>
          <w:bCs/>
          <w:sz w:val="32"/>
          <w:szCs w:val="32"/>
        </w:rPr>
        <w:t>«ПЕТРОВСК-ЗАБАЙКАЛЬСКИЙ РАЙОН»</w:t>
      </w:r>
    </w:p>
    <w:p w:rsidR="00ED63BC" w:rsidRPr="00705A22" w:rsidRDefault="00ED63BC" w:rsidP="00ED63BC">
      <w:pPr>
        <w:jc w:val="center"/>
        <w:rPr>
          <w:b/>
          <w:bCs/>
          <w:sz w:val="32"/>
          <w:szCs w:val="32"/>
        </w:rPr>
      </w:pPr>
    </w:p>
    <w:p w:rsidR="00ED63BC" w:rsidRPr="00705A22" w:rsidRDefault="00ED63BC" w:rsidP="00ED63BC">
      <w:pPr>
        <w:jc w:val="center"/>
        <w:rPr>
          <w:b/>
          <w:bCs/>
          <w:sz w:val="32"/>
          <w:szCs w:val="32"/>
        </w:rPr>
      </w:pPr>
      <w:r w:rsidRPr="00705A22">
        <w:rPr>
          <w:b/>
          <w:bCs/>
          <w:sz w:val="32"/>
          <w:szCs w:val="32"/>
        </w:rPr>
        <w:t>РЕШЕНИЕ</w:t>
      </w:r>
    </w:p>
    <w:p w:rsidR="00ED63BC" w:rsidRDefault="00ED63BC" w:rsidP="00ED63BC">
      <w:pPr>
        <w:jc w:val="center"/>
        <w:rPr>
          <w:b/>
          <w:bCs/>
          <w:sz w:val="32"/>
          <w:szCs w:val="32"/>
        </w:rPr>
      </w:pPr>
    </w:p>
    <w:p w:rsidR="00373B5A" w:rsidRDefault="00373B5A" w:rsidP="00ED63BC">
      <w:pPr>
        <w:jc w:val="center"/>
        <w:rPr>
          <w:b/>
          <w:bCs/>
          <w:sz w:val="32"/>
          <w:szCs w:val="32"/>
        </w:rPr>
      </w:pPr>
    </w:p>
    <w:p w:rsidR="00B02FBA" w:rsidRPr="00FE1BA9" w:rsidRDefault="00FE1BA9" w:rsidP="00FE1BA9">
      <w:pPr>
        <w:rPr>
          <w:bCs/>
          <w:sz w:val="28"/>
          <w:szCs w:val="28"/>
        </w:rPr>
      </w:pPr>
      <w:r w:rsidRPr="00FE1BA9">
        <w:rPr>
          <w:bCs/>
          <w:sz w:val="28"/>
          <w:szCs w:val="28"/>
        </w:rPr>
        <w:t xml:space="preserve"> </w:t>
      </w:r>
      <w:r w:rsidR="00705A22">
        <w:rPr>
          <w:bCs/>
          <w:sz w:val="28"/>
          <w:szCs w:val="28"/>
        </w:rPr>
        <w:t>25 сентября 2020 года                                                                                    № 161</w:t>
      </w:r>
    </w:p>
    <w:p w:rsidR="00705A22" w:rsidRDefault="00705A22" w:rsidP="00ED63BC">
      <w:pPr>
        <w:jc w:val="center"/>
        <w:rPr>
          <w:bCs/>
          <w:sz w:val="28"/>
          <w:szCs w:val="28"/>
        </w:rPr>
      </w:pPr>
    </w:p>
    <w:p w:rsidR="00ED63BC" w:rsidRPr="00C46856" w:rsidRDefault="00ED63BC" w:rsidP="00ED63BC">
      <w:pPr>
        <w:jc w:val="center"/>
        <w:rPr>
          <w:bCs/>
          <w:sz w:val="28"/>
          <w:szCs w:val="28"/>
        </w:rPr>
      </w:pPr>
      <w:r w:rsidRPr="00C46856">
        <w:rPr>
          <w:bCs/>
          <w:sz w:val="28"/>
          <w:szCs w:val="28"/>
        </w:rPr>
        <w:t>г.</w:t>
      </w:r>
      <w:r w:rsidR="00796983" w:rsidRPr="00C46856">
        <w:rPr>
          <w:bCs/>
          <w:sz w:val="28"/>
          <w:szCs w:val="28"/>
        </w:rPr>
        <w:t xml:space="preserve"> </w:t>
      </w:r>
      <w:r w:rsidRPr="00C46856">
        <w:rPr>
          <w:bCs/>
          <w:sz w:val="28"/>
          <w:szCs w:val="28"/>
        </w:rPr>
        <w:t>Петровск-Забайкальский</w:t>
      </w:r>
    </w:p>
    <w:p w:rsidR="00ED63BC" w:rsidRPr="00C46856" w:rsidRDefault="00ED63BC" w:rsidP="00ED63BC">
      <w:pPr>
        <w:jc w:val="both"/>
        <w:rPr>
          <w:bCs/>
          <w:sz w:val="8"/>
          <w:szCs w:val="8"/>
        </w:rPr>
      </w:pPr>
    </w:p>
    <w:p w:rsidR="00ED63BC" w:rsidRDefault="00ED63BC" w:rsidP="00ED63BC">
      <w:pPr>
        <w:jc w:val="both"/>
        <w:rPr>
          <w:b/>
          <w:bCs/>
          <w:sz w:val="16"/>
          <w:szCs w:val="16"/>
        </w:rPr>
      </w:pPr>
    </w:p>
    <w:p w:rsidR="00373B5A" w:rsidRDefault="00373B5A" w:rsidP="00ED63BC">
      <w:pPr>
        <w:jc w:val="both"/>
        <w:rPr>
          <w:b/>
          <w:bCs/>
          <w:sz w:val="16"/>
          <w:szCs w:val="16"/>
        </w:rPr>
      </w:pPr>
    </w:p>
    <w:p w:rsidR="005B3B9D" w:rsidRDefault="00C46856" w:rsidP="00ED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B3B9D">
        <w:rPr>
          <w:b/>
          <w:bCs/>
          <w:sz w:val="28"/>
          <w:szCs w:val="28"/>
        </w:rPr>
        <w:t>внесении изменений в решение Совета муниципального района</w:t>
      </w:r>
    </w:p>
    <w:p w:rsidR="005B3B9D" w:rsidRDefault="005B3B9D" w:rsidP="00ED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«Петровск-Забайкальский район» от </w:t>
      </w:r>
      <w:r w:rsidR="00A21A58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A21A58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201</w:t>
      </w:r>
      <w:r w:rsidR="00A21A5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№ </w:t>
      </w:r>
      <w:r w:rsidR="00A21A58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</w:t>
      </w:r>
    </w:p>
    <w:p w:rsidR="00ED63BC" w:rsidRDefault="005B3B9D" w:rsidP="00A21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Положения </w:t>
      </w:r>
      <w:r w:rsidR="00A21A58">
        <w:rPr>
          <w:b/>
          <w:bCs/>
          <w:sz w:val="28"/>
          <w:szCs w:val="28"/>
        </w:rPr>
        <w:t>о порядке и условиях назначения ежем</w:t>
      </w:r>
      <w:r w:rsidR="00A21A58">
        <w:rPr>
          <w:b/>
          <w:bCs/>
          <w:sz w:val="28"/>
          <w:szCs w:val="28"/>
        </w:rPr>
        <w:t>е</w:t>
      </w:r>
      <w:r w:rsidR="00A21A58">
        <w:rPr>
          <w:b/>
          <w:bCs/>
          <w:sz w:val="28"/>
          <w:szCs w:val="28"/>
        </w:rPr>
        <w:t>сячной доплаты к страховой пенсии по старости (инвалидности) лицам, замещавшим муниципальные должности на постоянной основе, а также ее размере в муниципальном районе «Петровск-Забайкальский район»</w:t>
      </w:r>
    </w:p>
    <w:p w:rsidR="00ED63BC" w:rsidRDefault="00ED63BC" w:rsidP="00ED63BC">
      <w:pPr>
        <w:jc w:val="both"/>
        <w:rPr>
          <w:sz w:val="28"/>
          <w:szCs w:val="28"/>
        </w:rPr>
      </w:pPr>
    </w:p>
    <w:p w:rsidR="00373B5A" w:rsidRDefault="00373B5A" w:rsidP="00ED63BC">
      <w:pPr>
        <w:jc w:val="both"/>
        <w:rPr>
          <w:sz w:val="28"/>
          <w:szCs w:val="28"/>
        </w:rPr>
      </w:pPr>
      <w:bookmarkStart w:id="0" w:name="_GoBack"/>
      <w:bookmarkEnd w:id="0"/>
    </w:p>
    <w:p w:rsidR="00ED63BC" w:rsidRDefault="008372E7" w:rsidP="001A1D1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46856">
        <w:rPr>
          <w:sz w:val="28"/>
          <w:szCs w:val="28"/>
        </w:rPr>
        <w:t xml:space="preserve">о статьей </w:t>
      </w:r>
      <w:r w:rsidR="00A21A58">
        <w:rPr>
          <w:sz w:val="28"/>
          <w:szCs w:val="28"/>
        </w:rPr>
        <w:t>40</w:t>
      </w:r>
      <w:r w:rsidR="00C46856">
        <w:rPr>
          <w:sz w:val="28"/>
          <w:szCs w:val="28"/>
        </w:rPr>
        <w:t xml:space="preserve"> </w:t>
      </w:r>
      <w:r w:rsidR="007E7755">
        <w:rPr>
          <w:sz w:val="28"/>
          <w:szCs w:val="28"/>
        </w:rPr>
        <w:t>Федеральн</w:t>
      </w:r>
      <w:r w:rsidR="00C46856">
        <w:rPr>
          <w:sz w:val="28"/>
          <w:szCs w:val="28"/>
        </w:rPr>
        <w:t>ого</w:t>
      </w:r>
      <w:r w:rsidR="007E7755">
        <w:rPr>
          <w:sz w:val="28"/>
          <w:szCs w:val="28"/>
        </w:rPr>
        <w:t xml:space="preserve"> закон</w:t>
      </w:r>
      <w:r w:rsidR="00C46856">
        <w:rPr>
          <w:sz w:val="28"/>
          <w:szCs w:val="28"/>
        </w:rPr>
        <w:t>а</w:t>
      </w:r>
      <w:r w:rsidR="007E7755">
        <w:rPr>
          <w:sz w:val="28"/>
          <w:szCs w:val="28"/>
        </w:rPr>
        <w:t xml:space="preserve"> от </w:t>
      </w:r>
      <w:r w:rsidR="00A21A58">
        <w:rPr>
          <w:sz w:val="28"/>
          <w:szCs w:val="28"/>
        </w:rPr>
        <w:t xml:space="preserve">06 октября 2003 </w:t>
      </w:r>
      <w:proofErr w:type="gramStart"/>
      <w:r w:rsidR="00A21A58">
        <w:rPr>
          <w:sz w:val="28"/>
          <w:szCs w:val="28"/>
        </w:rPr>
        <w:t>года № 131-ФЗ «Об общих принципах организации местного самоуправления</w:t>
      </w:r>
      <w:r w:rsidR="002918C7">
        <w:rPr>
          <w:sz w:val="28"/>
          <w:szCs w:val="28"/>
        </w:rPr>
        <w:t xml:space="preserve"> в Российской Федерации»</w:t>
      </w:r>
      <w:r w:rsidR="00DB79A0">
        <w:rPr>
          <w:sz w:val="28"/>
          <w:szCs w:val="28"/>
        </w:rPr>
        <w:t xml:space="preserve">, статьей 6 Закона Забайкальского края от 24 </w:t>
      </w:r>
      <w:r w:rsidR="00705A22">
        <w:rPr>
          <w:sz w:val="28"/>
          <w:szCs w:val="28"/>
        </w:rPr>
        <w:t xml:space="preserve">        </w:t>
      </w:r>
      <w:r w:rsidR="00DB79A0">
        <w:rPr>
          <w:sz w:val="28"/>
          <w:szCs w:val="28"/>
        </w:rPr>
        <w:t>декабря 2010 года №455-ЗЗК «О гарантиях осуществления полномочий деп</w:t>
      </w:r>
      <w:r w:rsidR="00DB79A0">
        <w:rPr>
          <w:sz w:val="28"/>
          <w:szCs w:val="28"/>
        </w:rPr>
        <w:t>у</w:t>
      </w:r>
      <w:r w:rsidR="00DB79A0">
        <w:rPr>
          <w:sz w:val="28"/>
          <w:szCs w:val="28"/>
        </w:rPr>
        <w:t>тата, члена выборного органа местного самоуправления, выборного должн</w:t>
      </w:r>
      <w:r w:rsidR="00DB79A0">
        <w:rPr>
          <w:sz w:val="28"/>
          <w:szCs w:val="28"/>
        </w:rPr>
        <w:t>о</w:t>
      </w:r>
      <w:r w:rsidR="00DB79A0">
        <w:rPr>
          <w:sz w:val="28"/>
          <w:szCs w:val="28"/>
        </w:rPr>
        <w:t>стного лица местного самоуправления», руководств</w:t>
      </w:r>
      <w:r w:rsidR="00ED63BC">
        <w:rPr>
          <w:sz w:val="28"/>
          <w:szCs w:val="28"/>
        </w:rPr>
        <w:t xml:space="preserve">уясь статьей  22 Устава муниципального района «Петровск-Забайкальский район», Совет </w:t>
      </w:r>
      <w:r w:rsidR="00C46856">
        <w:rPr>
          <w:sz w:val="28"/>
          <w:szCs w:val="28"/>
        </w:rPr>
        <w:t>муниц</w:t>
      </w:r>
      <w:r w:rsidR="00C46856">
        <w:rPr>
          <w:sz w:val="28"/>
          <w:szCs w:val="28"/>
        </w:rPr>
        <w:t>и</w:t>
      </w:r>
      <w:r w:rsidR="00C46856">
        <w:rPr>
          <w:sz w:val="28"/>
          <w:szCs w:val="28"/>
        </w:rPr>
        <w:t xml:space="preserve">пального </w:t>
      </w:r>
      <w:r w:rsidR="00ED63BC">
        <w:rPr>
          <w:sz w:val="28"/>
          <w:szCs w:val="28"/>
        </w:rPr>
        <w:t>района</w:t>
      </w:r>
      <w:r w:rsidR="00C46856">
        <w:rPr>
          <w:sz w:val="28"/>
          <w:szCs w:val="28"/>
        </w:rPr>
        <w:t xml:space="preserve"> «Петровск-Забайкальский район»</w:t>
      </w:r>
      <w:r w:rsidR="00ED63BC">
        <w:rPr>
          <w:sz w:val="28"/>
          <w:szCs w:val="28"/>
        </w:rPr>
        <w:t xml:space="preserve"> </w:t>
      </w:r>
      <w:r w:rsidR="00705A22" w:rsidRPr="00705A22">
        <w:rPr>
          <w:b/>
          <w:bCs/>
          <w:i/>
          <w:sz w:val="28"/>
          <w:szCs w:val="28"/>
        </w:rPr>
        <w:t>РЕШИЛ</w:t>
      </w:r>
      <w:r w:rsidR="00ED63BC" w:rsidRPr="00705A22">
        <w:rPr>
          <w:i/>
          <w:sz w:val="28"/>
          <w:szCs w:val="28"/>
        </w:rPr>
        <w:t>:</w:t>
      </w:r>
      <w:r w:rsidR="00ED63BC">
        <w:rPr>
          <w:sz w:val="28"/>
          <w:szCs w:val="28"/>
        </w:rPr>
        <w:t xml:space="preserve"> </w:t>
      </w:r>
      <w:proofErr w:type="gramEnd"/>
    </w:p>
    <w:p w:rsidR="00705A22" w:rsidRDefault="00ED63BC" w:rsidP="00373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63BC" w:rsidRDefault="00ED63BC" w:rsidP="00705A2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594">
        <w:rPr>
          <w:sz w:val="28"/>
          <w:szCs w:val="28"/>
        </w:rPr>
        <w:t xml:space="preserve">1. </w:t>
      </w:r>
      <w:r w:rsidR="005B3B9D">
        <w:rPr>
          <w:sz w:val="28"/>
          <w:szCs w:val="28"/>
        </w:rPr>
        <w:t xml:space="preserve">Внести в </w:t>
      </w:r>
      <w:r w:rsidR="001A1D1D">
        <w:rPr>
          <w:sz w:val="28"/>
          <w:szCs w:val="28"/>
        </w:rPr>
        <w:t xml:space="preserve"> </w:t>
      </w:r>
      <w:r w:rsidR="00DB79A0" w:rsidRPr="00DB79A0">
        <w:rPr>
          <w:bCs/>
          <w:sz w:val="28"/>
          <w:szCs w:val="28"/>
        </w:rPr>
        <w:t>решение Совета муниципального района</w:t>
      </w:r>
      <w:r w:rsidR="00DB79A0">
        <w:rPr>
          <w:bCs/>
          <w:sz w:val="28"/>
          <w:szCs w:val="28"/>
        </w:rPr>
        <w:t xml:space="preserve"> </w:t>
      </w:r>
      <w:r w:rsidR="00DB79A0" w:rsidRPr="00DB79A0">
        <w:rPr>
          <w:bCs/>
          <w:sz w:val="28"/>
          <w:szCs w:val="28"/>
        </w:rPr>
        <w:t xml:space="preserve"> «Петровск-Забайкальский район» от 31 мая 2017 года № 336 «Об утверждении Полож</w:t>
      </w:r>
      <w:r w:rsidR="00DB79A0" w:rsidRPr="00DB79A0">
        <w:rPr>
          <w:bCs/>
          <w:sz w:val="28"/>
          <w:szCs w:val="28"/>
        </w:rPr>
        <w:t>е</w:t>
      </w:r>
      <w:r w:rsidR="00DB79A0" w:rsidRPr="00DB79A0">
        <w:rPr>
          <w:bCs/>
          <w:sz w:val="28"/>
          <w:szCs w:val="28"/>
        </w:rPr>
        <w:t>ния о порядке и условиях назначения ежемесячной доплаты к страховой пе</w:t>
      </w:r>
      <w:r w:rsidR="00DB79A0" w:rsidRPr="00DB79A0">
        <w:rPr>
          <w:bCs/>
          <w:sz w:val="28"/>
          <w:szCs w:val="28"/>
        </w:rPr>
        <w:t>н</w:t>
      </w:r>
      <w:r w:rsidR="00DB79A0" w:rsidRPr="00DB79A0">
        <w:rPr>
          <w:bCs/>
          <w:sz w:val="28"/>
          <w:szCs w:val="28"/>
        </w:rPr>
        <w:t>сии по старости (инвалидности) лицам, замещавшим муниципальные дол</w:t>
      </w:r>
      <w:r w:rsidR="00DB79A0" w:rsidRPr="00DB79A0">
        <w:rPr>
          <w:bCs/>
          <w:sz w:val="28"/>
          <w:szCs w:val="28"/>
        </w:rPr>
        <w:t>ж</w:t>
      </w:r>
      <w:r w:rsidR="00DB79A0" w:rsidRPr="00DB79A0">
        <w:rPr>
          <w:bCs/>
          <w:sz w:val="28"/>
          <w:szCs w:val="28"/>
        </w:rPr>
        <w:t>ности на постоянной основе, а также ее размере в муниципальном районе «Петровск-Забайкальский район»</w:t>
      </w:r>
      <w:r w:rsidR="00DB79A0">
        <w:rPr>
          <w:bCs/>
          <w:sz w:val="28"/>
          <w:szCs w:val="28"/>
        </w:rPr>
        <w:t xml:space="preserve"> </w:t>
      </w:r>
      <w:r w:rsidR="00163D87" w:rsidRPr="00DB79A0">
        <w:rPr>
          <w:bCs/>
          <w:sz w:val="28"/>
          <w:szCs w:val="28"/>
        </w:rPr>
        <w:t>следующие изменения:</w:t>
      </w:r>
    </w:p>
    <w:p w:rsidR="00DB79A0" w:rsidRDefault="00DB79A0" w:rsidP="00DB79A0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3512A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 xml:space="preserve"> 10.5 пункта 10 исключить</w:t>
      </w:r>
      <w:r w:rsidR="00F97739">
        <w:rPr>
          <w:bCs/>
          <w:sz w:val="28"/>
          <w:szCs w:val="28"/>
        </w:rPr>
        <w:t>;</w:t>
      </w:r>
    </w:p>
    <w:p w:rsidR="00F97739" w:rsidRPr="00DB79A0" w:rsidRDefault="00F97739" w:rsidP="00373B5A">
      <w:pPr>
        <w:pStyle w:val="a7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1</w:t>
      </w:r>
      <w:r w:rsidR="00C923D5">
        <w:rPr>
          <w:bCs/>
          <w:sz w:val="28"/>
          <w:szCs w:val="28"/>
        </w:rPr>
        <w:t xml:space="preserve">1 </w:t>
      </w:r>
      <w:r w:rsidR="00373B5A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 «</w:t>
      </w:r>
      <w:r w:rsidR="00373B5A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373B5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правка о размере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плачиваемой страховой пенсии по старости (инвалидности), фиксированной выплаты к страховой пенсии запрашивается администрацией муниципальн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района «Петровск-Забайкальский район» в отделении пенсионного фонда Российской Федерации по Забайкальскому краю в электронной форме с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пользованием единой системы межведомственного электронного взаимоде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ствия</w:t>
      </w:r>
      <w:r w:rsidR="00373B5A">
        <w:rPr>
          <w:bCs/>
          <w:sz w:val="28"/>
          <w:szCs w:val="28"/>
        </w:rPr>
        <w:t>. Заявитель вправе представить указанный документ в бумажном виде по собственной инициативе</w:t>
      </w:r>
      <w:r>
        <w:rPr>
          <w:bCs/>
          <w:sz w:val="28"/>
          <w:szCs w:val="28"/>
        </w:rPr>
        <w:t xml:space="preserve">». </w:t>
      </w:r>
    </w:p>
    <w:p w:rsidR="00705A22" w:rsidRDefault="00373B5A" w:rsidP="0061766E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D52C8" w:rsidRPr="00AD52C8">
        <w:rPr>
          <w:bCs/>
          <w:sz w:val="28"/>
          <w:szCs w:val="28"/>
        </w:rPr>
        <w:t>.</w:t>
      </w:r>
      <w:r w:rsidR="00AD52C8">
        <w:rPr>
          <w:bCs/>
          <w:color w:val="FF0000"/>
          <w:sz w:val="28"/>
          <w:szCs w:val="28"/>
        </w:rPr>
        <w:t xml:space="preserve"> </w:t>
      </w:r>
      <w:r w:rsidR="00AD52C8" w:rsidRPr="000E452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опубликовать на информационном стенде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«Петровск-Забайкальский район» по адресу: Забайкал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етровск-Забайкальский, ул.Горбачевского, 19, и обнародовать на официальном сайте органов местного самоуправления муниципального района</w:t>
      </w:r>
      <w:r w:rsidR="00705A22">
        <w:rPr>
          <w:sz w:val="28"/>
          <w:szCs w:val="28"/>
        </w:rPr>
        <w:t xml:space="preserve"> «Петровск-Забайкальский район».</w:t>
      </w:r>
    </w:p>
    <w:p w:rsidR="00373B5A" w:rsidRDefault="00373B5A" w:rsidP="00AD52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B3D1B" w:rsidRDefault="00CB3D1B" w:rsidP="00CB3D1B">
      <w:pPr>
        <w:jc w:val="both"/>
        <w:rPr>
          <w:sz w:val="28"/>
          <w:szCs w:val="28"/>
        </w:rPr>
      </w:pPr>
    </w:p>
    <w:p w:rsidR="0061766E" w:rsidRDefault="0061766E" w:rsidP="00CB3D1B">
      <w:pPr>
        <w:jc w:val="both"/>
        <w:rPr>
          <w:sz w:val="28"/>
          <w:szCs w:val="28"/>
        </w:rPr>
      </w:pPr>
    </w:p>
    <w:p w:rsidR="0061766E" w:rsidRDefault="0061766E" w:rsidP="00CB3D1B">
      <w:pPr>
        <w:jc w:val="both"/>
        <w:rPr>
          <w:bCs/>
          <w:sz w:val="28"/>
          <w:szCs w:val="28"/>
        </w:rPr>
      </w:pPr>
    </w:p>
    <w:p w:rsidR="00705A22" w:rsidRPr="00886531" w:rsidRDefault="00705A22" w:rsidP="00705A22">
      <w:pPr>
        <w:suppressAutoHyphens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И</w:t>
      </w:r>
      <w:r w:rsidRPr="00886531">
        <w:rPr>
          <w:rFonts w:eastAsia="SimSun"/>
          <w:sz w:val="28"/>
          <w:szCs w:val="28"/>
          <w:lang w:eastAsia="zh-CN"/>
        </w:rPr>
        <w:t>сполняющий</w:t>
      </w:r>
      <w:proofErr w:type="gramEnd"/>
      <w:r w:rsidRPr="00886531">
        <w:rPr>
          <w:rFonts w:eastAsia="SimSun"/>
          <w:sz w:val="28"/>
          <w:szCs w:val="28"/>
          <w:lang w:eastAsia="zh-CN"/>
        </w:rPr>
        <w:t xml:space="preserve"> обязанности</w:t>
      </w:r>
    </w:p>
    <w:p w:rsidR="00705A22" w:rsidRPr="00886531" w:rsidRDefault="00705A22" w:rsidP="00705A22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886531">
        <w:rPr>
          <w:rFonts w:eastAsia="SimSun"/>
          <w:sz w:val="28"/>
          <w:szCs w:val="28"/>
          <w:lang w:eastAsia="zh-CN"/>
        </w:rPr>
        <w:t>главы муниципального района</w:t>
      </w:r>
    </w:p>
    <w:p w:rsidR="00705A22" w:rsidRPr="00886531" w:rsidRDefault="00705A22" w:rsidP="00705A22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886531">
        <w:rPr>
          <w:rFonts w:eastAsia="SimSun"/>
          <w:sz w:val="28"/>
          <w:szCs w:val="28"/>
          <w:lang w:eastAsia="zh-CN"/>
        </w:rPr>
        <w:t>«Петровск-Забайкальский район»</w:t>
      </w:r>
      <w:r w:rsidRPr="00886531">
        <w:rPr>
          <w:rFonts w:eastAsia="SimSun"/>
          <w:sz w:val="28"/>
          <w:szCs w:val="28"/>
          <w:lang w:eastAsia="zh-CN"/>
        </w:rPr>
        <w:tab/>
      </w:r>
      <w:r w:rsidRPr="00886531">
        <w:rPr>
          <w:rFonts w:eastAsia="SimSun"/>
          <w:sz w:val="28"/>
          <w:szCs w:val="28"/>
          <w:lang w:eastAsia="zh-CN"/>
        </w:rPr>
        <w:tab/>
      </w:r>
      <w:r w:rsidRPr="00886531">
        <w:rPr>
          <w:rFonts w:eastAsia="SimSun"/>
          <w:sz w:val="28"/>
          <w:szCs w:val="28"/>
          <w:lang w:eastAsia="zh-CN"/>
        </w:rPr>
        <w:tab/>
      </w:r>
      <w:r w:rsidRPr="00886531">
        <w:rPr>
          <w:rFonts w:eastAsia="SimSun"/>
          <w:sz w:val="28"/>
          <w:szCs w:val="28"/>
          <w:lang w:eastAsia="zh-CN"/>
        </w:rPr>
        <w:tab/>
        <w:t xml:space="preserve">                  Н.А. </w:t>
      </w:r>
      <w:proofErr w:type="spellStart"/>
      <w:r w:rsidRPr="00886531">
        <w:rPr>
          <w:rFonts w:eastAsia="SimSun"/>
          <w:sz w:val="28"/>
          <w:szCs w:val="28"/>
          <w:lang w:eastAsia="zh-CN"/>
        </w:rPr>
        <w:t>Бундаева</w:t>
      </w:r>
      <w:proofErr w:type="spellEnd"/>
    </w:p>
    <w:p w:rsidR="00705A22" w:rsidRPr="00642455" w:rsidRDefault="00705A22" w:rsidP="00705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FA" w:rsidRDefault="00325DFA" w:rsidP="00325DFA">
      <w:pPr>
        <w:rPr>
          <w:bCs/>
          <w:sz w:val="28"/>
          <w:szCs w:val="28"/>
        </w:rPr>
      </w:pPr>
    </w:p>
    <w:p w:rsidR="001A1D1D" w:rsidRPr="004E4EDD" w:rsidRDefault="001A1D1D" w:rsidP="00A23C6C">
      <w:pPr>
        <w:rPr>
          <w:sz w:val="28"/>
          <w:szCs w:val="28"/>
        </w:rPr>
      </w:pPr>
    </w:p>
    <w:p w:rsidR="00ED63BC" w:rsidRPr="004E4EDD" w:rsidRDefault="00ED63BC" w:rsidP="00ED63BC">
      <w:pPr>
        <w:jc w:val="both"/>
        <w:rPr>
          <w:sz w:val="28"/>
          <w:szCs w:val="28"/>
        </w:rPr>
      </w:pPr>
    </w:p>
    <w:p w:rsidR="00ED63BC" w:rsidRPr="004E4EDD" w:rsidRDefault="00ED63BC" w:rsidP="00ED63BC">
      <w:pPr>
        <w:jc w:val="both"/>
        <w:rPr>
          <w:sz w:val="28"/>
          <w:szCs w:val="28"/>
        </w:rPr>
      </w:pPr>
    </w:p>
    <w:p w:rsidR="00ED63BC" w:rsidRDefault="00ED63BC" w:rsidP="00ED63BC">
      <w:pPr>
        <w:jc w:val="both"/>
      </w:pPr>
    </w:p>
    <w:p w:rsidR="00ED63BC" w:rsidRDefault="00ED63BC" w:rsidP="00ED63BC"/>
    <w:p w:rsidR="00953831" w:rsidRDefault="00953831"/>
    <w:sectPr w:rsidR="00953831" w:rsidSect="0079698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93" w:rsidRDefault="00756593" w:rsidP="00E9249E">
      <w:r>
        <w:separator/>
      </w:r>
    </w:p>
  </w:endnote>
  <w:endnote w:type="continuationSeparator" w:id="0">
    <w:p w:rsidR="00756593" w:rsidRDefault="00756593" w:rsidP="00E9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93" w:rsidRDefault="00756593" w:rsidP="00E9249E">
      <w:r>
        <w:separator/>
      </w:r>
    </w:p>
  </w:footnote>
  <w:footnote w:type="continuationSeparator" w:id="0">
    <w:p w:rsidR="00756593" w:rsidRDefault="00756593" w:rsidP="00E9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83" w:rsidRDefault="00ED7807">
    <w:pPr>
      <w:pStyle w:val="a3"/>
      <w:jc w:val="center"/>
    </w:pPr>
    <w:r>
      <w:rPr>
        <w:noProof/>
      </w:rPr>
      <w:fldChar w:fldCharType="begin"/>
    </w:r>
    <w:r w:rsidR="009650E2">
      <w:rPr>
        <w:noProof/>
      </w:rPr>
      <w:instrText xml:space="preserve"> PAGE   \* MERGEFORMAT </w:instrText>
    </w:r>
    <w:r>
      <w:rPr>
        <w:noProof/>
      </w:rPr>
      <w:fldChar w:fldCharType="separate"/>
    </w:r>
    <w:r w:rsidR="0061766E">
      <w:rPr>
        <w:noProof/>
      </w:rPr>
      <w:t>2</w:t>
    </w:r>
    <w:r>
      <w:rPr>
        <w:noProof/>
      </w:rPr>
      <w:fldChar w:fldCharType="end"/>
    </w:r>
  </w:p>
  <w:p w:rsidR="00E9249E" w:rsidRDefault="00E924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E91"/>
    <w:multiLevelType w:val="hybridMultilevel"/>
    <w:tmpl w:val="8190FD44"/>
    <w:lvl w:ilvl="0" w:tplc="BFA833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41D6993"/>
    <w:multiLevelType w:val="hybridMultilevel"/>
    <w:tmpl w:val="B6823356"/>
    <w:lvl w:ilvl="0" w:tplc="51B290A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825088"/>
    <w:multiLevelType w:val="multilevel"/>
    <w:tmpl w:val="01FA3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63BC"/>
    <w:rsid w:val="0002673F"/>
    <w:rsid w:val="00053F11"/>
    <w:rsid w:val="00056F47"/>
    <w:rsid w:val="0006033B"/>
    <w:rsid w:val="00063047"/>
    <w:rsid w:val="00085C37"/>
    <w:rsid w:val="00086C7E"/>
    <w:rsid w:val="00095BB5"/>
    <w:rsid w:val="0009648E"/>
    <w:rsid w:val="000B4A81"/>
    <w:rsid w:val="000F6703"/>
    <w:rsid w:val="001034E9"/>
    <w:rsid w:val="00106C90"/>
    <w:rsid w:val="001107D3"/>
    <w:rsid w:val="00120B5E"/>
    <w:rsid w:val="001621A2"/>
    <w:rsid w:val="00163D87"/>
    <w:rsid w:val="00172234"/>
    <w:rsid w:val="001A1D1D"/>
    <w:rsid w:val="001A2CB5"/>
    <w:rsid w:val="001F0661"/>
    <w:rsid w:val="001F79EF"/>
    <w:rsid w:val="00200069"/>
    <w:rsid w:val="002063C8"/>
    <w:rsid w:val="00223D03"/>
    <w:rsid w:val="002358B7"/>
    <w:rsid w:val="002522B9"/>
    <w:rsid w:val="0026101F"/>
    <w:rsid w:val="00271208"/>
    <w:rsid w:val="002918C7"/>
    <w:rsid w:val="002B1710"/>
    <w:rsid w:val="002F3DD1"/>
    <w:rsid w:val="003209C7"/>
    <w:rsid w:val="00325DFA"/>
    <w:rsid w:val="00333491"/>
    <w:rsid w:val="00373B5A"/>
    <w:rsid w:val="003A4881"/>
    <w:rsid w:val="003C68FC"/>
    <w:rsid w:val="003D39B5"/>
    <w:rsid w:val="003E43D2"/>
    <w:rsid w:val="003E52E6"/>
    <w:rsid w:val="003E53DE"/>
    <w:rsid w:val="004442FD"/>
    <w:rsid w:val="004470E0"/>
    <w:rsid w:val="00457105"/>
    <w:rsid w:val="00457CEF"/>
    <w:rsid w:val="00462559"/>
    <w:rsid w:val="00483A19"/>
    <w:rsid w:val="00484601"/>
    <w:rsid w:val="004A18BE"/>
    <w:rsid w:val="0053512A"/>
    <w:rsid w:val="0057122A"/>
    <w:rsid w:val="0058250F"/>
    <w:rsid w:val="005A2308"/>
    <w:rsid w:val="005B3B9D"/>
    <w:rsid w:val="005B582E"/>
    <w:rsid w:val="005B6597"/>
    <w:rsid w:val="005C2333"/>
    <w:rsid w:val="0061766E"/>
    <w:rsid w:val="00625058"/>
    <w:rsid w:val="00631369"/>
    <w:rsid w:val="00641E32"/>
    <w:rsid w:val="00671B0B"/>
    <w:rsid w:val="006879C2"/>
    <w:rsid w:val="00692E59"/>
    <w:rsid w:val="006D1E05"/>
    <w:rsid w:val="006D281B"/>
    <w:rsid w:val="006E2A64"/>
    <w:rsid w:val="00705A22"/>
    <w:rsid w:val="00725222"/>
    <w:rsid w:val="0074746C"/>
    <w:rsid w:val="00756593"/>
    <w:rsid w:val="00796983"/>
    <w:rsid w:val="007A4B31"/>
    <w:rsid w:val="007A6488"/>
    <w:rsid w:val="007E7755"/>
    <w:rsid w:val="00816AAE"/>
    <w:rsid w:val="008372E7"/>
    <w:rsid w:val="009014D7"/>
    <w:rsid w:val="00913468"/>
    <w:rsid w:val="00915D47"/>
    <w:rsid w:val="00953831"/>
    <w:rsid w:val="009650E2"/>
    <w:rsid w:val="009C2352"/>
    <w:rsid w:val="00A115D4"/>
    <w:rsid w:val="00A21A58"/>
    <w:rsid w:val="00A23C6C"/>
    <w:rsid w:val="00A315D8"/>
    <w:rsid w:val="00A9260C"/>
    <w:rsid w:val="00A93345"/>
    <w:rsid w:val="00A93B26"/>
    <w:rsid w:val="00AA09B9"/>
    <w:rsid w:val="00AA13C0"/>
    <w:rsid w:val="00AD52C8"/>
    <w:rsid w:val="00AE51E7"/>
    <w:rsid w:val="00B02FBA"/>
    <w:rsid w:val="00B86B20"/>
    <w:rsid w:val="00B93200"/>
    <w:rsid w:val="00B944C8"/>
    <w:rsid w:val="00BF557F"/>
    <w:rsid w:val="00C2072E"/>
    <w:rsid w:val="00C224AC"/>
    <w:rsid w:val="00C27A47"/>
    <w:rsid w:val="00C46856"/>
    <w:rsid w:val="00C60C9D"/>
    <w:rsid w:val="00C923D5"/>
    <w:rsid w:val="00C9468B"/>
    <w:rsid w:val="00C946AC"/>
    <w:rsid w:val="00CB3D1B"/>
    <w:rsid w:val="00CC6AF8"/>
    <w:rsid w:val="00CE2359"/>
    <w:rsid w:val="00D00BCF"/>
    <w:rsid w:val="00D35508"/>
    <w:rsid w:val="00D95B2C"/>
    <w:rsid w:val="00DA6D27"/>
    <w:rsid w:val="00DB79A0"/>
    <w:rsid w:val="00DC5D2D"/>
    <w:rsid w:val="00DE6CB1"/>
    <w:rsid w:val="00E01B2E"/>
    <w:rsid w:val="00E45B31"/>
    <w:rsid w:val="00E52233"/>
    <w:rsid w:val="00E9249E"/>
    <w:rsid w:val="00EA7D18"/>
    <w:rsid w:val="00EB5158"/>
    <w:rsid w:val="00ED63BC"/>
    <w:rsid w:val="00ED7807"/>
    <w:rsid w:val="00F33001"/>
    <w:rsid w:val="00F54D85"/>
    <w:rsid w:val="00F607A1"/>
    <w:rsid w:val="00F975AE"/>
    <w:rsid w:val="00F97739"/>
    <w:rsid w:val="00F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2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49E"/>
    <w:rPr>
      <w:sz w:val="24"/>
      <w:szCs w:val="24"/>
    </w:rPr>
  </w:style>
  <w:style w:type="paragraph" w:styleId="a5">
    <w:name w:val="footer"/>
    <w:basedOn w:val="a"/>
    <w:link w:val="a6"/>
    <w:rsid w:val="00E92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49E"/>
    <w:rPr>
      <w:sz w:val="24"/>
      <w:szCs w:val="24"/>
    </w:rPr>
  </w:style>
  <w:style w:type="paragraph" w:styleId="a7">
    <w:name w:val="List Paragraph"/>
    <w:basedOn w:val="a"/>
    <w:uiPriority w:val="34"/>
    <w:qFormat/>
    <w:rsid w:val="00DB79A0"/>
    <w:pPr>
      <w:ind w:left="720"/>
      <w:contextualSpacing/>
    </w:pPr>
  </w:style>
  <w:style w:type="paragraph" w:customStyle="1" w:styleId="ConsPlusNormal">
    <w:name w:val="ConsPlusNormal"/>
    <w:rsid w:val="00705A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7754-2644-4F39-B1F3-7F448D2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Sovet</cp:lastModifiedBy>
  <cp:revision>6</cp:revision>
  <cp:lastPrinted>2020-09-29T00:50:00Z</cp:lastPrinted>
  <dcterms:created xsi:type="dcterms:W3CDTF">2020-09-11T01:11:00Z</dcterms:created>
  <dcterms:modified xsi:type="dcterms:W3CDTF">2020-09-29T00:51:00Z</dcterms:modified>
</cp:coreProperties>
</file>