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2" w:rsidRPr="00C337E1" w:rsidRDefault="001B7C22" w:rsidP="001B7C22">
      <w:pPr>
        <w:jc w:val="center"/>
        <w:rPr>
          <w:b/>
          <w:bCs/>
        </w:rPr>
      </w:pPr>
      <w:r w:rsidRPr="00C337E1">
        <w:rPr>
          <w:b/>
          <w:bCs/>
        </w:rPr>
        <w:t>СОВЕТ МУНИЦИПАЛЬНОГО РАЙОНА</w:t>
      </w:r>
    </w:p>
    <w:p w:rsidR="001B7C22" w:rsidRPr="00C337E1" w:rsidRDefault="001B7C22" w:rsidP="001B7C22">
      <w:pPr>
        <w:jc w:val="center"/>
        <w:rPr>
          <w:b/>
          <w:bCs/>
        </w:rPr>
      </w:pPr>
      <w:r w:rsidRPr="00C337E1">
        <w:rPr>
          <w:b/>
          <w:bCs/>
        </w:rPr>
        <w:t>«ПЕТРОВСК-ЗАБАЙКАЛЬСКИЙ РАЙОН»</w:t>
      </w:r>
    </w:p>
    <w:p w:rsidR="001B7C22" w:rsidRDefault="001B7C22" w:rsidP="001B7C22">
      <w:pPr>
        <w:jc w:val="center"/>
        <w:rPr>
          <w:b/>
          <w:bCs/>
        </w:rPr>
      </w:pPr>
    </w:p>
    <w:p w:rsidR="00063C2F" w:rsidRPr="00C337E1" w:rsidRDefault="00063C2F" w:rsidP="001B7C22">
      <w:pPr>
        <w:jc w:val="center"/>
        <w:rPr>
          <w:b/>
          <w:bCs/>
        </w:rPr>
      </w:pPr>
    </w:p>
    <w:p w:rsidR="001B7C22" w:rsidRPr="00063C2F" w:rsidRDefault="001B7C22" w:rsidP="001B7C22">
      <w:pPr>
        <w:jc w:val="center"/>
        <w:rPr>
          <w:b/>
          <w:bCs/>
          <w:sz w:val="32"/>
          <w:szCs w:val="32"/>
        </w:rPr>
      </w:pPr>
      <w:r w:rsidRPr="00063C2F">
        <w:rPr>
          <w:b/>
          <w:bCs/>
          <w:sz w:val="32"/>
          <w:szCs w:val="32"/>
        </w:rPr>
        <w:t>РЕШЕНИЕ</w:t>
      </w:r>
    </w:p>
    <w:p w:rsidR="001B7C22" w:rsidRDefault="001B7C22" w:rsidP="005A00B8">
      <w:pPr>
        <w:jc w:val="center"/>
      </w:pPr>
      <w:r>
        <w:rPr>
          <w:b/>
          <w:bCs/>
          <w:sz w:val="32"/>
          <w:szCs w:val="32"/>
        </w:rPr>
        <w:t xml:space="preserve">      </w:t>
      </w:r>
      <w:r>
        <w:t xml:space="preserve">   </w:t>
      </w:r>
    </w:p>
    <w:p w:rsidR="002B07BE" w:rsidRDefault="00063C2F" w:rsidP="00063C2F">
      <w:pPr>
        <w:jc w:val="center"/>
        <w:rPr>
          <w:bCs/>
        </w:rPr>
      </w:pPr>
      <w:r w:rsidRPr="00063C2F">
        <w:rPr>
          <w:bCs/>
        </w:rPr>
        <w:t>20 ноября 2020 года</w:t>
      </w:r>
      <w:r>
        <w:rPr>
          <w:bCs/>
        </w:rPr>
        <w:t xml:space="preserve">                                                                                       </w:t>
      </w:r>
      <w:r w:rsidRPr="00063C2F">
        <w:rPr>
          <w:bCs/>
        </w:rPr>
        <w:t xml:space="preserve"> № 163</w:t>
      </w:r>
    </w:p>
    <w:p w:rsidR="00063C2F" w:rsidRPr="00063C2F" w:rsidRDefault="00063C2F" w:rsidP="00063C2F">
      <w:pPr>
        <w:rPr>
          <w:bCs/>
        </w:rPr>
      </w:pPr>
    </w:p>
    <w:p w:rsidR="001B7C22" w:rsidRPr="002B07BE" w:rsidRDefault="001B7C22" w:rsidP="005A00B8">
      <w:pPr>
        <w:jc w:val="center"/>
        <w:rPr>
          <w:bCs/>
          <w:sz w:val="8"/>
          <w:szCs w:val="8"/>
        </w:rPr>
      </w:pPr>
      <w:r w:rsidRPr="002B07BE">
        <w:rPr>
          <w:bCs/>
        </w:rPr>
        <w:t>г. Петровск-Забайкальский</w:t>
      </w: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CF1AB9" w:rsidP="001B7C22">
      <w:pPr>
        <w:jc w:val="center"/>
        <w:rPr>
          <w:b/>
          <w:bCs/>
        </w:rPr>
      </w:pPr>
      <w:bookmarkStart w:id="0" w:name="_GoBack"/>
      <w:r>
        <w:rPr>
          <w:b/>
          <w:bCs/>
        </w:rPr>
        <w:t>О внесении изменений в решение Совета муниципального района «Пе</w:t>
      </w:r>
      <w:r>
        <w:rPr>
          <w:b/>
          <w:bCs/>
        </w:rPr>
        <w:t>т</w:t>
      </w:r>
      <w:r>
        <w:rPr>
          <w:b/>
          <w:bCs/>
        </w:rPr>
        <w:t>ровск-Забайкальский район» от 31 мая 2017 года № 334 «</w:t>
      </w:r>
      <w:r w:rsidR="001B7C22">
        <w:rPr>
          <w:b/>
          <w:bCs/>
        </w:rPr>
        <w:t>О денежном вознаграждении лиц, замещающих муниципальные должности на п</w:t>
      </w:r>
      <w:r w:rsidR="001B7C22">
        <w:rPr>
          <w:b/>
          <w:bCs/>
        </w:rPr>
        <w:t>о</w:t>
      </w:r>
      <w:r w:rsidR="001B7C22">
        <w:rPr>
          <w:b/>
          <w:bCs/>
        </w:rPr>
        <w:t>стоянной основе</w:t>
      </w:r>
      <w:r w:rsidR="004072A3">
        <w:rPr>
          <w:b/>
          <w:bCs/>
        </w:rPr>
        <w:t xml:space="preserve"> в органах местного самоуправления</w:t>
      </w:r>
      <w:r w:rsidR="00BF24F8">
        <w:rPr>
          <w:b/>
          <w:bCs/>
        </w:rPr>
        <w:t xml:space="preserve"> </w:t>
      </w:r>
      <w:r w:rsidR="001B7C22">
        <w:rPr>
          <w:b/>
          <w:bCs/>
        </w:rPr>
        <w:t>муниципально</w:t>
      </w:r>
      <w:r w:rsidR="00062D1E">
        <w:rPr>
          <w:b/>
          <w:bCs/>
        </w:rPr>
        <w:t>го</w:t>
      </w:r>
      <w:r w:rsidR="001B7C22">
        <w:rPr>
          <w:b/>
          <w:bCs/>
        </w:rPr>
        <w:t xml:space="preserve"> район</w:t>
      </w:r>
      <w:r w:rsidR="004072A3">
        <w:rPr>
          <w:b/>
          <w:bCs/>
        </w:rPr>
        <w:t>а</w:t>
      </w:r>
      <w:r w:rsidR="001900E6">
        <w:rPr>
          <w:b/>
          <w:bCs/>
        </w:rPr>
        <w:t xml:space="preserve"> </w:t>
      </w:r>
      <w:r w:rsidR="001B7C22">
        <w:rPr>
          <w:b/>
          <w:bCs/>
        </w:rPr>
        <w:t xml:space="preserve">«Петровск-Забайкальский район» </w:t>
      </w:r>
    </w:p>
    <w:bookmarkEnd w:id="0"/>
    <w:p w:rsidR="001B7C22" w:rsidRDefault="001B7C22" w:rsidP="00084DCA">
      <w:pPr>
        <w:suppressAutoHyphens/>
        <w:jc w:val="both"/>
      </w:pPr>
    </w:p>
    <w:p w:rsidR="00084DCA" w:rsidRDefault="00084DCA" w:rsidP="00084DCA">
      <w:pPr>
        <w:suppressAutoHyphens/>
        <w:jc w:val="both"/>
        <w:rPr>
          <w:b/>
        </w:rPr>
      </w:pPr>
      <w:r>
        <w:tab/>
        <w:t xml:space="preserve">В соответствии с </w:t>
      </w:r>
      <w:r w:rsidR="004072A3">
        <w:t>Федеральным</w:t>
      </w:r>
      <w:r>
        <w:t xml:space="preserve"> закон</w:t>
      </w:r>
      <w:r w:rsidR="004072A3">
        <w:t>ом</w:t>
      </w:r>
      <w:r>
        <w:t xml:space="preserve"> от 06</w:t>
      </w:r>
      <w:r w:rsidR="004072A3">
        <w:t xml:space="preserve"> октября </w:t>
      </w:r>
      <w:r>
        <w:t>2003</w:t>
      </w:r>
      <w:r w:rsidR="004072A3">
        <w:t xml:space="preserve"> года </w:t>
      </w:r>
      <w:r>
        <w:t xml:space="preserve">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="004072A3">
        <w:t xml:space="preserve">руководствуясь </w:t>
      </w:r>
      <w:r w:rsidR="001B7C22">
        <w:t xml:space="preserve">статьей 23 </w:t>
      </w:r>
      <w:r>
        <w:t>Устава</w:t>
      </w:r>
      <w:r w:rsidRPr="0017442E">
        <w:t xml:space="preserve"> </w:t>
      </w:r>
      <w:r w:rsidR="001B7C22">
        <w:t>муниципального района «Петровск-Забайкальский район», Совет муниципального района</w:t>
      </w:r>
      <w:r w:rsidR="00063C2F">
        <w:t xml:space="preserve"> «Петровск-Забайкальский район» </w:t>
      </w:r>
      <w:r w:rsidR="00063C2F" w:rsidRPr="00063C2F">
        <w:rPr>
          <w:b/>
          <w:i/>
        </w:rPr>
        <w:t>РЕШИЛ</w:t>
      </w:r>
      <w:r w:rsidRPr="00063C2F">
        <w:rPr>
          <w:b/>
          <w:i/>
        </w:rPr>
        <w:t>:</w:t>
      </w:r>
    </w:p>
    <w:p w:rsidR="00CF1AB9" w:rsidRDefault="00084DCA" w:rsidP="00CF1AB9">
      <w:pPr>
        <w:ind w:firstLine="567"/>
        <w:jc w:val="both"/>
        <w:rPr>
          <w:bCs/>
        </w:rPr>
      </w:pPr>
      <w:r>
        <w:t>1.</w:t>
      </w:r>
      <w:r w:rsidR="00CF1AB9">
        <w:t xml:space="preserve"> Внести в раздел 2 решения </w:t>
      </w:r>
      <w:r w:rsidR="00CF1AB9" w:rsidRPr="00CF1AB9">
        <w:rPr>
          <w:bCs/>
        </w:rPr>
        <w:t>Совета муниципального района «Пе</w:t>
      </w:r>
      <w:r w:rsidR="00CF1AB9" w:rsidRPr="00CF1AB9">
        <w:rPr>
          <w:bCs/>
        </w:rPr>
        <w:t>т</w:t>
      </w:r>
      <w:r w:rsidR="00CF1AB9" w:rsidRPr="00CF1AB9">
        <w:rPr>
          <w:bCs/>
        </w:rPr>
        <w:t>ровск-Забайкальский район» от 31 мая 2017 года № 334 «О денежном возн</w:t>
      </w:r>
      <w:r w:rsidR="00CF1AB9" w:rsidRPr="00CF1AB9">
        <w:rPr>
          <w:bCs/>
        </w:rPr>
        <w:t>а</w:t>
      </w:r>
      <w:r w:rsidR="00CF1AB9" w:rsidRPr="00CF1AB9">
        <w:rPr>
          <w:bCs/>
        </w:rPr>
        <w:t>граждении лиц, замещающих муниципальные должности на постоянной о</w:t>
      </w:r>
      <w:r w:rsidR="00CF1AB9" w:rsidRPr="00CF1AB9">
        <w:rPr>
          <w:bCs/>
        </w:rPr>
        <w:t>с</w:t>
      </w:r>
      <w:r w:rsidR="00CF1AB9" w:rsidRPr="00CF1AB9">
        <w:rPr>
          <w:bCs/>
        </w:rPr>
        <w:t>нове в органах местного самоуправления</w:t>
      </w:r>
      <w:r w:rsidR="00CF1AB9">
        <w:rPr>
          <w:bCs/>
        </w:rPr>
        <w:t xml:space="preserve"> </w:t>
      </w:r>
      <w:r w:rsidR="00CF1AB9" w:rsidRPr="00CF1AB9">
        <w:rPr>
          <w:bCs/>
        </w:rPr>
        <w:t>муниципального района «Петровск-Забайкальский район»</w:t>
      </w:r>
      <w:r w:rsidR="00CF1AB9">
        <w:rPr>
          <w:bCs/>
        </w:rPr>
        <w:t xml:space="preserve"> следующее изменение:</w:t>
      </w:r>
    </w:p>
    <w:p w:rsidR="00CF1AB9" w:rsidRDefault="00CF1AB9" w:rsidP="00CF1AB9">
      <w:pPr>
        <w:ind w:firstLine="567"/>
        <w:jc w:val="both"/>
        <w:rPr>
          <w:bCs/>
        </w:rPr>
      </w:pPr>
      <w:r>
        <w:rPr>
          <w:bCs/>
        </w:rPr>
        <w:t>пункт 3.1. Положения</w:t>
      </w:r>
      <w:r w:rsidRPr="00CF1AB9">
        <w:rPr>
          <w:bCs/>
        </w:rPr>
        <w:t xml:space="preserve"> </w:t>
      </w:r>
      <w:r>
        <w:rPr>
          <w:bCs/>
        </w:rPr>
        <w:t>о</w:t>
      </w:r>
      <w:r w:rsidRPr="00CF1AB9">
        <w:rPr>
          <w:bCs/>
        </w:rPr>
        <w:t xml:space="preserve"> денежном вознаграждении лиц, замещающих муниципальные должности на постоянной основе в органах местного сам</w:t>
      </w:r>
      <w:r w:rsidRPr="00CF1AB9">
        <w:rPr>
          <w:bCs/>
        </w:rPr>
        <w:t>о</w:t>
      </w:r>
      <w:r w:rsidRPr="00CF1AB9">
        <w:rPr>
          <w:bCs/>
        </w:rPr>
        <w:t>управления</w:t>
      </w:r>
      <w:r>
        <w:rPr>
          <w:bCs/>
        </w:rPr>
        <w:t xml:space="preserve"> </w:t>
      </w:r>
      <w:r w:rsidRPr="00CF1AB9">
        <w:rPr>
          <w:bCs/>
        </w:rPr>
        <w:t>муниципального района «Петровск-Забайкальский район</w:t>
      </w:r>
      <w:r>
        <w:rPr>
          <w:bCs/>
        </w:rPr>
        <w:t xml:space="preserve"> читать:</w:t>
      </w:r>
    </w:p>
    <w:p w:rsidR="00084DCA" w:rsidRPr="001B7C22" w:rsidRDefault="00CF1AB9" w:rsidP="005A00B8">
      <w:pPr>
        <w:ind w:firstLine="567"/>
        <w:jc w:val="both"/>
        <w:rPr>
          <w:i/>
        </w:rPr>
      </w:pPr>
      <w:r>
        <w:rPr>
          <w:bCs/>
        </w:rPr>
        <w:t xml:space="preserve">«3.1. должностного оклада в размере </w:t>
      </w:r>
      <w:r w:rsidR="002B07BE">
        <w:rPr>
          <w:bCs/>
        </w:rPr>
        <w:t>8</w:t>
      </w:r>
      <w:r>
        <w:rPr>
          <w:bCs/>
        </w:rPr>
        <w:t> </w:t>
      </w:r>
      <w:r w:rsidR="002B07BE">
        <w:rPr>
          <w:bCs/>
        </w:rPr>
        <w:t>214</w:t>
      </w:r>
      <w:r>
        <w:rPr>
          <w:bCs/>
        </w:rPr>
        <w:t xml:space="preserve"> рубл</w:t>
      </w:r>
      <w:r w:rsidR="002B07BE">
        <w:rPr>
          <w:bCs/>
        </w:rPr>
        <w:t>ей</w:t>
      </w:r>
      <w:r>
        <w:rPr>
          <w:bCs/>
        </w:rPr>
        <w:t>».</w:t>
      </w:r>
    </w:p>
    <w:p w:rsidR="001B7C22" w:rsidRDefault="001B7C22" w:rsidP="005A00B8">
      <w:pPr>
        <w:pStyle w:val="ConsNormal"/>
        <w:widowControl/>
        <w:suppressAutoHyphens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0B8">
        <w:rPr>
          <w:rFonts w:ascii="Times New Roman" w:hAnsi="Times New Roman" w:cs="Times New Roman"/>
          <w:sz w:val="28"/>
          <w:szCs w:val="28"/>
        </w:rPr>
        <w:t>2</w:t>
      </w:r>
      <w:r w:rsidR="00084DCA" w:rsidRPr="005A00B8">
        <w:rPr>
          <w:rFonts w:ascii="Times New Roman" w:hAnsi="Times New Roman" w:cs="Times New Roman"/>
          <w:sz w:val="28"/>
          <w:szCs w:val="28"/>
        </w:rPr>
        <w:t xml:space="preserve">. </w:t>
      </w:r>
      <w:r w:rsidRPr="005A00B8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3D78CF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и распространяет свое действие на правоотношения, возникшие </w:t>
      </w:r>
      <w:r w:rsidRPr="005A00B8">
        <w:rPr>
          <w:rFonts w:ascii="Times New Roman" w:hAnsi="Times New Roman" w:cs="Times New Roman"/>
          <w:sz w:val="28"/>
          <w:szCs w:val="28"/>
        </w:rPr>
        <w:t xml:space="preserve"> с</w:t>
      </w:r>
      <w:r w:rsidR="00055BE4">
        <w:rPr>
          <w:rFonts w:ascii="Times New Roman" w:hAnsi="Times New Roman" w:cs="Times New Roman"/>
          <w:sz w:val="28"/>
          <w:szCs w:val="28"/>
        </w:rPr>
        <w:t xml:space="preserve"> 01 </w:t>
      </w:r>
      <w:r w:rsidR="002B07BE">
        <w:rPr>
          <w:rFonts w:ascii="Times New Roman" w:hAnsi="Times New Roman" w:cs="Times New Roman"/>
          <w:sz w:val="28"/>
          <w:szCs w:val="28"/>
        </w:rPr>
        <w:t>октября 2020</w:t>
      </w:r>
      <w:r w:rsidR="00055B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00B8">
        <w:rPr>
          <w:rFonts w:ascii="Times New Roman" w:hAnsi="Times New Roman" w:cs="Times New Roman"/>
          <w:sz w:val="28"/>
          <w:szCs w:val="28"/>
        </w:rPr>
        <w:t>.</w:t>
      </w:r>
    </w:p>
    <w:p w:rsidR="001B7C22" w:rsidRDefault="001B7C22" w:rsidP="001B7C22">
      <w:pPr>
        <w:jc w:val="both"/>
      </w:pPr>
      <w:r>
        <w:t xml:space="preserve">       </w:t>
      </w:r>
      <w:r w:rsidR="00063C2F">
        <w:t xml:space="preserve">  </w:t>
      </w:r>
      <w:r>
        <w:t xml:space="preserve"> </w:t>
      </w:r>
      <w:r w:rsidR="005A00B8">
        <w:t>3</w:t>
      </w:r>
      <w:r>
        <w:t xml:space="preserve">. Настоящее решение </w:t>
      </w:r>
      <w:r w:rsidR="00D92333">
        <w:t>опубликовать</w:t>
      </w:r>
      <w:r>
        <w:t xml:space="preserve"> на информационном стенде по а</w:t>
      </w:r>
      <w:r>
        <w:t>д</w:t>
      </w:r>
      <w:r>
        <w:t>ресу: г.Петровск-Забайкальский, ул.Горбачевского,19</w:t>
      </w:r>
      <w:r w:rsidR="00D92333">
        <w:t xml:space="preserve"> и обнародовать на официальном сайте органов местного самоуправления муниципального ра</w:t>
      </w:r>
      <w:r w:rsidR="00D92333">
        <w:t>й</w:t>
      </w:r>
      <w:r w:rsidR="00D92333">
        <w:t>она «Петровск-Забайкальский район».</w:t>
      </w:r>
    </w:p>
    <w:p w:rsidR="00084DCA" w:rsidRDefault="00084DCA" w:rsidP="001B7C22">
      <w:pPr>
        <w:pStyle w:val="ConsNormal"/>
        <w:widowControl/>
        <w:suppressAutoHyphens/>
        <w:ind w:right="0" w:firstLine="928"/>
        <w:jc w:val="both"/>
      </w:pPr>
    </w:p>
    <w:p w:rsidR="00084DCA" w:rsidRPr="0017442E" w:rsidRDefault="00084DCA" w:rsidP="00084DCA">
      <w:pPr>
        <w:ind w:left="568"/>
      </w:pPr>
    </w:p>
    <w:p w:rsidR="00084DCA" w:rsidRDefault="002B07BE" w:rsidP="00084DCA">
      <w:r>
        <w:t>И.о</w:t>
      </w:r>
      <w:proofErr w:type="gramStart"/>
      <w:r>
        <w:t>.г</w:t>
      </w:r>
      <w:proofErr w:type="gramEnd"/>
      <w:r w:rsidR="00084DCA" w:rsidRPr="00B06207">
        <w:t>лав</w:t>
      </w:r>
      <w:r>
        <w:t>ы</w:t>
      </w:r>
      <w:r w:rsidR="00084DCA" w:rsidRPr="00B06207">
        <w:t xml:space="preserve"> </w:t>
      </w:r>
      <w:r w:rsidR="001B7C22">
        <w:t>муниципального района</w:t>
      </w:r>
    </w:p>
    <w:p w:rsidR="009341CD" w:rsidRDefault="001B7C22">
      <w:r>
        <w:t xml:space="preserve">«Петровск-Забайкальский район»                                                   </w:t>
      </w:r>
      <w:r w:rsidR="002B07BE">
        <w:t xml:space="preserve">     Р.Р.Чепц</w:t>
      </w:r>
      <w:r>
        <w:t>ов</w:t>
      </w:r>
    </w:p>
    <w:sectPr w:rsidR="009341CD" w:rsidSect="003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2EB"/>
    <w:multiLevelType w:val="hybridMultilevel"/>
    <w:tmpl w:val="E9B0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DCA"/>
    <w:rsid w:val="00015545"/>
    <w:rsid w:val="00044C91"/>
    <w:rsid w:val="00055BE4"/>
    <w:rsid w:val="00062D1E"/>
    <w:rsid w:val="00063C2F"/>
    <w:rsid w:val="00084DCA"/>
    <w:rsid w:val="001900E6"/>
    <w:rsid w:val="001B7C22"/>
    <w:rsid w:val="001D454B"/>
    <w:rsid w:val="002B07BE"/>
    <w:rsid w:val="003D78CF"/>
    <w:rsid w:val="004072A3"/>
    <w:rsid w:val="00512F99"/>
    <w:rsid w:val="00533B3B"/>
    <w:rsid w:val="005A00B8"/>
    <w:rsid w:val="00617C7C"/>
    <w:rsid w:val="006B1028"/>
    <w:rsid w:val="0072342C"/>
    <w:rsid w:val="007417E2"/>
    <w:rsid w:val="009114DD"/>
    <w:rsid w:val="009341CD"/>
    <w:rsid w:val="00B0490F"/>
    <w:rsid w:val="00B629AF"/>
    <w:rsid w:val="00B7750B"/>
    <w:rsid w:val="00BC0AEC"/>
    <w:rsid w:val="00BC6D71"/>
    <w:rsid w:val="00BF24F8"/>
    <w:rsid w:val="00C0339C"/>
    <w:rsid w:val="00CD47EC"/>
    <w:rsid w:val="00CF141A"/>
    <w:rsid w:val="00CF1AB9"/>
    <w:rsid w:val="00D753A8"/>
    <w:rsid w:val="00D92333"/>
    <w:rsid w:val="00DD5E76"/>
    <w:rsid w:val="00DE0B43"/>
    <w:rsid w:val="00F245ED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84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A058-8AD0-4F86-B696-3AA773C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Оксана</cp:lastModifiedBy>
  <cp:revision>12</cp:revision>
  <cp:lastPrinted>2020-11-25T05:40:00Z</cp:lastPrinted>
  <dcterms:created xsi:type="dcterms:W3CDTF">2017-12-21T23:32:00Z</dcterms:created>
  <dcterms:modified xsi:type="dcterms:W3CDTF">2020-12-02T14:22:00Z</dcterms:modified>
</cp:coreProperties>
</file>