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12" w:rsidRDefault="00B1738E" w:rsidP="00024312">
      <w:pPr>
        <w:shd w:val="clear" w:color="auto" w:fill="FFFFFF"/>
        <w:jc w:val="center"/>
        <w:rPr>
          <w:sz w:val="2"/>
          <w:szCs w:val="2"/>
        </w:rPr>
      </w:pPr>
      <w:r>
        <w:rPr>
          <w:b/>
          <w:noProof/>
          <w:spacing w:val="-11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6D71671" wp14:editId="1484DEDF">
            <wp:simplePos x="0" y="0"/>
            <wp:positionH relativeFrom="column">
              <wp:posOffset>-1271361</wp:posOffset>
            </wp:positionH>
            <wp:positionV relativeFrom="paragraph">
              <wp:posOffset>-811621</wp:posOffset>
            </wp:positionV>
            <wp:extent cx="7565572" cy="1070131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ени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93" cy="1069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2F8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66C11E" wp14:editId="290B66E7">
            <wp:simplePos x="0" y="0"/>
            <wp:positionH relativeFrom="column">
              <wp:posOffset>-1271905</wp:posOffset>
            </wp:positionH>
            <wp:positionV relativeFrom="paragraph">
              <wp:posOffset>8499475</wp:posOffset>
            </wp:positionV>
            <wp:extent cx="7495540" cy="10601960"/>
            <wp:effectExtent l="1562100" t="0" r="153416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EC">
        <w:rPr>
          <w:sz w:val="2"/>
          <w:szCs w:val="2"/>
        </w:rPr>
        <w:t>ё</w:t>
      </w: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36"/>
          <w:szCs w:val="36"/>
        </w:rPr>
      </w:pPr>
      <w:r>
        <w:rPr>
          <w:b/>
          <w:spacing w:val="-11"/>
          <w:sz w:val="36"/>
          <w:szCs w:val="36"/>
        </w:rPr>
        <w:t>Администрация муниципального района</w:t>
      </w: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36"/>
          <w:szCs w:val="36"/>
        </w:rPr>
      </w:pPr>
      <w:r>
        <w:rPr>
          <w:b/>
          <w:spacing w:val="-11"/>
          <w:sz w:val="36"/>
          <w:szCs w:val="36"/>
        </w:rPr>
        <w:t>«Петровск-Забайкальский район»</w:t>
      </w: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48"/>
          <w:szCs w:val="48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sz w:val="2"/>
          <w:szCs w:val="2"/>
        </w:rPr>
      </w:pPr>
    </w:p>
    <w:p w:rsidR="00BE2226" w:rsidRDefault="00BE2226" w:rsidP="00BE2226">
      <w:pPr>
        <w:shd w:val="clear" w:color="auto" w:fill="FFFFFF"/>
        <w:jc w:val="center"/>
        <w:rPr>
          <w:b/>
          <w:bCs/>
          <w:spacing w:val="-14"/>
          <w:sz w:val="44"/>
          <w:szCs w:val="44"/>
        </w:rPr>
      </w:pPr>
      <w:r>
        <w:rPr>
          <w:b/>
          <w:bCs/>
          <w:spacing w:val="-14"/>
          <w:sz w:val="44"/>
          <w:szCs w:val="44"/>
        </w:rPr>
        <w:t>РАСПОРЯЖЕНИЕ</w:t>
      </w:r>
    </w:p>
    <w:p w:rsidR="00BE2226" w:rsidRDefault="00BE2226" w:rsidP="00BE2226">
      <w:pPr>
        <w:shd w:val="clear" w:color="auto" w:fill="FFFFFF"/>
        <w:jc w:val="center"/>
        <w:rPr>
          <w:b/>
          <w:bCs/>
          <w:spacing w:val="-14"/>
          <w:sz w:val="32"/>
          <w:szCs w:val="32"/>
        </w:rPr>
      </w:pPr>
    </w:p>
    <w:p w:rsidR="00BE2226" w:rsidRDefault="00BE2226" w:rsidP="00BE2226">
      <w:pPr>
        <w:shd w:val="clear" w:color="auto" w:fill="FFFFFF"/>
        <w:jc w:val="center"/>
        <w:rPr>
          <w:sz w:val="28"/>
          <w:szCs w:val="28"/>
        </w:rPr>
      </w:pPr>
    </w:p>
    <w:p w:rsidR="00BE2226" w:rsidRDefault="00BE2226" w:rsidP="00BE2226">
      <w:pPr>
        <w:shd w:val="clear" w:color="auto" w:fill="FFFFFF"/>
        <w:jc w:val="center"/>
        <w:rPr>
          <w:sz w:val="28"/>
          <w:szCs w:val="28"/>
        </w:rPr>
      </w:pPr>
    </w:p>
    <w:p w:rsidR="00BE2226" w:rsidRPr="00671EBB" w:rsidRDefault="00BE2226" w:rsidP="00BE2226">
      <w:pPr>
        <w:shd w:val="clear" w:color="auto" w:fill="FFFFFF"/>
        <w:jc w:val="center"/>
        <w:rPr>
          <w:b/>
          <w:bCs/>
          <w:spacing w:val="-14"/>
          <w:sz w:val="28"/>
          <w:szCs w:val="28"/>
        </w:rPr>
      </w:pPr>
      <w:r w:rsidRPr="00671EBB">
        <w:rPr>
          <w:b/>
          <w:bCs/>
          <w:spacing w:val="-6"/>
          <w:sz w:val="28"/>
          <w:szCs w:val="28"/>
        </w:rPr>
        <w:t>г. Петровск-Забайкальский</w:t>
      </w:r>
    </w:p>
    <w:p w:rsidR="00BE2226" w:rsidRPr="00671EBB" w:rsidRDefault="00BE2226" w:rsidP="00BE22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671EBB" w:rsidRDefault="00671EBB" w:rsidP="00BE2226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одобрении</w:t>
      </w:r>
      <w:r w:rsidRPr="00671EBB">
        <w:rPr>
          <w:b/>
          <w:sz w:val="28"/>
          <w:szCs w:val="28"/>
        </w:rPr>
        <w:t xml:space="preserve"> прогноз</w:t>
      </w:r>
      <w:r>
        <w:rPr>
          <w:b/>
          <w:sz w:val="28"/>
          <w:szCs w:val="28"/>
        </w:rPr>
        <w:t>а</w:t>
      </w:r>
      <w:r w:rsidRPr="00671EBB">
        <w:rPr>
          <w:b/>
          <w:sz w:val="28"/>
          <w:szCs w:val="28"/>
        </w:rPr>
        <w:t xml:space="preserve"> социально экономического развития </w:t>
      </w:r>
    </w:p>
    <w:p w:rsidR="00671EBB" w:rsidRDefault="00671EBB" w:rsidP="00BE2226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71EBB">
        <w:rPr>
          <w:b/>
          <w:sz w:val="28"/>
          <w:szCs w:val="28"/>
        </w:rPr>
        <w:t>муниципального района «Петровск-Забайкальский район»</w:t>
      </w:r>
      <w:r w:rsidR="004B207B">
        <w:rPr>
          <w:b/>
          <w:color w:val="000000"/>
          <w:sz w:val="28"/>
          <w:szCs w:val="28"/>
          <w:shd w:val="clear" w:color="auto" w:fill="FFFFFF"/>
        </w:rPr>
        <w:t xml:space="preserve"> на 2019</w:t>
      </w:r>
      <w:r w:rsidRPr="00671EBB">
        <w:rPr>
          <w:b/>
          <w:color w:val="000000"/>
          <w:sz w:val="28"/>
          <w:szCs w:val="28"/>
          <w:shd w:val="clear" w:color="auto" w:fill="FFFFFF"/>
        </w:rPr>
        <w:t xml:space="preserve"> год </w:t>
      </w:r>
    </w:p>
    <w:p w:rsidR="00BE2226" w:rsidRDefault="004B207B" w:rsidP="00BE2226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и плановый период 2020 и 2021</w:t>
      </w:r>
      <w:r w:rsidR="00671EBB" w:rsidRPr="00671EBB">
        <w:rPr>
          <w:b/>
          <w:color w:val="000000"/>
          <w:sz w:val="28"/>
          <w:szCs w:val="28"/>
          <w:shd w:val="clear" w:color="auto" w:fill="FFFFFF"/>
        </w:rPr>
        <w:t xml:space="preserve"> годов </w:t>
      </w:r>
    </w:p>
    <w:p w:rsidR="00671EBB" w:rsidRDefault="00671EBB" w:rsidP="00BE22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E2226" w:rsidRDefault="00BE2226" w:rsidP="00BE2226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соответствии со статьей 172 Бюджетного кодекса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рации, статьей 44 Устава муниципального района «Петровск-Забайкальский район»</w:t>
      </w:r>
      <w:r w:rsidR="00B91A39">
        <w:rPr>
          <w:sz w:val="28"/>
          <w:szCs w:val="28"/>
        </w:rPr>
        <w:t>, постановлением Администрации муниципального района «Петровск-Забайкальский район» от 18.12.2015 года № 508 «</w:t>
      </w:r>
      <w:r w:rsidR="00B91A39" w:rsidRPr="00B91A39">
        <w:rPr>
          <w:sz w:val="28"/>
          <w:szCs w:val="28"/>
        </w:rPr>
        <w:t>О порядке разработки и корректировки прогноза социально-экономического развития муниципальн</w:t>
      </w:r>
      <w:r w:rsidR="00B91A39" w:rsidRPr="00B91A39">
        <w:rPr>
          <w:sz w:val="28"/>
          <w:szCs w:val="28"/>
        </w:rPr>
        <w:t>о</w:t>
      </w:r>
      <w:r w:rsidR="00B91A39" w:rsidRPr="00B91A39">
        <w:rPr>
          <w:sz w:val="28"/>
          <w:szCs w:val="28"/>
        </w:rPr>
        <w:t>го района «Петровск-Забайкальский район» на среднесрочный период, ос</w:t>
      </w:r>
      <w:r w:rsidR="00B91A39" w:rsidRPr="00B91A39">
        <w:rPr>
          <w:sz w:val="28"/>
          <w:szCs w:val="28"/>
        </w:rPr>
        <w:t>у</w:t>
      </w:r>
      <w:r w:rsidR="00B91A39" w:rsidRPr="00B91A39">
        <w:rPr>
          <w:sz w:val="28"/>
          <w:szCs w:val="28"/>
        </w:rPr>
        <w:t>ществления мониторинга и контроля его реализации</w:t>
      </w:r>
      <w:r w:rsidR="00B91A39">
        <w:rPr>
          <w:sz w:val="28"/>
          <w:szCs w:val="28"/>
        </w:rPr>
        <w:t>»</w:t>
      </w:r>
      <w:r>
        <w:rPr>
          <w:bCs/>
          <w:sz w:val="28"/>
          <w:szCs w:val="28"/>
        </w:rPr>
        <w:t>:</w:t>
      </w:r>
    </w:p>
    <w:p w:rsidR="00BE2226" w:rsidRDefault="0048054D" w:rsidP="00BE222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1. Одобрить</w:t>
      </w:r>
      <w:r w:rsidR="00956E4D">
        <w:rPr>
          <w:sz w:val="28"/>
          <w:szCs w:val="28"/>
        </w:rPr>
        <w:t xml:space="preserve"> п</w:t>
      </w:r>
      <w:r w:rsidR="00BE2226">
        <w:rPr>
          <w:sz w:val="28"/>
          <w:szCs w:val="28"/>
        </w:rPr>
        <w:t>рогноз социально экономического развития муниципал</w:t>
      </w:r>
      <w:r w:rsidR="00BE2226">
        <w:rPr>
          <w:sz w:val="28"/>
          <w:szCs w:val="28"/>
        </w:rPr>
        <w:t>ь</w:t>
      </w:r>
      <w:r w:rsidR="00BE2226">
        <w:rPr>
          <w:sz w:val="28"/>
          <w:szCs w:val="28"/>
        </w:rPr>
        <w:t>ного района «Петровск-Забайкальский район»</w:t>
      </w:r>
      <w:r w:rsidR="004B207B">
        <w:rPr>
          <w:color w:val="000000"/>
          <w:sz w:val="28"/>
          <w:szCs w:val="28"/>
          <w:shd w:val="clear" w:color="auto" w:fill="FFFFFF"/>
        </w:rPr>
        <w:t xml:space="preserve"> на 2019</w:t>
      </w:r>
      <w:r w:rsidR="00BE2226">
        <w:rPr>
          <w:color w:val="000000"/>
          <w:sz w:val="28"/>
          <w:szCs w:val="28"/>
          <w:shd w:val="clear" w:color="auto" w:fill="FFFFFF"/>
        </w:rPr>
        <w:t xml:space="preserve"> год и плановый пер</w:t>
      </w:r>
      <w:r w:rsidR="00BE2226">
        <w:rPr>
          <w:color w:val="000000"/>
          <w:sz w:val="28"/>
          <w:szCs w:val="28"/>
          <w:shd w:val="clear" w:color="auto" w:fill="FFFFFF"/>
        </w:rPr>
        <w:t>и</w:t>
      </w:r>
      <w:r w:rsidR="004B207B">
        <w:rPr>
          <w:color w:val="000000"/>
          <w:sz w:val="28"/>
          <w:szCs w:val="28"/>
          <w:shd w:val="clear" w:color="auto" w:fill="FFFFFF"/>
        </w:rPr>
        <w:t>од 2020 и 2021</w:t>
      </w:r>
      <w:r w:rsidR="00BE2226">
        <w:rPr>
          <w:color w:val="000000"/>
          <w:sz w:val="28"/>
          <w:szCs w:val="28"/>
          <w:shd w:val="clear" w:color="auto" w:fill="FFFFFF"/>
        </w:rPr>
        <w:t xml:space="preserve"> годов согласно приложению к настоящему распоряжению.</w:t>
      </w:r>
    </w:p>
    <w:p w:rsidR="0048054D" w:rsidRDefault="0048054D" w:rsidP="00BE222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Направить прогноз</w:t>
      </w:r>
      <w:r w:rsidRPr="0048054D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 экономического развития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пального района «Петровск-Забайкальский район»</w:t>
      </w:r>
      <w:r w:rsidR="004B207B">
        <w:rPr>
          <w:color w:val="000000"/>
          <w:sz w:val="28"/>
          <w:szCs w:val="28"/>
          <w:shd w:val="clear" w:color="auto" w:fill="FFFFFF"/>
        </w:rPr>
        <w:t xml:space="preserve"> на 2019</w:t>
      </w:r>
      <w:r>
        <w:rPr>
          <w:color w:val="000000"/>
          <w:sz w:val="28"/>
          <w:szCs w:val="28"/>
          <w:shd w:val="clear" w:color="auto" w:fill="FFFFFF"/>
        </w:rPr>
        <w:t xml:space="preserve"> год и плановый пе</w:t>
      </w:r>
      <w:r w:rsidR="004B207B">
        <w:rPr>
          <w:color w:val="000000"/>
          <w:sz w:val="28"/>
          <w:szCs w:val="28"/>
          <w:shd w:val="clear" w:color="auto" w:fill="FFFFFF"/>
        </w:rPr>
        <w:t>риод 2020 и 2021</w:t>
      </w:r>
      <w:r>
        <w:rPr>
          <w:color w:val="000000"/>
          <w:sz w:val="28"/>
          <w:szCs w:val="28"/>
          <w:shd w:val="clear" w:color="auto" w:fill="FFFFFF"/>
        </w:rPr>
        <w:t xml:space="preserve"> годов</w:t>
      </w:r>
      <w:r w:rsidR="00A53B86">
        <w:rPr>
          <w:color w:val="000000"/>
          <w:sz w:val="28"/>
          <w:szCs w:val="28"/>
          <w:shd w:val="clear" w:color="auto" w:fill="FFFFFF"/>
        </w:rPr>
        <w:t xml:space="preserve"> в Совет муниципального района «Петровск-Забайкальский район» одновременно с проектом решения Совета муниц</w:t>
      </w:r>
      <w:r w:rsidR="00A53B86">
        <w:rPr>
          <w:color w:val="000000"/>
          <w:sz w:val="28"/>
          <w:szCs w:val="28"/>
          <w:shd w:val="clear" w:color="auto" w:fill="FFFFFF"/>
        </w:rPr>
        <w:t>и</w:t>
      </w:r>
      <w:r w:rsidR="00A53B86">
        <w:rPr>
          <w:color w:val="000000"/>
          <w:sz w:val="28"/>
          <w:szCs w:val="28"/>
          <w:shd w:val="clear" w:color="auto" w:fill="FFFFFF"/>
        </w:rPr>
        <w:t xml:space="preserve">пального района «Петровск-Забайкальский район» «О </w:t>
      </w:r>
      <w:r w:rsidR="00FE3899" w:rsidRPr="00FE3899">
        <w:rPr>
          <w:color w:val="000000"/>
          <w:sz w:val="28"/>
          <w:szCs w:val="28"/>
          <w:shd w:val="clear" w:color="auto" w:fill="FFFFFF"/>
        </w:rPr>
        <w:t>бюджете муниципал</w:t>
      </w:r>
      <w:r w:rsidR="00FE3899" w:rsidRPr="00FE3899">
        <w:rPr>
          <w:color w:val="000000"/>
          <w:sz w:val="28"/>
          <w:szCs w:val="28"/>
          <w:shd w:val="clear" w:color="auto" w:fill="FFFFFF"/>
        </w:rPr>
        <w:t>ь</w:t>
      </w:r>
      <w:r w:rsidR="00FE3899" w:rsidRPr="00FE3899">
        <w:rPr>
          <w:color w:val="000000"/>
          <w:sz w:val="28"/>
          <w:szCs w:val="28"/>
          <w:shd w:val="clear" w:color="auto" w:fill="FFFFFF"/>
        </w:rPr>
        <w:t>ного района «Петро</w:t>
      </w:r>
      <w:r w:rsidR="004B207B">
        <w:rPr>
          <w:color w:val="000000"/>
          <w:sz w:val="28"/>
          <w:szCs w:val="28"/>
          <w:shd w:val="clear" w:color="auto" w:fill="FFFFFF"/>
        </w:rPr>
        <w:t>вск-Забайкальский район» на 2019</w:t>
      </w:r>
      <w:r w:rsidR="00FE3899" w:rsidRPr="00FE3899">
        <w:rPr>
          <w:color w:val="000000"/>
          <w:sz w:val="28"/>
          <w:szCs w:val="28"/>
          <w:shd w:val="clear" w:color="auto" w:fill="FFFFFF"/>
        </w:rPr>
        <w:t xml:space="preserve"> год</w:t>
      </w:r>
      <w:r w:rsidR="00D878BC">
        <w:rPr>
          <w:color w:val="000000"/>
          <w:sz w:val="28"/>
          <w:szCs w:val="28"/>
          <w:shd w:val="clear" w:color="auto" w:fill="FFFFFF"/>
        </w:rPr>
        <w:t xml:space="preserve"> и плановый пер</w:t>
      </w:r>
      <w:r w:rsidR="00D878BC">
        <w:rPr>
          <w:color w:val="000000"/>
          <w:sz w:val="28"/>
          <w:szCs w:val="28"/>
          <w:shd w:val="clear" w:color="auto" w:fill="FFFFFF"/>
        </w:rPr>
        <w:t>и</w:t>
      </w:r>
      <w:r w:rsidR="004B207B">
        <w:rPr>
          <w:color w:val="000000"/>
          <w:sz w:val="28"/>
          <w:szCs w:val="28"/>
          <w:shd w:val="clear" w:color="auto" w:fill="FFFFFF"/>
        </w:rPr>
        <w:t>од 2020</w:t>
      </w:r>
      <w:r w:rsidR="00D878BC">
        <w:rPr>
          <w:color w:val="000000"/>
          <w:sz w:val="28"/>
          <w:szCs w:val="28"/>
          <w:shd w:val="clear" w:color="auto" w:fill="FFFFFF"/>
        </w:rPr>
        <w:t xml:space="preserve"> и 2</w:t>
      </w:r>
      <w:r w:rsidR="004B207B">
        <w:rPr>
          <w:color w:val="000000"/>
          <w:sz w:val="28"/>
          <w:szCs w:val="28"/>
          <w:shd w:val="clear" w:color="auto" w:fill="FFFFFF"/>
        </w:rPr>
        <w:t>021</w:t>
      </w:r>
      <w:r w:rsidR="00D878BC">
        <w:rPr>
          <w:color w:val="000000"/>
          <w:sz w:val="28"/>
          <w:szCs w:val="28"/>
          <w:shd w:val="clear" w:color="auto" w:fill="FFFFFF"/>
        </w:rPr>
        <w:t xml:space="preserve"> годов</w:t>
      </w:r>
      <w:r w:rsidR="00A53B86">
        <w:rPr>
          <w:color w:val="000000"/>
          <w:sz w:val="28"/>
          <w:szCs w:val="28"/>
          <w:shd w:val="clear" w:color="auto" w:fill="FFFFFF"/>
        </w:rPr>
        <w:t>» в установленном порядке.</w:t>
      </w:r>
      <w:proofErr w:type="gramEnd"/>
    </w:p>
    <w:p w:rsidR="00BE2226" w:rsidRDefault="00BE2226" w:rsidP="00BE222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4F2C6E" w:rsidP="00BE222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4B207B">
        <w:rPr>
          <w:sz w:val="28"/>
          <w:szCs w:val="28"/>
        </w:rPr>
        <w:t>а</w:t>
      </w:r>
      <w:r w:rsidR="00BE2226">
        <w:rPr>
          <w:sz w:val="28"/>
          <w:szCs w:val="28"/>
        </w:rPr>
        <w:t xml:space="preserve"> муниципального района                                     </w:t>
      </w:r>
      <w:r w:rsidR="00DC7A2A">
        <w:rPr>
          <w:sz w:val="28"/>
          <w:szCs w:val="28"/>
        </w:rPr>
        <w:t xml:space="preserve">    </w:t>
      </w:r>
      <w:r w:rsidR="00BE2226">
        <w:rPr>
          <w:sz w:val="28"/>
          <w:szCs w:val="28"/>
        </w:rPr>
        <w:t xml:space="preserve">                </w:t>
      </w:r>
      <w:proofErr w:type="spellStart"/>
      <w:r w:rsidR="004B207B">
        <w:rPr>
          <w:sz w:val="28"/>
          <w:szCs w:val="28"/>
        </w:rPr>
        <w:t>С.И.Немков</w:t>
      </w:r>
      <w:proofErr w:type="spellEnd"/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BE2226" w:rsidRDefault="00BE2226" w:rsidP="00BE2226">
      <w:pPr>
        <w:jc w:val="both"/>
        <w:rPr>
          <w:sz w:val="28"/>
          <w:szCs w:val="28"/>
        </w:rPr>
      </w:pPr>
    </w:p>
    <w:p w:rsidR="00024312" w:rsidRDefault="00024312" w:rsidP="00024312">
      <w:pPr>
        <w:shd w:val="clear" w:color="auto" w:fill="FFFFFF"/>
        <w:jc w:val="center"/>
        <w:rPr>
          <w:sz w:val="2"/>
          <w:szCs w:val="2"/>
        </w:rPr>
      </w:pPr>
    </w:p>
    <w:p w:rsidR="00024312" w:rsidRPr="00C5239D" w:rsidRDefault="00024312" w:rsidP="00024312">
      <w:pPr>
        <w:shd w:val="clear" w:color="auto" w:fill="FFFFFF"/>
        <w:jc w:val="center"/>
        <w:rPr>
          <w:b/>
          <w:spacing w:val="-11"/>
          <w:sz w:val="2"/>
          <w:szCs w:val="2"/>
        </w:rPr>
      </w:pPr>
    </w:p>
    <w:p w:rsidR="00BE2226" w:rsidRDefault="00BE2226" w:rsidP="00A857DA">
      <w:pPr>
        <w:ind w:left="4820"/>
        <w:jc w:val="center"/>
        <w:rPr>
          <w:sz w:val="28"/>
          <w:szCs w:val="28"/>
        </w:rPr>
      </w:pPr>
    </w:p>
    <w:p w:rsidR="00CC106E" w:rsidRDefault="00BE2226" w:rsidP="00BE2226">
      <w:pPr>
        <w:spacing w:after="200" w:line="276" w:lineRule="auto"/>
        <w:rPr>
          <w:sz w:val="28"/>
          <w:szCs w:val="28"/>
        </w:rPr>
        <w:sectPr w:rsidR="00CC106E" w:rsidSect="00270ADD"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:rsidR="00155F56" w:rsidRDefault="00B1738E" w:rsidP="00667D0D">
      <w:pPr>
        <w:ind w:left="72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DCDAF40" wp14:editId="56C9358A">
            <wp:simplePos x="0" y="0"/>
            <wp:positionH relativeFrom="column">
              <wp:posOffset>1229148</wp:posOffset>
            </wp:positionH>
            <wp:positionV relativeFrom="paragraph">
              <wp:posOffset>-1982470</wp:posOffset>
            </wp:positionV>
            <wp:extent cx="6901543" cy="9761549"/>
            <wp:effectExtent l="1485900" t="0" r="14617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43" cy="976154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26">
        <w:rPr>
          <w:sz w:val="28"/>
          <w:szCs w:val="28"/>
        </w:rPr>
        <w:t>ПРИЛОЖЕНИЕ</w:t>
      </w:r>
    </w:p>
    <w:p w:rsidR="00BE2226" w:rsidRDefault="00155F56" w:rsidP="00667D0D">
      <w:pPr>
        <w:ind w:left="7230"/>
        <w:jc w:val="center"/>
        <w:rPr>
          <w:sz w:val="28"/>
          <w:szCs w:val="28"/>
        </w:rPr>
      </w:pPr>
      <w:r>
        <w:rPr>
          <w:sz w:val="28"/>
          <w:szCs w:val="28"/>
        </w:rPr>
        <w:t>к распоряжению</w:t>
      </w:r>
      <w:r w:rsidR="00CC10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муниципального района </w:t>
      </w:r>
    </w:p>
    <w:p w:rsidR="00155F56" w:rsidRDefault="00155F56" w:rsidP="00667D0D">
      <w:pPr>
        <w:ind w:left="7230"/>
        <w:jc w:val="center"/>
        <w:rPr>
          <w:sz w:val="28"/>
          <w:szCs w:val="28"/>
        </w:rPr>
      </w:pPr>
      <w:r>
        <w:rPr>
          <w:sz w:val="28"/>
          <w:szCs w:val="28"/>
        </w:rPr>
        <w:t>«Петровск-Забайкальский район»</w:t>
      </w:r>
    </w:p>
    <w:p w:rsidR="00FE76E8" w:rsidRDefault="00FE76E8" w:rsidP="00667D0D">
      <w:pPr>
        <w:ind w:left="7230"/>
        <w:jc w:val="center"/>
        <w:rPr>
          <w:sz w:val="28"/>
          <w:szCs w:val="28"/>
        </w:rPr>
      </w:pPr>
    </w:p>
    <w:p w:rsidR="00FE76E8" w:rsidRDefault="00FE76E8" w:rsidP="00667D0D">
      <w:pPr>
        <w:ind w:left="7230"/>
        <w:jc w:val="center"/>
        <w:rPr>
          <w:sz w:val="28"/>
          <w:szCs w:val="28"/>
        </w:rPr>
      </w:pPr>
    </w:p>
    <w:p w:rsidR="00155F56" w:rsidRDefault="006077C0" w:rsidP="006077C0">
      <w:pPr>
        <w:tabs>
          <w:tab w:val="left" w:pos="2663"/>
        </w:tabs>
        <w:jc w:val="center"/>
        <w:rPr>
          <w:sz w:val="28"/>
          <w:szCs w:val="28"/>
        </w:rPr>
      </w:pPr>
      <w:r w:rsidRPr="006077C0">
        <w:rPr>
          <w:sz w:val="28"/>
          <w:szCs w:val="28"/>
        </w:rPr>
        <w:t xml:space="preserve">Прогноз  социально-экономического развития муниципального района </w:t>
      </w:r>
      <w:r w:rsidR="00270ADD">
        <w:rPr>
          <w:sz w:val="28"/>
          <w:szCs w:val="28"/>
        </w:rPr>
        <w:t>«</w:t>
      </w:r>
      <w:r w:rsidRPr="006077C0">
        <w:rPr>
          <w:sz w:val="28"/>
          <w:szCs w:val="28"/>
        </w:rPr>
        <w:t>Петро</w:t>
      </w:r>
      <w:r w:rsidR="00270ADD">
        <w:rPr>
          <w:sz w:val="28"/>
          <w:szCs w:val="28"/>
        </w:rPr>
        <w:t>вск-Забайкальский район»</w:t>
      </w:r>
      <w:r w:rsidR="004B207B">
        <w:rPr>
          <w:sz w:val="28"/>
          <w:szCs w:val="28"/>
        </w:rPr>
        <w:t xml:space="preserve"> на 2019</w:t>
      </w:r>
      <w:r w:rsidRPr="006077C0">
        <w:rPr>
          <w:sz w:val="28"/>
          <w:szCs w:val="28"/>
        </w:rPr>
        <w:t xml:space="preserve"> год и пла</w:t>
      </w:r>
      <w:r w:rsidR="004B207B">
        <w:rPr>
          <w:sz w:val="28"/>
          <w:szCs w:val="28"/>
        </w:rPr>
        <w:t>новый период 2020 и 2021</w:t>
      </w:r>
      <w:r w:rsidRPr="006077C0">
        <w:rPr>
          <w:sz w:val="28"/>
          <w:szCs w:val="28"/>
        </w:rPr>
        <w:t xml:space="preserve"> годов</w:t>
      </w:r>
    </w:p>
    <w:p w:rsidR="00CC106E" w:rsidRDefault="00CC106E" w:rsidP="00CC106E">
      <w:pPr>
        <w:rPr>
          <w:sz w:val="28"/>
          <w:szCs w:val="28"/>
        </w:rPr>
      </w:pPr>
    </w:p>
    <w:tbl>
      <w:tblPr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233"/>
        <w:gridCol w:w="2550"/>
        <w:gridCol w:w="1087"/>
        <w:gridCol w:w="1088"/>
        <w:gridCol w:w="1088"/>
        <w:gridCol w:w="1088"/>
        <w:gridCol w:w="1088"/>
        <w:gridCol w:w="1088"/>
      </w:tblGrid>
      <w:tr w:rsidR="00BC1DD4" w:rsidRPr="00807F63" w:rsidTr="00BC1DD4">
        <w:trPr>
          <w:trHeight w:val="1566"/>
        </w:trPr>
        <w:tc>
          <w:tcPr>
            <w:tcW w:w="6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DD4" w:rsidRPr="00807F63" w:rsidRDefault="00BC1DD4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DD4" w:rsidRPr="00807F63" w:rsidRDefault="00BC1DD4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762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отчет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2762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отчет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оценка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2762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2019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52762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2020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52762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2021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BC1DD4" w:rsidRPr="00807F63" w:rsidRDefault="00BC1DD4" w:rsidP="0080761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</w:tr>
      <w:tr w:rsidR="00BC1DD4" w:rsidRPr="00807F63" w:rsidTr="00BC1DD4">
        <w:trPr>
          <w:trHeight w:val="79"/>
        </w:trPr>
        <w:tc>
          <w:tcPr>
            <w:tcW w:w="6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DD4" w:rsidRPr="00807F63" w:rsidRDefault="00BC1DD4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DD4" w:rsidRPr="00807F63" w:rsidRDefault="00BC1DD4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DD4" w:rsidRPr="00807F63" w:rsidRDefault="00BC1DD4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DD4" w:rsidRPr="00807F63" w:rsidRDefault="00BC1DD4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DD4" w:rsidRPr="00807F63" w:rsidRDefault="00BC1DD4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DD4" w:rsidRPr="00807F63" w:rsidRDefault="00BC1DD4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DD4" w:rsidRPr="00807F63" w:rsidRDefault="00BC1DD4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DD4" w:rsidRPr="00807F63" w:rsidRDefault="00BC1DD4" w:rsidP="004B20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1. Население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Численность населения (среднегодовая)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Все население (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среднегодовая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тыс</w:t>
            </w:r>
            <w:proofErr w:type="gramStart"/>
            <w:r w:rsidRPr="00807F63">
              <w:rPr>
                <w:sz w:val="20"/>
                <w:szCs w:val="20"/>
              </w:rPr>
              <w:t>.ч</w:t>
            </w:r>
            <w:proofErr w:type="gramEnd"/>
            <w:r w:rsidRPr="00807F63">
              <w:rPr>
                <w:sz w:val="20"/>
                <w:szCs w:val="20"/>
              </w:rPr>
              <w:t>ел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17,666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17,413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17,170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16,932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16,694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16,465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Городское население (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среднегодовая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тыс</w:t>
            </w:r>
            <w:proofErr w:type="gramStart"/>
            <w:r w:rsidRPr="00807F63">
              <w:rPr>
                <w:sz w:val="20"/>
                <w:szCs w:val="20"/>
              </w:rPr>
              <w:t>.ч</w:t>
            </w:r>
            <w:proofErr w:type="gramEnd"/>
            <w:r w:rsidRPr="00807F63">
              <w:rPr>
                <w:sz w:val="20"/>
                <w:szCs w:val="20"/>
              </w:rPr>
              <w:t>ел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8,745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8,619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8,499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8,381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8,264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8,150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Сельское население (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среднегодовая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тыс</w:t>
            </w:r>
            <w:proofErr w:type="gramStart"/>
            <w:r w:rsidRPr="00807F63">
              <w:rPr>
                <w:sz w:val="20"/>
                <w:szCs w:val="20"/>
              </w:rPr>
              <w:t>.ч</w:t>
            </w:r>
            <w:proofErr w:type="gramEnd"/>
            <w:r w:rsidRPr="00807F63">
              <w:rPr>
                <w:sz w:val="20"/>
                <w:szCs w:val="20"/>
              </w:rPr>
              <w:t>ел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8,921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8,794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8,671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8,551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8,430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8,315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Общий коэффициент рождаемости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число родившихся на 1000 человек населения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14,13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12,92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13,29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13,48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13,67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Общий коэффициент смертности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число умерших на 1000 человек населения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13,67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14,45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Коэффициент естественного прироста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 1000 человек населения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-1,53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-0,75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-0,76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-0,77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-0,78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-0,78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прибывших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 xml:space="preserve"> на территорию региона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тыс. человек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Число 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выбывших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 xml:space="preserve"> с территории региона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тыс. человек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bookmarkStart w:id="0" w:name="_GoBack" w:colFirst="7" w:colLast="7"/>
            <w:r w:rsidRPr="00807F63">
              <w:rPr>
                <w:color w:val="000000"/>
                <w:sz w:val="20"/>
                <w:szCs w:val="20"/>
              </w:rPr>
              <w:t>Коэффициент миграционного прироста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 10 000 человек насел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ния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-126,1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-134,96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-136,86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-138,79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-140,77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-142,73</w:t>
            </w:r>
          </w:p>
        </w:tc>
      </w:tr>
      <w:bookmarkEnd w:id="0"/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lastRenderedPageBreak/>
              <w:t>2. Производство товаров и услуг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2.1. Выпуск товаров и услуг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Выпуск товаров и услуг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33495,962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36125,2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37208,0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38468,3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42283,6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44732,0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2.2. Валовой региональный продукт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Валовой региональный продукт (в основных ценах соответствующих лет) - всего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534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физического объема валового регионального продукта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Индекс-дефлятор объема валового регионального продукта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2.3. Промышленное производство (BCDE)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525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Индекс промышленного производства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118,9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91,90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103,70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5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РАЗДЕЛ B: Добыча поле</w:t>
            </w:r>
            <w:r w:rsidRPr="00807F63">
              <w:rPr>
                <w:sz w:val="20"/>
                <w:szCs w:val="20"/>
              </w:rPr>
              <w:t>з</w:t>
            </w:r>
            <w:r w:rsidRPr="00807F63">
              <w:rPr>
                <w:sz w:val="20"/>
                <w:szCs w:val="20"/>
              </w:rPr>
              <w:t>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33399,378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36 023,35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37 101,60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38 356,40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42 166,90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44 610,20</w:t>
            </w:r>
          </w:p>
        </w:tc>
      </w:tr>
      <w:tr w:rsidR="00807613" w:rsidRPr="00807F63" w:rsidTr="00BC1DD4">
        <w:trPr>
          <w:trHeight w:val="813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B: Добыча полезных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109,90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105,80</w:t>
            </w:r>
          </w:p>
        </w:tc>
      </w:tr>
      <w:tr w:rsidR="00807613" w:rsidRPr="00807F63" w:rsidTr="00BC1DD4">
        <w:trPr>
          <w:trHeight w:val="813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РАЗДЕЛ B: Добыча полезных ископа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110,1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108,70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РАЗДЕЛ B: Добыча полезных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92,60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103,70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- 05 Добыча угля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33345,434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35 985,30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37 101,60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38 356,40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42 166,90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44 610,20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>Темп роста отгрузки - 05 Добыча угля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109,90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105,80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- 05 Добыча угля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110,1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- 05 Добыча угля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95,30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101,50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- 06 Добыча сырой нефти и природного газа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- 06 Добыча сырой нефти и природного газа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- 06 Добыча сырой нефти и природного газа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- 06 Добыча сырой нефти и природного газа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- 07 Добыча металлических руд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53,944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38,05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- 07 Добыча металлических руд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52,8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70,50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477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- 07 Добыча металлических руд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108,9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90,90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- 07 Добыча металлических руд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49,4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77,60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РАЗДЕЛ C: Обрабатыв</w:t>
            </w:r>
            <w:r w:rsidRPr="00807F63">
              <w:rPr>
                <w:sz w:val="20"/>
                <w:szCs w:val="20"/>
              </w:rPr>
              <w:t>а</w:t>
            </w:r>
            <w:r w:rsidRPr="00807F63">
              <w:rPr>
                <w:sz w:val="20"/>
                <w:szCs w:val="20"/>
              </w:rPr>
              <w:t>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23,297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23,243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24,075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25,173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26,504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28,024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C: Обрабатывающие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78,5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99,80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105,70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РАЗДЕЛ C: Обрабатывающие произво</w:t>
            </w:r>
            <w:r w:rsidRPr="00807F63">
              <w:rPr>
                <w:sz w:val="20"/>
                <w:szCs w:val="20"/>
              </w:rPr>
              <w:t>д</w:t>
            </w:r>
            <w:r w:rsidRPr="00807F63">
              <w:rPr>
                <w:sz w:val="20"/>
                <w:szCs w:val="20"/>
              </w:rPr>
              <w:t>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104,30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РАЗДЕЛ C: Обрабатывающие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76,6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96,20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102,00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- 10 Производство пищевых продуктов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17,616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18,119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18,746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19,636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20,746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22,064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-10 Производство пищевых продуктов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73,3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106,40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- 10 Производство пищевых продуктов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108,30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103,70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- 10 Производство пищевых продуктов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71,1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102,60</w:t>
            </w:r>
          </w:p>
        </w:tc>
      </w:tr>
      <w:tr w:rsidR="00807613" w:rsidRPr="00807F63" w:rsidTr="00BC1DD4">
        <w:trPr>
          <w:trHeight w:val="1234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>ных работ и услуг собственными силами - 16 Обработка древесины и производство изделий из дерева и пробки, кроме мебели, произво</w:t>
            </w:r>
            <w:r w:rsidRPr="00807F63">
              <w:rPr>
                <w:sz w:val="20"/>
                <w:szCs w:val="20"/>
              </w:rPr>
              <w:t>д</w:t>
            </w:r>
            <w:r w:rsidRPr="00807F63">
              <w:rPr>
                <w:sz w:val="20"/>
                <w:szCs w:val="20"/>
              </w:rPr>
              <w:t>ство изделий из соломки и материалов для плетения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5,681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5,124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5,329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5,537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5,758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5,960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отгрузки - 16 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103,50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 xml:space="preserve">Индекс-дефлятор </w:t>
            </w:r>
            <w:proofErr w:type="spellStart"/>
            <w:r w:rsidRPr="00807F63">
              <w:rPr>
                <w:sz w:val="20"/>
                <w:szCs w:val="20"/>
              </w:rPr>
              <w:t>отрузки</w:t>
            </w:r>
            <w:proofErr w:type="spellEnd"/>
            <w:r w:rsidRPr="00807F63">
              <w:rPr>
                <w:sz w:val="20"/>
                <w:szCs w:val="20"/>
              </w:rPr>
              <w:t xml:space="preserve"> - 16 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103,50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- 16 Обработка древесины и производство изд</w:t>
            </w:r>
            <w:r w:rsidRPr="00807F63">
              <w:rPr>
                <w:sz w:val="20"/>
                <w:szCs w:val="20"/>
              </w:rPr>
              <w:t>е</w:t>
            </w:r>
            <w:r w:rsidRPr="00807F63">
              <w:rPr>
                <w:sz w:val="20"/>
                <w:szCs w:val="20"/>
              </w:rPr>
              <w:t>лий из дерева и пробки, кроме мебели, производство изделий из с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ломки и материалов для плетения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Обеспечение электрической энергией, газом и паром; кондици</w:t>
            </w:r>
            <w:r w:rsidRPr="00807F63">
              <w:rPr>
                <w:b/>
                <w:bCs/>
                <w:sz w:val="20"/>
                <w:szCs w:val="20"/>
              </w:rPr>
              <w:t>о</w:t>
            </w:r>
            <w:r w:rsidRPr="00807F63">
              <w:rPr>
                <w:b/>
                <w:bCs/>
                <w:sz w:val="20"/>
                <w:szCs w:val="20"/>
              </w:rPr>
              <w:t>нирование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144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отгруженных товаров собственного производства, выполне</w:t>
            </w:r>
            <w:r w:rsidRPr="00807F63">
              <w:rPr>
                <w:sz w:val="20"/>
                <w:szCs w:val="20"/>
              </w:rPr>
              <w:t>н</w:t>
            </w:r>
            <w:r w:rsidRPr="00807F63">
              <w:rPr>
                <w:sz w:val="20"/>
                <w:szCs w:val="20"/>
              </w:rPr>
              <w:t xml:space="preserve">ных работ и услуг собственными силами - РАЗДЕЛ D: Обеспечение электрической энергией, газом и паром; кондиционирование воздуха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73,287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78,607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82,302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86,746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90,216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93,824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Темп роста отгрузки - РАЗДЕЛ D: Обеспечение электрической эне</w:t>
            </w:r>
            <w:r w:rsidRPr="00807F63">
              <w:rPr>
                <w:sz w:val="20"/>
                <w:szCs w:val="20"/>
              </w:rPr>
              <w:t>р</w:t>
            </w:r>
            <w:r w:rsidRPr="00807F63">
              <w:rPr>
                <w:sz w:val="20"/>
                <w:szCs w:val="20"/>
              </w:rPr>
              <w:t>гией, газом и паром; кондиционирование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действующих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Индекс-дефлятор отгрузки - РАЗДЕЛ D: Обеспечение электрической энергией, газом и паром; кондиционирование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104,00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- РАЗДЕЛ D: Обеспечение электрической эне</w:t>
            </w:r>
            <w:r w:rsidRPr="00807F63">
              <w:rPr>
                <w:sz w:val="20"/>
                <w:szCs w:val="20"/>
              </w:rPr>
              <w:t>р</w:t>
            </w:r>
            <w:r w:rsidRPr="00807F63">
              <w:rPr>
                <w:sz w:val="20"/>
                <w:szCs w:val="20"/>
              </w:rPr>
              <w:t>гией, газом и паром; кондиционирование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99,20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2.4. Сельское хозяйство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Продукция сельского хозяйства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534,493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501,607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526,614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552,325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578,205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605,602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продукции сельского хозяйства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98,0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>Индекс-дефлятор продукции сельского хозяйства в хозяйствах всех категорий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110,3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104,40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Продукция сельского хозяйства в хозяйствах всех категорий, в том числе: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Продукция растениеводства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204,489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195,128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208,618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218,243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228,162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237,993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продукции растениеводства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Индекс-дефлятор продукции растениеводства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93,60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100,10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Продукция животноводства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330,004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306,479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317,996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334,082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350,043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367,609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 производства продукции животноводства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97,5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91,3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Индекс-дефлятор продукции животноводства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104,50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2.5. Транспорт и связь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2.5.1. Транспорт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Протяженность автомобильных дорог общего пользования с твердым покрытием (федерального, регионального и межмуниципального, местного значения)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07F63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512,328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519,228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519,228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519,228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519,228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519,228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   в том числе федерального значения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807F63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Плотность автомобильных дорог общего пользования с твердым п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крытием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на конец года; км путей на 10000 </w:t>
            </w:r>
            <w:proofErr w:type="spellStart"/>
            <w:r w:rsidRPr="00807F63">
              <w:rPr>
                <w:color w:val="000000"/>
                <w:sz w:val="20"/>
                <w:szCs w:val="20"/>
              </w:rPr>
              <w:t>кв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м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 территории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589,5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465,10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465,10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Удельный вес автомобильных дорог с твердым покрытием в общей протяженности автомобильных дорог общего пользования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на конец года; 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65,00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lastRenderedPageBreak/>
              <w:t xml:space="preserve">2.6. Производство важнейших видов продукции в натуральном выражении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Культуры зерновые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0,323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0,491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0,699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0,700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Картофель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7,977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7,393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7,484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7,484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7,490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7,490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Овощи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1,981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1,862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1,866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1,878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1,880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1,885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Скот и птица на убой (в живом весе)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1,541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1,557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1,561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1,568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Молоко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8,151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7,232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7,082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7,106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7,124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7,161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Яйца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млн.шт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0,892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0,889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0,890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0,894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0,899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0,903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онн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13,711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13,073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13,300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13,500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13,600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13,800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2.7. Строительство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Объем работ, выполненных по виду экономической деятельности "Строительство" (Раздел F)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ценах соответствующих лет; 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124,95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750,00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841,51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879,37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914,55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производства по виду деятельности "Строительство" (Раздел F)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42,26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606,12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Индекс-дефлятор по объему работ, выполненных по виду деятельн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сти "строительство" (Раздел F)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99,03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Ввод в действие жилых домов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кв. м. в общей площ</w:t>
            </w:r>
            <w:r w:rsidRPr="00807F63">
              <w:rPr>
                <w:color w:val="000000"/>
                <w:sz w:val="20"/>
                <w:szCs w:val="20"/>
              </w:rPr>
              <w:t>а</w:t>
            </w:r>
            <w:r w:rsidRPr="00807F63">
              <w:rPr>
                <w:color w:val="000000"/>
                <w:sz w:val="20"/>
                <w:szCs w:val="20"/>
              </w:rPr>
              <w:t>ди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1,75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3. Торговля и услуги населению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95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потребительских цен за период с начала года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к соответствующему п</w:t>
            </w:r>
            <w:r w:rsidRPr="00807F63">
              <w:rPr>
                <w:color w:val="000000"/>
                <w:sz w:val="20"/>
                <w:szCs w:val="20"/>
              </w:rPr>
              <w:t>е</w:t>
            </w:r>
            <w:r w:rsidRPr="00807F63">
              <w:rPr>
                <w:color w:val="000000"/>
                <w:sz w:val="20"/>
                <w:szCs w:val="20"/>
              </w:rPr>
              <w:t>риоду предыдущего года, 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соответствующих лет; 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506,9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530,60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559,60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598,30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641,50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689,80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101,31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103,59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Индекс-дефлятор оборота розничной торговли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107,8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103,80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общественного питания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26,70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29,40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31,10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33,00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Оборот общественного питания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102,40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потребительских цен на продукцию общественного питания за период с начала года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к соответствующему п</w:t>
            </w:r>
            <w:r w:rsidRPr="00807F63">
              <w:rPr>
                <w:color w:val="000000"/>
                <w:sz w:val="20"/>
                <w:szCs w:val="20"/>
              </w:rPr>
              <w:t>е</w:t>
            </w:r>
            <w:r w:rsidRPr="00807F63">
              <w:rPr>
                <w:color w:val="000000"/>
                <w:sz w:val="20"/>
                <w:szCs w:val="20"/>
              </w:rPr>
              <w:t>риоду предыдущего года, 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Объем платных услуг населению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86,5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91,30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99,40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108,10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127,40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Объем платных услуг населению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96,7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96,70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104,40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Индекс-дефлятор объема платных услуг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106,60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104,60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4. Внешнеэкономическая деятельность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Экспорт товаров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млн. долл. США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Импорт товаров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млн. долл. США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 xml:space="preserve">5. Малое и среднее предпринимательство, включая </w:t>
            </w:r>
            <w:proofErr w:type="spellStart"/>
            <w:r w:rsidRPr="00807F63">
              <w:rPr>
                <w:b/>
                <w:bCs/>
                <w:color w:val="000000"/>
                <w:sz w:val="20"/>
                <w:szCs w:val="20"/>
              </w:rPr>
              <w:t>микропре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д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приятия</w:t>
            </w:r>
            <w:proofErr w:type="spell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813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Число малых и средних предприятий, включая </w:t>
            </w:r>
            <w:proofErr w:type="spellStart"/>
            <w:r w:rsidRPr="00807F63">
              <w:rPr>
                <w:sz w:val="20"/>
                <w:szCs w:val="20"/>
              </w:rPr>
              <w:t>микропредприятия</w:t>
            </w:r>
            <w:proofErr w:type="spellEnd"/>
            <w:r w:rsidRPr="00807F63">
              <w:rPr>
                <w:sz w:val="20"/>
                <w:szCs w:val="20"/>
              </w:rPr>
              <w:t xml:space="preserve"> (на конец года)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83,00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том числе по отдельным видам экономической деятельности: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обеспечение электрической энергией, газом и паром; кондиционир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водоснабжение; водоотведение, организация сбора и утилизация о</w:t>
            </w:r>
            <w:r w:rsidRPr="00807F63">
              <w:rPr>
                <w:color w:val="000000"/>
                <w:sz w:val="20"/>
                <w:szCs w:val="20"/>
              </w:rPr>
              <w:t>т</w:t>
            </w:r>
            <w:r w:rsidRPr="00807F63">
              <w:rPr>
                <w:color w:val="000000"/>
                <w:sz w:val="20"/>
                <w:szCs w:val="20"/>
              </w:rPr>
              <w:t>ходов, деятельность по ликвидации загрязнений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25,00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Среднесписочная численность работников малых и средних предпр</w:t>
            </w:r>
            <w:r w:rsidRPr="00807F63">
              <w:rPr>
                <w:color w:val="000000"/>
                <w:sz w:val="20"/>
                <w:szCs w:val="20"/>
              </w:rPr>
              <w:t>и</w:t>
            </w:r>
            <w:r w:rsidRPr="00807F63">
              <w:rPr>
                <w:color w:val="000000"/>
                <w:sz w:val="20"/>
                <w:szCs w:val="20"/>
              </w:rPr>
              <w:t xml:space="preserve">ятий, включая </w:t>
            </w:r>
            <w:proofErr w:type="spellStart"/>
            <w:r w:rsidRPr="00807F63">
              <w:rPr>
                <w:color w:val="000000"/>
                <w:sz w:val="20"/>
                <w:szCs w:val="20"/>
              </w:rPr>
              <w:t>микропредприятия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 (без внешних совместителей)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0,492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0,487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том числе по отдельным видам экономической деятельности: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0,041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0,044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0,044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0,046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обеспечение электрической энергией, газом и паром; кондиционир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вание воздуха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0,217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водоснабжение; водоотведение, организация сбора и утилизация о</w:t>
            </w:r>
            <w:r w:rsidRPr="00807F63">
              <w:rPr>
                <w:color w:val="000000"/>
                <w:sz w:val="20"/>
                <w:szCs w:val="20"/>
              </w:rPr>
              <w:t>т</w:t>
            </w:r>
            <w:r w:rsidRPr="00807F63">
              <w:rPr>
                <w:color w:val="000000"/>
                <w:sz w:val="20"/>
                <w:szCs w:val="20"/>
              </w:rPr>
              <w:t>ходов, деятельность по ликвидации загрязнений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0,022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0,022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0,022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0,022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0,122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деятельность по операциям с недвижимым имуществом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6. Инвестиции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соответствующих лет; 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277,14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1 671,66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1 773,84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1 867,86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1 977,09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2 101,18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физического объема инвестиций в основной капитал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80,46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568,50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101,70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Индекс-дефлятор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106,10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104,50</w:t>
            </w:r>
          </w:p>
        </w:tc>
      </w:tr>
      <w:tr w:rsidR="00807613" w:rsidRPr="00807F63" w:rsidTr="00BC1DD4">
        <w:trPr>
          <w:trHeight w:val="144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Объем инвестиций в основной капитал за счет всех источников ф</w:t>
            </w:r>
            <w:r w:rsidRPr="00807F63">
              <w:rPr>
                <w:color w:val="000000"/>
                <w:sz w:val="20"/>
                <w:szCs w:val="20"/>
              </w:rPr>
              <w:t>и</w:t>
            </w:r>
            <w:r w:rsidRPr="00807F63">
              <w:rPr>
                <w:color w:val="000000"/>
                <w:sz w:val="20"/>
                <w:szCs w:val="20"/>
              </w:rPr>
              <w:t>нансирования (без субъектов малого предпринимательства и объемов инвестиций, не наблюдаемых прямыми статистическими методами) - всего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млн. руб.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270,9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1 622,97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1 744,71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1 875,76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2 014,94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2 164,57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 в сопоставимых ценах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83,21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564,66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102,80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Индекс-дефлятор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106,10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104,50</w:t>
            </w:r>
          </w:p>
        </w:tc>
      </w:tr>
      <w:tr w:rsidR="00807613" w:rsidRPr="00807F63" w:rsidTr="00BC1DD4">
        <w:trPr>
          <w:trHeight w:val="1155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7. Консолидированный бюджет субъекта Российской Федерации (включая местные бюджеты без учета территориальных внебю</w:t>
            </w:r>
            <w:r w:rsidRPr="00807F63">
              <w:rPr>
                <w:b/>
                <w:bCs/>
                <w:sz w:val="20"/>
                <w:szCs w:val="20"/>
              </w:rPr>
              <w:t>д</w:t>
            </w:r>
            <w:r w:rsidRPr="00807F63">
              <w:rPr>
                <w:b/>
                <w:bCs/>
                <w:sz w:val="20"/>
                <w:szCs w:val="20"/>
              </w:rPr>
              <w:t>жетных фондов)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Доходы консолидированного бюджета субъекта  Российской Ф</w:t>
            </w:r>
            <w:r w:rsidRPr="00807F63">
              <w:rPr>
                <w:b/>
                <w:bCs/>
                <w:sz w:val="20"/>
                <w:szCs w:val="20"/>
              </w:rPr>
              <w:t>е</w:t>
            </w:r>
            <w:r w:rsidRPr="00807F63">
              <w:rPr>
                <w:b/>
                <w:bCs/>
                <w:sz w:val="20"/>
                <w:szCs w:val="20"/>
              </w:rPr>
              <w:t>дерации - всего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575,6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612,30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512,40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484,72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484,72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484,72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Налоговые и неналоговые доходы - всего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212,3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222,20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229,40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217,00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Налоговые доходы консолидированного бюджета субъекта Ро</w:t>
            </w:r>
            <w:r w:rsidRPr="00807F63">
              <w:rPr>
                <w:b/>
                <w:bCs/>
                <w:sz w:val="20"/>
                <w:szCs w:val="20"/>
              </w:rPr>
              <w:t>с</w:t>
            </w:r>
            <w:r w:rsidRPr="00807F63">
              <w:rPr>
                <w:b/>
                <w:bCs/>
                <w:sz w:val="20"/>
                <w:szCs w:val="20"/>
              </w:rPr>
              <w:t>сийской Федерации - всего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184,8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196,30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204,50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193,46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193,46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193,46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том числе: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налог на прибыль организаций 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>налог на доходы физических лиц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94,90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89,78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89,78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89,78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налог на добычу полезных ископаемых 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88,70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87,50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82,78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акцизы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12,11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12,11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12,11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налог, взимаемый в связи с применением упрощенной системы нал</w:t>
            </w:r>
            <w:r w:rsidRPr="00807F63">
              <w:rPr>
                <w:sz w:val="20"/>
                <w:szCs w:val="20"/>
              </w:rPr>
              <w:t>о</w:t>
            </w:r>
            <w:r w:rsidRPr="00807F63">
              <w:rPr>
                <w:sz w:val="20"/>
                <w:szCs w:val="20"/>
              </w:rPr>
              <w:t>гообложения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0,47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налог на имущество организаций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налог на игорный бизнес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транспортный налог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5,68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5,68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5,68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прочие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 xml:space="preserve">Неналоговые доходы - всего 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25,90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23,46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23,46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23,46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363,3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390,10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283,00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267,72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267,72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267,72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Расходы консолидированного бюджета субъекта Российской Ф</w:t>
            </w:r>
            <w:r w:rsidRPr="00807F63">
              <w:rPr>
                <w:b/>
                <w:bCs/>
                <w:sz w:val="20"/>
                <w:szCs w:val="20"/>
              </w:rPr>
              <w:t>е</w:t>
            </w:r>
            <w:r w:rsidRPr="00807F63">
              <w:rPr>
                <w:b/>
                <w:bCs/>
                <w:sz w:val="20"/>
                <w:szCs w:val="20"/>
              </w:rPr>
              <w:t>дерации - всего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569,9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619,90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436,90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413,12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413,12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413,12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в том числе по направлениям: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42,19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42,19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42,19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1,51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16,30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8,89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8,89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8,89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2,55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2,55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2,55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охрана окружающей среды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образование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340,6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374,40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296,50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280,49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280,49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280,49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30,9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34,40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9,74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18,45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18,45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18,45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0,40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0,38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прочие (межбюджетные трансферты)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71,9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49,50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46,83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 xml:space="preserve">      Дефици</w:t>
            </w:r>
            <w:proofErr w:type="gramStart"/>
            <w:r w:rsidRPr="00807F63">
              <w:rPr>
                <w:sz w:val="20"/>
                <w:szCs w:val="20"/>
              </w:rPr>
              <w:t>т(</w:t>
            </w:r>
            <w:proofErr w:type="gramEnd"/>
            <w:r w:rsidRPr="00807F63">
              <w:rPr>
                <w:sz w:val="20"/>
                <w:szCs w:val="20"/>
              </w:rPr>
              <w:t>-),профицит(+) консолидированного бюджета субъекта Российской Федерации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-7,60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75,50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71,60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71,60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sz w:val="20"/>
                <w:szCs w:val="20"/>
              </w:rPr>
            </w:pPr>
            <w:r w:rsidRPr="00807F63">
              <w:rPr>
                <w:b/>
                <w:bCs/>
                <w:sz w:val="20"/>
                <w:szCs w:val="20"/>
              </w:rPr>
              <w:t>Государственный долг субъекта Российской Федерации и вход</w:t>
            </w:r>
            <w:r w:rsidRPr="00807F63">
              <w:rPr>
                <w:b/>
                <w:bCs/>
                <w:sz w:val="20"/>
                <w:szCs w:val="20"/>
              </w:rPr>
              <w:t>я</w:t>
            </w:r>
            <w:r w:rsidRPr="00807F63">
              <w:rPr>
                <w:b/>
                <w:bCs/>
                <w:sz w:val="20"/>
                <w:szCs w:val="20"/>
              </w:rPr>
              <w:t>щих в его состав муниципальных образований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8. Денежные доходы и расходы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Денежные доходы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2444,91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2 372,02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2 581,72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2 726,54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2 861,49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3 001,24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доходы от предпринимательской деятельности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189,1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201,50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208,00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214,00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220,00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оплата труда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1247,04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1 298,14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1 458,14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1 545,44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1 622,64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1 703,64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социальные выплаты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1008,77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878,88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922,08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973,10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1 024,85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1 077,60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пенсии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914,67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793,38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829,78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874,60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921,85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971,60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пособия и социальная помощь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85,50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98,50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103,00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106,00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Реальные денежные доходы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94,1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97,50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101,10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Среднедушевые денежные доходы (в месяц)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11533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11 351,80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12 530,20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13 419,10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14 284,00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15 190,00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Средний размер назначенных пенсий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13263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11 708,00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12 293,00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12 957,00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13 657,00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14 394,00</w:t>
            </w:r>
          </w:p>
        </w:tc>
      </w:tr>
      <w:tr w:rsidR="00807613" w:rsidRPr="00807F63" w:rsidTr="00BC1DD4">
        <w:trPr>
          <w:trHeight w:val="375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Величина прожиточного минимума (в среднем на душу населения)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руб. в месяц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9828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10 735,00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11 379,00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11 834,00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12 307,00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12 800,00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lastRenderedPageBreak/>
              <w:t>Расходы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2054,98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2 180,06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2 343,56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2 519,33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2 708,28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2 911,40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покупка товаров и оплата услуг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1915,56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2 031,50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2 183,86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2 347,65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2 523,73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2 713,01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из них покупка товаров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1318,38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1 408,60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1 514,25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1 627,81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1 749,90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1 881,14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обязательные платежи и разнообразные взносы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100,94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107,20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115,24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123,88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133,17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143,16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38,47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41,36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44,46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47,79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51,38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55,23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     Превышение доходов над расходами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 xml:space="preserve"> (+), 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или расходов над дох</w:t>
            </w:r>
            <w:r w:rsidRPr="00807F63">
              <w:rPr>
                <w:color w:val="000000"/>
                <w:sz w:val="20"/>
                <w:szCs w:val="20"/>
              </w:rPr>
              <w:t>о</w:t>
            </w:r>
            <w:r w:rsidRPr="00807F63">
              <w:rPr>
                <w:color w:val="000000"/>
                <w:sz w:val="20"/>
                <w:szCs w:val="20"/>
              </w:rPr>
              <w:t>дами (-)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389,93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191,96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238,16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207,21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153,21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89,84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9. Труд и занятость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Среднегодовая численность 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занятых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 xml:space="preserve"> в экономике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5,614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5,237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5,228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5,248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5,255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5,264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Среднемесячная номинальная начисленная заработная плата в целом по региону в организациях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тыс.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27,318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29,122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32,859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34,717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36,385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38,112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Среднемесячная номинальная начисленная заработная плата в целом по региону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 к предыдущему году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110,9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106,60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112,80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105,70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104,70</w:t>
            </w:r>
          </w:p>
        </w:tc>
      </w:tr>
      <w:tr w:rsidR="00807613" w:rsidRPr="00807F63" w:rsidTr="00BC1DD4">
        <w:trPr>
          <w:trHeight w:val="696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 xml:space="preserve">Распределение среднегодовой численности </w:t>
            </w:r>
            <w:proofErr w:type="gramStart"/>
            <w:r w:rsidRPr="00807F63">
              <w:rPr>
                <w:b/>
                <w:bCs/>
                <w:color w:val="000000"/>
                <w:sz w:val="20"/>
                <w:szCs w:val="20"/>
              </w:rPr>
              <w:t>занятых</w:t>
            </w:r>
            <w:proofErr w:type="gramEnd"/>
            <w:r w:rsidRPr="00807F63">
              <w:rPr>
                <w:b/>
                <w:bCs/>
                <w:color w:val="000000"/>
                <w:sz w:val="20"/>
                <w:szCs w:val="20"/>
              </w:rPr>
              <w:t xml:space="preserve"> в экономике по формам собственности: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на предприятиях и в организациях государственной и муниципальной форм собственности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2,311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2,30</w:t>
            </w:r>
          </w:p>
        </w:tc>
      </w:tr>
      <w:tr w:rsidR="00807613" w:rsidRPr="00807F63" w:rsidTr="00BC1DD4">
        <w:trPr>
          <w:trHeight w:val="231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собственность общественных и религиозных организаций (объедин</w:t>
            </w:r>
            <w:r w:rsidRPr="00807F63">
              <w:rPr>
                <w:color w:val="000000"/>
                <w:sz w:val="20"/>
                <w:szCs w:val="20"/>
              </w:rPr>
              <w:t>е</w:t>
            </w:r>
            <w:r w:rsidRPr="00807F63">
              <w:rPr>
                <w:color w:val="000000"/>
                <w:sz w:val="20"/>
                <w:szCs w:val="20"/>
              </w:rPr>
              <w:t>ний)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смешанная российская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иностранная, совместная российская и иностранная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3,247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2,87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2,90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2,91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Уровень безработицы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30,49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30,49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28,70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27,83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Уровень зарегистрированной безработицы (на конец года)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1,57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Численность безработных (по методологии МОТ)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2,92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2,72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2,76</w:t>
            </w:r>
          </w:p>
        </w:tc>
      </w:tr>
      <w:tr w:rsidR="00807613" w:rsidRPr="00807F63" w:rsidTr="00BC1DD4">
        <w:trPr>
          <w:trHeight w:val="593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Численность безработных, зарегистрированных в  государственных учреждениях службы занятости населения (на конец года)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0,10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Среднесписочная численность работников организаций (без внешних совместителей)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3,797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3,708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3,692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3,704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3,711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3,720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Фонд начисленной заработной платы всех работников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proofErr w:type="spellStart"/>
            <w:r w:rsidRPr="00807F63">
              <w:rPr>
                <w:sz w:val="20"/>
                <w:szCs w:val="20"/>
              </w:rPr>
              <w:t>млн</w:t>
            </w:r>
            <w:proofErr w:type="gramStart"/>
            <w:r w:rsidRPr="00807F63">
              <w:rPr>
                <w:sz w:val="20"/>
                <w:szCs w:val="20"/>
              </w:rPr>
              <w:t>.р</w:t>
            </w:r>
            <w:proofErr w:type="gramEnd"/>
            <w:r w:rsidRPr="00807F63">
              <w:rPr>
                <w:sz w:val="20"/>
                <w:szCs w:val="20"/>
              </w:rPr>
              <w:t>уб</w:t>
            </w:r>
            <w:proofErr w:type="spellEnd"/>
            <w:r w:rsidRPr="00807F6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1244,700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1295,800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1455,800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1543,100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1620,300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1701,300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10. Развитие социальной сферы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Численность детей в дошкольных образовательных учреждениях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840,00</w:t>
            </w:r>
          </w:p>
        </w:tc>
      </w:tr>
      <w:tr w:rsidR="00807613" w:rsidRPr="00807F63" w:rsidTr="00BC1DD4">
        <w:trPr>
          <w:trHeight w:val="108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proofErr w:type="gramStart"/>
            <w:r w:rsidRPr="00807F63">
              <w:rPr>
                <w:color w:val="000000"/>
                <w:sz w:val="20"/>
                <w:szCs w:val="20"/>
              </w:rPr>
              <w:t xml:space="preserve">Численность обучающихся общеобразовательных учреждениях (без вечерних (сменных) общеобразовательных учреждениях (на начало учебного года) </w:t>
            </w:r>
            <w:proofErr w:type="gramEnd"/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государственных и муниципальных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2,38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негосударственных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Обеспеченность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Обеспеченность: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больничными койками на 10 000 человек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 xml:space="preserve"> коек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24,81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25,16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25,51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общедоступными  библиотеками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учрежд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на 100 </w:t>
            </w:r>
            <w:proofErr w:type="spellStart"/>
            <w:r w:rsidRPr="00807F63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аселения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135,85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137,83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139,78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141,74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143,76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145,76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учреждениями культурно-досугового типа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учрежд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на 100 </w:t>
            </w:r>
            <w:proofErr w:type="spellStart"/>
            <w:r w:rsidRPr="00807F63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аселения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124,53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126,34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128,13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129,93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131,78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133,62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дошкольными образовательными учреждениями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учрежд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на 100 </w:t>
            </w:r>
            <w:proofErr w:type="spellStart"/>
            <w:r w:rsidRPr="00807F63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.н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аселения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73,59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68,91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69,89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70,87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71,88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72,88</w:t>
            </w:r>
          </w:p>
        </w:tc>
      </w:tr>
      <w:tr w:rsidR="00807613" w:rsidRPr="00807F63" w:rsidTr="00BC1DD4">
        <w:trPr>
          <w:trHeight w:val="589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мощностью амбулаторно-поликлинических учреждений на 10 000 человек населения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на конец года; посещений в смену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141,26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120,62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122,33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124,04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125,81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127,56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Численность: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врачей всех специальностей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на конец года; 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0,011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lastRenderedPageBreak/>
              <w:t>среднего медицинского персонала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на конец года; тыс. чел.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0,089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0,089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11. Окружающая среда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507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807F63">
              <w:rPr>
                <w:b/>
                <w:bCs/>
                <w:color w:val="000000"/>
                <w:sz w:val="20"/>
                <w:szCs w:val="20"/>
              </w:rPr>
              <w:t>Инвестиции в основной капитал, направленные на охрану окр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у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жающей среды и рациональное использование природных ресу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>р</w:t>
            </w:r>
            <w:r w:rsidRPr="00807F63">
              <w:rPr>
                <w:b/>
                <w:bCs/>
                <w:color w:val="000000"/>
                <w:sz w:val="20"/>
                <w:szCs w:val="20"/>
              </w:rPr>
              <w:t xml:space="preserve">сов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соответствующих лет; 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FF0000"/>
                <w:sz w:val="20"/>
                <w:szCs w:val="20"/>
              </w:rPr>
            </w:pPr>
            <w:r w:rsidRPr="00807F63">
              <w:rPr>
                <w:color w:val="FF0000"/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415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 ценах соответствующих лет; млн. руб.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5,4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4,71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4,76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4,50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из них за счет: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средств федерального бюджета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2,80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2,10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</w:tr>
      <w:tr w:rsidR="00807613" w:rsidRPr="00807F63" w:rsidTr="00BC1DD4">
        <w:trPr>
          <w:trHeight w:val="72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бюджетов субъектов Российской Федерации и местных бюджетов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0,91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3,50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3,50</w:t>
            </w:r>
          </w:p>
        </w:tc>
      </w:tr>
      <w:tr w:rsidR="00807613" w:rsidRPr="00807F63" w:rsidTr="00BC1DD4">
        <w:trPr>
          <w:trHeight w:val="360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собственных сре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дств пр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едприятий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07F63">
              <w:rPr>
                <w:color w:val="000000"/>
                <w:sz w:val="20"/>
                <w:szCs w:val="20"/>
              </w:rPr>
              <w:t>млн</w:t>
            </w:r>
            <w:proofErr w:type="gramStart"/>
            <w:r w:rsidRPr="00807F63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807F63">
              <w:rPr>
                <w:color w:val="000000"/>
                <w:sz w:val="20"/>
                <w:szCs w:val="20"/>
              </w:rPr>
              <w:t>уб</w:t>
            </w:r>
            <w:proofErr w:type="spellEnd"/>
            <w:r w:rsidRPr="00807F63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1,00</w:t>
            </w:r>
          </w:p>
        </w:tc>
      </w:tr>
      <w:tr w:rsidR="00807613" w:rsidRPr="00807F63" w:rsidTr="00BC1DD4">
        <w:trPr>
          <w:trHeight w:val="462"/>
        </w:trPr>
        <w:tc>
          <w:tcPr>
            <w:tcW w:w="6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Выбросы загрязняющих веществ в атмосферный воздух, отходящих от стационарных источников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color w:val="000000"/>
                <w:sz w:val="20"/>
                <w:szCs w:val="20"/>
              </w:rPr>
            </w:pPr>
            <w:r w:rsidRPr="00807F63">
              <w:rPr>
                <w:color w:val="000000"/>
                <w:sz w:val="20"/>
                <w:szCs w:val="20"/>
              </w:rPr>
              <w:t>1,94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613" w:rsidRPr="00807F63" w:rsidRDefault="00807613" w:rsidP="004B207B">
            <w:pPr>
              <w:jc w:val="center"/>
              <w:rPr>
                <w:sz w:val="20"/>
                <w:szCs w:val="20"/>
              </w:rPr>
            </w:pPr>
            <w:r w:rsidRPr="00807F63">
              <w:rPr>
                <w:sz w:val="20"/>
                <w:szCs w:val="20"/>
              </w:rPr>
              <w:t>2,00</w:t>
            </w:r>
          </w:p>
        </w:tc>
      </w:tr>
    </w:tbl>
    <w:p w:rsidR="00FC5770" w:rsidRPr="00FE76E8" w:rsidRDefault="00FC5770" w:rsidP="00CC106E">
      <w:pPr>
        <w:tabs>
          <w:tab w:val="left" w:pos="965"/>
        </w:tabs>
        <w:rPr>
          <w:sz w:val="20"/>
          <w:szCs w:val="20"/>
        </w:rPr>
      </w:pPr>
    </w:p>
    <w:sectPr w:rsidR="00FC5770" w:rsidRPr="00FE76E8" w:rsidSect="00270ADD">
      <w:pgSz w:w="16838" w:h="11906" w:orient="landscape"/>
      <w:pgMar w:top="1871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9FF" w:rsidRDefault="009759FF">
      <w:r>
        <w:separator/>
      </w:r>
    </w:p>
  </w:endnote>
  <w:endnote w:type="continuationSeparator" w:id="0">
    <w:p w:rsidR="009759FF" w:rsidRDefault="0097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63" w:rsidRDefault="00807F63" w:rsidP="0094056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9FF" w:rsidRDefault="009759FF">
      <w:r>
        <w:separator/>
      </w:r>
    </w:p>
  </w:footnote>
  <w:footnote w:type="continuationSeparator" w:id="0">
    <w:p w:rsidR="009759FF" w:rsidRDefault="00975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63" w:rsidRDefault="00807F63" w:rsidP="00EA17CC">
    <w:pPr>
      <w:pStyle w:val="ab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1738E">
      <w:rPr>
        <w:rStyle w:val="aa"/>
        <w:noProof/>
      </w:rPr>
      <w:t>4</w:t>
    </w:r>
    <w:r>
      <w:rPr>
        <w:rStyle w:val="aa"/>
      </w:rPr>
      <w:fldChar w:fldCharType="end"/>
    </w:r>
  </w:p>
  <w:p w:rsidR="00807F63" w:rsidRDefault="00807F63" w:rsidP="00270ADD">
    <w:pPr>
      <w:pStyle w:val="ab"/>
      <w:jc w:val="center"/>
    </w:pPr>
  </w:p>
  <w:p w:rsidR="00807F63" w:rsidRDefault="00807F6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F63" w:rsidRDefault="00807F63">
    <w:pPr>
      <w:pStyle w:val="ab"/>
      <w:jc w:val="center"/>
    </w:pPr>
  </w:p>
  <w:p w:rsidR="00807F63" w:rsidRDefault="00807F6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8A3"/>
    <w:multiLevelType w:val="hybridMultilevel"/>
    <w:tmpl w:val="C7D60C36"/>
    <w:lvl w:ilvl="0" w:tplc="9DBCA0EA">
      <w:start w:val="8"/>
      <w:numFmt w:val="decimal"/>
      <w:lvlText w:val="%1."/>
      <w:lvlJc w:val="left"/>
      <w:pPr>
        <w:ind w:left="1368" w:hanging="375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040E3515"/>
    <w:multiLevelType w:val="hybridMultilevel"/>
    <w:tmpl w:val="6DC0DD44"/>
    <w:lvl w:ilvl="0" w:tplc="AD16B850">
      <w:start w:val="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C5C4AEF"/>
    <w:multiLevelType w:val="hybridMultilevel"/>
    <w:tmpl w:val="1354F64C"/>
    <w:lvl w:ilvl="0" w:tplc="69F8C654">
      <w:start w:val="8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3">
    <w:nsid w:val="1E763EC4"/>
    <w:multiLevelType w:val="hybridMultilevel"/>
    <w:tmpl w:val="3BBC2EAC"/>
    <w:lvl w:ilvl="0" w:tplc="12A0D8F2">
      <w:start w:val="1"/>
      <w:numFmt w:val="decimal"/>
      <w:suff w:val="space"/>
      <w:lvlText w:val="%1)"/>
      <w:lvlJc w:val="left"/>
      <w:pPr>
        <w:ind w:left="1502" w:hanging="7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4">
    <w:nsid w:val="23EC56F1"/>
    <w:multiLevelType w:val="hybridMultilevel"/>
    <w:tmpl w:val="D3A29D28"/>
    <w:lvl w:ilvl="0" w:tplc="B770C194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1E0E8C"/>
    <w:multiLevelType w:val="hybridMultilevel"/>
    <w:tmpl w:val="F7F86B20"/>
    <w:lvl w:ilvl="0" w:tplc="5EF8E6CE">
      <w:start w:val="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D65120A"/>
    <w:multiLevelType w:val="singleLevel"/>
    <w:tmpl w:val="B2CCC87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7">
    <w:nsid w:val="5290166E"/>
    <w:multiLevelType w:val="hybridMultilevel"/>
    <w:tmpl w:val="C36C99A6"/>
    <w:lvl w:ilvl="0" w:tplc="FBB4D2FA">
      <w:start w:val="1"/>
      <w:numFmt w:val="decimal"/>
      <w:lvlText w:val="%1."/>
      <w:lvlJc w:val="left"/>
      <w:pPr>
        <w:ind w:left="112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6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8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86" w:hanging="180"/>
      </w:pPr>
      <w:rPr>
        <w:rFonts w:cs="Times New Roman"/>
      </w:rPr>
    </w:lvl>
  </w:abstractNum>
  <w:abstractNum w:abstractNumId="8">
    <w:nsid w:val="55AE3A71"/>
    <w:multiLevelType w:val="hybridMultilevel"/>
    <w:tmpl w:val="1BB2BE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5F5A4440"/>
    <w:multiLevelType w:val="hybridMultilevel"/>
    <w:tmpl w:val="41F0E9F4"/>
    <w:lvl w:ilvl="0" w:tplc="EF9CF204">
      <w:start w:val="7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0">
    <w:nsid w:val="6DC87256"/>
    <w:multiLevelType w:val="hybridMultilevel"/>
    <w:tmpl w:val="A2DAFA1A"/>
    <w:lvl w:ilvl="0" w:tplc="E5C08C6C">
      <w:start w:val="8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1">
    <w:nsid w:val="7C30118B"/>
    <w:multiLevelType w:val="hybridMultilevel"/>
    <w:tmpl w:val="8AFEC9D2"/>
    <w:lvl w:ilvl="0" w:tplc="1D886E8C">
      <w:start w:val="8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ACB"/>
    <w:rsid w:val="000017F6"/>
    <w:rsid w:val="00002D3C"/>
    <w:rsid w:val="000030F2"/>
    <w:rsid w:val="00006BE9"/>
    <w:rsid w:val="00007B52"/>
    <w:rsid w:val="000106E9"/>
    <w:rsid w:val="00011645"/>
    <w:rsid w:val="00011AA2"/>
    <w:rsid w:val="00012C2F"/>
    <w:rsid w:val="00013214"/>
    <w:rsid w:val="000142C1"/>
    <w:rsid w:val="00016B07"/>
    <w:rsid w:val="00016D0C"/>
    <w:rsid w:val="000218C1"/>
    <w:rsid w:val="00021E16"/>
    <w:rsid w:val="000228B6"/>
    <w:rsid w:val="00022D28"/>
    <w:rsid w:val="00023A3D"/>
    <w:rsid w:val="00024312"/>
    <w:rsid w:val="000244F2"/>
    <w:rsid w:val="00024FE5"/>
    <w:rsid w:val="00025AC8"/>
    <w:rsid w:val="00027A10"/>
    <w:rsid w:val="00030A7B"/>
    <w:rsid w:val="00035E19"/>
    <w:rsid w:val="000361CA"/>
    <w:rsid w:val="000405A2"/>
    <w:rsid w:val="00040B3A"/>
    <w:rsid w:val="00040B8A"/>
    <w:rsid w:val="0004120C"/>
    <w:rsid w:val="00042956"/>
    <w:rsid w:val="00043554"/>
    <w:rsid w:val="00044B42"/>
    <w:rsid w:val="00057390"/>
    <w:rsid w:val="00060026"/>
    <w:rsid w:val="0006094C"/>
    <w:rsid w:val="00061AFC"/>
    <w:rsid w:val="000632EA"/>
    <w:rsid w:val="00065297"/>
    <w:rsid w:val="000659BD"/>
    <w:rsid w:val="00065D8E"/>
    <w:rsid w:val="00066060"/>
    <w:rsid w:val="000709B2"/>
    <w:rsid w:val="00071379"/>
    <w:rsid w:val="00071E81"/>
    <w:rsid w:val="00072686"/>
    <w:rsid w:val="0007653B"/>
    <w:rsid w:val="000778B8"/>
    <w:rsid w:val="00077D52"/>
    <w:rsid w:val="00080921"/>
    <w:rsid w:val="00081111"/>
    <w:rsid w:val="0008171A"/>
    <w:rsid w:val="00083722"/>
    <w:rsid w:val="00085F03"/>
    <w:rsid w:val="000931DB"/>
    <w:rsid w:val="00093992"/>
    <w:rsid w:val="0009635C"/>
    <w:rsid w:val="000A301C"/>
    <w:rsid w:val="000A4003"/>
    <w:rsid w:val="000A594B"/>
    <w:rsid w:val="000A6163"/>
    <w:rsid w:val="000A7BF0"/>
    <w:rsid w:val="000B4BED"/>
    <w:rsid w:val="000B5C26"/>
    <w:rsid w:val="000C13FD"/>
    <w:rsid w:val="000C48A4"/>
    <w:rsid w:val="000C7C7A"/>
    <w:rsid w:val="000D635F"/>
    <w:rsid w:val="000D64B6"/>
    <w:rsid w:val="000D6953"/>
    <w:rsid w:val="000D6D7C"/>
    <w:rsid w:val="000D7B28"/>
    <w:rsid w:val="000E094A"/>
    <w:rsid w:val="000E27A8"/>
    <w:rsid w:val="000E2ACF"/>
    <w:rsid w:val="000E609F"/>
    <w:rsid w:val="000E7008"/>
    <w:rsid w:val="000F0DCB"/>
    <w:rsid w:val="000F2B33"/>
    <w:rsid w:val="000F39FC"/>
    <w:rsid w:val="000F4DDD"/>
    <w:rsid w:val="000F5CB2"/>
    <w:rsid w:val="000F7845"/>
    <w:rsid w:val="00100F73"/>
    <w:rsid w:val="0010358C"/>
    <w:rsid w:val="00103ACA"/>
    <w:rsid w:val="00104913"/>
    <w:rsid w:val="00105A5B"/>
    <w:rsid w:val="0010757F"/>
    <w:rsid w:val="001109F7"/>
    <w:rsid w:val="0011147E"/>
    <w:rsid w:val="001118A7"/>
    <w:rsid w:val="001120C7"/>
    <w:rsid w:val="00113147"/>
    <w:rsid w:val="00116B70"/>
    <w:rsid w:val="001179B5"/>
    <w:rsid w:val="00117F5E"/>
    <w:rsid w:val="001208A5"/>
    <w:rsid w:val="00120F8D"/>
    <w:rsid w:val="00122F47"/>
    <w:rsid w:val="00126DEC"/>
    <w:rsid w:val="00135709"/>
    <w:rsid w:val="00136A81"/>
    <w:rsid w:val="001419A3"/>
    <w:rsid w:val="00141CAB"/>
    <w:rsid w:val="00143AD0"/>
    <w:rsid w:val="001460DF"/>
    <w:rsid w:val="00146DAB"/>
    <w:rsid w:val="00147693"/>
    <w:rsid w:val="00150027"/>
    <w:rsid w:val="00152236"/>
    <w:rsid w:val="00153485"/>
    <w:rsid w:val="00155F56"/>
    <w:rsid w:val="00156E43"/>
    <w:rsid w:val="00161145"/>
    <w:rsid w:val="001636FA"/>
    <w:rsid w:val="001645B7"/>
    <w:rsid w:val="00164775"/>
    <w:rsid w:val="001649C7"/>
    <w:rsid w:val="001674D8"/>
    <w:rsid w:val="001707BF"/>
    <w:rsid w:val="00170923"/>
    <w:rsid w:val="00172B85"/>
    <w:rsid w:val="0017451C"/>
    <w:rsid w:val="00175542"/>
    <w:rsid w:val="00180455"/>
    <w:rsid w:val="00180987"/>
    <w:rsid w:val="00180F27"/>
    <w:rsid w:val="00181597"/>
    <w:rsid w:val="00183365"/>
    <w:rsid w:val="00186487"/>
    <w:rsid w:val="00187031"/>
    <w:rsid w:val="00190B84"/>
    <w:rsid w:val="00193EB8"/>
    <w:rsid w:val="00195753"/>
    <w:rsid w:val="00195A5F"/>
    <w:rsid w:val="0019653C"/>
    <w:rsid w:val="0019668A"/>
    <w:rsid w:val="0019669F"/>
    <w:rsid w:val="00196746"/>
    <w:rsid w:val="001977FD"/>
    <w:rsid w:val="001A06BF"/>
    <w:rsid w:val="001A0A36"/>
    <w:rsid w:val="001A2080"/>
    <w:rsid w:val="001A20EA"/>
    <w:rsid w:val="001A41CF"/>
    <w:rsid w:val="001A56DD"/>
    <w:rsid w:val="001A57D3"/>
    <w:rsid w:val="001A609A"/>
    <w:rsid w:val="001A6848"/>
    <w:rsid w:val="001A7ED7"/>
    <w:rsid w:val="001B0B5D"/>
    <w:rsid w:val="001B6E6B"/>
    <w:rsid w:val="001B758B"/>
    <w:rsid w:val="001C00EC"/>
    <w:rsid w:val="001C24AD"/>
    <w:rsid w:val="001C2F2B"/>
    <w:rsid w:val="001C3BFF"/>
    <w:rsid w:val="001C4655"/>
    <w:rsid w:val="001C790C"/>
    <w:rsid w:val="001D0CC0"/>
    <w:rsid w:val="001D3B0D"/>
    <w:rsid w:val="001D3C53"/>
    <w:rsid w:val="001D400C"/>
    <w:rsid w:val="001D5023"/>
    <w:rsid w:val="001D5466"/>
    <w:rsid w:val="001D6131"/>
    <w:rsid w:val="001E181C"/>
    <w:rsid w:val="001E1B9A"/>
    <w:rsid w:val="001E293F"/>
    <w:rsid w:val="001E4CF0"/>
    <w:rsid w:val="001E5AC6"/>
    <w:rsid w:val="001E6AC9"/>
    <w:rsid w:val="001E7DEC"/>
    <w:rsid w:val="001F0477"/>
    <w:rsid w:val="001F2015"/>
    <w:rsid w:val="001F34A9"/>
    <w:rsid w:val="001F42EA"/>
    <w:rsid w:val="001F46C1"/>
    <w:rsid w:val="001F5296"/>
    <w:rsid w:val="00206AE8"/>
    <w:rsid w:val="00212B42"/>
    <w:rsid w:val="0021479C"/>
    <w:rsid w:val="00216ED3"/>
    <w:rsid w:val="00220380"/>
    <w:rsid w:val="0022040D"/>
    <w:rsid w:val="00221395"/>
    <w:rsid w:val="00221A1B"/>
    <w:rsid w:val="002223FE"/>
    <w:rsid w:val="002239FE"/>
    <w:rsid w:val="00223B01"/>
    <w:rsid w:val="00224A58"/>
    <w:rsid w:val="00224BF3"/>
    <w:rsid w:val="00226695"/>
    <w:rsid w:val="00231CF2"/>
    <w:rsid w:val="002322C2"/>
    <w:rsid w:val="00232EE1"/>
    <w:rsid w:val="00233D6D"/>
    <w:rsid w:val="00234295"/>
    <w:rsid w:val="00237531"/>
    <w:rsid w:val="00240896"/>
    <w:rsid w:val="002443CB"/>
    <w:rsid w:val="00250DA0"/>
    <w:rsid w:val="00253A64"/>
    <w:rsid w:val="002621DF"/>
    <w:rsid w:val="00262FA6"/>
    <w:rsid w:val="002637E2"/>
    <w:rsid w:val="00265752"/>
    <w:rsid w:val="00265F8E"/>
    <w:rsid w:val="00267292"/>
    <w:rsid w:val="002674B5"/>
    <w:rsid w:val="0027025A"/>
    <w:rsid w:val="00270ADD"/>
    <w:rsid w:val="002710DC"/>
    <w:rsid w:val="002717F3"/>
    <w:rsid w:val="00271A26"/>
    <w:rsid w:val="00277025"/>
    <w:rsid w:val="00282359"/>
    <w:rsid w:val="00282E80"/>
    <w:rsid w:val="00284B66"/>
    <w:rsid w:val="0028698F"/>
    <w:rsid w:val="00286BDE"/>
    <w:rsid w:val="00287A66"/>
    <w:rsid w:val="00290A5A"/>
    <w:rsid w:val="00291A7D"/>
    <w:rsid w:val="002960D1"/>
    <w:rsid w:val="002960F7"/>
    <w:rsid w:val="002A4631"/>
    <w:rsid w:val="002A6E22"/>
    <w:rsid w:val="002B229D"/>
    <w:rsid w:val="002B2CA9"/>
    <w:rsid w:val="002B590A"/>
    <w:rsid w:val="002C059F"/>
    <w:rsid w:val="002C1BC3"/>
    <w:rsid w:val="002C23B6"/>
    <w:rsid w:val="002C5D95"/>
    <w:rsid w:val="002C7F63"/>
    <w:rsid w:val="002D2C16"/>
    <w:rsid w:val="002E1A37"/>
    <w:rsid w:val="002E329A"/>
    <w:rsid w:val="002E4769"/>
    <w:rsid w:val="002E495E"/>
    <w:rsid w:val="002E4B09"/>
    <w:rsid w:val="002E4E59"/>
    <w:rsid w:val="002E6389"/>
    <w:rsid w:val="002E7A67"/>
    <w:rsid w:val="002F1538"/>
    <w:rsid w:val="002F2B9E"/>
    <w:rsid w:val="002F6163"/>
    <w:rsid w:val="002F7EAE"/>
    <w:rsid w:val="00301CA9"/>
    <w:rsid w:val="00301D60"/>
    <w:rsid w:val="0030390B"/>
    <w:rsid w:val="00304E92"/>
    <w:rsid w:val="00305ECC"/>
    <w:rsid w:val="003072F5"/>
    <w:rsid w:val="00307C37"/>
    <w:rsid w:val="00314C61"/>
    <w:rsid w:val="00314F51"/>
    <w:rsid w:val="00315505"/>
    <w:rsid w:val="00315D90"/>
    <w:rsid w:val="00315FC3"/>
    <w:rsid w:val="0032369C"/>
    <w:rsid w:val="00324B26"/>
    <w:rsid w:val="00324C97"/>
    <w:rsid w:val="00325D53"/>
    <w:rsid w:val="00326473"/>
    <w:rsid w:val="00326667"/>
    <w:rsid w:val="00330CF2"/>
    <w:rsid w:val="00332EF0"/>
    <w:rsid w:val="00334ABC"/>
    <w:rsid w:val="00340284"/>
    <w:rsid w:val="003404D9"/>
    <w:rsid w:val="00340653"/>
    <w:rsid w:val="00340912"/>
    <w:rsid w:val="00341943"/>
    <w:rsid w:val="003458B9"/>
    <w:rsid w:val="00345CCE"/>
    <w:rsid w:val="00346028"/>
    <w:rsid w:val="003464B1"/>
    <w:rsid w:val="00347909"/>
    <w:rsid w:val="00350CF3"/>
    <w:rsid w:val="003565D2"/>
    <w:rsid w:val="003568E8"/>
    <w:rsid w:val="00360F50"/>
    <w:rsid w:val="003610FA"/>
    <w:rsid w:val="003611E8"/>
    <w:rsid w:val="0036584B"/>
    <w:rsid w:val="00365BFA"/>
    <w:rsid w:val="003721E2"/>
    <w:rsid w:val="00372DCF"/>
    <w:rsid w:val="00374EA8"/>
    <w:rsid w:val="00380DD9"/>
    <w:rsid w:val="003812EF"/>
    <w:rsid w:val="00381B52"/>
    <w:rsid w:val="0038324C"/>
    <w:rsid w:val="00383C98"/>
    <w:rsid w:val="00383CC3"/>
    <w:rsid w:val="00386DDC"/>
    <w:rsid w:val="00390FF0"/>
    <w:rsid w:val="00392ED9"/>
    <w:rsid w:val="00393BA0"/>
    <w:rsid w:val="00396738"/>
    <w:rsid w:val="003A3E0B"/>
    <w:rsid w:val="003A5B6A"/>
    <w:rsid w:val="003A6D76"/>
    <w:rsid w:val="003A73EB"/>
    <w:rsid w:val="003A7735"/>
    <w:rsid w:val="003B29D0"/>
    <w:rsid w:val="003B2CCE"/>
    <w:rsid w:val="003B60FA"/>
    <w:rsid w:val="003C4694"/>
    <w:rsid w:val="003C7955"/>
    <w:rsid w:val="003D0B88"/>
    <w:rsid w:val="003D25AA"/>
    <w:rsid w:val="003D5A31"/>
    <w:rsid w:val="003E104B"/>
    <w:rsid w:val="003E13C1"/>
    <w:rsid w:val="003E2340"/>
    <w:rsid w:val="003E62AF"/>
    <w:rsid w:val="003E6626"/>
    <w:rsid w:val="003F1413"/>
    <w:rsid w:val="003F22FA"/>
    <w:rsid w:val="003F23E3"/>
    <w:rsid w:val="003F2902"/>
    <w:rsid w:val="003F5423"/>
    <w:rsid w:val="004001D5"/>
    <w:rsid w:val="0040124D"/>
    <w:rsid w:val="00401B65"/>
    <w:rsid w:val="00402AFC"/>
    <w:rsid w:val="00402C9A"/>
    <w:rsid w:val="00405194"/>
    <w:rsid w:val="004064F8"/>
    <w:rsid w:val="0041086A"/>
    <w:rsid w:val="004128F1"/>
    <w:rsid w:val="00412E8F"/>
    <w:rsid w:val="00414CF1"/>
    <w:rsid w:val="00415453"/>
    <w:rsid w:val="00416A70"/>
    <w:rsid w:val="0042229D"/>
    <w:rsid w:val="00422F79"/>
    <w:rsid w:val="00431058"/>
    <w:rsid w:val="00432653"/>
    <w:rsid w:val="00432BE6"/>
    <w:rsid w:val="0043317A"/>
    <w:rsid w:val="00434E70"/>
    <w:rsid w:val="00436BA6"/>
    <w:rsid w:val="00440320"/>
    <w:rsid w:val="0044037A"/>
    <w:rsid w:val="004415E7"/>
    <w:rsid w:val="00441E15"/>
    <w:rsid w:val="00445F26"/>
    <w:rsid w:val="004477AF"/>
    <w:rsid w:val="00450F04"/>
    <w:rsid w:val="00451421"/>
    <w:rsid w:val="00451898"/>
    <w:rsid w:val="00453E40"/>
    <w:rsid w:val="00454895"/>
    <w:rsid w:val="00454DF0"/>
    <w:rsid w:val="0045675C"/>
    <w:rsid w:val="00456D31"/>
    <w:rsid w:val="00460E3E"/>
    <w:rsid w:val="00461FF8"/>
    <w:rsid w:val="00464514"/>
    <w:rsid w:val="00465753"/>
    <w:rsid w:val="00467F75"/>
    <w:rsid w:val="00471DC6"/>
    <w:rsid w:val="0047218E"/>
    <w:rsid w:val="004721B0"/>
    <w:rsid w:val="004733BA"/>
    <w:rsid w:val="00474913"/>
    <w:rsid w:val="00476E03"/>
    <w:rsid w:val="0048054D"/>
    <w:rsid w:val="004809FB"/>
    <w:rsid w:val="0048115A"/>
    <w:rsid w:val="00482BA5"/>
    <w:rsid w:val="00482F32"/>
    <w:rsid w:val="004836D1"/>
    <w:rsid w:val="00485691"/>
    <w:rsid w:val="0049235E"/>
    <w:rsid w:val="00492D65"/>
    <w:rsid w:val="00493D33"/>
    <w:rsid w:val="00495BE2"/>
    <w:rsid w:val="004A5713"/>
    <w:rsid w:val="004A5FFE"/>
    <w:rsid w:val="004A72A5"/>
    <w:rsid w:val="004A78D2"/>
    <w:rsid w:val="004B1DED"/>
    <w:rsid w:val="004B207B"/>
    <w:rsid w:val="004B282E"/>
    <w:rsid w:val="004C07F3"/>
    <w:rsid w:val="004C2609"/>
    <w:rsid w:val="004C4251"/>
    <w:rsid w:val="004C4888"/>
    <w:rsid w:val="004C514E"/>
    <w:rsid w:val="004C61FA"/>
    <w:rsid w:val="004C68C0"/>
    <w:rsid w:val="004C6B00"/>
    <w:rsid w:val="004C6B59"/>
    <w:rsid w:val="004D0A48"/>
    <w:rsid w:val="004D18FD"/>
    <w:rsid w:val="004D1ACE"/>
    <w:rsid w:val="004D535A"/>
    <w:rsid w:val="004D5B24"/>
    <w:rsid w:val="004D626A"/>
    <w:rsid w:val="004E0839"/>
    <w:rsid w:val="004E3B51"/>
    <w:rsid w:val="004E4A83"/>
    <w:rsid w:val="004E6944"/>
    <w:rsid w:val="004F0A78"/>
    <w:rsid w:val="004F0EF4"/>
    <w:rsid w:val="004F2C6E"/>
    <w:rsid w:val="004F2F29"/>
    <w:rsid w:val="004F3D36"/>
    <w:rsid w:val="004F46E9"/>
    <w:rsid w:val="004F646A"/>
    <w:rsid w:val="004F6880"/>
    <w:rsid w:val="00500A65"/>
    <w:rsid w:val="005033ED"/>
    <w:rsid w:val="005035A1"/>
    <w:rsid w:val="00507002"/>
    <w:rsid w:val="00510806"/>
    <w:rsid w:val="0051172B"/>
    <w:rsid w:val="00520E58"/>
    <w:rsid w:val="005221BC"/>
    <w:rsid w:val="0052236B"/>
    <w:rsid w:val="00522538"/>
    <w:rsid w:val="005231AE"/>
    <w:rsid w:val="005237CD"/>
    <w:rsid w:val="00524D05"/>
    <w:rsid w:val="00526132"/>
    <w:rsid w:val="005272F0"/>
    <w:rsid w:val="00527B15"/>
    <w:rsid w:val="00527EFB"/>
    <w:rsid w:val="00533D8F"/>
    <w:rsid w:val="00536541"/>
    <w:rsid w:val="005421EA"/>
    <w:rsid w:val="00542812"/>
    <w:rsid w:val="00547017"/>
    <w:rsid w:val="00547535"/>
    <w:rsid w:val="00547BF5"/>
    <w:rsid w:val="0055118B"/>
    <w:rsid w:val="00552519"/>
    <w:rsid w:val="00552798"/>
    <w:rsid w:val="00552DB6"/>
    <w:rsid w:val="00552E96"/>
    <w:rsid w:val="00555136"/>
    <w:rsid w:val="005655D6"/>
    <w:rsid w:val="00565E18"/>
    <w:rsid w:val="00566925"/>
    <w:rsid w:val="005672ED"/>
    <w:rsid w:val="00567412"/>
    <w:rsid w:val="005679E5"/>
    <w:rsid w:val="00570D76"/>
    <w:rsid w:val="00573C4E"/>
    <w:rsid w:val="00574FAD"/>
    <w:rsid w:val="0058019A"/>
    <w:rsid w:val="00585923"/>
    <w:rsid w:val="0058689C"/>
    <w:rsid w:val="00590B89"/>
    <w:rsid w:val="00590D23"/>
    <w:rsid w:val="005928C8"/>
    <w:rsid w:val="00593DED"/>
    <w:rsid w:val="00596247"/>
    <w:rsid w:val="00596524"/>
    <w:rsid w:val="00596552"/>
    <w:rsid w:val="00596A04"/>
    <w:rsid w:val="0059798E"/>
    <w:rsid w:val="005A0E7C"/>
    <w:rsid w:val="005A0FC4"/>
    <w:rsid w:val="005A0FD8"/>
    <w:rsid w:val="005A1339"/>
    <w:rsid w:val="005A2FD5"/>
    <w:rsid w:val="005A316B"/>
    <w:rsid w:val="005A44B1"/>
    <w:rsid w:val="005A50A4"/>
    <w:rsid w:val="005A6445"/>
    <w:rsid w:val="005A7B1F"/>
    <w:rsid w:val="005B0630"/>
    <w:rsid w:val="005B2004"/>
    <w:rsid w:val="005B24CE"/>
    <w:rsid w:val="005B341B"/>
    <w:rsid w:val="005B4B9B"/>
    <w:rsid w:val="005C10FE"/>
    <w:rsid w:val="005C2E57"/>
    <w:rsid w:val="005C59A3"/>
    <w:rsid w:val="005C6D29"/>
    <w:rsid w:val="005C7B79"/>
    <w:rsid w:val="005D1519"/>
    <w:rsid w:val="005D271E"/>
    <w:rsid w:val="005D4584"/>
    <w:rsid w:val="005D5055"/>
    <w:rsid w:val="005D5068"/>
    <w:rsid w:val="005D5474"/>
    <w:rsid w:val="005D64B9"/>
    <w:rsid w:val="005E29FC"/>
    <w:rsid w:val="005E3BA5"/>
    <w:rsid w:val="005F35C1"/>
    <w:rsid w:val="005F3C8B"/>
    <w:rsid w:val="005F4B95"/>
    <w:rsid w:val="005F4E59"/>
    <w:rsid w:val="005F610B"/>
    <w:rsid w:val="0060058D"/>
    <w:rsid w:val="00602514"/>
    <w:rsid w:val="00603C5F"/>
    <w:rsid w:val="006054CB"/>
    <w:rsid w:val="006077C0"/>
    <w:rsid w:val="00611EA1"/>
    <w:rsid w:val="0061258D"/>
    <w:rsid w:val="00616A76"/>
    <w:rsid w:val="0061740E"/>
    <w:rsid w:val="00620EBC"/>
    <w:rsid w:val="00622E60"/>
    <w:rsid w:val="00623E95"/>
    <w:rsid w:val="0063100A"/>
    <w:rsid w:val="0063162F"/>
    <w:rsid w:val="00633474"/>
    <w:rsid w:val="0063395C"/>
    <w:rsid w:val="006340ED"/>
    <w:rsid w:val="00634258"/>
    <w:rsid w:val="00634ACB"/>
    <w:rsid w:val="00635CD9"/>
    <w:rsid w:val="00637246"/>
    <w:rsid w:val="0063796F"/>
    <w:rsid w:val="00637D5C"/>
    <w:rsid w:val="00640ECB"/>
    <w:rsid w:val="00641830"/>
    <w:rsid w:val="006418F3"/>
    <w:rsid w:val="00643AAF"/>
    <w:rsid w:val="006444E7"/>
    <w:rsid w:val="00644A00"/>
    <w:rsid w:val="0064608B"/>
    <w:rsid w:val="0065063C"/>
    <w:rsid w:val="00650B7B"/>
    <w:rsid w:val="00653E75"/>
    <w:rsid w:val="006566EA"/>
    <w:rsid w:val="00657AA8"/>
    <w:rsid w:val="00660DDE"/>
    <w:rsid w:val="00661B25"/>
    <w:rsid w:val="00664C2E"/>
    <w:rsid w:val="00664DAA"/>
    <w:rsid w:val="00665B19"/>
    <w:rsid w:val="00667D0D"/>
    <w:rsid w:val="006708D9"/>
    <w:rsid w:val="00671EBB"/>
    <w:rsid w:val="00673A72"/>
    <w:rsid w:val="00674D09"/>
    <w:rsid w:val="0067548A"/>
    <w:rsid w:val="00684956"/>
    <w:rsid w:val="00685556"/>
    <w:rsid w:val="006861E1"/>
    <w:rsid w:val="0069051A"/>
    <w:rsid w:val="00690B01"/>
    <w:rsid w:val="0069406D"/>
    <w:rsid w:val="00694C4D"/>
    <w:rsid w:val="00696CD3"/>
    <w:rsid w:val="006A1C0C"/>
    <w:rsid w:val="006A22AF"/>
    <w:rsid w:val="006A297F"/>
    <w:rsid w:val="006A4343"/>
    <w:rsid w:val="006A4D3A"/>
    <w:rsid w:val="006A4E61"/>
    <w:rsid w:val="006B010C"/>
    <w:rsid w:val="006B04E7"/>
    <w:rsid w:val="006B2178"/>
    <w:rsid w:val="006B3AE7"/>
    <w:rsid w:val="006B537F"/>
    <w:rsid w:val="006B7E7E"/>
    <w:rsid w:val="006C123D"/>
    <w:rsid w:val="006C237D"/>
    <w:rsid w:val="006C5683"/>
    <w:rsid w:val="006C601F"/>
    <w:rsid w:val="006C62E0"/>
    <w:rsid w:val="006C6427"/>
    <w:rsid w:val="006C6B0E"/>
    <w:rsid w:val="006C723B"/>
    <w:rsid w:val="006D05EB"/>
    <w:rsid w:val="006D1070"/>
    <w:rsid w:val="006D1902"/>
    <w:rsid w:val="006D4476"/>
    <w:rsid w:val="006D4544"/>
    <w:rsid w:val="006D48DA"/>
    <w:rsid w:val="006D59ED"/>
    <w:rsid w:val="006D7677"/>
    <w:rsid w:val="006D76C3"/>
    <w:rsid w:val="006E7209"/>
    <w:rsid w:val="006F08EE"/>
    <w:rsid w:val="006F3223"/>
    <w:rsid w:val="006F4F90"/>
    <w:rsid w:val="006F581A"/>
    <w:rsid w:val="006F64B9"/>
    <w:rsid w:val="007004C3"/>
    <w:rsid w:val="00702228"/>
    <w:rsid w:val="00704412"/>
    <w:rsid w:val="00704431"/>
    <w:rsid w:val="00705C40"/>
    <w:rsid w:val="00706660"/>
    <w:rsid w:val="00706FAF"/>
    <w:rsid w:val="0071203B"/>
    <w:rsid w:val="00716A4E"/>
    <w:rsid w:val="00717632"/>
    <w:rsid w:val="0071790D"/>
    <w:rsid w:val="00722412"/>
    <w:rsid w:val="00730A53"/>
    <w:rsid w:val="00733BBD"/>
    <w:rsid w:val="0073441E"/>
    <w:rsid w:val="007355B3"/>
    <w:rsid w:val="00741753"/>
    <w:rsid w:val="007434B1"/>
    <w:rsid w:val="00743BED"/>
    <w:rsid w:val="007477CD"/>
    <w:rsid w:val="00751725"/>
    <w:rsid w:val="00752944"/>
    <w:rsid w:val="007534C4"/>
    <w:rsid w:val="00753523"/>
    <w:rsid w:val="007544AD"/>
    <w:rsid w:val="00754789"/>
    <w:rsid w:val="00756686"/>
    <w:rsid w:val="00756C33"/>
    <w:rsid w:val="00761918"/>
    <w:rsid w:val="00765285"/>
    <w:rsid w:val="007679FC"/>
    <w:rsid w:val="007734C1"/>
    <w:rsid w:val="00776F3F"/>
    <w:rsid w:val="00777A25"/>
    <w:rsid w:val="00785705"/>
    <w:rsid w:val="00785C62"/>
    <w:rsid w:val="007903C4"/>
    <w:rsid w:val="00790CAD"/>
    <w:rsid w:val="007910AB"/>
    <w:rsid w:val="007A1A20"/>
    <w:rsid w:val="007A1ADF"/>
    <w:rsid w:val="007A1D3F"/>
    <w:rsid w:val="007A1F9B"/>
    <w:rsid w:val="007A2447"/>
    <w:rsid w:val="007A691C"/>
    <w:rsid w:val="007A7264"/>
    <w:rsid w:val="007B078B"/>
    <w:rsid w:val="007B0806"/>
    <w:rsid w:val="007B100B"/>
    <w:rsid w:val="007B20D0"/>
    <w:rsid w:val="007B221B"/>
    <w:rsid w:val="007B274F"/>
    <w:rsid w:val="007B2B04"/>
    <w:rsid w:val="007C0F34"/>
    <w:rsid w:val="007C133E"/>
    <w:rsid w:val="007C13B2"/>
    <w:rsid w:val="007C1ED2"/>
    <w:rsid w:val="007C2766"/>
    <w:rsid w:val="007D1DD0"/>
    <w:rsid w:val="007D1ECC"/>
    <w:rsid w:val="007D1FF0"/>
    <w:rsid w:val="007D3191"/>
    <w:rsid w:val="007D31FE"/>
    <w:rsid w:val="007D4E1B"/>
    <w:rsid w:val="007D5C2B"/>
    <w:rsid w:val="007D5FF6"/>
    <w:rsid w:val="007D7F58"/>
    <w:rsid w:val="007E0151"/>
    <w:rsid w:val="007E04ED"/>
    <w:rsid w:val="007E0870"/>
    <w:rsid w:val="007E11A6"/>
    <w:rsid w:val="007E18D9"/>
    <w:rsid w:val="007E1DB4"/>
    <w:rsid w:val="007E3B59"/>
    <w:rsid w:val="007E3BFA"/>
    <w:rsid w:val="007E4137"/>
    <w:rsid w:val="007F00AF"/>
    <w:rsid w:val="007F1256"/>
    <w:rsid w:val="007F6989"/>
    <w:rsid w:val="008007A9"/>
    <w:rsid w:val="00801802"/>
    <w:rsid w:val="00803224"/>
    <w:rsid w:val="0080354D"/>
    <w:rsid w:val="00806D4E"/>
    <w:rsid w:val="00807613"/>
    <w:rsid w:val="008077F9"/>
    <w:rsid w:val="008078B4"/>
    <w:rsid w:val="00807F63"/>
    <w:rsid w:val="0081031B"/>
    <w:rsid w:val="00812268"/>
    <w:rsid w:val="00812A98"/>
    <w:rsid w:val="00812B88"/>
    <w:rsid w:val="00814185"/>
    <w:rsid w:val="00815139"/>
    <w:rsid w:val="008173DC"/>
    <w:rsid w:val="00817594"/>
    <w:rsid w:val="00822A06"/>
    <w:rsid w:val="00825205"/>
    <w:rsid w:val="008265AE"/>
    <w:rsid w:val="008300CB"/>
    <w:rsid w:val="00832FBA"/>
    <w:rsid w:val="00833A73"/>
    <w:rsid w:val="0083692A"/>
    <w:rsid w:val="00837154"/>
    <w:rsid w:val="00840AB2"/>
    <w:rsid w:val="008411FF"/>
    <w:rsid w:val="00841FA8"/>
    <w:rsid w:val="008450E2"/>
    <w:rsid w:val="00845E4D"/>
    <w:rsid w:val="0084674C"/>
    <w:rsid w:val="00851828"/>
    <w:rsid w:val="00854581"/>
    <w:rsid w:val="0085751C"/>
    <w:rsid w:val="0086206F"/>
    <w:rsid w:val="0086282B"/>
    <w:rsid w:val="00862AB2"/>
    <w:rsid w:val="0086475C"/>
    <w:rsid w:val="00866CA6"/>
    <w:rsid w:val="00867622"/>
    <w:rsid w:val="008708EE"/>
    <w:rsid w:val="00872048"/>
    <w:rsid w:val="00872308"/>
    <w:rsid w:val="008742A1"/>
    <w:rsid w:val="00877186"/>
    <w:rsid w:val="00881A86"/>
    <w:rsid w:val="00882B68"/>
    <w:rsid w:val="0088430D"/>
    <w:rsid w:val="0088621A"/>
    <w:rsid w:val="0088633A"/>
    <w:rsid w:val="008915F4"/>
    <w:rsid w:val="00891EF3"/>
    <w:rsid w:val="0089555D"/>
    <w:rsid w:val="00895A5D"/>
    <w:rsid w:val="008A1107"/>
    <w:rsid w:val="008A5410"/>
    <w:rsid w:val="008B0A79"/>
    <w:rsid w:val="008B499B"/>
    <w:rsid w:val="008B5BB6"/>
    <w:rsid w:val="008B6203"/>
    <w:rsid w:val="008B6D5A"/>
    <w:rsid w:val="008C0555"/>
    <w:rsid w:val="008C264A"/>
    <w:rsid w:val="008C270D"/>
    <w:rsid w:val="008C2F49"/>
    <w:rsid w:val="008C3711"/>
    <w:rsid w:val="008C642D"/>
    <w:rsid w:val="008C6AFF"/>
    <w:rsid w:val="008D09B6"/>
    <w:rsid w:val="008D09D1"/>
    <w:rsid w:val="008D35DD"/>
    <w:rsid w:val="008D406A"/>
    <w:rsid w:val="008D71DA"/>
    <w:rsid w:val="008D7237"/>
    <w:rsid w:val="008E0470"/>
    <w:rsid w:val="008E058A"/>
    <w:rsid w:val="008E10D4"/>
    <w:rsid w:val="008E1D80"/>
    <w:rsid w:val="008E6A52"/>
    <w:rsid w:val="008F0313"/>
    <w:rsid w:val="008F1C2B"/>
    <w:rsid w:val="008F1CC2"/>
    <w:rsid w:val="008F2B15"/>
    <w:rsid w:val="008F394B"/>
    <w:rsid w:val="008F40C5"/>
    <w:rsid w:val="008F691B"/>
    <w:rsid w:val="008F7931"/>
    <w:rsid w:val="008F79A7"/>
    <w:rsid w:val="0090222D"/>
    <w:rsid w:val="00902311"/>
    <w:rsid w:val="009044F1"/>
    <w:rsid w:val="00904D9D"/>
    <w:rsid w:val="00905F6C"/>
    <w:rsid w:val="0091357E"/>
    <w:rsid w:val="00913C4B"/>
    <w:rsid w:val="0091451F"/>
    <w:rsid w:val="00915F18"/>
    <w:rsid w:val="009160EF"/>
    <w:rsid w:val="00921F44"/>
    <w:rsid w:val="00922805"/>
    <w:rsid w:val="00923EFD"/>
    <w:rsid w:val="009265E6"/>
    <w:rsid w:val="00931E6D"/>
    <w:rsid w:val="009326DA"/>
    <w:rsid w:val="00932A7B"/>
    <w:rsid w:val="00932FF8"/>
    <w:rsid w:val="009332C3"/>
    <w:rsid w:val="00934403"/>
    <w:rsid w:val="00934712"/>
    <w:rsid w:val="00935950"/>
    <w:rsid w:val="00940568"/>
    <w:rsid w:val="00946054"/>
    <w:rsid w:val="00946F5B"/>
    <w:rsid w:val="00947777"/>
    <w:rsid w:val="00947D75"/>
    <w:rsid w:val="009505D3"/>
    <w:rsid w:val="00950FF9"/>
    <w:rsid w:val="00951112"/>
    <w:rsid w:val="009523BE"/>
    <w:rsid w:val="00953F9A"/>
    <w:rsid w:val="00954190"/>
    <w:rsid w:val="00956E4D"/>
    <w:rsid w:val="00960A33"/>
    <w:rsid w:val="00961744"/>
    <w:rsid w:val="009633CF"/>
    <w:rsid w:val="00963BDD"/>
    <w:rsid w:val="00965BD5"/>
    <w:rsid w:val="00966C94"/>
    <w:rsid w:val="00966EFE"/>
    <w:rsid w:val="009672A9"/>
    <w:rsid w:val="009674DF"/>
    <w:rsid w:val="00971EC7"/>
    <w:rsid w:val="009726DF"/>
    <w:rsid w:val="009759FF"/>
    <w:rsid w:val="00976E89"/>
    <w:rsid w:val="00977EBA"/>
    <w:rsid w:val="00980693"/>
    <w:rsid w:val="00980FF3"/>
    <w:rsid w:val="00984269"/>
    <w:rsid w:val="00984639"/>
    <w:rsid w:val="00985707"/>
    <w:rsid w:val="00985E16"/>
    <w:rsid w:val="00992E8D"/>
    <w:rsid w:val="00994803"/>
    <w:rsid w:val="00995E53"/>
    <w:rsid w:val="009A0271"/>
    <w:rsid w:val="009A08A0"/>
    <w:rsid w:val="009A3005"/>
    <w:rsid w:val="009A376E"/>
    <w:rsid w:val="009A4892"/>
    <w:rsid w:val="009A5319"/>
    <w:rsid w:val="009A7A35"/>
    <w:rsid w:val="009B1605"/>
    <w:rsid w:val="009B1F65"/>
    <w:rsid w:val="009B2D3E"/>
    <w:rsid w:val="009B4417"/>
    <w:rsid w:val="009B4CE7"/>
    <w:rsid w:val="009C5BCB"/>
    <w:rsid w:val="009C6366"/>
    <w:rsid w:val="009C64CE"/>
    <w:rsid w:val="009C6801"/>
    <w:rsid w:val="009C6C96"/>
    <w:rsid w:val="009C70FE"/>
    <w:rsid w:val="009C7C92"/>
    <w:rsid w:val="009D53FF"/>
    <w:rsid w:val="009D6483"/>
    <w:rsid w:val="009D67EA"/>
    <w:rsid w:val="009E0864"/>
    <w:rsid w:val="009E36D4"/>
    <w:rsid w:val="009F046A"/>
    <w:rsid w:val="009F2315"/>
    <w:rsid w:val="009F4047"/>
    <w:rsid w:val="009F6F48"/>
    <w:rsid w:val="009F7624"/>
    <w:rsid w:val="009F76E9"/>
    <w:rsid w:val="009F79ED"/>
    <w:rsid w:val="00A01E58"/>
    <w:rsid w:val="00A02453"/>
    <w:rsid w:val="00A03B72"/>
    <w:rsid w:val="00A04C98"/>
    <w:rsid w:val="00A11275"/>
    <w:rsid w:val="00A13C29"/>
    <w:rsid w:val="00A13D4A"/>
    <w:rsid w:val="00A13F15"/>
    <w:rsid w:val="00A168FE"/>
    <w:rsid w:val="00A17008"/>
    <w:rsid w:val="00A20024"/>
    <w:rsid w:val="00A20F47"/>
    <w:rsid w:val="00A20FF1"/>
    <w:rsid w:val="00A226B2"/>
    <w:rsid w:val="00A239EC"/>
    <w:rsid w:val="00A2694C"/>
    <w:rsid w:val="00A27ECC"/>
    <w:rsid w:val="00A35281"/>
    <w:rsid w:val="00A3576F"/>
    <w:rsid w:val="00A35A0A"/>
    <w:rsid w:val="00A4077A"/>
    <w:rsid w:val="00A42D8E"/>
    <w:rsid w:val="00A4664D"/>
    <w:rsid w:val="00A50E0D"/>
    <w:rsid w:val="00A5107E"/>
    <w:rsid w:val="00A517A3"/>
    <w:rsid w:val="00A53B86"/>
    <w:rsid w:val="00A54303"/>
    <w:rsid w:val="00A54494"/>
    <w:rsid w:val="00A54E4C"/>
    <w:rsid w:val="00A566B2"/>
    <w:rsid w:val="00A57F99"/>
    <w:rsid w:val="00A623FC"/>
    <w:rsid w:val="00A7162C"/>
    <w:rsid w:val="00A72263"/>
    <w:rsid w:val="00A72B02"/>
    <w:rsid w:val="00A76BA3"/>
    <w:rsid w:val="00A778C5"/>
    <w:rsid w:val="00A81045"/>
    <w:rsid w:val="00A8180C"/>
    <w:rsid w:val="00A82809"/>
    <w:rsid w:val="00A830BA"/>
    <w:rsid w:val="00A84DC5"/>
    <w:rsid w:val="00A857DA"/>
    <w:rsid w:val="00A85CD4"/>
    <w:rsid w:val="00A8650A"/>
    <w:rsid w:val="00A90A9F"/>
    <w:rsid w:val="00A90AA1"/>
    <w:rsid w:val="00A90E71"/>
    <w:rsid w:val="00A944DD"/>
    <w:rsid w:val="00A945B2"/>
    <w:rsid w:val="00A9648C"/>
    <w:rsid w:val="00A9668F"/>
    <w:rsid w:val="00A969CA"/>
    <w:rsid w:val="00AA0870"/>
    <w:rsid w:val="00AA1470"/>
    <w:rsid w:val="00AA177B"/>
    <w:rsid w:val="00AA5397"/>
    <w:rsid w:val="00AA5995"/>
    <w:rsid w:val="00AA5B9F"/>
    <w:rsid w:val="00AA76F9"/>
    <w:rsid w:val="00AB069D"/>
    <w:rsid w:val="00AB1050"/>
    <w:rsid w:val="00AB243D"/>
    <w:rsid w:val="00AB5FC9"/>
    <w:rsid w:val="00AC0489"/>
    <w:rsid w:val="00AC1C9A"/>
    <w:rsid w:val="00AC22F1"/>
    <w:rsid w:val="00AC37F8"/>
    <w:rsid w:val="00AC533C"/>
    <w:rsid w:val="00AC6607"/>
    <w:rsid w:val="00AC7097"/>
    <w:rsid w:val="00AC75DD"/>
    <w:rsid w:val="00AC7F77"/>
    <w:rsid w:val="00AD1DCE"/>
    <w:rsid w:val="00AD37A0"/>
    <w:rsid w:val="00AD4094"/>
    <w:rsid w:val="00AD4D39"/>
    <w:rsid w:val="00AD4F95"/>
    <w:rsid w:val="00AD5895"/>
    <w:rsid w:val="00AD6401"/>
    <w:rsid w:val="00AE1387"/>
    <w:rsid w:val="00AE3484"/>
    <w:rsid w:val="00AE58F3"/>
    <w:rsid w:val="00AF4B1E"/>
    <w:rsid w:val="00AF5FE4"/>
    <w:rsid w:val="00B00321"/>
    <w:rsid w:val="00B02946"/>
    <w:rsid w:val="00B03CC1"/>
    <w:rsid w:val="00B03E8D"/>
    <w:rsid w:val="00B05F90"/>
    <w:rsid w:val="00B06B5C"/>
    <w:rsid w:val="00B103FF"/>
    <w:rsid w:val="00B10547"/>
    <w:rsid w:val="00B11AB2"/>
    <w:rsid w:val="00B11B91"/>
    <w:rsid w:val="00B14C30"/>
    <w:rsid w:val="00B15D45"/>
    <w:rsid w:val="00B15DCE"/>
    <w:rsid w:val="00B165E4"/>
    <w:rsid w:val="00B1738E"/>
    <w:rsid w:val="00B2006B"/>
    <w:rsid w:val="00B20D77"/>
    <w:rsid w:val="00B23EA0"/>
    <w:rsid w:val="00B26E5F"/>
    <w:rsid w:val="00B27175"/>
    <w:rsid w:val="00B30EEB"/>
    <w:rsid w:val="00B32411"/>
    <w:rsid w:val="00B32AB9"/>
    <w:rsid w:val="00B34440"/>
    <w:rsid w:val="00B36A9B"/>
    <w:rsid w:val="00B3715F"/>
    <w:rsid w:val="00B37291"/>
    <w:rsid w:val="00B37C1D"/>
    <w:rsid w:val="00B37CF7"/>
    <w:rsid w:val="00B455BC"/>
    <w:rsid w:val="00B4763F"/>
    <w:rsid w:val="00B47956"/>
    <w:rsid w:val="00B5223A"/>
    <w:rsid w:val="00B53035"/>
    <w:rsid w:val="00B550A8"/>
    <w:rsid w:val="00B56F07"/>
    <w:rsid w:val="00B57D7F"/>
    <w:rsid w:val="00B63EE6"/>
    <w:rsid w:val="00B65101"/>
    <w:rsid w:val="00B66C0B"/>
    <w:rsid w:val="00B674E6"/>
    <w:rsid w:val="00B71AF5"/>
    <w:rsid w:val="00B722F7"/>
    <w:rsid w:val="00B727D4"/>
    <w:rsid w:val="00B74DE6"/>
    <w:rsid w:val="00B75444"/>
    <w:rsid w:val="00B75511"/>
    <w:rsid w:val="00B76993"/>
    <w:rsid w:val="00B7788C"/>
    <w:rsid w:val="00B85EBF"/>
    <w:rsid w:val="00B86979"/>
    <w:rsid w:val="00B91A39"/>
    <w:rsid w:val="00B922FB"/>
    <w:rsid w:val="00B9370E"/>
    <w:rsid w:val="00B93F4B"/>
    <w:rsid w:val="00B945DF"/>
    <w:rsid w:val="00B962B0"/>
    <w:rsid w:val="00B96724"/>
    <w:rsid w:val="00B9695F"/>
    <w:rsid w:val="00B96DC1"/>
    <w:rsid w:val="00BA0230"/>
    <w:rsid w:val="00BA0440"/>
    <w:rsid w:val="00BA0591"/>
    <w:rsid w:val="00BA1931"/>
    <w:rsid w:val="00BA2457"/>
    <w:rsid w:val="00BA38FF"/>
    <w:rsid w:val="00BA552A"/>
    <w:rsid w:val="00BA55F6"/>
    <w:rsid w:val="00BA6C66"/>
    <w:rsid w:val="00BA6C78"/>
    <w:rsid w:val="00BB1EDE"/>
    <w:rsid w:val="00BB331C"/>
    <w:rsid w:val="00BB380C"/>
    <w:rsid w:val="00BB4CC7"/>
    <w:rsid w:val="00BB6F29"/>
    <w:rsid w:val="00BC017F"/>
    <w:rsid w:val="00BC143A"/>
    <w:rsid w:val="00BC1DD4"/>
    <w:rsid w:val="00BC296E"/>
    <w:rsid w:val="00BC31B8"/>
    <w:rsid w:val="00BC32E6"/>
    <w:rsid w:val="00BC365E"/>
    <w:rsid w:val="00BC6DC5"/>
    <w:rsid w:val="00BC7C30"/>
    <w:rsid w:val="00BD286F"/>
    <w:rsid w:val="00BD30F2"/>
    <w:rsid w:val="00BD4B7A"/>
    <w:rsid w:val="00BD4C1B"/>
    <w:rsid w:val="00BD5867"/>
    <w:rsid w:val="00BD7F28"/>
    <w:rsid w:val="00BE0B54"/>
    <w:rsid w:val="00BE17C5"/>
    <w:rsid w:val="00BE2226"/>
    <w:rsid w:val="00BE492C"/>
    <w:rsid w:val="00BE6F72"/>
    <w:rsid w:val="00BE7A70"/>
    <w:rsid w:val="00BE7B36"/>
    <w:rsid w:val="00BE7BB8"/>
    <w:rsid w:val="00BF01EA"/>
    <w:rsid w:val="00BF093A"/>
    <w:rsid w:val="00BF20D1"/>
    <w:rsid w:val="00BF3521"/>
    <w:rsid w:val="00C00434"/>
    <w:rsid w:val="00C00F43"/>
    <w:rsid w:val="00C02B11"/>
    <w:rsid w:val="00C035FA"/>
    <w:rsid w:val="00C04873"/>
    <w:rsid w:val="00C04C82"/>
    <w:rsid w:val="00C057F6"/>
    <w:rsid w:val="00C058E8"/>
    <w:rsid w:val="00C06E66"/>
    <w:rsid w:val="00C11A54"/>
    <w:rsid w:val="00C17095"/>
    <w:rsid w:val="00C17451"/>
    <w:rsid w:val="00C17FAC"/>
    <w:rsid w:val="00C21937"/>
    <w:rsid w:val="00C24722"/>
    <w:rsid w:val="00C250DD"/>
    <w:rsid w:val="00C2608B"/>
    <w:rsid w:val="00C262A3"/>
    <w:rsid w:val="00C2758C"/>
    <w:rsid w:val="00C278B8"/>
    <w:rsid w:val="00C27D7E"/>
    <w:rsid w:val="00C305B6"/>
    <w:rsid w:val="00C31D9C"/>
    <w:rsid w:val="00C33B4A"/>
    <w:rsid w:val="00C34612"/>
    <w:rsid w:val="00C3602C"/>
    <w:rsid w:val="00C3633F"/>
    <w:rsid w:val="00C36868"/>
    <w:rsid w:val="00C37474"/>
    <w:rsid w:val="00C430AF"/>
    <w:rsid w:val="00C446E4"/>
    <w:rsid w:val="00C46977"/>
    <w:rsid w:val="00C47CA7"/>
    <w:rsid w:val="00C5009B"/>
    <w:rsid w:val="00C514B0"/>
    <w:rsid w:val="00C5239D"/>
    <w:rsid w:val="00C52762"/>
    <w:rsid w:val="00C52EC7"/>
    <w:rsid w:val="00C54C33"/>
    <w:rsid w:val="00C5515F"/>
    <w:rsid w:val="00C56587"/>
    <w:rsid w:val="00C5679D"/>
    <w:rsid w:val="00C65457"/>
    <w:rsid w:val="00C66195"/>
    <w:rsid w:val="00C67EF4"/>
    <w:rsid w:val="00C7184D"/>
    <w:rsid w:val="00C7432B"/>
    <w:rsid w:val="00C746E5"/>
    <w:rsid w:val="00C74BFF"/>
    <w:rsid w:val="00C74FBB"/>
    <w:rsid w:val="00C801B0"/>
    <w:rsid w:val="00C85C08"/>
    <w:rsid w:val="00C8603D"/>
    <w:rsid w:val="00C8622A"/>
    <w:rsid w:val="00C86BA3"/>
    <w:rsid w:val="00C86F8E"/>
    <w:rsid w:val="00C90499"/>
    <w:rsid w:val="00C93009"/>
    <w:rsid w:val="00C9558E"/>
    <w:rsid w:val="00C95FD8"/>
    <w:rsid w:val="00C962AB"/>
    <w:rsid w:val="00C96627"/>
    <w:rsid w:val="00C96CEB"/>
    <w:rsid w:val="00CA686F"/>
    <w:rsid w:val="00CA6F49"/>
    <w:rsid w:val="00CA7C9D"/>
    <w:rsid w:val="00CB6A5C"/>
    <w:rsid w:val="00CB7F95"/>
    <w:rsid w:val="00CC106E"/>
    <w:rsid w:val="00CC3155"/>
    <w:rsid w:val="00CC378B"/>
    <w:rsid w:val="00CC3917"/>
    <w:rsid w:val="00CC3EA4"/>
    <w:rsid w:val="00CC65CE"/>
    <w:rsid w:val="00CC707E"/>
    <w:rsid w:val="00CD2327"/>
    <w:rsid w:val="00CD2551"/>
    <w:rsid w:val="00CD3185"/>
    <w:rsid w:val="00CD68F4"/>
    <w:rsid w:val="00CE186F"/>
    <w:rsid w:val="00CE1E70"/>
    <w:rsid w:val="00CE2EEA"/>
    <w:rsid w:val="00CE3278"/>
    <w:rsid w:val="00CE4E67"/>
    <w:rsid w:val="00CE59B5"/>
    <w:rsid w:val="00CF04B9"/>
    <w:rsid w:val="00CF0858"/>
    <w:rsid w:val="00CF2FEB"/>
    <w:rsid w:val="00CF3DE6"/>
    <w:rsid w:val="00CF52F8"/>
    <w:rsid w:val="00CF53E8"/>
    <w:rsid w:val="00CF65EF"/>
    <w:rsid w:val="00CF7C41"/>
    <w:rsid w:val="00CF7E6A"/>
    <w:rsid w:val="00D00CD9"/>
    <w:rsid w:val="00D013BB"/>
    <w:rsid w:val="00D019E5"/>
    <w:rsid w:val="00D0381E"/>
    <w:rsid w:val="00D044E4"/>
    <w:rsid w:val="00D04DA0"/>
    <w:rsid w:val="00D0642C"/>
    <w:rsid w:val="00D13328"/>
    <w:rsid w:val="00D16DB4"/>
    <w:rsid w:val="00D17BF3"/>
    <w:rsid w:val="00D20E04"/>
    <w:rsid w:val="00D22A8F"/>
    <w:rsid w:val="00D23AC8"/>
    <w:rsid w:val="00D32780"/>
    <w:rsid w:val="00D33147"/>
    <w:rsid w:val="00D3475D"/>
    <w:rsid w:val="00D35539"/>
    <w:rsid w:val="00D3703B"/>
    <w:rsid w:val="00D3781B"/>
    <w:rsid w:val="00D41869"/>
    <w:rsid w:val="00D41CB5"/>
    <w:rsid w:val="00D421CB"/>
    <w:rsid w:val="00D42E6D"/>
    <w:rsid w:val="00D44D88"/>
    <w:rsid w:val="00D45F17"/>
    <w:rsid w:val="00D4773E"/>
    <w:rsid w:val="00D47E18"/>
    <w:rsid w:val="00D50023"/>
    <w:rsid w:val="00D52562"/>
    <w:rsid w:val="00D53009"/>
    <w:rsid w:val="00D55B75"/>
    <w:rsid w:val="00D56909"/>
    <w:rsid w:val="00D57A32"/>
    <w:rsid w:val="00D61762"/>
    <w:rsid w:val="00D63C3C"/>
    <w:rsid w:val="00D64CF9"/>
    <w:rsid w:val="00D65748"/>
    <w:rsid w:val="00D7157B"/>
    <w:rsid w:val="00D7178F"/>
    <w:rsid w:val="00D71A19"/>
    <w:rsid w:val="00D74B3A"/>
    <w:rsid w:val="00D75BF5"/>
    <w:rsid w:val="00D7644E"/>
    <w:rsid w:val="00D764A3"/>
    <w:rsid w:val="00D80756"/>
    <w:rsid w:val="00D819BD"/>
    <w:rsid w:val="00D82270"/>
    <w:rsid w:val="00D838C2"/>
    <w:rsid w:val="00D84664"/>
    <w:rsid w:val="00D84B4C"/>
    <w:rsid w:val="00D856C8"/>
    <w:rsid w:val="00D85FC8"/>
    <w:rsid w:val="00D878BC"/>
    <w:rsid w:val="00D87EBF"/>
    <w:rsid w:val="00D91EDC"/>
    <w:rsid w:val="00D93541"/>
    <w:rsid w:val="00D944AD"/>
    <w:rsid w:val="00DA00C5"/>
    <w:rsid w:val="00DA0FAC"/>
    <w:rsid w:val="00DA4267"/>
    <w:rsid w:val="00DA5837"/>
    <w:rsid w:val="00DA72A0"/>
    <w:rsid w:val="00DB1A62"/>
    <w:rsid w:val="00DB1B76"/>
    <w:rsid w:val="00DB23BE"/>
    <w:rsid w:val="00DB38D3"/>
    <w:rsid w:val="00DB4185"/>
    <w:rsid w:val="00DB57CB"/>
    <w:rsid w:val="00DC0A65"/>
    <w:rsid w:val="00DC20A6"/>
    <w:rsid w:val="00DC2EBA"/>
    <w:rsid w:val="00DC71A9"/>
    <w:rsid w:val="00DC7A2A"/>
    <w:rsid w:val="00DD073A"/>
    <w:rsid w:val="00DD0A60"/>
    <w:rsid w:val="00DD4A85"/>
    <w:rsid w:val="00DD7931"/>
    <w:rsid w:val="00DE1E53"/>
    <w:rsid w:val="00DE5534"/>
    <w:rsid w:val="00DE7F32"/>
    <w:rsid w:val="00DF34DB"/>
    <w:rsid w:val="00DF5E68"/>
    <w:rsid w:val="00E013F7"/>
    <w:rsid w:val="00E01BD9"/>
    <w:rsid w:val="00E01E22"/>
    <w:rsid w:val="00E03363"/>
    <w:rsid w:val="00E05166"/>
    <w:rsid w:val="00E05323"/>
    <w:rsid w:val="00E05AC1"/>
    <w:rsid w:val="00E062E4"/>
    <w:rsid w:val="00E0686C"/>
    <w:rsid w:val="00E07B93"/>
    <w:rsid w:val="00E10425"/>
    <w:rsid w:val="00E1402F"/>
    <w:rsid w:val="00E14335"/>
    <w:rsid w:val="00E14681"/>
    <w:rsid w:val="00E14CF5"/>
    <w:rsid w:val="00E177DA"/>
    <w:rsid w:val="00E204C2"/>
    <w:rsid w:val="00E205F1"/>
    <w:rsid w:val="00E20F2D"/>
    <w:rsid w:val="00E2157D"/>
    <w:rsid w:val="00E21D0D"/>
    <w:rsid w:val="00E2283B"/>
    <w:rsid w:val="00E22B90"/>
    <w:rsid w:val="00E26876"/>
    <w:rsid w:val="00E26D95"/>
    <w:rsid w:val="00E26FB5"/>
    <w:rsid w:val="00E33FA1"/>
    <w:rsid w:val="00E36D14"/>
    <w:rsid w:val="00E373F5"/>
    <w:rsid w:val="00E403C5"/>
    <w:rsid w:val="00E40DDD"/>
    <w:rsid w:val="00E45D87"/>
    <w:rsid w:val="00E504BC"/>
    <w:rsid w:val="00E5093B"/>
    <w:rsid w:val="00E5225A"/>
    <w:rsid w:val="00E54CD8"/>
    <w:rsid w:val="00E55BAE"/>
    <w:rsid w:val="00E564A7"/>
    <w:rsid w:val="00E56588"/>
    <w:rsid w:val="00E56F94"/>
    <w:rsid w:val="00E65F6D"/>
    <w:rsid w:val="00E67436"/>
    <w:rsid w:val="00E70C46"/>
    <w:rsid w:val="00E70EC6"/>
    <w:rsid w:val="00E71FAF"/>
    <w:rsid w:val="00E73D12"/>
    <w:rsid w:val="00E80C84"/>
    <w:rsid w:val="00E81086"/>
    <w:rsid w:val="00E817EE"/>
    <w:rsid w:val="00E82241"/>
    <w:rsid w:val="00E83761"/>
    <w:rsid w:val="00E86ACE"/>
    <w:rsid w:val="00E908A9"/>
    <w:rsid w:val="00E90B6B"/>
    <w:rsid w:val="00E92F6F"/>
    <w:rsid w:val="00E963FA"/>
    <w:rsid w:val="00E9659A"/>
    <w:rsid w:val="00E97A4E"/>
    <w:rsid w:val="00EA17CC"/>
    <w:rsid w:val="00EA2951"/>
    <w:rsid w:val="00EA7B80"/>
    <w:rsid w:val="00EB077F"/>
    <w:rsid w:val="00EB1236"/>
    <w:rsid w:val="00EB35C9"/>
    <w:rsid w:val="00EB3DD0"/>
    <w:rsid w:val="00EB416E"/>
    <w:rsid w:val="00EB498F"/>
    <w:rsid w:val="00EB53C4"/>
    <w:rsid w:val="00EB5F50"/>
    <w:rsid w:val="00EB6FF6"/>
    <w:rsid w:val="00EC4DE1"/>
    <w:rsid w:val="00EC6F4D"/>
    <w:rsid w:val="00ED2AF2"/>
    <w:rsid w:val="00ED2E27"/>
    <w:rsid w:val="00ED36CC"/>
    <w:rsid w:val="00ED39B2"/>
    <w:rsid w:val="00ED7CE1"/>
    <w:rsid w:val="00EE34D4"/>
    <w:rsid w:val="00EE4606"/>
    <w:rsid w:val="00EE5CAA"/>
    <w:rsid w:val="00EE79E1"/>
    <w:rsid w:val="00EE79F9"/>
    <w:rsid w:val="00EE7AD2"/>
    <w:rsid w:val="00EF14ED"/>
    <w:rsid w:val="00EF31FC"/>
    <w:rsid w:val="00EF5BC3"/>
    <w:rsid w:val="00EF6AE2"/>
    <w:rsid w:val="00F00775"/>
    <w:rsid w:val="00F03788"/>
    <w:rsid w:val="00F0395A"/>
    <w:rsid w:val="00F044DB"/>
    <w:rsid w:val="00F05327"/>
    <w:rsid w:val="00F06B36"/>
    <w:rsid w:val="00F11D09"/>
    <w:rsid w:val="00F13821"/>
    <w:rsid w:val="00F13A16"/>
    <w:rsid w:val="00F14494"/>
    <w:rsid w:val="00F152F9"/>
    <w:rsid w:val="00F16F82"/>
    <w:rsid w:val="00F21FE0"/>
    <w:rsid w:val="00F24841"/>
    <w:rsid w:val="00F32F8A"/>
    <w:rsid w:val="00F331E3"/>
    <w:rsid w:val="00F33F4B"/>
    <w:rsid w:val="00F36A6E"/>
    <w:rsid w:val="00F44B3E"/>
    <w:rsid w:val="00F45DDF"/>
    <w:rsid w:val="00F47A55"/>
    <w:rsid w:val="00F50656"/>
    <w:rsid w:val="00F5433D"/>
    <w:rsid w:val="00F54792"/>
    <w:rsid w:val="00F55016"/>
    <w:rsid w:val="00F55233"/>
    <w:rsid w:val="00F603CD"/>
    <w:rsid w:val="00F6653A"/>
    <w:rsid w:val="00F6765F"/>
    <w:rsid w:val="00F7039A"/>
    <w:rsid w:val="00F7238D"/>
    <w:rsid w:val="00F7297B"/>
    <w:rsid w:val="00F73BF3"/>
    <w:rsid w:val="00F741DF"/>
    <w:rsid w:val="00F74929"/>
    <w:rsid w:val="00F75BB7"/>
    <w:rsid w:val="00F761FC"/>
    <w:rsid w:val="00F76A96"/>
    <w:rsid w:val="00F80767"/>
    <w:rsid w:val="00F80FDB"/>
    <w:rsid w:val="00F81BA5"/>
    <w:rsid w:val="00F826F0"/>
    <w:rsid w:val="00F85AB2"/>
    <w:rsid w:val="00F96C38"/>
    <w:rsid w:val="00F97C89"/>
    <w:rsid w:val="00FA1455"/>
    <w:rsid w:val="00FA2113"/>
    <w:rsid w:val="00FA399B"/>
    <w:rsid w:val="00FA3B01"/>
    <w:rsid w:val="00FA4E81"/>
    <w:rsid w:val="00FA53BF"/>
    <w:rsid w:val="00FA61E6"/>
    <w:rsid w:val="00FB2555"/>
    <w:rsid w:val="00FB3EF2"/>
    <w:rsid w:val="00FB4314"/>
    <w:rsid w:val="00FB43C4"/>
    <w:rsid w:val="00FB6668"/>
    <w:rsid w:val="00FC10A1"/>
    <w:rsid w:val="00FC3DD1"/>
    <w:rsid w:val="00FC5770"/>
    <w:rsid w:val="00FC5F12"/>
    <w:rsid w:val="00FC63C3"/>
    <w:rsid w:val="00FD147D"/>
    <w:rsid w:val="00FD191F"/>
    <w:rsid w:val="00FD2278"/>
    <w:rsid w:val="00FD27EF"/>
    <w:rsid w:val="00FD3068"/>
    <w:rsid w:val="00FD36F8"/>
    <w:rsid w:val="00FD55E2"/>
    <w:rsid w:val="00FD5F39"/>
    <w:rsid w:val="00FD6E2E"/>
    <w:rsid w:val="00FD79C9"/>
    <w:rsid w:val="00FE03B2"/>
    <w:rsid w:val="00FE0BDC"/>
    <w:rsid w:val="00FE344F"/>
    <w:rsid w:val="00FE3737"/>
    <w:rsid w:val="00FE374B"/>
    <w:rsid w:val="00FE3899"/>
    <w:rsid w:val="00FE3F25"/>
    <w:rsid w:val="00FE76E8"/>
    <w:rsid w:val="00FE7E9D"/>
    <w:rsid w:val="00FF0079"/>
    <w:rsid w:val="00FF2559"/>
    <w:rsid w:val="00FF3C4D"/>
    <w:rsid w:val="00FF54DE"/>
    <w:rsid w:val="00FF7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A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1745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41FA8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nformat">
    <w:name w:val="ConsPlusNonformat"/>
    <w:rsid w:val="00634A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34ACB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634AC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99"/>
    <w:rsid w:val="00634AC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uiPriority w:val="99"/>
    <w:rsid w:val="00634AC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9B4C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5">
    <w:name w:val="Знак Знак Знак Знак"/>
    <w:basedOn w:val="a"/>
    <w:uiPriority w:val="99"/>
    <w:rsid w:val="009B4CE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D42E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41FA8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9405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41FA8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940568"/>
    <w:rPr>
      <w:rFonts w:cs="Times New Roman"/>
    </w:rPr>
  </w:style>
  <w:style w:type="paragraph" w:styleId="ab">
    <w:name w:val="header"/>
    <w:basedOn w:val="a"/>
    <w:link w:val="ac"/>
    <w:uiPriority w:val="99"/>
    <w:rsid w:val="009405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841FA8"/>
    <w:rPr>
      <w:rFonts w:cs="Times New Roman"/>
      <w:sz w:val="24"/>
      <w:szCs w:val="24"/>
    </w:rPr>
  </w:style>
  <w:style w:type="paragraph" w:customStyle="1" w:styleId="ad">
    <w:name w:val="Обычный+центр"/>
    <w:basedOn w:val="ae"/>
    <w:autoRedefine/>
    <w:uiPriority w:val="99"/>
    <w:rsid w:val="004415E7"/>
    <w:rPr>
      <w:sz w:val="28"/>
      <w:szCs w:val="28"/>
    </w:rPr>
  </w:style>
  <w:style w:type="paragraph" w:styleId="ae">
    <w:name w:val="Normal (Web)"/>
    <w:basedOn w:val="a"/>
    <w:uiPriority w:val="99"/>
    <w:rsid w:val="004415E7"/>
  </w:style>
  <w:style w:type="paragraph" w:customStyle="1" w:styleId="af">
    <w:name w:val="Обычный стиль+ширина"/>
    <w:basedOn w:val="a"/>
    <w:autoRedefine/>
    <w:uiPriority w:val="99"/>
    <w:rsid w:val="004415E7"/>
    <w:pPr>
      <w:jc w:val="both"/>
    </w:pPr>
    <w:rPr>
      <w:sz w:val="28"/>
      <w:szCs w:val="28"/>
    </w:rPr>
  </w:style>
  <w:style w:type="paragraph" w:styleId="af0">
    <w:name w:val="List Paragraph"/>
    <w:basedOn w:val="a"/>
    <w:uiPriority w:val="34"/>
    <w:qFormat/>
    <w:rsid w:val="009326DA"/>
    <w:pPr>
      <w:ind w:left="720"/>
    </w:pPr>
    <w:rPr>
      <w:sz w:val="28"/>
      <w:szCs w:val="28"/>
    </w:rPr>
  </w:style>
  <w:style w:type="paragraph" w:customStyle="1" w:styleId="11">
    <w:name w:val="Знак Знак Знак1"/>
    <w:basedOn w:val="a"/>
    <w:uiPriority w:val="99"/>
    <w:rsid w:val="00467F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">
    <w:name w:val="Знак Знак Знак2"/>
    <w:basedOn w:val="a"/>
    <w:uiPriority w:val="99"/>
    <w:rsid w:val="00A9668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Strong"/>
    <w:basedOn w:val="a0"/>
    <w:uiPriority w:val="22"/>
    <w:qFormat/>
    <w:locked/>
    <w:rsid w:val="00277025"/>
    <w:rPr>
      <w:rFonts w:cs="Times New Roman"/>
      <w:b/>
      <w:bCs/>
    </w:rPr>
  </w:style>
  <w:style w:type="paragraph" w:customStyle="1" w:styleId="af2">
    <w:name w:val="ЭЭГ"/>
    <w:basedOn w:val="a"/>
    <w:rsid w:val="00BD286F"/>
    <w:pPr>
      <w:spacing w:line="360" w:lineRule="auto"/>
      <w:ind w:firstLine="720"/>
      <w:jc w:val="both"/>
    </w:pPr>
  </w:style>
  <w:style w:type="character" w:styleId="af3">
    <w:name w:val="Hyperlink"/>
    <w:basedOn w:val="a0"/>
    <w:uiPriority w:val="99"/>
    <w:rsid w:val="00BD286F"/>
    <w:rPr>
      <w:rFonts w:cs="Times New Roman"/>
      <w:color w:val="0000FF"/>
      <w:u w:val="single"/>
    </w:rPr>
  </w:style>
  <w:style w:type="paragraph" w:customStyle="1" w:styleId="3">
    <w:name w:val="Основной текст3"/>
    <w:basedOn w:val="a"/>
    <w:rsid w:val="00AD37A0"/>
    <w:pPr>
      <w:widowControl w:val="0"/>
      <w:shd w:val="clear" w:color="auto" w:fill="FFFFFF"/>
      <w:spacing w:line="322" w:lineRule="exact"/>
      <w:ind w:hanging="380"/>
      <w:jc w:val="both"/>
    </w:pPr>
    <w:rPr>
      <w:color w:val="000000"/>
      <w:sz w:val="27"/>
      <w:szCs w:val="27"/>
    </w:rPr>
  </w:style>
  <w:style w:type="paragraph" w:customStyle="1" w:styleId="12">
    <w:name w:val="Знак1 Знак Знак Знак"/>
    <w:basedOn w:val="a"/>
    <w:rsid w:val="00B30EE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90">
    <w:name w:val="Font Style390"/>
    <w:uiPriority w:val="99"/>
    <w:rsid w:val="00CD2327"/>
    <w:rPr>
      <w:rFonts w:ascii="Times New Roman" w:hAnsi="Times New Roman"/>
      <w:color w:val="000000"/>
      <w:sz w:val="26"/>
    </w:rPr>
  </w:style>
  <w:style w:type="paragraph" w:customStyle="1" w:styleId="Default">
    <w:name w:val="Default"/>
    <w:rsid w:val="00FC577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af4">
    <w:name w:val="FollowedHyperlink"/>
    <w:basedOn w:val="a0"/>
    <w:uiPriority w:val="99"/>
    <w:semiHidden/>
    <w:unhideWhenUsed/>
    <w:rsid w:val="00CC106E"/>
    <w:rPr>
      <w:color w:val="800080"/>
      <w:u w:val="single"/>
    </w:rPr>
  </w:style>
  <w:style w:type="paragraph" w:customStyle="1" w:styleId="font5">
    <w:name w:val="font5"/>
    <w:basedOn w:val="a"/>
    <w:rsid w:val="00CC106E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a"/>
    <w:rsid w:val="00CC106E"/>
    <w:pPr>
      <w:spacing w:before="100" w:beforeAutospacing="1" w:after="100" w:afterAutospacing="1"/>
    </w:pPr>
    <w:rPr>
      <w:color w:val="000000"/>
    </w:rPr>
  </w:style>
  <w:style w:type="paragraph" w:customStyle="1" w:styleId="xl65">
    <w:name w:val="xl6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67">
    <w:name w:val="xl6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68">
    <w:name w:val="xl6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1">
    <w:name w:val="xl71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2">
    <w:name w:val="xl72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1">
    <w:name w:val="xl81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2">
    <w:name w:val="xl82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4">
    <w:name w:val="xl8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9">
    <w:name w:val="xl8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3">
    <w:name w:val="xl93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CC10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8">
    <w:name w:val="xl98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CC106E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CC106E"/>
    <w:pPr>
      <w:spacing w:before="100" w:beforeAutospacing="1" w:after="100" w:afterAutospacing="1"/>
    </w:pPr>
  </w:style>
  <w:style w:type="paragraph" w:customStyle="1" w:styleId="xl103">
    <w:name w:val="xl103"/>
    <w:basedOn w:val="a"/>
    <w:rsid w:val="00CC10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8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4D328-C937-4E1F-871B-F79E2C8D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3505</Words>
  <Characters>19982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Kompofin</Company>
  <LinksUpToDate>false</LinksUpToDate>
  <CharactersWithSpaces>23441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Erofeeva</cp:lastModifiedBy>
  <cp:revision>56</cp:revision>
  <cp:lastPrinted>2018-10-30T03:26:00Z</cp:lastPrinted>
  <dcterms:created xsi:type="dcterms:W3CDTF">2015-11-26T06:59:00Z</dcterms:created>
  <dcterms:modified xsi:type="dcterms:W3CDTF">2018-11-02T05:10:00Z</dcterms:modified>
</cp:coreProperties>
</file>