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35" w:rsidRPr="007E6E1D" w:rsidRDefault="00C16135" w:rsidP="00C161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6E1D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C16135" w:rsidRPr="007E6E1D" w:rsidRDefault="00C16135" w:rsidP="00C161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6E1D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C16135" w:rsidRPr="007E6E1D" w:rsidRDefault="00C16135" w:rsidP="00C161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6135" w:rsidRPr="007E6E1D" w:rsidRDefault="00C16135" w:rsidP="00C161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6E1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16135" w:rsidRPr="007E6E1D" w:rsidRDefault="00C16135" w:rsidP="00C161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6135" w:rsidRPr="007E6E1D" w:rsidRDefault="00AE3AB8" w:rsidP="00C161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C16135" w:rsidRPr="007E6E1D">
        <w:rPr>
          <w:rFonts w:ascii="Times New Roman" w:hAnsi="Times New Roman" w:cs="Times New Roman"/>
          <w:bCs/>
          <w:sz w:val="28"/>
          <w:szCs w:val="28"/>
        </w:rPr>
        <w:t xml:space="preserve"> декабря 2020 года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16135" w:rsidRPr="007E6E1D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771</w:t>
      </w:r>
    </w:p>
    <w:p w:rsidR="00C16135" w:rsidRPr="007E6E1D" w:rsidRDefault="00C16135" w:rsidP="00C1613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E1D">
        <w:rPr>
          <w:rFonts w:ascii="Times New Roman" w:hAnsi="Times New Roman" w:cs="Times New Roman"/>
          <w:bCs/>
          <w:sz w:val="28"/>
          <w:szCs w:val="28"/>
        </w:rPr>
        <w:t>г. Петровск-Забайкальский район</w:t>
      </w:r>
    </w:p>
    <w:p w:rsidR="00C16135" w:rsidRPr="007E6E1D" w:rsidRDefault="00C16135" w:rsidP="00C1613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F41" w:rsidRPr="007E6E1D" w:rsidRDefault="00873F41" w:rsidP="00873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 утверждении примерного регламента реализации образовательных программ с использованием дистанционных технологии в период действия ограничительных мероприятий, связанных с распространением новой </w:t>
      </w:r>
      <w:proofErr w:type="spellStart"/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коронавирусной</w:t>
      </w:r>
      <w:proofErr w:type="spellEnd"/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инфекции на территории муниципального района «Петровск-Забайкальский район»</w:t>
      </w:r>
    </w:p>
    <w:p w:rsidR="00C16135" w:rsidRPr="007E6E1D" w:rsidRDefault="00C16135" w:rsidP="00873F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135" w:rsidRPr="007E6E1D" w:rsidRDefault="007E6E1D" w:rsidP="00873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с 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приказ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 Министерства образования, науки и молодежной политики Забайкальского края 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30 ноября 2020 года № 1143 «Об утверждении примерного регламента реализации образовательных программ с использованием дистанционных технологий в период действия ограничительных мероприятий, связанных с распространением новой </w:t>
      </w:r>
      <w:proofErr w:type="spell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коронавирусной</w:t>
      </w:r>
      <w:proofErr w:type="spellEnd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инфекции»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протоколом совещания Оперативного штаба </w:t>
      </w:r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Забайкальского края по противодействию распространения новой  </w:t>
      </w:r>
      <w:proofErr w:type="spellStart"/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коронавирусной</w:t>
      </w:r>
      <w:proofErr w:type="spellEnd"/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инфекции, под председательством заместителя председателя</w:t>
      </w:r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Правительства Забайкальского края А. В. </w:t>
      </w:r>
      <w:proofErr w:type="spellStart"/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Гурулева</w:t>
      </w:r>
      <w:proofErr w:type="spellEnd"/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26 ноября 2020 года №75-0111,</w:t>
      </w:r>
      <w:r w:rsidR="00C16135" w:rsidRPr="007E6E1D">
        <w:rPr>
          <w:rFonts w:ascii="Times New Roman" w:hAnsi="Times New Roman" w:cs="Times New Roman"/>
          <w:bCs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 муниципального   района </w:t>
      </w:r>
      <w:r w:rsidR="00C16135" w:rsidRPr="007E6E1D">
        <w:rPr>
          <w:rFonts w:ascii="Times New Roman" w:hAnsi="Times New Roman" w:cs="Times New Roman"/>
          <w:bCs/>
          <w:sz w:val="28"/>
          <w:szCs w:val="28"/>
        </w:rPr>
        <w:t xml:space="preserve"> «Петровск-Забайкальский   район»  </w:t>
      </w:r>
      <w:proofErr w:type="gramStart"/>
      <w:r w:rsidR="00C16135" w:rsidRPr="007E6E1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C16135" w:rsidRPr="007E6E1D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81477F">
        <w:rPr>
          <w:rFonts w:ascii="Times New Roman" w:hAnsi="Times New Roman" w:cs="Times New Roman"/>
          <w:b/>
          <w:bCs/>
          <w:sz w:val="28"/>
          <w:szCs w:val="28"/>
        </w:rPr>
        <w:t>с т а н о в л я е т</w:t>
      </w:r>
      <w:r w:rsidR="00C16135" w:rsidRPr="007E6E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3F41" w:rsidRPr="007E6E1D" w:rsidRDefault="001833AE" w:rsidP="00873F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16135" w:rsidRPr="007E6E1D">
        <w:rPr>
          <w:rFonts w:ascii="Times New Roman" w:hAnsi="Times New Roman" w:cs="Times New Roman"/>
          <w:bCs/>
          <w:sz w:val="28"/>
          <w:szCs w:val="28"/>
        </w:rPr>
        <w:t xml:space="preserve">1.Утвердить </w:t>
      </w:r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примерный регламент реализации программ с использованием дистанционных технологий в период  действия ограничительных мероприятий, связанных с распространением новой </w:t>
      </w:r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proofErr w:type="spellStart"/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коронавирусной</w:t>
      </w:r>
      <w:proofErr w:type="spellEnd"/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инфекции (далее –</w:t>
      </w:r>
      <w:r w:rsid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Регламент) </w:t>
      </w:r>
      <w:r w:rsidR="0081477F">
        <w:rPr>
          <w:rFonts w:ascii="Times New Roman" w:hAnsi="Times New Roman" w:cs="Times New Roman"/>
          <w:bCs/>
          <w:sz w:val="28"/>
          <w:szCs w:val="28"/>
          <w:lang w:bidi="ru-RU"/>
        </w:rPr>
        <w:t>(</w:t>
      </w:r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прилагается</w:t>
      </w:r>
      <w:r w:rsidR="0081477F"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  <w:r w:rsidR="00873F41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73F41" w:rsidRPr="007E6E1D" w:rsidRDefault="00873F41" w:rsidP="00873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2. Руководителям общеобразовательных организаций:</w:t>
      </w:r>
    </w:p>
    <w:p w:rsidR="00873F41" w:rsidRPr="007E6E1D" w:rsidRDefault="00873F41" w:rsidP="00873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2.1.  разработать  и утвердить </w:t>
      </w:r>
      <w:r w:rsidR="001833AE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локальными актами 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регламент  реализации образовательных программ с использованием дистанционных технологии в период действия ограничительных мероприятий, связанных с распространением новой </w:t>
      </w:r>
      <w:proofErr w:type="spell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коронавирусной</w:t>
      </w:r>
      <w:proofErr w:type="spellEnd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инфекции.</w:t>
      </w:r>
    </w:p>
    <w:p w:rsidR="001833AE" w:rsidRPr="007E6E1D" w:rsidRDefault="00873F41" w:rsidP="00C1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E1D">
        <w:rPr>
          <w:rFonts w:ascii="Times New Roman" w:hAnsi="Times New Roman" w:cs="Times New Roman"/>
          <w:bCs/>
          <w:sz w:val="28"/>
          <w:szCs w:val="28"/>
        </w:rPr>
        <w:t>2.2.</w:t>
      </w:r>
      <w:r w:rsidR="001833AE" w:rsidRPr="007E6E1D">
        <w:rPr>
          <w:rFonts w:ascii="Times New Roman" w:hAnsi="Times New Roman" w:cs="Times New Roman"/>
          <w:bCs/>
          <w:sz w:val="28"/>
          <w:szCs w:val="28"/>
        </w:rPr>
        <w:t xml:space="preserve"> осуществлять мониторинг реализации образовательных программ с использованием  дистанционных технологий в период действия ограничительных мероприятий,</w:t>
      </w:r>
      <w:r w:rsidR="001833AE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связанных с распространением новой </w:t>
      </w:r>
      <w:proofErr w:type="spellStart"/>
      <w:r w:rsidR="001833AE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коронавирусной</w:t>
      </w:r>
      <w:proofErr w:type="spellEnd"/>
      <w:r w:rsidR="001833AE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инфекции.</w:t>
      </w:r>
    </w:p>
    <w:p w:rsidR="00C16135" w:rsidRPr="007E6E1D" w:rsidRDefault="00C16135" w:rsidP="00C1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3AE" w:rsidRPr="007E6E1D">
        <w:rPr>
          <w:rFonts w:ascii="Times New Roman" w:hAnsi="Times New Roman" w:cs="Times New Roman"/>
          <w:bCs/>
          <w:sz w:val="28"/>
          <w:szCs w:val="28"/>
        </w:rPr>
        <w:t>3.</w:t>
      </w:r>
      <w:r w:rsidRPr="007E6E1D">
        <w:rPr>
          <w:rFonts w:ascii="Times New Roman" w:hAnsi="Times New Roman" w:cs="Times New Roman"/>
          <w:bCs/>
          <w:sz w:val="28"/>
          <w:szCs w:val="28"/>
        </w:rPr>
        <w:t>Управлению образования администрации муниципального района «Петровск-Забайкальский район» (далее – Управление образования) довести до сведения руководителей муниципальных общеобразовательных  организаций муниципального района «Петровск-Забайкальский район» настоящее постановление.</w:t>
      </w:r>
    </w:p>
    <w:p w:rsidR="00C16135" w:rsidRPr="007E6E1D" w:rsidRDefault="00C16135" w:rsidP="00C1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E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</w:t>
      </w:r>
      <w:r w:rsidR="0081477F">
        <w:rPr>
          <w:rFonts w:ascii="Times New Roman" w:hAnsi="Times New Roman" w:cs="Times New Roman"/>
          <w:bCs/>
          <w:sz w:val="28"/>
          <w:szCs w:val="28"/>
        </w:rPr>
        <w:t xml:space="preserve">ул. Горбачевского, </w:t>
      </w:r>
      <w:r w:rsidRPr="007E6E1D">
        <w:rPr>
          <w:rFonts w:ascii="Times New Roman" w:hAnsi="Times New Roman" w:cs="Times New Roman"/>
          <w:bCs/>
          <w:sz w:val="28"/>
          <w:szCs w:val="28"/>
        </w:rPr>
        <w:t>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16135" w:rsidRPr="007E6E1D" w:rsidRDefault="00C16135" w:rsidP="00C1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E1D"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 после официального опубликования.</w:t>
      </w:r>
    </w:p>
    <w:p w:rsidR="00C16135" w:rsidRPr="007E6E1D" w:rsidRDefault="00C16135" w:rsidP="00C1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E1D">
        <w:rPr>
          <w:rFonts w:ascii="Times New Roman" w:hAnsi="Times New Roman" w:cs="Times New Roman"/>
          <w:bCs/>
          <w:sz w:val="28"/>
          <w:szCs w:val="28"/>
        </w:rPr>
        <w:t>6.Контоль за исполнением настоящего постановления оставляю за собой.</w:t>
      </w:r>
    </w:p>
    <w:p w:rsidR="00C16135" w:rsidRPr="007E6E1D" w:rsidRDefault="00C16135" w:rsidP="00C1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135" w:rsidRPr="007E6E1D" w:rsidRDefault="00C16135" w:rsidP="00C1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135" w:rsidRPr="007E6E1D" w:rsidRDefault="00C16135" w:rsidP="00C1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135" w:rsidRPr="007E6E1D" w:rsidRDefault="00C16135" w:rsidP="00C161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E6E1D"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 w:rsidRPr="007E6E1D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7E6E1D"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 w:rsidRPr="007E6E1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                  </w:t>
      </w:r>
      <w:r w:rsidR="00AE3AB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7E6E1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7E6E1D">
        <w:rPr>
          <w:rFonts w:ascii="Times New Roman" w:hAnsi="Times New Roman" w:cs="Times New Roman"/>
          <w:bCs/>
          <w:sz w:val="28"/>
          <w:szCs w:val="28"/>
        </w:rPr>
        <w:t>Р.Р.Чепцов</w:t>
      </w:r>
      <w:proofErr w:type="spellEnd"/>
    </w:p>
    <w:p w:rsidR="00C16135" w:rsidRPr="007E6E1D" w:rsidRDefault="00C16135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35" w:rsidRPr="007E6E1D" w:rsidRDefault="00C16135" w:rsidP="00183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135" w:rsidRPr="007E6E1D" w:rsidRDefault="00C16135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3AE" w:rsidRPr="007E6E1D" w:rsidRDefault="001833AE" w:rsidP="007E6E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BA4" w:rsidRPr="007E6E1D" w:rsidRDefault="00BA3BA4" w:rsidP="00BA3BA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6E1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1833AE" w:rsidRPr="007E6E1D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7E6E1D">
        <w:rPr>
          <w:rFonts w:ascii="Times New Roman" w:hAnsi="Times New Roman"/>
          <w:bCs/>
          <w:color w:val="000000"/>
          <w:sz w:val="28"/>
          <w:szCs w:val="28"/>
        </w:rPr>
        <w:t xml:space="preserve">   ПРИЛОЖЕНИЕ </w:t>
      </w:r>
    </w:p>
    <w:p w:rsidR="00BA3BA4" w:rsidRPr="007E6E1D" w:rsidRDefault="00BA3BA4" w:rsidP="00BA3BA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E6E1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к постановлению администрации </w:t>
      </w:r>
    </w:p>
    <w:p w:rsidR="00BA3BA4" w:rsidRPr="007E6E1D" w:rsidRDefault="00BA3BA4" w:rsidP="00BA3BA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6E1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муниципального района </w:t>
      </w:r>
    </w:p>
    <w:p w:rsidR="00BA3BA4" w:rsidRPr="007E6E1D" w:rsidRDefault="00BA3BA4" w:rsidP="00BA3BA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6E1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«Петровск-Забайкальский район»</w:t>
      </w:r>
    </w:p>
    <w:p w:rsidR="00BA3BA4" w:rsidRPr="007E6E1D" w:rsidRDefault="00BA3BA4" w:rsidP="00BA3BA4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6E1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от </w:t>
      </w:r>
      <w:r w:rsidR="0081477F">
        <w:rPr>
          <w:rFonts w:ascii="Times New Roman" w:hAnsi="Times New Roman"/>
          <w:bCs/>
          <w:color w:val="000000"/>
          <w:sz w:val="28"/>
          <w:szCs w:val="28"/>
        </w:rPr>
        <w:t>15</w:t>
      </w:r>
      <w:r w:rsidRPr="007E6E1D">
        <w:rPr>
          <w:rFonts w:ascii="Times New Roman" w:hAnsi="Times New Roman"/>
          <w:bCs/>
          <w:color w:val="000000"/>
          <w:sz w:val="28"/>
          <w:szCs w:val="28"/>
        </w:rPr>
        <w:t xml:space="preserve"> декабря 2020 года №</w:t>
      </w:r>
      <w:r w:rsidR="0081477F">
        <w:rPr>
          <w:rFonts w:ascii="Times New Roman" w:hAnsi="Times New Roman"/>
          <w:bCs/>
          <w:color w:val="000000"/>
          <w:sz w:val="28"/>
          <w:szCs w:val="28"/>
        </w:rPr>
        <w:t xml:space="preserve"> 771</w:t>
      </w:r>
    </w:p>
    <w:p w:rsidR="00BA3BA4" w:rsidRPr="007E6E1D" w:rsidRDefault="00BA3BA4" w:rsidP="00BA3B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3AE" w:rsidRPr="007E6E1D" w:rsidRDefault="001833AE" w:rsidP="00BA3B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33AE" w:rsidRPr="007E6E1D" w:rsidRDefault="001833AE" w:rsidP="00183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Примерный регламент реализации образовательных программ с</w:t>
      </w:r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применением дистанционных образовательных технологий</w:t>
      </w:r>
    </w:p>
    <w:p w:rsidR="001833AE" w:rsidRPr="007E6E1D" w:rsidRDefault="001833AE" w:rsidP="007E6E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1833AE" w:rsidRPr="007E6E1D" w:rsidRDefault="001833AE" w:rsidP="001833AE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6"/>
      <w:bookmarkStart w:id="2" w:name="bookmark7"/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1"/>
      <w:bookmarkEnd w:id="2"/>
    </w:p>
    <w:p w:rsidR="001833AE" w:rsidRPr="007E6E1D" w:rsidRDefault="001833AE" w:rsidP="001833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1833AE" w:rsidRPr="007E6E1D" w:rsidRDefault="001833AE" w:rsidP="001833AE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Настоящий регламент регулирует применение технологий и элементов дистанционного обучения при реализации образовательных программ общего и дополнительного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ab/>
        <w:t>образования в (наименование образовательной организации).</w:t>
      </w:r>
    </w:p>
    <w:p w:rsidR="001833AE" w:rsidRPr="007E6E1D" w:rsidRDefault="001833AE" w:rsidP="001833AE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Настоящий регламент может применяться при реализации образовательных программ с использованием дистанционных образовательных технологий и электронного обучения в период действия ограничительных мероприятий, связанных с распространением новой </w:t>
      </w:r>
      <w:proofErr w:type="spell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инфекции.</w:t>
      </w:r>
    </w:p>
    <w:p w:rsidR="001833AE" w:rsidRPr="007E6E1D" w:rsidRDefault="001833AE" w:rsidP="001833AE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Настоящий Регламент разработан в соответствии </w:t>
      </w:r>
      <w:proofErr w:type="gram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7E6E1D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833AE" w:rsidRPr="007E6E1D" w:rsidRDefault="0081477F" w:rsidP="0081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-    Федеральным законом от 29 декабря 2012 года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ФЗ-273 </w:t>
      </w:r>
      <w:r w:rsidR="001833AE"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«Об образовании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1833AE" w:rsidRPr="007E6E1D">
        <w:rPr>
          <w:rFonts w:ascii="Times New Roman" w:hAnsi="Times New Roman" w:cs="Times New Roman"/>
          <w:sz w:val="28"/>
          <w:szCs w:val="28"/>
          <w:lang w:bidi="ru-RU"/>
        </w:rPr>
        <w:t>в Российской Федерации» (ч.2.ст.13, ч,1 ст.16);</w:t>
      </w:r>
    </w:p>
    <w:p w:rsidR="001833AE" w:rsidRPr="007E6E1D" w:rsidRDefault="001833AE" w:rsidP="001833AE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="007E6E1D">
        <w:rPr>
          <w:rFonts w:ascii="Times New Roman" w:hAnsi="Times New Roman" w:cs="Times New Roman"/>
          <w:sz w:val="28"/>
          <w:szCs w:val="28"/>
          <w:lang w:bidi="ru-RU"/>
        </w:rPr>
        <w:t>Министерства образования и науки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833AE" w:rsidRPr="007E6E1D" w:rsidRDefault="001833AE" w:rsidP="001833AE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="007E6E1D"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Министерства просвещения 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от 17 марта 2020 года 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1833AE" w:rsidRPr="007E6E1D" w:rsidRDefault="001833AE" w:rsidP="007E6E1D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="007E6E1D" w:rsidRPr="007E6E1D">
        <w:rPr>
          <w:rFonts w:ascii="Times New Roman" w:hAnsi="Times New Roman" w:cs="Times New Roman"/>
          <w:sz w:val="28"/>
          <w:szCs w:val="28"/>
          <w:lang w:bidi="ru-RU"/>
        </w:rPr>
        <w:t>Мин</w:t>
      </w:r>
      <w:r w:rsidR="007E6E1D">
        <w:rPr>
          <w:rFonts w:ascii="Times New Roman" w:hAnsi="Times New Roman" w:cs="Times New Roman"/>
          <w:sz w:val="28"/>
          <w:szCs w:val="28"/>
          <w:lang w:bidi="ru-RU"/>
        </w:rPr>
        <w:t>истерства п</w:t>
      </w:r>
      <w:r w:rsidR="007E6E1D" w:rsidRPr="007E6E1D">
        <w:rPr>
          <w:rFonts w:ascii="Times New Roman" w:hAnsi="Times New Roman" w:cs="Times New Roman"/>
          <w:sz w:val="28"/>
          <w:szCs w:val="28"/>
          <w:lang w:bidi="ru-RU"/>
        </w:rPr>
        <w:t>росвещения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России от 17 марта </w:t>
      </w:r>
      <w:r w:rsidR="007E6E1D">
        <w:rPr>
          <w:rFonts w:ascii="Times New Roman" w:hAnsi="Times New Roman" w:cs="Times New Roman"/>
          <w:sz w:val="28"/>
          <w:szCs w:val="28"/>
          <w:lang w:bidi="ru-RU"/>
        </w:rPr>
        <w:t>2020 №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104 «Об</w:t>
      </w:r>
      <w:r w:rsidR="007E6E1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инфекции на территории Российской Федерации»;</w:t>
      </w:r>
    </w:p>
    <w:p w:rsidR="001833AE" w:rsidRPr="007E6E1D" w:rsidRDefault="001833AE" w:rsidP="001833AE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письмом </w:t>
      </w:r>
      <w:r w:rsidR="007E6E1D"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Министерства просвещения 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от 19 марта 2020  года № ГД-39/04 «О направлении методических рекомендаций»;</w:t>
      </w:r>
    </w:p>
    <w:p w:rsidR="001833AE" w:rsidRPr="007E6E1D" w:rsidRDefault="001833AE" w:rsidP="001833AE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письмом </w:t>
      </w:r>
      <w:r w:rsidR="007E6E1D"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Министерства просвещения 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от 16 ноября 2020 года № ГД- 2072 03 «О направлении практических рекомендаций для учителей и заместителей директоров по учебно-воспитательной работе в образовательных организациях, реализующих образовательные программы начального, 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основного, среднего общего образования с использованием дистанционных технологий»;</w:t>
      </w:r>
    </w:p>
    <w:p w:rsidR="00F67DD6" w:rsidRPr="007E6E1D" w:rsidRDefault="00F67DD6" w:rsidP="001833AE">
      <w:pPr>
        <w:spacing w:after="0" w:line="240" w:lineRule="auto"/>
        <w:ind w:firstLine="709"/>
        <w:jc w:val="both"/>
        <w:rPr>
          <w:rFonts w:ascii="Tahoma" w:eastAsia="Tahoma" w:hAnsi="Tahoma" w:cs="Tahoma"/>
          <w:color w:val="000000"/>
          <w:sz w:val="24"/>
          <w:szCs w:val="24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1833AE" w:rsidRPr="007E6E1D">
        <w:rPr>
          <w:rFonts w:ascii="Times New Roman" w:hAnsi="Times New Roman" w:cs="Times New Roman"/>
          <w:sz w:val="28"/>
          <w:szCs w:val="28"/>
          <w:lang w:bidi="ru-RU"/>
        </w:rPr>
        <w:t>Уставом</w:t>
      </w:r>
      <w:r w:rsidR="001833AE" w:rsidRPr="007E6E1D">
        <w:rPr>
          <w:rFonts w:ascii="Times New Roman" w:hAnsi="Times New Roman" w:cs="Times New Roman"/>
          <w:sz w:val="28"/>
          <w:szCs w:val="28"/>
          <w:lang w:bidi="ru-RU"/>
        </w:rPr>
        <w:tab/>
        <w:t>образовательной организации (далее - ОО)</w:t>
      </w:r>
      <w:r w:rsidRPr="007E6E1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.</w:t>
      </w:r>
    </w:p>
    <w:p w:rsidR="001833AE" w:rsidRPr="007E6E1D" w:rsidRDefault="00F67DD6" w:rsidP="0018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Администрация ОО доводит данный Регламент до членов коллектива 00. разъясняет отдельные пункты, издает приказы о работе организации в период ограничительных мероприятий.</w:t>
      </w:r>
    </w:p>
    <w:p w:rsidR="00F67DD6" w:rsidRPr="007E6E1D" w:rsidRDefault="00F67DD6" w:rsidP="007E6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67DD6" w:rsidRPr="007E6E1D" w:rsidRDefault="00F67DD6" w:rsidP="00F67DD6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8"/>
      <w:bookmarkStart w:id="4" w:name="bookmark9"/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 образовательной деятельности в период ограничительных мероприятий</w:t>
      </w:r>
      <w:bookmarkEnd w:id="3"/>
      <w:bookmarkEnd w:id="4"/>
    </w:p>
    <w:p w:rsidR="001833AE" w:rsidRPr="007E6E1D" w:rsidRDefault="001833AE" w:rsidP="001833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F67DD6" w:rsidRPr="007E6E1D" w:rsidRDefault="00F67DD6" w:rsidP="00F67DD6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Директор на основании принятых региональных </w:t>
      </w:r>
      <w:r w:rsidR="007E6E1D" w:rsidRPr="007E6E1D">
        <w:rPr>
          <w:rFonts w:ascii="Times New Roman" w:hAnsi="Times New Roman" w:cs="Times New Roman"/>
          <w:sz w:val="28"/>
          <w:szCs w:val="28"/>
          <w:lang w:bidi="ru-RU"/>
        </w:rPr>
        <w:t>нормативно правовых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актов, актов, принятых учредителем, издаст приказ о переходе на реализацию образовательных программ с применением дистанционных технологий для всей 00 или отдельных классов и организации особого санитарно-эпидемиологического режима в школе (классе).</w:t>
      </w:r>
    </w:p>
    <w:p w:rsidR="00F67DD6" w:rsidRPr="007E6E1D" w:rsidRDefault="00F67DD6" w:rsidP="00F67DD6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Во время ограничительных мероприятий деятельность 00 осуществляется в соответствии с утвержденным режимом работы; деятельность педагогических работников - в соответствии с установленной учебной нагрузкой, расписанием учебных занятий; деятельность иных работников - режимом раб</w:t>
      </w:r>
      <w:r w:rsidR="007E6E1D">
        <w:rPr>
          <w:rFonts w:ascii="Times New Roman" w:hAnsi="Times New Roman" w:cs="Times New Roman"/>
          <w:sz w:val="28"/>
          <w:szCs w:val="28"/>
          <w:lang w:bidi="ru-RU"/>
        </w:rPr>
        <w:t>очего времени, графиком сменнос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ти.</w:t>
      </w:r>
    </w:p>
    <w:p w:rsidR="00F67DD6" w:rsidRPr="007E6E1D" w:rsidRDefault="00F67DD6" w:rsidP="00F67DD6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Работники из числа учебно-вспомогательного и обслуживающего персонала </w:t>
      </w:r>
      <w:r w:rsidR="007E6E1D">
        <w:rPr>
          <w:rFonts w:ascii="Times New Roman" w:hAnsi="Times New Roman" w:cs="Times New Roman"/>
          <w:sz w:val="28"/>
          <w:szCs w:val="28"/>
          <w:lang w:bidi="ru-RU"/>
        </w:rPr>
        <w:t>ОО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в указанные периоды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F67DD6" w:rsidRPr="007E6E1D" w:rsidRDefault="00F67DD6" w:rsidP="00F67DD6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Директор школы несет ответственность:</w:t>
      </w:r>
    </w:p>
    <w:p w:rsidR="00F67DD6" w:rsidRPr="007E6E1D" w:rsidRDefault="00F67DD6" w:rsidP="00F67DD6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за распределение функциональных обязанностей заместителей директора на период действия ограничительных мероприятий;</w:t>
      </w:r>
    </w:p>
    <w:p w:rsidR="00F67DD6" w:rsidRPr="007E6E1D" w:rsidRDefault="00F67DD6" w:rsidP="00F67DD6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за осуществление общего контроля ознакомления всех участников образовательных отношений с документами, регламентирующими организацию работы 00 в период ограничительных мероприятий, и соблюдение ими установленных требований;</w:t>
      </w:r>
    </w:p>
    <w:p w:rsidR="00F67DD6" w:rsidRPr="007E6E1D" w:rsidRDefault="00F67DD6" w:rsidP="00F67DD6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за реализацию комплекса мероприятий, направленных на выполнение учебных планов и образовательных программ в полном объёме;</w:t>
      </w:r>
    </w:p>
    <w:p w:rsidR="00F67DD6" w:rsidRPr="007E6E1D" w:rsidRDefault="00F67DD6" w:rsidP="00F67DD6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принятие управленческих решений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обеспечивающих эффективность работы учреждения в период ограничительных мероприятий.</w:t>
      </w:r>
    </w:p>
    <w:p w:rsidR="00F67DD6" w:rsidRPr="007E6E1D" w:rsidRDefault="00F67DD6" w:rsidP="00F67DD6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Заместители директора:</w:t>
      </w:r>
    </w:p>
    <w:p w:rsidR="00F67DD6" w:rsidRPr="007E6E1D" w:rsidRDefault="00F67DD6" w:rsidP="00F67DD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организуют разработку мероприятий, направленных на обеспечение выполнения образовательных программ </w:t>
      </w:r>
      <w:proofErr w:type="gram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обучающимися</w:t>
      </w:r>
      <w:proofErr w:type="gramEnd"/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в полном объеме;</w:t>
      </w:r>
    </w:p>
    <w:p w:rsidR="00F67DD6" w:rsidRPr="007E6E1D" w:rsidRDefault="00F67DD6" w:rsidP="00F67DD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готовят перечень образовательных платформ для использования обучающимися; проект перечня учебных предметов, курсов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которые могут быть освоены самостоятельно;</w:t>
      </w:r>
      <w:proofErr w:type="gramEnd"/>
    </w:p>
    <w:p w:rsidR="00F67DD6" w:rsidRPr="007E6E1D" w:rsidRDefault="00F67DD6" w:rsidP="00F67DD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определяют совместно с педагогами систему организации учебной деятельности с обучающимися: перечень образовательных платформ, сервисов и ресурсов, ви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ы, количество работ, сроки получения заданий обучающимися и 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предоставления ими выполненных работ, формы контроля, обратной связи </w:t>
      </w:r>
      <w:proofErr w:type="gram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gramEnd"/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обучающимися и т.н.;</w:t>
      </w:r>
    </w:p>
    <w:p w:rsidR="00F67DD6" w:rsidRPr="007E6E1D" w:rsidRDefault="00F67DD6" w:rsidP="00F67DD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составляют расписание онлайн занятий и консультаций;</w:t>
      </w:r>
    </w:p>
    <w:p w:rsidR="00F67DD6" w:rsidRPr="007E6E1D" w:rsidRDefault="00F67DD6" w:rsidP="00F67DD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разме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щ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ают оперативную информацию па официальном сайте ОО;</w:t>
      </w:r>
    </w:p>
    <w:p w:rsidR="00F67DD6" w:rsidRPr="007E6E1D" w:rsidRDefault="00F67DD6" w:rsidP="00F67DD6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ОО об организации работы во время ограничительных мероприятий, в том числе - через сайт ОО;</w:t>
      </w:r>
    </w:p>
    <w:p w:rsidR="00F67DD6" w:rsidRPr="007E6E1D" w:rsidRDefault="00F67DD6" w:rsidP="00F67DD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организуют в дистанционном режиме беседы, лектории для родителей (законных представителей), обучающихся о соблюдении ограничительных мероприятий с целью обеспечения сохранности жизни и здоровья детей, консультируют 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о вопросам организации обучения;</w:t>
      </w:r>
    </w:p>
    <w:p w:rsidR="00F67DD6" w:rsidRPr="007E6E1D" w:rsidRDefault="00F67DD6" w:rsidP="00F67DD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F67DD6" w:rsidRPr="007E6E1D" w:rsidRDefault="00F67DD6" w:rsidP="00F67DD6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обеспечивают текущий контроль и учет:</w:t>
      </w:r>
    </w:p>
    <w:p w:rsidR="00F67DD6" w:rsidRPr="007E6E1D" w:rsidRDefault="00F67DD6" w:rsidP="00F67DD6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рабочего времени педагогов;</w:t>
      </w:r>
    </w:p>
    <w:p w:rsidR="00F67DD6" w:rsidRPr="007E6E1D" w:rsidRDefault="00F67DD6" w:rsidP="00F67DD6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своевременного внесения изменений в рабочие программы по предметам (составление коррекционных листов);</w:t>
      </w:r>
    </w:p>
    <w:p w:rsidR="00F67DD6" w:rsidRPr="007E6E1D" w:rsidRDefault="00F67DD6" w:rsidP="00F67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F67DD6" w:rsidRPr="007E6E1D" w:rsidRDefault="00F67DD6" w:rsidP="00F67DD6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онлайн общения;</w:t>
      </w:r>
    </w:p>
    <w:p w:rsidR="00F67DD6" w:rsidRPr="007E6E1D" w:rsidRDefault="00F67DD6" w:rsidP="00F67DD6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своевременного заполнения электронного журнала и выставления </w:t>
      </w:r>
      <w:proofErr w:type="spell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опе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ц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ок</w:t>
      </w:r>
      <w:proofErr w:type="spellEnd"/>
      <w:r w:rsidRPr="007E6E1D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67DD6" w:rsidRPr="007E6E1D" w:rsidRDefault="00F67DD6" w:rsidP="00F67DD6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е ОО.</w:t>
      </w:r>
    </w:p>
    <w:p w:rsidR="00F67DD6" w:rsidRPr="007E6E1D" w:rsidRDefault="00F67DD6" w:rsidP="00F67DD6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Классные руководители:</w:t>
      </w:r>
    </w:p>
    <w:p w:rsidR="00F67DD6" w:rsidRPr="007E6E1D" w:rsidRDefault="00F67DD6" w:rsidP="00F67DD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проводят разъяснительную работу с родителями (законными представителями), доводя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информацию об ограничительных мероприятиях и его сроках через электронную почту, любые другие доступные виды электронной </w:t>
      </w:r>
      <w:r w:rsidRPr="007E6E1D">
        <w:rPr>
          <w:rFonts w:ascii="Times New Roman" w:hAnsi="Times New Roman" w:cs="Times New Roman"/>
          <w:iCs/>
          <w:sz w:val="28"/>
          <w:szCs w:val="28"/>
          <w:lang w:bidi="ru-RU"/>
        </w:rPr>
        <w:t>связи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или личное сообщение 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о стационарному (мобильному) телефону;</w:t>
      </w:r>
    </w:p>
    <w:p w:rsidR="00F67DD6" w:rsidRPr="007E6E1D" w:rsidRDefault="00F67DD6" w:rsidP="00F67DD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проводят мониторинг технических возможностей каждого обучающегося к освоению образовательных программ с применением дистанционных технологий;</w:t>
      </w:r>
    </w:p>
    <w:p w:rsidR="00F67DD6" w:rsidRPr="007E6E1D" w:rsidRDefault="00F67DD6" w:rsidP="00F67DD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доводят информацию до обучающихся и их родителей (законных представителей) об организации получения заданий, обратной связи с педагогами;</w:t>
      </w:r>
    </w:p>
    <w:p w:rsidR="00F67DD6" w:rsidRPr="007E6E1D" w:rsidRDefault="00F67DD6" w:rsidP="00F67DD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осуществляют ежедневный контроль вовлеченности учащихся в процесс дистанционного обучения и самоподготовки, а также выявление и учёт детей, пропускающих </w:t>
      </w:r>
      <w:proofErr w:type="gram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занятия</w:t>
      </w:r>
      <w:proofErr w:type="gramEnd"/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но причине болезни;</w:t>
      </w:r>
    </w:p>
    <w:p w:rsidR="00F67DD6" w:rsidRPr="007E6E1D" w:rsidRDefault="00F67DD6" w:rsidP="00F67DD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осуществляют оперативное взаимодействие с родительской общественностью по вопросам учебной занятости и организации досуга </w:t>
      </w:r>
      <w:proofErr w:type="gram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="0081477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67DD6" w:rsidRPr="007E6E1D" w:rsidRDefault="00F67DD6" w:rsidP="00F67DD6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информиру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F67DD6" w:rsidRPr="007E6E1D" w:rsidRDefault="00F67DD6" w:rsidP="00F67DD6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Учителя - предметники:</w:t>
      </w:r>
    </w:p>
    <w:p w:rsidR="00F67DD6" w:rsidRPr="007E6E1D" w:rsidRDefault="00F67DD6" w:rsidP="00F67DD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осуществляют планирование учебной деятельности обучающихся в условиях ограничительных мероприятий на период не менее одной недели;</w:t>
      </w:r>
    </w:p>
    <w:p w:rsidR="00F67DD6" w:rsidRPr="007E6E1D" w:rsidRDefault="00F67DD6" w:rsidP="00F67DD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осуществляют отбор и адаптацию электронных образовательных элементов: тестов, глоссариев, чатов, лекций, семинаро</w:t>
      </w:r>
      <w:r w:rsidR="007E6E1D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, баз данных, электронных редакторов, схем и других ресурсов для обучения и разме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щ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ают их в электронном журнале не позднее 2 дней до начала образовательной деятельности;</w:t>
      </w:r>
    </w:p>
    <w:p w:rsidR="00F67DD6" w:rsidRPr="007E6E1D" w:rsidRDefault="00F67DD6" w:rsidP="00F67DD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вносят изменения в рабочие программы на период введения ограничительных мероприятий;</w:t>
      </w:r>
    </w:p>
    <w:p w:rsidR="00F67DD6" w:rsidRPr="007E6E1D" w:rsidRDefault="00F67DD6" w:rsidP="00F67DD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</w:t>
      </w:r>
      <w:proofErr w:type="gram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обучающимися</w:t>
      </w:r>
      <w:proofErr w:type="gramEnd"/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отметки, а также обновляя ссылки и задания </w:t>
      </w:r>
      <w:r w:rsidR="0081477F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7E6E1D">
        <w:rPr>
          <w:rFonts w:ascii="Times New Roman" w:hAnsi="Times New Roman" w:cs="Times New Roman"/>
          <w:sz w:val="28"/>
          <w:szCs w:val="28"/>
          <w:lang w:bidi="ru-RU"/>
        </w:rPr>
        <w:t>а предстоящий урок:</w:t>
      </w:r>
    </w:p>
    <w:p w:rsidR="00F67DD6" w:rsidRPr="007E6E1D" w:rsidRDefault="00F67DD6" w:rsidP="00F67DD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организуют освоение программ внеурочной деятельности и дополнительного образования на основе проектной и творческой деятельности, вовлекая детей, как в индивидуальную проектную деятельность, так и создавая временные «виртуальные» </w:t>
      </w:r>
      <w:r w:rsidRPr="007E6E1D">
        <w:rPr>
          <w:rFonts w:ascii="Times New Roman" w:hAnsi="Times New Roman" w:cs="Times New Roman"/>
          <w:iCs/>
          <w:sz w:val="28"/>
          <w:szCs w:val="28"/>
          <w:lang w:bidi="ru-RU"/>
        </w:rPr>
        <w:t>группы и сетевые сообщества;</w:t>
      </w:r>
    </w:p>
    <w:p w:rsidR="00F67DD6" w:rsidRPr="007E6E1D" w:rsidRDefault="00F67DD6" w:rsidP="00F67DD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еженедельно предоставляют заместителям директора информацию о ходе реализации образовательных программ с применением электронного обучения и дистанционных образовательных технологий с указанием охвата обучающихся и реализованных форм обратной связи;</w:t>
      </w:r>
    </w:p>
    <w:p w:rsidR="00F67DD6" w:rsidRPr="007E6E1D" w:rsidRDefault="00F67DD6" w:rsidP="00F67DD6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>ежедневно предоставляют заместителям директора информацию о фактически отработанном времени в период ограничительных мероприятий деятельности ОО.</w:t>
      </w:r>
    </w:p>
    <w:p w:rsidR="00F67DD6" w:rsidRPr="007E6E1D" w:rsidRDefault="00F67DD6" w:rsidP="00F67DD6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Иные педагогические работники осуществляют педагогическую деятельность, </w:t>
      </w:r>
      <w:proofErr w:type="gramStart"/>
      <w:r w:rsidRPr="007E6E1D">
        <w:rPr>
          <w:rFonts w:ascii="Times New Roman" w:hAnsi="Times New Roman" w:cs="Times New Roman"/>
          <w:sz w:val="28"/>
          <w:szCs w:val="28"/>
          <w:lang w:bidi="ru-RU"/>
        </w:rPr>
        <w:t>предоставляют отчет</w:t>
      </w:r>
      <w:proofErr w:type="gramEnd"/>
      <w:r w:rsidRPr="007E6E1D">
        <w:rPr>
          <w:rFonts w:ascii="Times New Roman" w:hAnsi="Times New Roman" w:cs="Times New Roman"/>
          <w:sz w:val="28"/>
          <w:szCs w:val="28"/>
          <w:lang w:bidi="ru-RU"/>
        </w:rPr>
        <w:t xml:space="preserve"> о деятельности в соответствии с утвержденными директором ОО актами по организации деятельности в условиях ограничительных мероприятий.</w:t>
      </w:r>
    </w:p>
    <w:p w:rsidR="00F67DD6" w:rsidRPr="007E6E1D" w:rsidRDefault="00F67DD6" w:rsidP="00F67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67DD6" w:rsidRDefault="00F67DD6" w:rsidP="00F67DD6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0"/>
      <w:bookmarkStart w:id="6" w:name="bookmark11"/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Организация педагогической деятельности</w:t>
      </w:r>
      <w:bookmarkEnd w:id="5"/>
      <w:bookmarkEnd w:id="6"/>
    </w:p>
    <w:p w:rsidR="007E6E1D" w:rsidRPr="007E6E1D" w:rsidRDefault="007E6E1D" w:rsidP="007E6E1D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3.1.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>Продолжительность рабочего времени педагогов во время реализации образовательных программ с применением дистанционных технологий определяется исходя из недельной учебной нагрузки в соответствии с расписанием занятий.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3.2.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>Приказом по школе утверждается график/расписание онлайн занятий / консультаций, проводимых педагогами.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3.3.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Еженедельное количество и продолжительность онлайн занятий/ консультаций регулируется требованиями </w:t>
      </w:r>
      <w:proofErr w:type="spell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СанПиП</w:t>
      </w:r>
      <w:proofErr w:type="spellEnd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2.4.2.2821-10, а также учебным планом ОО.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3.4.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>Отдельно утверждается перечень дисциплин и междисциплинарных курсов, которые могут быть освоены в свободном режиме самостоятельно.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3.5.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>Заместители директора по учебно-воспитательной работе ведут учет рабочего времени педагогов и контроль организации ими дистанционного обучения на основе сведений, предоставляемых педагогами (Приложения 3, 4).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3.6.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proofErr w:type="gram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Педагоги своевременно осуществляют корректировку рабочей программы с целью обеспечения освоения обучающимися образовательных программ в полном объеме, ежедневно в соответствии с утверждённым расписанием занятий вносят учебные задания в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  <w:proofErr w:type="gramEnd"/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3.7.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>С целью выполнения образовательных программ в полном объёме педагоги организуют разнообразные формы самостоятельной работы, дистанционные формы обучения.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3.8.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3.9.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>Самостоятельная работа обучающихся может оцениваться педагогом в соответствии с разработанным в ОО положением об оценивании через обратную связь в электронном виде, а также по предъявлению результатов проделанной работы (проекта, исследования и т.п.).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3.10.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>Самостоятельная деятельность обучающихся в период ограничительных мероприятий может быть оценена педагогами только в случае достижения положительных результатов.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3.11.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ab/>
        <w:t xml:space="preserve">По темам и заданиям, вызвавшим затруднения у </w:t>
      </w:r>
      <w:proofErr w:type="gram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proofErr w:type="gramEnd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самостоятельном изучении, педагогом проводятся опосредованные (дистанционные) индивидуальные консультации.</w:t>
      </w:r>
    </w:p>
    <w:p w:rsidR="00F67DD6" w:rsidRPr="007E6E1D" w:rsidRDefault="00F67DD6" w:rsidP="00F67D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67DD6" w:rsidRPr="007E6E1D" w:rsidRDefault="00F67DD6" w:rsidP="00F67DD6">
      <w:pPr>
        <w:pStyle w:val="a3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12"/>
      <w:bookmarkStart w:id="8" w:name="bookmark13"/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Деятельность обучающихся в период реализации образовательных программ с применением дистанционных технологий</w:t>
      </w:r>
      <w:bookmarkEnd w:id="7"/>
      <w:bookmarkEnd w:id="8"/>
    </w:p>
    <w:p w:rsidR="00F67DD6" w:rsidRPr="007E6E1D" w:rsidRDefault="00F67DD6" w:rsidP="007E6E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период действия ограничительных </w:t>
      </w:r>
      <w:proofErr w:type="gram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мероприятий</w:t>
      </w:r>
      <w:proofErr w:type="gramEnd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обучающиеся н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посещают учебные занятия в 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ОО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Получение заданий и другой важной информации осуществляется через электронный журнал, сайт школы, другие виды электронной связи по договоренности с учителем и классным руководителем.</w:t>
      </w: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Обучающиеся выполняют задания, изучают указанные учителями 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емы с целью прохождения программного материала, в том числе с 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применение</w:t>
      </w:r>
      <w:r w:rsidR="0081477F"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дистанционных технологий, используя цифровые образовательные платформы, указанные учителем.</w:t>
      </w: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В случае</w:t>
      </w:r>
      <w:proofErr w:type="gram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proofErr w:type="gramEnd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</w:t>
      </w:r>
      <w:r w:rsidR="0081477F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ли семья находится в трудной жизненной ситуации и не может организовать для ребенка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пособий.</w:t>
      </w: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Родители обучающихся (законные представители) имеют право получать всю необходимую информацию о полученных заданиях и итогах учебной деятельности своих детей во время реализации образовательных пр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ог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рамм с применением дистанционных технологий, в том числе через электронный дневник </w:t>
      </w:r>
      <w:proofErr w:type="gram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обучающегося</w:t>
      </w:r>
      <w:proofErr w:type="gramEnd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Родители (законные представители) обучающихся обязаны осуществлять контроль соблюдения их ребенком комплекса 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противоэпидемиологических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требований в период действия 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ог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раничительных мероприятий, а также выполнения их 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детьми домашних заданий, учебно-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методических рекомендаций учителей - предметников.</w:t>
      </w:r>
    </w:p>
    <w:p w:rsidR="007E6E1D" w:rsidRPr="007E6E1D" w:rsidRDefault="007E6E1D" w:rsidP="007E6E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67DD6" w:rsidRPr="007E6E1D" w:rsidRDefault="00F67DD6" w:rsidP="007E6E1D">
      <w:pPr>
        <w:pStyle w:val="a3"/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14"/>
      <w:bookmarkStart w:id="10" w:name="bookmark15"/>
      <w:r w:rsidRPr="007E6E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документации</w:t>
      </w:r>
      <w:bookmarkEnd w:id="9"/>
      <w:bookmarkEnd w:id="10"/>
    </w:p>
    <w:p w:rsidR="007E6E1D" w:rsidRPr="007E6E1D" w:rsidRDefault="007E6E1D" w:rsidP="007E6E1D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Педагогами проводится корректировка рабочих программ, планов образовательной деятельности.</w:t>
      </w: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Согласно расписанию уроков, в электронном журнале заполняются 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емы занятий в соответствии с тематическим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F67DD6" w:rsidRPr="007E6E1D" w:rsidRDefault="00F67DD6" w:rsidP="007E6E1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Отметки </w:t>
      </w:r>
      <w:proofErr w:type="gramStart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обучающимся</w:t>
      </w:r>
      <w:proofErr w:type="gramEnd"/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 работы, выполненные во время ограничительных мероприятий</w:t>
      </w:r>
      <w:r w:rsid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выставляются в графу журнала, соответствующую </w:t>
      </w:r>
      <w:r w:rsidR="007E6E1D"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Pr="007E6E1D">
        <w:rPr>
          <w:rFonts w:ascii="Times New Roman" w:hAnsi="Times New Roman" w:cs="Times New Roman"/>
          <w:bCs/>
          <w:sz w:val="28"/>
          <w:szCs w:val="28"/>
          <w:lang w:bidi="ru-RU"/>
        </w:rPr>
        <w:t>еме учебного задания.</w:t>
      </w:r>
    </w:p>
    <w:p w:rsidR="00F67DD6" w:rsidRPr="007E6E1D" w:rsidRDefault="00F67DD6" w:rsidP="007E6E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67DD6" w:rsidRPr="007E6E1D" w:rsidRDefault="00F67DD6" w:rsidP="007E6E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67DD6" w:rsidRPr="007E6E1D" w:rsidRDefault="00F67DD6" w:rsidP="007E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A3BA4" w:rsidRPr="007E6E1D" w:rsidRDefault="00BA3BA4" w:rsidP="007E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BA4" w:rsidRPr="007E6E1D" w:rsidSect="007E6E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08AE"/>
    <w:multiLevelType w:val="multilevel"/>
    <w:tmpl w:val="7A048AE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4786EF2"/>
    <w:multiLevelType w:val="multilevel"/>
    <w:tmpl w:val="897E3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D043AF"/>
    <w:multiLevelType w:val="multilevel"/>
    <w:tmpl w:val="C47E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93A08AD"/>
    <w:multiLevelType w:val="multilevel"/>
    <w:tmpl w:val="22EE5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622DA1"/>
    <w:multiLevelType w:val="multilevel"/>
    <w:tmpl w:val="518CF6FC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303F2"/>
    <w:multiLevelType w:val="multilevel"/>
    <w:tmpl w:val="36E8CC2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2FE0277"/>
    <w:multiLevelType w:val="multilevel"/>
    <w:tmpl w:val="9266F7DC"/>
    <w:lvl w:ilvl="0">
      <w:start w:val="1"/>
      <w:numFmt w:val="decimal"/>
      <w:lvlText w:val="2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73A67C40"/>
    <w:multiLevelType w:val="multilevel"/>
    <w:tmpl w:val="897E3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6CA6A7B"/>
    <w:multiLevelType w:val="multilevel"/>
    <w:tmpl w:val="A1F4B108"/>
    <w:lvl w:ilvl="0">
      <w:start w:val="1"/>
      <w:numFmt w:val="decimal"/>
      <w:lvlText w:val="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E624DF"/>
    <w:multiLevelType w:val="multilevel"/>
    <w:tmpl w:val="897E3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DF57350"/>
    <w:multiLevelType w:val="multilevel"/>
    <w:tmpl w:val="27C2A010"/>
    <w:lvl w:ilvl="0">
      <w:start w:val="7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3C00D3"/>
    <w:multiLevelType w:val="multilevel"/>
    <w:tmpl w:val="B6F2CF22"/>
    <w:lvl w:ilvl="0">
      <w:start w:val="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6"/>
  </w:num>
  <w:num w:numId="8">
    <w:abstractNumId w:val="10"/>
  </w:num>
  <w:num w:numId="9">
    <w:abstractNumId w:val="21"/>
  </w:num>
  <w:num w:numId="10">
    <w:abstractNumId w:val="15"/>
  </w:num>
  <w:num w:numId="11">
    <w:abstractNumId w:val="24"/>
  </w:num>
  <w:num w:numId="12">
    <w:abstractNumId w:val="19"/>
  </w:num>
  <w:num w:numId="13">
    <w:abstractNumId w:val="8"/>
  </w:num>
  <w:num w:numId="14">
    <w:abstractNumId w:val="20"/>
  </w:num>
  <w:num w:numId="15">
    <w:abstractNumId w:val="0"/>
  </w:num>
  <w:num w:numId="16">
    <w:abstractNumId w:val="7"/>
  </w:num>
  <w:num w:numId="17">
    <w:abstractNumId w:val="23"/>
  </w:num>
  <w:num w:numId="18">
    <w:abstractNumId w:val="11"/>
  </w:num>
  <w:num w:numId="19">
    <w:abstractNumId w:val="5"/>
  </w:num>
  <w:num w:numId="20">
    <w:abstractNumId w:val="13"/>
  </w:num>
  <w:num w:numId="21">
    <w:abstractNumId w:val="2"/>
  </w:num>
  <w:num w:numId="22">
    <w:abstractNumId w:val="12"/>
  </w:num>
  <w:num w:numId="23">
    <w:abstractNumId w:val="22"/>
  </w:num>
  <w:num w:numId="24">
    <w:abstractNumId w:val="25"/>
  </w:num>
  <w:num w:numId="25">
    <w:abstractNumId w:val="26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45049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833AE"/>
    <w:rsid w:val="001D5D5F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647DFA"/>
    <w:rsid w:val="007073DD"/>
    <w:rsid w:val="00744CD3"/>
    <w:rsid w:val="0074695F"/>
    <w:rsid w:val="0078089F"/>
    <w:rsid w:val="00792584"/>
    <w:rsid w:val="007D5139"/>
    <w:rsid w:val="007E6E1D"/>
    <w:rsid w:val="0081477F"/>
    <w:rsid w:val="008238A6"/>
    <w:rsid w:val="00873F41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E3AB8"/>
    <w:rsid w:val="00B01654"/>
    <w:rsid w:val="00B24CCA"/>
    <w:rsid w:val="00B33DC5"/>
    <w:rsid w:val="00B73678"/>
    <w:rsid w:val="00B8268B"/>
    <w:rsid w:val="00BA3BA4"/>
    <w:rsid w:val="00BF38DB"/>
    <w:rsid w:val="00C03F22"/>
    <w:rsid w:val="00C16135"/>
    <w:rsid w:val="00C2190C"/>
    <w:rsid w:val="00C66680"/>
    <w:rsid w:val="00CB43E3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67DD6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Женя</cp:lastModifiedBy>
  <cp:revision>4</cp:revision>
  <cp:lastPrinted>2020-12-15T03:36:00Z</cp:lastPrinted>
  <dcterms:created xsi:type="dcterms:W3CDTF">2020-12-15T03:08:00Z</dcterms:created>
  <dcterms:modified xsi:type="dcterms:W3CDTF">2020-12-15T03:37:00Z</dcterms:modified>
</cp:coreProperties>
</file>