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F4" w:rsidRPr="00A642F4" w:rsidRDefault="00A642F4" w:rsidP="00A642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642F4">
        <w:rPr>
          <w:rFonts w:ascii="Times New Roman" w:hAnsi="Times New Roman" w:cs="Times New Roman"/>
          <w:b/>
          <w:bCs/>
          <w:sz w:val="44"/>
          <w:szCs w:val="44"/>
        </w:rPr>
        <w:t>Администрация</w:t>
      </w:r>
    </w:p>
    <w:p w:rsidR="00A642F4" w:rsidRPr="00A642F4" w:rsidRDefault="00A642F4" w:rsidP="00A642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642F4">
        <w:rPr>
          <w:rFonts w:ascii="Times New Roman" w:hAnsi="Times New Roman" w:cs="Times New Roman"/>
          <w:b/>
          <w:bCs/>
          <w:sz w:val="44"/>
          <w:szCs w:val="44"/>
        </w:rPr>
        <w:t>сельского поселения «</w:t>
      </w:r>
      <w:proofErr w:type="spellStart"/>
      <w:r w:rsidRPr="00A642F4">
        <w:rPr>
          <w:rFonts w:ascii="Times New Roman" w:hAnsi="Times New Roman" w:cs="Times New Roman"/>
          <w:b/>
          <w:bCs/>
          <w:sz w:val="44"/>
          <w:szCs w:val="44"/>
        </w:rPr>
        <w:t>Хараузское</w:t>
      </w:r>
      <w:proofErr w:type="spellEnd"/>
      <w:r w:rsidRPr="00A642F4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A642F4" w:rsidRPr="00A642F4" w:rsidRDefault="00A642F4" w:rsidP="00A642F4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A642F4" w:rsidRPr="00A642F4" w:rsidRDefault="00A642F4" w:rsidP="00A642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642F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A642F4" w:rsidRPr="00A642F4" w:rsidRDefault="00A642F4" w:rsidP="00A64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2F4" w:rsidRPr="00A642F4" w:rsidRDefault="00A642F4" w:rsidP="00A64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2F4">
        <w:rPr>
          <w:rFonts w:ascii="Times New Roman" w:hAnsi="Times New Roman" w:cs="Times New Roman"/>
          <w:sz w:val="28"/>
          <w:szCs w:val="28"/>
        </w:rPr>
        <w:t>2</w:t>
      </w:r>
      <w:r w:rsidR="00D100FD">
        <w:rPr>
          <w:rFonts w:ascii="Times New Roman" w:hAnsi="Times New Roman" w:cs="Times New Roman"/>
          <w:sz w:val="28"/>
          <w:szCs w:val="28"/>
        </w:rPr>
        <w:t>7 июля</w:t>
      </w:r>
      <w:r w:rsidRPr="00A642F4">
        <w:rPr>
          <w:rFonts w:ascii="Times New Roman" w:hAnsi="Times New Roman" w:cs="Times New Roman"/>
          <w:sz w:val="28"/>
          <w:szCs w:val="28"/>
        </w:rPr>
        <w:t xml:space="preserve"> 2020 г                                                                                             </w:t>
      </w:r>
      <w:r w:rsidR="00D100FD">
        <w:rPr>
          <w:rFonts w:ascii="Times New Roman" w:hAnsi="Times New Roman" w:cs="Times New Roman"/>
          <w:sz w:val="28"/>
          <w:szCs w:val="28"/>
        </w:rPr>
        <w:t xml:space="preserve">   </w:t>
      </w:r>
      <w:r w:rsidRPr="00A642F4">
        <w:rPr>
          <w:rFonts w:ascii="Times New Roman" w:hAnsi="Times New Roman" w:cs="Times New Roman"/>
          <w:sz w:val="28"/>
          <w:szCs w:val="28"/>
        </w:rPr>
        <w:t>№  3</w:t>
      </w:r>
      <w:r w:rsidR="00D100FD">
        <w:rPr>
          <w:rFonts w:ascii="Times New Roman" w:hAnsi="Times New Roman" w:cs="Times New Roman"/>
          <w:sz w:val="28"/>
          <w:szCs w:val="28"/>
        </w:rPr>
        <w:t>1а</w:t>
      </w:r>
    </w:p>
    <w:p w:rsidR="00A642F4" w:rsidRPr="00A642F4" w:rsidRDefault="00A642F4" w:rsidP="00A64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Look w:val="01E0"/>
      </w:tblPr>
      <w:tblGrid>
        <w:gridCol w:w="9464"/>
      </w:tblGrid>
      <w:tr w:rsidR="00A642F4" w:rsidRPr="00A642F4" w:rsidTr="00A642F4">
        <w:tc>
          <w:tcPr>
            <w:tcW w:w="9464" w:type="dxa"/>
            <w:hideMark/>
          </w:tcPr>
          <w:p w:rsidR="00A642F4" w:rsidRPr="00A642F4" w:rsidRDefault="00A642F4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42F4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отчета об исполнении бюджета сельского поселения «</w:t>
            </w:r>
            <w:proofErr w:type="spellStart"/>
            <w:r w:rsidRPr="00A642F4">
              <w:rPr>
                <w:rFonts w:ascii="Times New Roman" w:hAnsi="Times New Roman" w:cs="Times New Roman"/>
                <w:b/>
                <w:sz w:val="28"/>
                <w:szCs w:val="28"/>
              </w:rPr>
              <w:t>Хараузское</w:t>
            </w:r>
            <w:proofErr w:type="spellEnd"/>
            <w:r w:rsidRPr="00A642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за </w:t>
            </w:r>
            <w:r w:rsidR="00D100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642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2020 года</w:t>
            </w:r>
          </w:p>
        </w:tc>
      </w:tr>
    </w:tbl>
    <w:p w:rsidR="00A642F4" w:rsidRPr="00A642F4" w:rsidRDefault="00A642F4" w:rsidP="00A64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42F4" w:rsidRPr="00A642F4" w:rsidRDefault="00A642F4" w:rsidP="00A642F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42F4">
        <w:rPr>
          <w:rFonts w:ascii="Times New Roman" w:hAnsi="Times New Roman" w:cs="Times New Roman"/>
          <w:bCs/>
          <w:sz w:val="28"/>
          <w:szCs w:val="28"/>
        </w:rPr>
        <w:t xml:space="preserve">     Руководствуясь частями 2,3 статьи 52 Федерального закона № 131-ФЗ «Об общих принципах организации местного самоуправления в Российской Федерации» </w:t>
      </w:r>
      <w:r w:rsidRPr="00A642F4">
        <w:rPr>
          <w:rFonts w:ascii="Times New Roman" w:hAnsi="Times New Roman" w:cs="Times New Roman"/>
          <w:sz w:val="28"/>
          <w:szCs w:val="28"/>
        </w:rPr>
        <w:t xml:space="preserve">о формировании, утверждении, исполнении местного бюджета и   </w:t>
      </w:r>
      <w:proofErr w:type="gramStart"/>
      <w:r w:rsidRPr="00A642F4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A642F4">
        <w:rPr>
          <w:rFonts w:ascii="Times New Roman" w:hAnsi="Times New Roman" w:cs="Times New Roman"/>
          <w:sz w:val="28"/>
          <w:szCs w:val="28"/>
        </w:rPr>
        <w:t xml:space="preserve">  его  исполнением, пунктом 2 статьи 264 Бюджетного кодекса,</w:t>
      </w:r>
      <w:r w:rsidRPr="00A642F4">
        <w:rPr>
          <w:rFonts w:ascii="Times New Roman" w:hAnsi="Times New Roman" w:cs="Times New Roman"/>
          <w:bCs/>
          <w:sz w:val="28"/>
          <w:szCs w:val="28"/>
        </w:rPr>
        <w:t xml:space="preserve"> статьей 43 Устава сельского поселения «</w:t>
      </w:r>
      <w:proofErr w:type="spellStart"/>
      <w:r w:rsidRPr="00A642F4">
        <w:rPr>
          <w:rFonts w:ascii="Times New Roman" w:hAnsi="Times New Roman" w:cs="Times New Roman"/>
          <w:bCs/>
          <w:sz w:val="28"/>
          <w:szCs w:val="28"/>
        </w:rPr>
        <w:t>Хараузское</w:t>
      </w:r>
      <w:proofErr w:type="spellEnd"/>
      <w:r w:rsidRPr="00A642F4">
        <w:rPr>
          <w:rFonts w:ascii="Times New Roman" w:hAnsi="Times New Roman" w:cs="Times New Roman"/>
          <w:bCs/>
          <w:sz w:val="28"/>
          <w:szCs w:val="28"/>
        </w:rPr>
        <w:t>», Администрация сельского поселения «</w:t>
      </w:r>
      <w:proofErr w:type="spellStart"/>
      <w:r w:rsidRPr="00A642F4">
        <w:rPr>
          <w:rFonts w:ascii="Times New Roman" w:hAnsi="Times New Roman" w:cs="Times New Roman"/>
          <w:bCs/>
          <w:sz w:val="28"/>
          <w:szCs w:val="28"/>
        </w:rPr>
        <w:t>Хараузское</w:t>
      </w:r>
      <w:proofErr w:type="spellEnd"/>
      <w:r w:rsidRPr="00A642F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A642F4">
        <w:rPr>
          <w:rFonts w:ascii="Times New Roman" w:hAnsi="Times New Roman" w:cs="Times New Roman"/>
          <w:b/>
          <w:bCs/>
          <w:i/>
          <w:sz w:val="28"/>
          <w:szCs w:val="28"/>
        </w:rPr>
        <w:t>постановляет:</w:t>
      </w:r>
    </w:p>
    <w:p w:rsidR="00A642F4" w:rsidRPr="00A642F4" w:rsidRDefault="00A642F4" w:rsidP="00A642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2F4">
        <w:rPr>
          <w:rFonts w:ascii="Times New Roman" w:hAnsi="Times New Roman" w:cs="Times New Roman"/>
          <w:bCs/>
          <w:sz w:val="28"/>
          <w:szCs w:val="28"/>
        </w:rPr>
        <w:t xml:space="preserve">     1. Утвердить отчет об исполнении бюджета  сельского поселения «</w:t>
      </w:r>
      <w:proofErr w:type="spellStart"/>
      <w:r w:rsidRPr="00A642F4">
        <w:rPr>
          <w:rFonts w:ascii="Times New Roman" w:hAnsi="Times New Roman" w:cs="Times New Roman"/>
          <w:bCs/>
          <w:sz w:val="28"/>
          <w:szCs w:val="28"/>
        </w:rPr>
        <w:t>Хараузское</w:t>
      </w:r>
      <w:proofErr w:type="spellEnd"/>
      <w:r w:rsidRPr="00A642F4">
        <w:rPr>
          <w:rFonts w:ascii="Times New Roman" w:hAnsi="Times New Roman" w:cs="Times New Roman"/>
          <w:bCs/>
          <w:sz w:val="28"/>
          <w:szCs w:val="28"/>
        </w:rPr>
        <w:t xml:space="preserve">» за 1 квартал  2020 год по доходам в сумме </w:t>
      </w:r>
      <w:r w:rsidR="00035B1F">
        <w:rPr>
          <w:rFonts w:ascii="Times New Roman" w:hAnsi="Times New Roman" w:cs="Times New Roman"/>
          <w:b/>
          <w:sz w:val="24"/>
          <w:szCs w:val="24"/>
        </w:rPr>
        <w:t xml:space="preserve">3242991,87 </w:t>
      </w:r>
      <w:r w:rsidRPr="00A642F4">
        <w:rPr>
          <w:rFonts w:ascii="Times New Roman" w:hAnsi="Times New Roman" w:cs="Times New Roman"/>
          <w:bCs/>
          <w:sz w:val="28"/>
          <w:szCs w:val="28"/>
        </w:rPr>
        <w:t xml:space="preserve">руб., по расходам </w:t>
      </w:r>
      <w:r w:rsidR="00035B1F">
        <w:rPr>
          <w:rFonts w:ascii="Times New Roman" w:hAnsi="Times New Roman" w:cs="Times New Roman"/>
          <w:b/>
          <w:color w:val="000000"/>
          <w:sz w:val="24"/>
          <w:szCs w:val="24"/>
        </w:rPr>
        <w:t>3249036,10</w:t>
      </w:r>
      <w:r w:rsidRPr="00A642F4">
        <w:rPr>
          <w:rFonts w:ascii="Times New Roman" w:hAnsi="Times New Roman" w:cs="Times New Roman"/>
          <w:bCs/>
          <w:sz w:val="28"/>
          <w:szCs w:val="28"/>
        </w:rPr>
        <w:t xml:space="preserve"> руб. с превышением </w:t>
      </w:r>
      <w:r w:rsidR="00035B1F">
        <w:rPr>
          <w:rFonts w:ascii="Times New Roman" w:hAnsi="Times New Roman" w:cs="Times New Roman"/>
          <w:bCs/>
          <w:sz w:val="28"/>
          <w:szCs w:val="28"/>
        </w:rPr>
        <w:t>рас</w:t>
      </w:r>
      <w:r w:rsidRPr="00A642F4">
        <w:rPr>
          <w:rFonts w:ascii="Times New Roman" w:hAnsi="Times New Roman" w:cs="Times New Roman"/>
          <w:bCs/>
          <w:sz w:val="28"/>
          <w:szCs w:val="28"/>
        </w:rPr>
        <w:t xml:space="preserve">ходов над </w:t>
      </w:r>
      <w:r w:rsidR="00035B1F">
        <w:rPr>
          <w:rFonts w:ascii="Times New Roman" w:hAnsi="Times New Roman" w:cs="Times New Roman"/>
          <w:bCs/>
          <w:sz w:val="28"/>
          <w:szCs w:val="28"/>
        </w:rPr>
        <w:t>до</w:t>
      </w:r>
      <w:r w:rsidRPr="00A642F4">
        <w:rPr>
          <w:rFonts w:ascii="Times New Roman" w:hAnsi="Times New Roman" w:cs="Times New Roman"/>
          <w:bCs/>
          <w:sz w:val="28"/>
          <w:szCs w:val="28"/>
        </w:rPr>
        <w:t xml:space="preserve">ходами в сумме  </w:t>
      </w:r>
      <w:r w:rsidR="00035B1F">
        <w:rPr>
          <w:rFonts w:ascii="Times New Roman" w:hAnsi="Times New Roman" w:cs="Times New Roman"/>
          <w:bCs/>
          <w:sz w:val="28"/>
          <w:szCs w:val="28"/>
        </w:rPr>
        <w:t>6044,23</w:t>
      </w:r>
      <w:r w:rsidRPr="00A642F4">
        <w:rPr>
          <w:rFonts w:ascii="Times New Roman" w:hAnsi="Times New Roman" w:cs="Times New Roman"/>
          <w:bCs/>
          <w:sz w:val="28"/>
          <w:szCs w:val="28"/>
        </w:rPr>
        <w:t xml:space="preserve"> руб.</w:t>
      </w:r>
    </w:p>
    <w:p w:rsidR="00A642F4" w:rsidRPr="00A642F4" w:rsidRDefault="00A642F4" w:rsidP="00A642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2F4">
        <w:rPr>
          <w:rFonts w:ascii="Times New Roman" w:hAnsi="Times New Roman" w:cs="Times New Roman"/>
          <w:bCs/>
          <w:sz w:val="28"/>
          <w:szCs w:val="28"/>
        </w:rPr>
        <w:t xml:space="preserve">     2. Утвердить доходы бюджета поселения по кодам бюджетной классификации доходов бюджета на 2020 год, согласно приложению 1 к настоящему решению.</w:t>
      </w:r>
    </w:p>
    <w:p w:rsidR="00A642F4" w:rsidRPr="00A642F4" w:rsidRDefault="00A642F4" w:rsidP="00A642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2F4">
        <w:rPr>
          <w:rFonts w:ascii="Times New Roman" w:hAnsi="Times New Roman" w:cs="Times New Roman"/>
          <w:bCs/>
          <w:sz w:val="28"/>
          <w:szCs w:val="28"/>
        </w:rPr>
        <w:t xml:space="preserve">     3. Утвердить распределение бюджетных ассигнований бюджета поселения по разделам, подразделам, целевым статьям и видам расходов классификации расходов бюджета на 2020 год согласно приложению 2 к настоящему решению.</w:t>
      </w:r>
    </w:p>
    <w:p w:rsidR="00A642F4" w:rsidRPr="00A642F4" w:rsidRDefault="00A642F4" w:rsidP="00A642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2F4">
        <w:rPr>
          <w:rFonts w:ascii="Times New Roman" w:hAnsi="Times New Roman" w:cs="Times New Roman"/>
          <w:bCs/>
          <w:sz w:val="28"/>
          <w:szCs w:val="28"/>
        </w:rPr>
        <w:t xml:space="preserve">     4. Утвердить распределение бюджетных ассигнований по  разделам, подразделам, целевым статьям и видам расходов классификации расходов бюджета в ведомственной структуре расходов бюджета сельского поселения «</w:t>
      </w:r>
      <w:proofErr w:type="spellStart"/>
      <w:r w:rsidRPr="00A642F4">
        <w:rPr>
          <w:rFonts w:ascii="Times New Roman" w:hAnsi="Times New Roman" w:cs="Times New Roman"/>
          <w:bCs/>
          <w:sz w:val="28"/>
          <w:szCs w:val="28"/>
        </w:rPr>
        <w:t>Хараузское</w:t>
      </w:r>
      <w:proofErr w:type="spellEnd"/>
      <w:r w:rsidRPr="00A642F4">
        <w:rPr>
          <w:rFonts w:ascii="Times New Roman" w:hAnsi="Times New Roman" w:cs="Times New Roman"/>
          <w:bCs/>
          <w:sz w:val="28"/>
          <w:szCs w:val="28"/>
        </w:rPr>
        <w:t>» на 2020 год согласно приложению 3 к настоящему решению.</w:t>
      </w:r>
    </w:p>
    <w:p w:rsidR="00A642F4" w:rsidRPr="00A642F4" w:rsidRDefault="00A642F4" w:rsidP="00A642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2F4">
        <w:rPr>
          <w:rFonts w:ascii="Times New Roman" w:hAnsi="Times New Roman" w:cs="Times New Roman"/>
          <w:bCs/>
          <w:sz w:val="28"/>
          <w:szCs w:val="28"/>
        </w:rPr>
        <w:t xml:space="preserve">     5. Утвердить объем межбюджетных трансфертов, предоставляемых из бюджета сельского поселения «</w:t>
      </w:r>
      <w:proofErr w:type="spellStart"/>
      <w:r w:rsidRPr="00A642F4">
        <w:rPr>
          <w:rFonts w:ascii="Times New Roman" w:hAnsi="Times New Roman" w:cs="Times New Roman"/>
          <w:bCs/>
          <w:sz w:val="28"/>
          <w:szCs w:val="28"/>
        </w:rPr>
        <w:t>Хараузское</w:t>
      </w:r>
      <w:proofErr w:type="spellEnd"/>
      <w:r w:rsidRPr="00A642F4">
        <w:rPr>
          <w:rFonts w:ascii="Times New Roman" w:hAnsi="Times New Roman" w:cs="Times New Roman"/>
          <w:bCs/>
          <w:sz w:val="28"/>
          <w:szCs w:val="28"/>
        </w:rPr>
        <w:t>» в бюджет муниципального района на 2020 год в соответствии с заключенными соглашениями по передаче части полномочий бюджетам другого уровня в сумме 24493 руб., согласно приложению 4 к настоящему решению.</w:t>
      </w:r>
    </w:p>
    <w:p w:rsidR="00A642F4" w:rsidRPr="00A642F4" w:rsidRDefault="00A642F4" w:rsidP="00A642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2F4">
        <w:rPr>
          <w:rFonts w:ascii="Times New Roman" w:hAnsi="Times New Roman" w:cs="Times New Roman"/>
          <w:bCs/>
          <w:sz w:val="28"/>
          <w:szCs w:val="28"/>
        </w:rPr>
        <w:t xml:space="preserve">    6. Утвердить источники финансирования дефицита бюджета сельского поселения «</w:t>
      </w:r>
      <w:proofErr w:type="spellStart"/>
      <w:r w:rsidRPr="00A642F4">
        <w:rPr>
          <w:rFonts w:ascii="Times New Roman" w:hAnsi="Times New Roman" w:cs="Times New Roman"/>
          <w:bCs/>
          <w:sz w:val="28"/>
          <w:szCs w:val="28"/>
        </w:rPr>
        <w:t>Хараузское</w:t>
      </w:r>
      <w:proofErr w:type="spellEnd"/>
      <w:r w:rsidRPr="00A642F4">
        <w:rPr>
          <w:rFonts w:ascii="Times New Roman" w:hAnsi="Times New Roman" w:cs="Times New Roman"/>
          <w:bCs/>
          <w:sz w:val="28"/>
          <w:szCs w:val="28"/>
        </w:rPr>
        <w:t>» на 2020 год согласно приложению 5  к настоящему решению.</w:t>
      </w:r>
    </w:p>
    <w:p w:rsidR="00A642F4" w:rsidRPr="00A642F4" w:rsidRDefault="00A642F4" w:rsidP="00A642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2F4">
        <w:rPr>
          <w:rFonts w:ascii="Times New Roman" w:hAnsi="Times New Roman" w:cs="Times New Roman"/>
          <w:bCs/>
          <w:sz w:val="28"/>
          <w:szCs w:val="28"/>
        </w:rPr>
        <w:t xml:space="preserve">    7. Настоящее решение вступает в силу со дня его обнародования.</w:t>
      </w:r>
    </w:p>
    <w:p w:rsidR="00A642F4" w:rsidRPr="00A642F4" w:rsidRDefault="00A642F4" w:rsidP="00A642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42F4" w:rsidRPr="00A642F4" w:rsidRDefault="00A642F4" w:rsidP="00A642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2F4">
        <w:rPr>
          <w:rFonts w:ascii="Times New Roman" w:hAnsi="Times New Roman" w:cs="Times New Roman"/>
          <w:bCs/>
          <w:sz w:val="28"/>
          <w:szCs w:val="28"/>
        </w:rPr>
        <w:t>Глава сельского поселения «</w:t>
      </w:r>
      <w:proofErr w:type="spellStart"/>
      <w:r w:rsidRPr="00A642F4">
        <w:rPr>
          <w:rFonts w:ascii="Times New Roman" w:hAnsi="Times New Roman" w:cs="Times New Roman"/>
          <w:bCs/>
          <w:sz w:val="28"/>
          <w:szCs w:val="28"/>
        </w:rPr>
        <w:t>Хараузское</w:t>
      </w:r>
      <w:proofErr w:type="spellEnd"/>
      <w:r w:rsidRPr="00A642F4">
        <w:rPr>
          <w:rFonts w:ascii="Times New Roman" w:hAnsi="Times New Roman" w:cs="Times New Roman"/>
          <w:bCs/>
          <w:sz w:val="28"/>
          <w:szCs w:val="28"/>
        </w:rPr>
        <w:t>»                                   Ю.Ф. Прохоров</w:t>
      </w:r>
    </w:p>
    <w:p w:rsidR="00D100FD" w:rsidRDefault="00D100FD" w:rsidP="00D100FD">
      <w:pPr>
        <w:pStyle w:val="ConsPlusTitle"/>
        <w:widowControl/>
        <w:jc w:val="right"/>
        <w:outlineLvl w:val="0"/>
        <w:rPr>
          <w:b w:val="0"/>
          <w:color w:val="FF0000"/>
        </w:rPr>
      </w:pPr>
    </w:p>
    <w:p w:rsidR="00D100FD" w:rsidRPr="00D100FD" w:rsidRDefault="00D100FD" w:rsidP="00D100FD">
      <w:pPr>
        <w:pStyle w:val="ConsPlusTitle"/>
        <w:widowControl/>
        <w:jc w:val="right"/>
        <w:outlineLvl w:val="0"/>
        <w:rPr>
          <w:b w:val="0"/>
        </w:rPr>
      </w:pPr>
      <w:r w:rsidRPr="00D100FD">
        <w:rPr>
          <w:b w:val="0"/>
        </w:rPr>
        <w:lastRenderedPageBreak/>
        <w:t>Приложение № 1</w:t>
      </w:r>
    </w:p>
    <w:p w:rsidR="00D100FD" w:rsidRPr="00D100FD" w:rsidRDefault="00D100FD" w:rsidP="00D100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0FD"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D100FD" w:rsidRPr="00D100FD" w:rsidRDefault="00D100FD" w:rsidP="00D100F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00FD">
        <w:rPr>
          <w:rFonts w:ascii="Times New Roman" w:hAnsi="Times New Roman" w:cs="Times New Roman"/>
          <w:sz w:val="24"/>
          <w:szCs w:val="24"/>
        </w:rPr>
        <w:t xml:space="preserve"> сельского  поселения </w:t>
      </w:r>
      <w:r w:rsidRPr="00D100FD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D100FD">
        <w:rPr>
          <w:rFonts w:ascii="Times New Roman" w:hAnsi="Times New Roman" w:cs="Times New Roman"/>
          <w:bCs/>
          <w:sz w:val="24"/>
          <w:szCs w:val="24"/>
        </w:rPr>
        <w:t>Хараузское</w:t>
      </w:r>
      <w:proofErr w:type="spellEnd"/>
      <w:r w:rsidRPr="00D100FD">
        <w:rPr>
          <w:rFonts w:ascii="Times New Roman" w:hAnsi="Times New Roman" w:cs="Times New Roman"/>
          <w:bCs/>
          <w:sz w:val="24"/>
          <w:szCs w:val="24"/>
        </w:rPr>
        <w:t>»</w:t>
      </w:r>
    </w:p>
    <w:p w:rsidR="00D100FD" w:rsidRPr="00D100FD" w:rsidRDefault="00D100FD" w:rsidP="00D100F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D100FD">
        <w:rPr>
          <w:rFonts w:ascii="Times New Roman" w:hAnsi="Times New Roman" w:cs="Times New Roman"/>
          <w:sz w:val="24"/>
          <w:szCs w:val="24"/>
        </w:rPr>
        <w:t>от 27.07.2020г  №  31а</w:t>
      </w:r>
      <w:r w:rsidRPr="00D100FD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D100FD" w:rsidRPr="00D100FD" w:rsidRDefault="00D100FD" w:rsidP="00D100F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0FD">
        <w:rPr>
          <w:rFonts w:ascii="Times New Roman" w:hAnsi="Times New Roman" w:cs="Times New Roman"/>
          <w:sz w:val="24"/>
          <w:szCs w:val="24"/>
        </w:rPr>
        <w:tab/>
      </w: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00FD" w:rsidRPr="00D100FD" w:rsidRDefault="00D100FD" w:rsidP="00D10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0FD">
        <w:rPr>
          <w:rFonts w:ascii="Times New Roman" w:hAnsi="Times New Roman" w:cs="Times New Roman"/>
          <w:b/>
          <w:sz w:val="28"/>
          <w:szCs w:val="28"/>
        </w:rPr>
        <w:t>Доходы бюджета поселения по кодам бюджетной классификации доходов бюджетов на 2020 год</w:t>
      </w:r>
    </w:p>
    <w:p w:rsidR="00D100FD" w:rsidRPr="00D100FD" w:rsidRDefault="00D100FD" w:rsidP="00D100FD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686"/>
        <w:gridCol w:w="2693"/>
        <w:gridCol w:w="1418"/>
        <w:gridCol w:w="1418"/>
      </w:tblGrid>
      <w:tr w:rsidR="00D100FD" w:rsidRPr="00D100FD" w:rsidTr="00D100FD">
        <w:trPr>
          <w:trHeight w:val="22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FD" w:rsidRPr="00D100FD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FD" w:rsidRPr="00D100FD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Код  бюджетной 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FD" w:rsidRPr="00D100FD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доходы бюджета муниципального поселения на 2020 г,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доходы бюджета муниципального поселения за 2 квартал 2020 г, руб.</w:t>
            </w:r>
          </w:p>
        </w:tc>
      </w:tr>
      <w:tr w:rsidR="00D100FD" w:rsidRPr="00D100FD" w:rsidTr="00D100FD">
        <w:trPr>
          <w:trHeight w:val="2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00FD" w:rsidRPr="00D100FD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FD" w:rsidRPr="00D100FD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FD" w:rsidRPr="00D100FD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100FD" w:rsidRPr="00D100FD" w:rsidTr="00D100F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3772794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1969032,67</w:t>
            </w:r>
          </w:p>
        </w:tc>
      </w:tr>
      <w:tr w:rsidR="00D100FD" w:rsidRPr="00D100FD" w:rsidTr="00D100F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1997812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961388,47</w:t>
            </w:r>
          </w:p>
        </w:tc>
      </w:tr>
      <w:tr w:rsidR="00D100FD" w:rsidRPr="00D100FD" w:rsidTr="00D100F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 xml:space="preserve"> 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1997812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961388,47</w:t>
            </w:r>
          </w:p>
        </w:tc>
      </w:tr>
      <w:tr w:rsidR="00D100FD" w:rsidRPr="00D100FD" w:rsidTr="00D100F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1997735,80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961312,27</w:t>
            </w:r>
          </w:p>
        </w:tc>
      </w:tr>
      <w:tr w:rsidR="00D100FD" w:rsidRPr="00D100FD" w:rsidTr="00D100F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1 01 02010 01 1000 110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1997505,05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961081,52</w:t>
            </w:r>
          </w:p>
        </w:tc>
      </w:tr>
      <w:tr w:rsidR="00D100FD" w:rsidRPr="00D100FD" w:rsidTr="00D100F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1 01 02010 01 2000 110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230,75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230,75</w:t>
            </w:r>
          </w:p>
        </w:tc>
      </w:tr>
      <w:tr w:rsidR="00D100FD" w:rsidRPr="00D100FD" w:rsidTr="00D100F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1 01 02010 01 2100 110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230,75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230,75</w:t>
            </w:r>
          </w:p>
        </w:tc>
      </w:tr>
      <w:tr w:rsidR="00D100FD" w:rsidRPr="00D100FD" w:rsidTr="00D100F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76,20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76,20</w:t>
            </w:r>
          </w:p>
        </w:tc>
      </w:tr>
      <w:tr w:rsidR="00D100FD" w:rsidRPr="00D100FD" w:rsidTr="00D100F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1 01 02030 01 1000 110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76,20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76,20</w:t>
            </w:r>
          </w:p>
        </w:tc>
      </w:tr>
      <w:tr w:rsidR="00D100FD" w:rsidRPr="00D100FD" w:rsidTr="00D100F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1 05 03000 01 0000 110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8982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8982</w:t>
            </w:r>
          </w:p>
        </w:tc>
      </w:tr>
      <w:tr w:rsidR="00D100FD" w:rsidRPr="00D100FD" w:rsidTr="00D100F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8982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8982</w:t>
            </w:r>
          </w:p>
        </w:tc>
      </w:tr>
      <w:tr w:rsidR="00D100FD" w:rsidRPr="00D100FD" w:rsidTr="00D100F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1 05 03010 01 1000 110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8982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8982</w:t>
            </w:r>
          </w:p>
        </w:tc>
      </w:tr>
      <w:tr w:rsidR="00D100FD" w:rsidRPr="00D100FD" w:rsidTr="00D100F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1766000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998662,20</w:t>
            </w:r>
          </w:p>
        </w:tc>
      </w:tr>
      <w:tr w:rsidR="00D100FD" w:rsidRPr="00D100FD" w:rsidTr="00D100F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 xml:space="preserve"> Налог на имущество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67000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1201,03</w:t>
            </w:r>
          </w:p>
        </w:tc>
      </w:tr>
      <w:tr w:rsidR="00D100FD" w:rsidRPr="00D100FD" w:rsidTr="00D100F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1 06  01030 10 0000 110</w:t>
            </w:r>
          </w:p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67000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1073,80</w:t>
            </w:r>
          </w:p>
        </w:tc>
      </w:tr>
      <w:tr w:rsidR="00D100FD" w:rsidRPr="00D100FD" w:rsidTr="00D100F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00F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</w:t>
            </w: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(перерасчеты, недоимка </w:t>
            </w: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1 06  01030 10 1000 110</w:t>
            </w:r>
          </w:p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66872,77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127,23</w:t>
            </w:r>
          </w:p>
        </w:tc>
      </w:tr>
      <w:tr w:rsidR="00D100FD" w:rsidRPr="00D100FD" w:rsidTr="00D100F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1 06  01030 10 2100 110</w:t>
            </w:r>
          </w:p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127,23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127,23</w:t>
            </w:r>
          </w:p>
        </w:tc>
      </w:tr>
      <w:tr w:rsidR="00D100FD" w:rsidRPr="00D100FD" w:rsidTr="00D100F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1 06 06000 00 0000 110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1699000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997461,17</w:t>
            </w:r>
          </w:p>
        </w:tc>
      </w:tr>
      <w:tr w:rsidR="00D100FD" w:rsidRPr="00D100FD" w:rsidTr="00D100F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1 06 06030 00 0000 110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1685560,47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984021,64</w:t>
            </w:r>
          </w:p>
        </w:tc>
      </w:tr>
      <w:tr w:rsidR="00D100FD" w:rsidRPr="00D100FD" w:rsidTr="00D100F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1685560,47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984021,64</w:t>
            </w:r>
          </w:p>
        </w:tc>
      </w:tr>
      <w:tr w:rsidR="00D100FD" w:rsidRPr="00D100FD" w:rsidTr="00D100F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00F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 поселений (сумма платежа </w:t>
            </w: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1 06 06033 10 1000 110</w:t>
            </w:r>
          </w:p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1673654,83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972116</w:t>
            </w:r>
          </w:p>
        </w:tc>
      </w:tr>
      <w:tr w:rsidR="00D100FD" w:rsidRPr="00D100FD" w:rsidTr="00D100F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1 06 06033 10 2100 110</w:t>
            </w:r>
          </w:p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11905,64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11905,64</w:t>
            </w:r>
          </w:p>
        </w:tc>
      </w:tr>
      <w:tr w:rsidR="00D100FD" w:rsidRPr="00D100FD" w:rsidTr="00D100F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13439,53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13439,53</w:t>
            </w:r>
          </w:p>
        </w:tc>
      </w:tr>
      <w:tr w:rsidR="00D100FD" w:rsidRPr="00D100FD" w:rsidTr="00D100F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1 06 0604310 0000 110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13439,53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13439,53</w:t>
            </w:r>
          </w:p>
        </w:tc>
      </w:tr>
      <w:tr w:rsidR="00D100FD" w:rsidRPr="00D100FD" w:rsidTr="00D100F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1 06 0604310 1000 110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12613,27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12613,27</w:t>
            </w:r>
          </w:p>
        </w:tc>
      </w:tr>
      <w:tr w:rsidR="00D100FD" w:rsidRPr="00D100FD" w:rsidTr="00D100F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1 06 0604310 2000 110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826,26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826,26</w:t>
            </w:r>
          </w:p>
        </w:tc>
      </w:tr>
      <w:tr w:rsidR="00D100FD" w:rsidRPr="00D100FD" w:rsidTr="00D100F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1 06 06043 10 2100 110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826,26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826,26</w:t>
            </w:r>
          </w:p>
        </w:tc>
      </w:tr>
      <w:tr w:rsidR="00D100FD" w:rsidRPr="00D100FD" w:rsidTr="00D100FD">
        <w:trPr>
          <w:trHeight w:val="3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0FD" w:rsidRPr="00D100FD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74140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4579,98</w:t>
            </w:r>
          </w:p>
        </w:tc>
      </w:tr>
      <w:tr w:rsidR="00D100FD" w:rsidRPr="00D100FD" w:rsidTr="00D100FD">
        <w:trPr>
          <w:trHeight w:val="8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74140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4579,98</w:t>
            </w:r>
          </w:p>
        </w:tc>
      </w:tr>
      <w:tr w:rsidR="00D100FD" w:rsidRPr="00D100FD" w:rsidTr="00D100FD">
        <w:trPr>
          <w:trHeight w:val="8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1 11 05000 00 0000120</w:t>
            </w:r>
          </w:p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74140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4579,98</w:t>
            </w:r>
          </w:p>
        </w:tc>
      </w:tr>
      <w:tr w:rsidR="00D100FD" w:rsidRPr="00D100FD" w:rsidTr="00D100FD">
        <w:trPr>
          <w:trHeight w:val="8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1 11 05030 00 0000120</w:t>
            </w:r>
          </w:p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74140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4579,98</w:t>
            </w:r>
          </w:p>
        </w:tc>
      </w:tr>
      <w:tr w:rsidR="00D100FD" w:rsidRPr="00D100FD" w:rsidTr="00D100FD">
        <w:trPr>
          <w:trHeight w:val="8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 xml:space="preserve">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1 11 0503510 0000 120</w:t>
            </w:r>
          </w:p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74140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4579,98</w:t>
            </w:r>
          </w:p>
        </w:tc>
      </w:tr>
      <w:tr w:rsidR="00D100FD" w:rsidRPr="00D100FD" w:rsidTr="00D100FD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Итого 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3846934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1973612,65</w:t>
            </w:r>
          </w:p>
        </w:tc>
      </w:tr>
      <w:tr w:rsidR="00D100FD" w:rsidRPr="00D100FD" w:rsidTr="00D100FD">
        <w:trPr>
          <w:trHeight w:val="4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3786300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1269379,22</w:t>
            </w:r>
          </w:p>
        </w:tc>
      </w:tr>
      <w:tr w:rsidR="00D100FD" w:rsidRPr="00D100FD" w:rsidTr="00D100FD">
        <w:trPr>
          <w:trHeight w:val="6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3786300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1269379,22</w:t>
            </w:r>
          </w:p>
        </w:tc>
      </w:tr>
      <w:tr w:rsidR="00D100FD" w:rsidRPr="00D100FD" w:rsidTr="00D100FD">
        <w:trPr>
          <w:trHeight w:val="6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2 02 10000 00 0000 150</w:t>
            </w:r>
          </w:p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3217000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1138852,62</w:t>
            </w:r>
          </w:p>
        </w:tc>
      </w:tr>
      <w:tr w:rsidR="00D100FD" w:rsidRPr="00D100FD" w:rsidTr="00D100FD">
        <w:trPr>
          <w:trHeight w:val="6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2 02 15001 00 0000 150</w:t>
            </w:r>
          </w:p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3217000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1138852,62</w:t>
            </w:r>
          </w:p>
        </w:tc>
      </w:tr>
      <w:tr w:rsidR="00D100FD" w:rsidRPr="00D100FD" w:rsidTr="00D100FD">
        <w:trPr>
          <w:trHeight w:val="6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3217000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1138852,62</w:t>
            </w:r>
          </w:p>
        </w:tc>
      </w:tr>
      <w:tr w:rsidR="00D100FD" w:rsidRPr="00D100FD" w:rsidTr="00D100FD">
        <w:trPr>
          <w:trHeight w:val="6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2 02 3000000 0000 150</w:t>
            </w:r>
          </w:p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127700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44159,60</w:t>
            </w:r>
          </w:p>
        </w:tc>
      </w:tr>
      <w:tr w:rsidR="00D100FD" w:rsidRPr="00D100FD" w:rsidTr="00D100FD">
        <w:trPr>
          <w:trHeight w:val="6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2 02 35118 00 0000 150</w:t>
            </w:r>
          </w:p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127700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44159,60</w:t>
            </w:r>
          </w:p>
        </w:tc>
      </w:tr>
      <w:tr w:rsidR="00D100FD" w:rsidRPr="00D100FD" w:rsidTr="00D100FD">
        <w:trPr>
          <w:trHeight w:val="13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127700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44159,60</w:t>
            </w:r>
          </w:p>
        </w:tc>
      </w:tr>
      <w:tr w:rsidR="00D100FD" w:rsidRPr="00D100FD" w:rsidTr="00D100FD">
        <w:trPr>
          <w:trHeight w:val="4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441600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86367</w:t>
            </w:r>
          </w:p>
        </w:tc>
      </w:tr>
      <w:tr w:rsidR="00D100FD" w:rsidRPr="00D100FD" w:rsidTr="00D100FD">
        <w:trPr>
          <w:trHeight w:val="5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2 02 40014 00 0000 150</w:t>
            </w:r>
          </w:p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441600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86367</w:t>
            </w:r>
          </w:p>
        </w:tc>
      </w:tr>
      <w:tr w:rsidR="00D100FD" w:rsidRPr="00D100FD" w:rsidTr="00D100FD">
        <w:trPr>
          <w:trHeight w:val="8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2 02 40014 10 0000 150</w:t>
            </w:r>
          </w:p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441600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86367</w:t>
            </w:r>
          </w:p>
        </w:tc>
      </w:tr>
      <w:tr w:rsidR="00D100FD" w:rsidRPr="00D100FD" w:rsidTr="00D100FD">
        <w:trPr>
          <w:trHeight w:val="34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ВСЕГО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7633234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3242991,87</w:t>
            </w:r>
          </w:p>
        </w:tc>
      </w:tr>
    </w:tbl>
    <w:p w:rsidR="00D100FD" w:rsidRPr="00D100FD" w:rsidRDefault="00D100FD" w:rsidP="00D100FD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D100FD" w:rsidRPr="00D100FD" w:rsidRDefault="00D100FD" w:rsidP="00D100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D100FD" w:rsidRDefault="00D100FD" w:rsidP="00D100FD">
      <w:pPr>
        <w:pStyle w:val="ConsPlusTitle"/>
        <w:widowControl/>
        <w:jc w:val="right"/>
        <w:outlineLvl w:val="0"/>
        <w:rPr>
          <w:b w:val="0"/>
        </w:rPr>
      </w:pPr>
      <w:r w:rsidRPr="00D100FD">
        <w:rPr>
          <w:b w:val="0"/>
          <w:color w:val="FF0000"/>
        </w:rPr>
        <w:lastRenderedPageBreak/>
        <w:t xml:space="preserve">    </w:t>
      </w:r>
      <w:r>
        <w:rPr>
          <w:b w:val="0"/>
        </w:rPr>
        <w:t>Приложение № 2</w:t>
      </w:r>
    </w:p>
    <w:p w:rsidR="00D100FD" w:rsidRDefault="00D100FD" w:rsidP="00D100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D100FD" w:rsidRDefault="00D100FD" w:rsidP="00D100F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 поселения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Хараузское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D100FD" w:rsidRPr="00D100FD" w:rsidRDefault="00D100FD" w:rsidP="00D100FD">
      <w:pPr>
        <w:pStyle w:val="ConsPlusTitle"/>
        <w:widowControl/>
        <w:jc w:val="right"/>
        <w:outlineLvl w:val="0"/>
        <w:rPr>
          <w:b w:val="0"/>
        </w:rPr>
      </w:pPr>
      <w:r w:rsidRPr="00D100FD">
        <w:rPr>
          <w:b w:val="0"/>
        </w:rPr>
        <w:t>от 27.07.2020г  №  31а</w:t>
      </w:r>
      <w:r w:rsidRPr="00D100FD">
        <w:rPr>
          <w:b w:val="0"/>
          <w:color w:val="FF0000"/>
        </w:rPr>
        <w:t xml:space="preserve">    </w:t>
      </w:r>
    </w:p>
    <w:p w:rsidR="00D100FD" w:rsidRPr="00D100FD" w:rsidRDefault="00D100FD" w:rsidP="00D100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00FD" w:rsidRPr="00D100FD" w:rsidRDefault="00D100FD" w:rsidP="00D100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00FD">
        <w:rPr>
          <w:rFonts w:ascii="Times New Roman" w:hAnsi="Times New Roman" w:cs="Times New Roman"/>
          <w:b/>
          <w:color w:val="000000"/>
          <w:sz w:val="28"/>
          <w:szCs w:val="28"/>
        </w:rPr>
        <w:t>Распределение бюджетных ассигнований бюджета поселения по разделам, подразделам, целевым статьям и видам расходов классификации  расходов бюджетов на 2020 год</w:t>
      </w:r>
    </w:p>
    <w:p w:rsidR="00D100FD" w:rsidRPr="00D100FD" w:rsidRDefault="00D100FD" w:rsidP="00D10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2994"/>
        <w:gridCol w:w="567"/>
        <w:gridCol w:w="567"/>
        <w:gridCol w:w="1702"/>
        <w:gridCol w:w="709"/>
        <w:gridCol w:w="1273"/>
        <w:gridCol w:w="1559"/>
      </w:tblGrid>
      <w:tr w:rsidR="00D100FD" w:rsidRPr="00D100FD" w:rsidTr="00035B1F">
        <w:trPr>
          <w:trHeight w:val="315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расходы бюджета муниципального поселения на 2020 г,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расходы бюджета муниципального поселения за 2 квартал 2020 г, руб.</w:t>
            </w:r>
          </w:p>
        </w:tc>
      </w:tr>
      <w:tr w:rsidR="00D100FD" w:rsidRPr="00D100FD" w:rsidTr="00035B1F">
        <w:trPr>
          <w:trHeight w:val="610"/>
        </w:trPr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00FD" w:rsidRPr="00D100FD" w:rsidTr="00035B1F">
        <w:trPr>
          <w:trHeight w:val="166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0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0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0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0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0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D100FD" w:rsidRPr="00D100FD" w:rsidTr="00035B1F">
        <w:trPr>
          <w:trHeight w:val="31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4792968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2421459,86</w:t>
            </w:r>
          </w:p>
        </w:tc>
      </w:tr>
      <w:tr w:rsidR="00D100FD" w:rsidRPr="00D100FD" w:rsidTr="00035B1F">
        <w:trPr>
          <w:trHeight w:val="126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616924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294038,65</w:t>
            </w:r>
          </w:p>
        </w:tc>
      </w:tr>
      <w:tr w:rsidR="00D100FD" w:rsidRPr="00D100FD" w:rsidTr="00035B1F">
        <w:trPr>
          <w:trHeight w:val="94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616924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294038,65</w:t>
            </w:r>
          </w:p>
        </w:tc>
      </w:tr>
      <w:tr w:rsidR="00D100FD" w:rsidRPr="00D100FD" w:rsidTr="00035B1F">
        <w:trPr>
          <w:trHeight w:val="31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616924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294038,65</w:t>
            </w:r>
          </w:p>
        </w:tc>
      </w:tr>
      <w:tr w:rsidR="00D100FD" w:rsidRPr="00D100FD" w:rsidTr="00035B1F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616924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294038,65</w:t>
            </w:r>
          </w:p>
        </w:tc>
      </w:tr>
      <w:tr w:rsidR="00D100FD" w:rsidRPr="00D100FD" w:rsidTr="00035B1F">
        <w:trPr>
          <w:trHeight w:val="703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474123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226449,25</w:t>
            </w:r>
          </w:p>
        </w:tc>
      </w:tr>
      <w:tr w:rsidR="00D100FD" w:rsidRPr="00D100FD" w:rsidTr="00035B1F">
        <w:trPr>
          <w:trHeight w:val="1072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67589,4</w:t>
            </w:r>
          </w:p>
        </w:tc>
      </w:tr>
      <w:tr w:rsidR="00D100FD" w:rsidRPr="00D100FD" w:rsidTr="00035B1F">
        <w:trPr>
          <w:trHeight w:val="1472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781057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463845,42</w:t>
            </w:r>
          </w:p>
        </w:tc>
      </w:tr>
      <w:tr w:rsidR="00D100FD" w:rsidRPr="00D100FD" w:rsidTr="00035B1F">
        <w:trPr>
          <w:trHeight w:val="31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781057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463845,42</w:t>
            </w:r>
          </w:p>
        </w:tc>
      </w:tr>
      <w:tr w:rsidR="00D100FD" w:rsidRPr="00D100FD" w:rsidTr="00035B1F">
        <w:trPr>
          <w:trHeight w:val="647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430029,42</w:t>
            </w:r>
          </w:p>
        </w:tc>
      </w:tr>
      <w:tr w:rsidR="00D100FD" w:rsidRPr="00D100FD" w:rsidTr="00035B1F">
        <w:trPr>
          <w:trHeight w:val="643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325379,06</w:t>
            </w:r>
          </w:p>
        </w:tc>
      </w:tr>
      <w:tr w:rsidR="00D100FD" w:rsidRPr="00D100FD" w:rsidTr="00035B1F">
        <w:trPr>
          <w:trHeight w:val="94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169569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104650,36</w:t>
            </w:r>
          </w:p>
        </w:tc>
      </w:tr>
      <w:tr w:rsidR="00D100FD" w:rsidRPr="00D100FD" w:rsidTr="00035B1F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33816</w:t>
            </w:r>
          </w:p>
        </w:tc>
      </w:tr>
      <w:tr w:rsidR="00D100FD" w:rsidRPr="00D100FD" w:rsidTr="00035B1F">
        <w:trPr>
          <w:trHeight w:val="94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33816</w:t>
            </w:r>
          </w:p>
        </w:tc>
      </w:tr>
      <w:tr w:rsidR="00D100FD" w:rsidRPr="00D100FD" w:rsidTr="00035B1F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3394987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1663575,79</w:t>
            </w:r>
          </w:p>
        </w:tc>
      </w:tr>
      <w:tr w:rsidR="00D100FD" w:rsidRPr="00D100FD" w:rsidTr="00035B1F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3394987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1669575,79</w:t>
            </w:r>
          </w:p>
        </w:tc>
      </w:tr>
      <w:tr w:rsidR="00D100FD" w:rsidRPr="00D100FD" w:rsidTr="00035B1F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00 0 09 00200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D100FD" w:rsidRPr="00D100FD" w:rsidTr="00035B1F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00 0 09 00200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D100FD" w:rsidRPr="00D100FD" w:rsidTr="00035B1F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00 0 09 00200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D100FD" w:rsidRPr="00D100FD" w:rsidTr="00035B1F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00 0 09 00200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D100FD" w:rsidRPr="00D100FD" w:rsidTr="00035B1F">
        <w:trPr>
          <w:trHeight w:val="567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1148429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637707,23</w:t>
            </w:r>
          </w:p>
        </w:tc>
      </w:tr>
      <w:tr w:rsidR="00D100FD" w:rsidRPr="00D100FD" w:rsidTr="00035B1F">
        <w:trPr>
          <w:trHeight w:val="339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482622,52</w:t>
            </w:r>
          </w:p>
        </w:tc>
      </w:tr>
      <w:tr w:rsidR="00D100FD" w:rsidRPr="00D100FD" w:rsidTr="00035B1F">
        <w:trPr>
          <w:trHeight w:val="339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 xml:space="preserve">00 0 09 39900 </w:t>
            </w:r>
          </w:p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266379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155084,71</w:t>
            </w:r>
          </w:p>
        </w:tc>
      </w:tr>
      <w:tr w:rsidR="00D100FD" w:rsidRPr="00D100FD" w:rsidTr="00035B1F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616932,93</w:t>
            </w:r>
          </w:p>
        </w:tc>
      </w:tr>
      <w:tr w:rsidR="00D100FD" w:rsidRPr="00D100FD" w:rsidTr="00035B1F">
        <w:trPr>
          <w:trHeight w:val="613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616932,93</w:t>
            </w:r>
          </w:p>
        </w:tc>
      </w:tr>
      <w:tr w:rsidR="00D100FD" w:rsidRPr="00D100FD" w:rsidTr="00035B1F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310731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193533</w:t>
            </w:r>
          </w:p>
        </w:tc>
      </w:tr>
      <w:tr w:rsidR="00D100FD" w:rsidRPr="00D100FD" w:rsidTr="00035B1F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181802</w:t>
            </w:r>
          </w:p>
        </w:tc>
      </w:tr>
      <w:tr w:rsidR="00D100FD" w:rsidRPr="00D100FD" w:rsidTr="00035B1F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6731</w:t>
            </w:r>
          </w:p>
        </w:tc>
      </w:tr>
      <w:tr w:rsidR="00D100FD" w:rsidRPr="00D100FD" w:rsidTr="00035B1F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 (пени, штрафы)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D100FD" w:rsidRPr="00D100FD" w:rsidTr="00035B1F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по бухгалтерскому учету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213402,63</w:t>
            </w:r>
          </w:p>
        </w:tc>
      </w:tr>
      <w:tr w:rsidR="00D100FD" w:rsidRPr="00D100FD" w:rsidTr="00035B1F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199995,37</w:t>
            </w:r>
          </w:p>
        </w:tc>
      </w:tr>
      <w:tr w:rsidR="00D100FD" w:rsidRPr="00D100FD" w:rsidTr="00035B1F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334973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152820,88</w:t>
            </w:r>
          </w:p>
        </w:tc>
      </w:tr>
      <w:tr w:rsidR="00D100FD" w:rsidRPr="00D100FD" w:rsidTr="00035B1F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proofErr w:type="gramStart"/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работников</w:t>
            </w:r>
            <w:proofErr w:type="gramEnd"/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47174,49</w:t>
            </w:r>
          </w:p>
        </w:tc>
      </w:tr>
      <w:tr w:rsidR="00D100FD" w:rsidRPr="00D100FD" w:rsidTr="00035B1F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10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13407,26</w:t>
            </w:r>
          </w:p>
        </w:tc>
      </w:tr>
      <w:tr w:rsidR="00D100FD" w:rsidRPr="00D100FD" w:rsidTr="00035B1F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13407,26</w:t>
            </w:r>
          </w:p>
        </w:tc>
      </w:tr>
      <w:tr w:rsidR="00D100FD" w:rsidRPr="00D100FD" w:rsidTr="00035B1F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Прочие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100FD" w:rsidRPr="00D100FD" w:rsidTr="00035B1F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127700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44159,60</w:t>
            </w:r>
          </w:p>
        </w:tc>
      </w:tr>
      <w:tr w:rsidR="00D100FD" w:rsidRPr="00D100FD" w:rsidTr="00035B1F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127700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44159,60</w:t>
            </w:r>
          </w:p>
        </w:tc>
      </w:tr>
      <w:tr w:rsidR="00D100FD" w:rsidRPr="00D100FD" w:rsidTr="00035B1F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44159,60</w:t>
            </w:r>
          </w:p>
        </w:tc>
      </w:tr>
      <w:tr w:rsidR="00D100FD" w:rsidRPr="00D100FD" w:rsidTr="00035B1F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33802,16</w:t>
            </w:r>
          </w:p>
        </w:tc>
      </w:tr>
      <w:tr w:rsidR="00D100FD" w:rsidRPr="00D100FD" w:rsidTr="00035B1F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10357,44</w:t>
            </w:r>
          </w:p>
        </w:tc>
      </w:tr>
      <w:tr w:rsidR="00D100FD" w:rsidRPr="00D100FD" w:rsidTr="00035B1F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100FD" w:rsidRPr="00D100FD" w:rsidTr="00035B1F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пожарной безопасности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3680</w:t>
            </w:r>
          </w:p>
        </w:tc>
      </w:tr>
      <w:tr w:rsidR="00D100FD" w:rsidRPr="00D100FD" w:rsidTr="00035B1F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предупреждению и ликвидации последствий чрезвычайных ситуаций и стихийных бедствий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00 0 79 51013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3680</w:t>
            </w:r>
          </w:p>
        </w:tc>
      </w:tr>
      <w:tr w:rsidR="00D100FD" w:rsidRPr="00D100FD" w:rsidTr="00035B1F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00 0 79 51013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3680</w:t>
            </w:r>
          </w:p>
        </w:tc>
      </w:tr>
      <w:tr w:rsidR="00D100FD" w:rsidRPr="00D100FD" w:rsidTr="00035B1F">
        <w:trPr>
          <w:trHeight w:val="301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экономика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435920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80687</w:t>
            </w:r>
          </w:p>
        </w:tc>
      </w:tr>
      <w:tr w:rsidR="00D100FD" w:rsidRPr="00D100FD" w:rsidTr="00035B1F">
        <w:trPr>
          <w:trHeight w:val="368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435920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80687</w:t>
            </w:r>
          </w:p>
        </w:tc>
      </w:tr>
      <w:tr w:rsidR="00D100FD" w:rsidRPr="00D100FD" w:rsidTr="00035B1F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435920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80687</w:t>
            </w:r>
          </w:p>
        </w:tc>
      </w:tr>
      <w:tr w:rsidR="00D100FD" w:rsidRPr="00D100FD" w:rsidTr="00035B1F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435920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80687</w:t>
            </w:r>
          </w:p>
        </w:tc>
      </w:tr>
      <w:tr w:rsidR="00D100FD" w:rsidRPr="00D100FD" w:rsidTr="00035B1F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435920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80687</w:t>
            </w:r>
          </w:p>
        </w:tc>
      </w:tr>
      <w:tr w:rsidR="00D100FD" w:rsidRPr="00D100FD" w:rsidTr="00035B1F">
        <w:trPr>
          <w:trHeight w:val="441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коммунальное</w:t>
            </w:r>
            <w:proofErr w:type="gramEnd"/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166260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100FD" w:rsidRPr="00D100FD" w:rsidTr="00035B1F">
        <w:trPr>
          <w:trHeight w:val="366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166260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00FD" w:rsidRPr="00D100FD" w:rsidTr="00035B1F">
        <w:trPr>
          <w:trHeight w:val="611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00 0 60 00500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166260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00FD" w:rsidRPr="00D100FD" w:rsidTr="00035B1F">
        <w:trPr>
          <w:trHeight w:val="53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00 0 60 00500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166260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00FD" w:rsidRPr="00D100FD" w:rsidTr="00035B1F">
        <w:trPr>
          <w:trHeight w:val="547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00 0 60 00500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166260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00FD" w:rsidRPr="00D100FD" w:rsidTr="00035B1F">
        <w:trPr>
          <w:trHeight w:val="35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924014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551331,22</w:t>
            </w:r>
          </w:p>
        </w:tc>
      </w:tr>
      <w:tr w:rsidR="00D100FD" w:rsidRPr="00D100FD" w:rsidTr="00035B1F">
        <w:trPr>
          <w:trHeight w:val="30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924014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551331,22</w:t>
            </w:r>
          </w:p>
        </w:tc>
      </w:tr>
      <w:tr w:rsidR="00D100FD" w:rsidRPr="00D100FD" w:rsidTr="00035B1F">
        <w:trPr>
          <w:trHeight w:val="30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D100FD" w:rsidRPr="00D100FD" w:rsidTr="00035B1F">
        <w:trPr>
          <w:trHeight w:val="403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526353,73</w:t>
            </w:r>
          </w:p>
        </w:tc>
      </w:tr>
      <w:tr w:rsidR="00D100FD" w:rsidRPr="00D100FD" w:rsidTr="00035B1F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526353,73</w:t>
            </w:r>
          </w:p>
        </w:tc>
      </w:tr>
      <w:tr w:rsidR="00D100FD" w:rsidRPr="00D100FD" w:rsidTr="00035B1F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526353,73</w:t>
            </w:r>
          </w:p>
        </w:tc>
      </w:tr>
      <w:tr w:rsidR="00D100FD" w:rsidRPr="00D100FD" w:rsidTr="00035B1F">
        <w:trPr>
          <w:trHeight w:val="713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</w:t>
            </w:r>
            <w:proofErr w:type="gramStart"/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526353,73</w:t>
            </w:r>
          </w:p>
        </w:tc>
      </w:tr>
      <w:tr w:rsidR="00D100FD" w:rsidRPr="00D100FD" w:rsidTr="00035B1F">
        <w:trPr>
          <w:trHeight w:val="457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22977,49</w:t>
            </w:r>
          </w:p>
        </w:tc>
      </w:tr>
      <w:tr w:rsidR="00D100FD" w:rsidRPr="00D100FD" w:rsidTr="00035B1F">
        <w:trPr>
          <w:trHeight w:val="52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69708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22977,49</w:t>
            </w:r>
          </w:p>
        </w:tc>
      </w:tr>
      <w:tr w:rsidR="00D100FD" w:rsidRPr="00D100FD" w:rsidTr="00035B1F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69708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22977,49</w:t>
            </w:r>
          </w:p>
        </w:tc>
      </w:tr>
      <w:tr w:rsidR="00D100FD" w:rsidRPr="00D100FD" w:rsidTr="00035B1F">
        <w:trPr>
          <w:trHeight w:val="127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69708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22977,49</w:t>
            </w:r>
          </w:p>
        </w:tc>
      </w:tr>
      <w:tr w:rsidR="00D100FD" w:rsidRPr="00D100FD" w:rsidTr="00035B1F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236300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123225,42</w:t>
            </w:r>
          </w:p>
        </w:tc>
      </w:tr>
      <w:tr w:rsidR="00D100FD" w:rsidRPr="00D100FD" w:rsidTr="00035B1F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00 0 49 10100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236300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123225,42</w:t>
            </w:r>
          </w:p>
        </w:tc>
      </w:tr>
      <w:tr w:rsidR="00D100FD" w:rsidRPr="00D100FD" w:rsidTr="00035B1F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123225,42</w:t>
            </w:r>
          </w:p>
        </w:tc>
      </w:tr>
      <w:tr w:rsidR="00D100FD" w:rsidRPr="00D100FD" w:rsidTr="00035B1F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123225,42</w:t>
            </w:r>
          </w:p>
        </w:tc>
      </w:tr>
      <w:tr w:rsidR="00D100FD" w:rsidRPr="00D100FD" w:rsidTr="00035B1F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00 0 52 01500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946392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24493</w:t>
            </w:r>
          </w:p>
        </w:tc>
      </w:tr>
      <w:tr w:rsidR="00D100FD" w:rsidRPr="00D100FD" w:rsidTr="00035B1F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образований  для </w:t>
            </w:r>
            <w:proofErr w:type="spellStart"/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D100FD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00 0 52 01500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24493</w:t>
            </w:r>
          </w:p>
        </w:tc>
      </w:tr>
      <w:tr w:rsidR="00D100FD" w:rsidRPr="00D100FD" w:rsidTr="00035B1F">
        <w:trPr>
          <w:trHeight w:val="31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7633234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3249036,10</w:t>
            </w:r>
          </w:p>
        </w:tc>
      </w:tr>
    </w:tbl>
    <w:p w:rsidR="00D100FD" w:rsidRPr="00D100FD" w:rsidRDefault="00D100FD" w:rsidP="00D10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Default="00D100FD" w:rsidP="00D100FD">
      <w:pPr>
        <w:pStyle w:val="ConsPlusTitle"/>
        <w:widowControl/>
        <w:jc w:val="right"/>
        <w:outlineLvl w:val="0"/>
        <w:rPr>
          <w:b w:val="0"/>
          <w:color w:val="FF0000"/>
        </w:rPr>
      </w:pPr>
    </w:p>
    <w:p w:rsidR="00D100FD" w:rsidRDefault="00D100FD" w:rsidP="00D100FD">
      <w:pPr>
        <w:pStyle w:val="ConsPlusTitle"/>
        <w:widowControl/>
        <w:jc w:val="right"/>
        <w:outlineLvl w:val="0"/>
        <w:rPr>
          <w:b w:val="0"/>
          <w:color w:val="FF0000"/>
        </w:rPr>
      </w:pPr>
    </w:p>
    <w:p w:rsidR="00D100FD" w:rsidRDefault="00D100FD" w:rsidP="00D100FD">
      <w:pPr>
        <w:pStyle w:val="ConsPlusTitle"/>
        <w:widowControl/>
        <w:jc w:val="right"/>
        <w:outlineLvl w:val="0"/>
        <w:rPr>
          <w:b w:val="0"/>
          <w:color w:val="FF0000"/>
        </w:rPr>
      </w:pPr>
    </w:p>
    <w:p w:rsidR="00D100FD" w:rsidRPr="00035B1F" w:rsidRDefault="00D100FD" w:rsidP="00D100FD">
      <w:pPr>
        <w:pStyle w:val="ConsPlusTitle"/>
        <w:widowControl/>
        <w:jc w:val="right"/>
        <w:outlineLvl w:val="0"/>
        <w:rPr>
          <w:b w:val="0"/>
        </w:rPr>
      </w:pPr>
      <w:r w:rsidRPr="00035B1F">
        <w:rPr>
          <w:b w:val="0"/>
        </w:rPr>
        <w:lastRenderedPageBreak/>
        <w:t xml:space="preserve">    Приложение № 3</w:t>
      </w:r>
    </w:p>
    <w:p w:rsidR="00D100FD" w:rsidRPr="00035B1F" w:rsidRDefault="00D100FD" w:rsidP="00D100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5B1F"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D100FD" w:rsidRPr="00035B1F" w:rsidRDefault="00D100FD" w:rsidP="00D100F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5B1F">
        <w:rPr>
          <w:rFonts w:ascii="Times New Roman" w:hAnsi="Times New Roman" w:cs="Times New Roman"/>
          <w:sz w:val="24"/>
          <w:szCs w:val="24"/>
        </w:rPr>
        <w:t xml:space="preserve"> сельского  поселения </w:t>
      </w:r>
      <w:r w:rsidRPr="00035B1F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035B1F">
        <w:rPr>
          <w:rFonts w:ascii="Times New Roman" w:hAnsi="Times New Roman" w:cs="Times New Roman"/>
          <w:bCs/>
          <w:sz w:val="24"/>
          <w:szCs w:val="24"/>
        </w:rPr>
        <w:t>Хараузское</w:t>
      </w:r>
      <w:proofErr w:type="spellEnd"/>
      <w:r w:rsidRPr="00035B1F">
        <w:rPr>
          <w:rFonts w:ascii="Times New Roman" w:hAnsi="Times New Roman" w:cs="Times New Roman"/>
          <w:bCs/>
          <w:sz w:val="24"/>
          <w:szCs w:val="24"/>
        </w:rPr>
        <w:t>»</w:t>
      </w:r>
    </w:p>
    <w:p w:rsidR="00D100FD" w:rsidRPr="00035B1F" w:rsidRDefault="00D100FD" w:rsidP="00D100FD">
      <w:pPr>
        <w:pStyle w:val="ConsPlusTitle"/>
        <w:widowControl/>
        <w:jc w:val="right"/>
        <w:outlineLvl w:val="0"/>
      </w:pPr>
      <w:r w:rsidRPr="00035B1F">
        <w:rPr>
          <w:b w:val="0"/>
        </w:rPr>
        <w:t>от 27.07.2020г  №  31а</w:t>
      </w:r>
    </w:p>
    <w:p w:rsidR="00D100FD" w:rsidRPr="00D100FD" w:rsidRDefault="00D100FD" w:rsidP="00D100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00FD" w:rsidRPr="00D100FD" w:rsidRDefault="00D100FD" w:rsidP="00D100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00FD">
        <w:rPr>
          <w:rFonts w:ascii="Times New Roman" w:hAnsi="Times New Roman" w:cs="Times New Roman"/>
          <w:b/>
          <w:color w:val="000000"/>
          <w:sz w:val="28"/>
          <w:szCs w:val="28"/>
        </w:rPr>
        <w:t>Распределение бюджетных ассигнований бюджета поселения по разделам, подразделам, целевым статьям и видам расходов классификации  расходов бюджетов на 2020 год</w:t>
      </w:r>
    </w:p>
    <w:p w:rsidR="00D100FD" w:rsidRPr="00D100FD" w:rsidRDefault="00D100FD" w:rsidP="00D100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660" w:type="dxa"/>
        <w:tblInd w:w="93" w:type="dxa"/>
        <w:tblLayout w:type="fixed"/>
        <w:tblLook w:val="04A0"/>
      </w:tblPr>
      <w:tblGrid>
        <w:gridCol w:w="2853"/>
        <w:gridCol w:w="709"/>
        <w:gridCol w:w="567"/>
        <w:gridCol w:w="567"/>
        <w:gridCol w:w="1702"/>
        <w:gridCol w:w="709"/>
        <w:gridCol w:w="1135"/>
        <w:gridCol w:w="1418"/>
      </w:tblGrid>
      <w:tr w:rsidR="00D100FD" w:rsidRPr="00D100FD" w:rsidTr="00D100FD">
        <w:trPr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0FD" w:rsidRPr="00D100FD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расходы бюджета муниципального поселения на 2020 г,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расходы бюджета муниципального поселения за 2 квартал 2020 г, руб.</w:t>
            </w:r>
          </w:p>
        </w:tc>
      </w:tr>
      <w:tr w:rsidR="00D100FD" w:rsidRPr="00D100FD" w:rsidTr="00D100FD">
        <w:trPr>
          <w:trHeight w:val="61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FD" w:rsidRPr="00D100FD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00FD" w:rsidRPr="00D100FD" w:rsidTr="00D100FD">
        <w:trPr>
          <w:trHeight w:val="16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0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0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0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0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0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0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100FD" w:rsidRPr="00D100FD" w:rsidTr="00D100F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4792968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2421459,86</w:t>
            </w:r>
          </w:p>
        </w:tc>
      </w:tr>
      <w:tr w:rsidR="00D100FD" w:rsidRPr="00D100FD" w:rsidTr="00D100FD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616924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294038,65</w:t>
            </w:r>
          </w:p>
        </w:tc>
      </w:tr>
      <w:tr w:rsidR="00D100FD" w:rsidRPr="00D100FD" w:rsidTr="00D100FD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616924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294038,65</w:t>
            </w:r>
          </w:p>
        </w:tc>
      </w:tr>
      <w:tr w:rsidR="00D100FD" w:rsidRPr="00D100FD" w:rsidTr="00D100F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616924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294038,65</w:t>
            </w:r>
          </w:p>
        </w:tc>
      </w:tr>
      <w:tr w:rsidR="00D100FD" w:rsidRPr="00D100FD" w:rsidTr="00D100F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616924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294038,65</w:t>
            </w:r>
          </w:p>
        </w:tc>
      </w:tr>
      <w:tr w:rsidR="00D100FD" w:rsidRPr="00D100FD" w:rsidTr="00D100FD">
        <w:trPr>
          <w:trHeight w:val="7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474123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226449,25</w:t>
            </w:r>
          </w:p>
        </w:tc>
      </w:tr>
      <w:tr w:rsidR="00D100FD" w:rsidRPr="00D100FD" w:rsidTr="00D100FD">
        <w:trPr>
          <w:trHeight w:val="10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D10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67589,4</w:t>
            </w:r>
          </w:p>
        </w:tc>
      </w:tr>
      <w:tr w:rsidR="00D100FD" w:rsidRPr="00D100FD" w:rsidTr="00D100FD">
        <w:trPr>
          <w:trHeight w:val="14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781057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463845,42</w:t>
            </w:r>
          </w:p>
        </w:tc>
      </w:tr>
      <w:tr w:rsidR="00D100FD" w:rsidRPr="00D100FD" w:rsidTr="00D100F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781057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463845,42</w:t>
            </w:r>
          </w:p>
        </w:tc>
      </w:tr>
      <w:tr w:rsidR="00D100FD" w:rsidRPr="00D100FD" w:rsidTr="00D100FD">
        <w:trPr>
          <w:trHeight w:val="6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430029,42</w:t>
            </w:r>
          </w:p>
        </w:tc>
      </w:tr>
      <w:tr w:rsidR="00D100FD" w:rsidRPr="00D100FD" w:rsidTr="00D100FD">
        <w:trPr>
          <w:trHeight w:val="6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325379,06</w:t>
            </w:r>
          </w:p>
        </w:tc>
      </w:tr>
      <w:tr w:rsidR="00D100FD" w:rsidRPr="00D100FD" w:rsidTr="00D100FD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104650,36</w:t>
            </w:r>
          </w:p>
        </w:tc>
      </w:tr>
      <w:tr w:rsidR="00D100FD" w:rsidRPr="00D100FD" w:rsidTr="00D100F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33816</w:t>
            </w:r>
          </w:p>
        </w:tc>
      </w:tr>
      <w:tr w:rsidR="00D100FD" w:rsidRPr="00D100FD" w:rsidTr="00D100FD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33816</w:t>
            </w:r>
          </w:p>
        </w:tc>
      </w:tr>
      <w:tr w:rsidR="00D100FD" w:rsidRPr="00D100FD" w:rsidTr="00D100F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3394987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1663575,79</w:t>
            </w:r>
          </w:p>
        </w:tc>
      </w:tr>
      <w:tr w:rsidR="00D100FD" w:rsidRPr="00D100FD" w:rsidTr="00D100F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3394987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1669575,79</w:t>
            </w:r>
          </w:p>
        </w:tc>
      </w:tr>
      <w:tr w:rsidR="00D100FD" w:rsidRPr="00D100FD" w:rsidTr="00D100F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государственной политики в области приватизации и управления государственной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00 0 09 00200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D100FD" w:rsidRPr="00D100FD" w:rsidTr="00D100F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00 0 09 00200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D100FD" w:rsidRPr="00D100FD" w:rsidTr="00D100F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00 0 09 00200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D100FD" w:rsidRPr="00D100FD" w:rsidTr="00D100F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Прочие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00 0 09 00200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D100FD" w:rsidRPr="00D100FD" w:rsidTr="00D100FD">
        <w:trPr>
          <w:trHeight w:val="5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637707,23</w:t>
            </w:r>
          </w:p>
        </w:tc>
      </w:tr>
      <w:tr w:rsidR="00D100FD" w:rsidRPr="00D100FD" w:rsidTr="00D100FD">
        <w:trPr>
          <w:trHeight w:val="3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482622,52</w:t>
            </w:r>
          </w:p>
        </w:tc>
      </w:tr>
      <w:tr w:rsidR="00D100FD" w:rsidRPr="00D100FD" w:rsidTr="00D100FD">
        <w:trPr>
          <w:trHeight w:val="3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 xml:space="preserve">00 0 09 39900 </w:t>
            </w:r>
          </w:p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155084,71</w:t>
            </w:r>
          </w:p>
        </w:tc>
      </w:tr>
      <w:tr w:rsidR="00D100FD" w:rsidRPr="00D100FD" w:rsidTr="00D100F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616932,93</w:t>
            </w:r>
          </w:p>
        </w:tc>
      </w:tr>
      <w:tr w:rsidR="00D100FD" w:rsidRPr="00D100FD" w:rsidTr="00D100FD">
        <w:trPr>
          <w:trHeight w:val="6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616932,93</w:t>
            </w:r>
          </w:p>
        </w:tc>
      </w:tr>
      <w:tr w:rsidR="00D100FD" w:rsidRPr="00D100FD" w:rsidTr="00D100F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193533</w:t>
            </w:r>
          </w:p>
        </w:tc>
      </w:tr>
      <w:tr w:rsidR="00D100FD" w:rsidRPr="00D100FD" w:rsidTr="00D100F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181802</w:t>
            </w:r>
          </w:p>
        </w:tc>
      </w:tr>
      <w:tr w:rsidR="00D100FD" w:rsidRPr="00D100FD" w:rsidTr="00D100F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6731</w:t>
            </w:r>
          </w:p>
        </w:tc>
      </w:tr>
      <w:tr w:rsidR="00D100FD" w:rsidRPr="00D100FD" w:rsidTr="00D100F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и иных платежей </w:t>
            </w:r>
            <w:r w:rsidRPr="00D10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(пени, штрафы)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D100FD" w:rsidRPr="00D100FD" w:rsidTr="00D100F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учреждений по бухгалтерскому учету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213402,63</w:t>
            </w:r>
          </w:p>
        </w:tc>
      </w:tr>
      <w:tr w:rsidR="00D100FD" w:rsidRPr="00D100FD" w:rsidTr="00D100F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199995,37</w:t>
            </w:r>
          </w:p>
        </w:tc>
      </w:tr>
      <w:tr w:rsidR="00D100FD" w:rsidRPr="00D100FD" w:rsidTr="00D100F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152820,88</w:t>
            </w:r>
          </w:p>
        </w:tc>
      </w:tr>
      <w:tr w:rsidR="00D100FD" w:rsidRPr="00D100FD" w:rsidTr="00D100F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proofErr w:type="gramStart"/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работников</w:t>
            </w:r>
            <w:proofErr w:type="gramEnd"/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47174,49</w:t>
            </w:r>
          </w:p>
        </w:tc>
      </w:tr>
      <w:tr w:rsidR="00D100FD" w:rsidRPr="00D100FD" w:rsidTr="00D100F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13407,26</w:t>
            </w:r>
          </w:p>
        </w:tc>
      </w:tr>
      <w:tr w:rsidR="00D100FD" w:rsidRPr="00D100FD" w:rsidTr="00D100F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13407,26</w:t>
            </w:r>
          </w:p>
        </w:tc>
      </w:tr>
      <w:tr w:rsidR="00D100FD" w:rsidRPr="00D100FD" w:rsidTr="00D100F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Прочие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100FD" w:rsidRPr="00D100FD" w:rsidTr="00D100F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127700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44159,60</w:t>
            </w:r>
          </w:p>
        </w:tc>
      </w:tr>
      <w:tr w:rsidR="00D100FD" w:rsidRPr="00D100FD" w:rsidTr="00D100F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127700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44159,60</w:t>
            </w:r>
          </w:p>
        </w:tc>
      </w:tr>
      <w:tr w:rsidR="00D100FD" w:rsidRPr="00D100FD" w:rsidTr="00D100F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44159,60</w:t>
            </w:r>
          </w:p>
        </w:tc>
      </w:tr>
      <w:tr w:rsidR="00D100FD" w:rsidRPr="00D100FD" w:rsidTr="00D100F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33802,16</w:t>
            </w:r>
          </w:p>
        </w:tc>
      </w:tr>
      <w:tr w:rsidR="00D100FD" w:rsidRPr="00D100FD" w:rsidTr="00D100F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</w:t>
            </w:r>
            <w:r w:rsidRPr="00D10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10357,44</w:t>
            </w:r>
          </w:p>
        </w:tc>
      </w:tr>
      <w:tr w:rsidR="00D100FD" w:rsidRPr="00D100FD" w:rsidTr="00D100F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100FD" w:rsidRPr="00D100FD" w:rsidTr="00D100F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пожарной безопасности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3680</w:t>
            </w:r>
          </w:p>
        </w:tc>
      </w:tr>
      <w:tr w:rsidR="00D100FD" w:rsidRPr="00D100FD" w:rsidTr="00D100F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предупреждению и ликвидации последствий чрезвычайных ситуаций и стихийных бедствий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00 0 79 51013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3680</w:t>
            </w:r>
          </w:p>
        </w:tc>
      </w:tr>
      <w:tr w:rsidR="00D100FD" w:rsidRPr="00D100FD" w:rsidTr="00D100F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00 0 79 51013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3680</w:t>
            </w:r>
          </w:p>
        </w:tc>
      </w:tr>
      <w:tr w:rsidR="00D100FD" w:rsidRPr="00D100FD" w:rsidTr="00D100FD">
        <w:trPr>
          <w:trHeight w:val="3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экономика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435920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80687</w:t>
            </w:r>
          </w:p>
        </w:tc>
      </w:tr>
      <w:tr w:rsidR="00D100FD" w:rsidRPr="00D100FD" w:rsidTr="00D100FD">
        <w:trPr>
          <w:trHeight w:val="3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435920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80687</w:t>
            </w:r>
          </w:p>
        </w:tc>
      </w:tr>
      <w:tr w:rsidR="00D100FD" w:rsidRPr="00D100FD" w:rsidTr="00D100F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435920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80687</w:t>
            </w:r>
          </w:p>
        </w:tc>
      </w:tr>
      <w:tr w:rsidR="00D100FD" w:rsidRPr="00D100FD" w:rsidTr="00D100F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435920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80687</w:t>
            </w:r>
          </w:p>
        </w:tc>
      </w:tr>
      <w:tr w:rsidR="00D100FD" w:rsidRPr="00D100FD" w:rsidTr="00D100F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435920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80687</w:t>
            </w:r>
          </w:p>
        </w:tc>
      </w:tr>
      <w:tr w:rsidR="00D100FD" w:rsidRPr="00D100FD" w:rsidTr="00D100FD">
        <w:trPr>
          <w:trHeight w:val="44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коммунальное</w:t>
            </w:r>
            <w:proofErr w:type="gramEnd"/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166260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100FD" w:rsidRPr="00D100FD" w:rsidTr="00D100FD">
        <w:trPr>
          <w:trHeight w:val="36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166260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00FD" w:rsidRPr="00D100FD" w:rsidTr="00D100FD">
        <w:trPr>
          <w:trHeight w:val="61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00 0 60 00500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166260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00FD" w:rsidRPr="00D100FD" w:rsidTr="00D100FD">
        <w:trPr>
          <w:trHeight w:val="5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00 0 60 00500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166260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00FD" w:rsidRPr="00D100FD" w:rsidTr="00D100FD">
        <w:trPr>
          <w:trHeight w:val="5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00 0 60 00500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166260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00FD" w:rsidRPr="00D100FD" w:rsidTr="00D100FD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924014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551331,22</w:t>
            </w:r>
          </w:p>
        </w:tc>
      </w:tr>
      <w:tr w:rsidR="00D100FD" w:rsidRPr="00D100FD" w:rsidTr="00D100FD">
        <w:trPr>
          <w:trHeight w:val="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924014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551331,22</w:t>
            </w:r>
          </w:p>
        </w:tc>
      </w:tr>
      <w:tr w:rsidR="00D100FD" w:rsidRPr="00D100FD" w:rsidTr="00D100FD">
        <w:trPr>
          <w:trHeight w:val="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D100FD" w:rsidRPr="00D100FD" w:rsidTr="00D100FD">
        <w:trPr>
          <w:trHeight w:val="4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526353,73</w:t>
            </w:r>
          </w:p>
        </w:tc>
      </w:tr>
      <w:tr w:rsidR="00D100FD" w:rsidRPr="00D100FD" w:rsidTr="00D100F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526353,73</w:t>
            </w:r>
          </w:p>
        </w:tc>
      </w:tr>
      <w:tr w:rsidR="00D100FD" w:rsidRPr="00D100FD" w:rsidTr="00D100F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526353,73</w:t>
            </w:r>
          </w:p>
        </w:tc>
      </w:tr>
      <w:tr w:rsidR="00D100FD" w:rsidRPr="00D100FD" w:rsidTr="00D100FD">
        <w:trPr>
          <w:trHeight w:val="7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</w:t>
            </w:r>
            <w:proofErr w:type="gramStart"/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526353,73</w:t>
            </w:r>
          </w:p>
        </w:tc>
      </w:tr>
      <w:tr w:rsidR="00D100FD" w:rsidRPr="00D100FD" w:rsidTr="00D100FD">
        <w:trPr>
          <w:trHeight w:val="4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22977,49</w:t>
            </w:r>
          </w:p>
        </w:tc>
      </w:tr>
      <w:tr w:rsidR="00D100FD" w:rsidRPr="00D100FD" w:rsidTr="00D100FD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69708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22977,49</w:t>
            </w:r>
          </w:p>
        </w:tc>
      </w:tr>
      <w:tr w:rsidR="00D100FD" w:rsidRPr="00D100FD" w:rsidTr="00D100F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69708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22977,49</w:t>
            </w:r>
          </w:p>
        </w:tc>
      </w:tr>
      <w:tr w:rsidR="00D100FD" w:rsidRPr="00D100FD" w:rsidTr="00D100FD">
        <w:trPr>
          <w:trHeight w:val="1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69708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22977,49</w:t>
            </w:r>
          </w:p>
        </w:tc>
      </w:tr>
      <w:tr w:rsidR="00D100FD" w:rsidRPr="00D100FD" w:rsidTr="00D100F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123225,42</w:t>
            </w:r>
          </w:p>
        </w:tc>
      </w:tr>
      <w:tr w:rsidR="00D100FD" w:rsidRPr="00D100FD" w:rsidTr="00D100F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00 0 49 10100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123225,42</w:t>
            </w:r>
          </w:p>
        </w:tc>
      </w:tr>
      <w:tr w:rsidR="00D100FD" w:rsidRPr="00D100FD" w:rsidTr="00D100F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123225,42</w:t>
            </w:r>
          </w:p>
        </w:tc>
      </w:tr>
      <w:tr w:rsidR="00D100FD" w:rsidRPr="00D100FD" w:rsidTr="00D100F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123225,42</w:t>
            </w:r>
          </w:p>
        </w:tc>
      </w:tr>
      <w:tr w:rsidR="00D100FD" w:rsidRPr="00D100FD" w:rsidTr="00D100F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sz w:val="24"/>
                <w:szCs w:val="24"/>
              </w:rPr>
              <w:t>00 0 52 01500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946392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24493</w:t>
            </w:r>
          </w:p>
        </w:tc>
      </w:tr>
      <w:tr w:rsidR="00D100FD" w:rsidRPr="00D100FD" w:rsidTr="00D100F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образований  для </w:t>
            </w:r>
            <w:proofErr w:type="spellStart"/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D100FD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00 0 52 01500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24493</w:t>
            </w:r>
          </w:p>
        </w:tc>
      </w:tr>
      <w:tr w:rsidR="00D100FD" w:rsidRPr="00D100FD" w:rsidTr="00D100F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7633234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3249036,10</w:t>
            </w:r>
          </w:p>
        </w:tc>
      </w:tr>
    </w:tbl>
    <w:p w:rsidR="00D100FD" w:rsidRPr="00D100FD" w:rsidRDefault="00D100FD" w:rsidP="00D10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  <w:color w:val="FF0000"/>
        </w:rPr>
      </w:pPr>
    </w:p>
    <w:p w:rsidR="00D100FD" w:rsidRDefault="00D100FD" w:rsidP="00D100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100FD" w:rsidRDefault="00D100FD" w:rsidP="00D100FD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lastRenderedPageBreak/>
        <w:t>Приложение № 4</w:t>
      </w:r>
    </w:p>
    <w:p w:rsidR="00D100FD" w:rsidRDefault="00D100FD" w:rsidP="00D100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D100FD" w:rsidRDefault="00D100FD" w:rsidP="00D100F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 поселения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Хараузское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D100FD" w:rsidRPr="00D100FD" w:rsidRDefault="00D100FD" w:rsidP="00D100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27.07.2020г  №  31а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D100FD" w:rsidRPr="00D100FD" w:rsidRDefault="00D100FD" w:rsidP="00D100F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100FD" w:rsidRPr="00D100FD" w:rsidRDefault="00D100FD" w:rsidP="00D100F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100FD" w:rsidRPr="00D100FD" w:rsidRDefault="00D100FD" w:rsidP="00D100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00FD" w:rsidRPr="00D100FD" w:rsidRDefault="00D100FD" w:rsidP="00D100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00FD" w:rsidRPr="00D100FD" w:rsidRDefault="00D100FD" w:rsidP="00D10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0FD">
        <w:rPr>
          <w:rFonts w:ascii="Times New Roman" w:hAnsi="Times New Roman" w:cs="Times New Roman"/>
          <w:b/>
          <w:color w:val="000000"/>
          <w:sz w:val="28"/>
          <w:szCs w:val="28"/>
        </w:rPr>
        <w:t>Объем межбюджетных трансфертов предоставляемых из бюджета сельского поселения в бюджет муниципального района на 2020 год в соответствии с заключенными соглашениями о передаче части полномочий бюджетам другого уровня</w:t>
      </w:r>
    </w:p>
    <w:p w:rsidR="00D100FD" w:rsidRPr="00D100FD" w:rsidRDefault="00D100FD" w:rsidP="00D100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8"/>
        <w:gridCol w:w="4962"/>
        <w:gridCol w:w="1801"/>
        <w:gridCol w:w="1850"/>
      </w:tblGrid>
      <w:tr w:rsidR="00D100FD" w:rsidRPr="00D100FD" w:rsidTr="00D100FD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0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D10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10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D10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0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межбюджетных трансфертов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0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Плановый объем, руб.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0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Фактический объем, руб. </w:t>
            </w:r>
          </w:p>
        </w:tc>
      </w:tr>
      <w:tr w:rsidR="00D100FD" w:rsidRPr="00D100FD" w:rsidTr="00D100FD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0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0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Межбюджетные трансферты на организацию </w:t>
            </w:r>
            <w:proofErr w:type="spellStart"/>
            <w:r w:rsidRPr="00D10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культурно-досуговой</w:t>
            </w:r>
            <w:proofErr w:type="spellEnd"/>
            <w:r w:rsidRPr="00D10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деятельности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0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921899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0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100FD" w:rsidRPr="00D100FD" w:rsidTr="00D100FD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0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0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Межбюджетные трансферты на осуществление внешнего муниципального и финансового контроля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0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24493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10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24493</w:t>
            </w:r>
          </w:p>
        </w:tc>
      </w:tr>
    </w:tbl>
    <w:p w:rsidR="00D100FD" w:rsidRPr="00D100FD" w:rsidRDefault="00D100FD" w:rsidP="00D100FD">
      <w:pPr>
        <w:tabs>
          <w:tab w:val="left" w:pos="1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Default="00D100FD" w:rsidP="00D100FD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lastRenderedPageBreak/>
        <w:t>Приложение № 5</w:t>
      </w:r>
    </w:p>
    <w:p w:rsidR="00D100FD" w:rsidRDefault="00D100FD" w:rsidP="00D100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D100FD" w:rsidRDefault="00D100FD" w:rsidP="00D100F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 поселения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Хараузское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D100FD" w:rsidRPr="00D100FD" w:rsidRDefault="00D100FD" w:rsidP="00D100F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27.07.2020г  №  31а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D100FD" w:rsidRPr="00D100FD" w:rsidRDefault="00D100FD" w:rsidP="00D100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00FD" w:rsidRPr="00D100FD" w:rsidRDefault="00D100FD" w:rsidP="00D10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0FD">
        <w:rPr>
          <w:rFonts w:ascii="Times New Roman" w:hAnsi="Times New Roman" w:cs="Times New Roman"/>
          <w:b/>
          <w:color w:val="000000"/>
          <w:sz w:val="28"/>
          <w:szCs w:val="28"/>
        </w:rPr>
        <w:t>Источники финансирования дефицита бюджета сельского поселения «</w:t>
      </w:r>
      <w:proofErr w:type="spellStart"/>
      <w:r w:rsidRPr="00D100FD">
        <w:rPr>
          <w:rFonts w:ascii="Times New Roman" w:hAnsi="Times New Roman" w:cs="Times New Roman"/>
          <w:b/>
          <w:color w:val="000000"/>
          <w:sz w:val="28"/>
          <w:szCs w:val="28"/>
        </w:rPr>
        <w:t>Хараузское</w:t>
      </w:r>
      <w:proofErr w:type="spellEnd"/>
      <w:r w:rsidRPr="00D100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на 2020 год </w:t>
      </w:r>
    </w:p>
    <w:p w:rsidR="00D100FD" w:rsidRPr="00D100FD" w:rsidRDefault="00D100FD" w:rsidP="00D100F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2837"/>
        <w:gridCol w:w="2129"/>
        <w:gridCol w:w="1560"/>
        <w:gridCol w:w="1520"/>
      </w:tblGrid>
      <w:tr w:rsidR="00D100FD" w:rsidRPr="00D100FD" w:rsidTr="00D100FD">
        <w:trPr>
          <w:cantSplit/>
        </w:trPr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</w:t>
            </w:r>
            <w:proofErr w:type="gramStart"/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color w:val="000000"/>
              </w:rPr>
              <w:t xml:space="preserve">Плановые источники бюджета муниципального поселения на 2020 г, </w:t>
            </w:r>
            <w:proofErr w:type="spellStart"/>
            <w:r w:rsidRPr="00D100FD">
              <w:rPr>
                <w:rFonts w:ascii="Times New Roman" w:hAnsi="Times New Roman" w:cs="Times New Roman"/>
                <w:color w:val="000000"/>
              </w:rPr>
              <w:t>руб</w:t>
            </w:r>
            <w:proofErr w:type="spellEnd"/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00FD">
              <w:rPr>
                <w:rFonts w:ascii="Times New Roman" w:hAnsi="Times New Roman" w:cs="Times New Roman"/>
                <w:color w:val="000000"/>
              </w:rPr>
              <w:t xml:space="preserve">Фактические источники бюджета муниципального поселения </w:t>
            </w:r>
            <w:proofErr w:type="gramStart"/>
            <w:r w:rsidRPr="00D100FD">
              <w:rPr>
                <w:rFonts w:ascii="Times New Roman" w:hAnsi="Times New Roman" w:cs="Times New Roman"/>
                <w:color w:val="000000"/>
              </w:rPr>
              <w:t>за</w:t>
            </w:r>
            <w:proofErr w:type="gramEnd"/>
          </w:p>
          <w:p w:rsidR="00D100FD" w:rsidRPr="00D100FD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00FD">
              <w:rPr>
                <w:rFonts w:ascii="Times New Roman" w:hAnsi="Times New Roman" w:cs="Times New Roman"/>
                <w:color w:val="000000"/>
              </w:rPr>
              <w:t xml:space="preserve">2 квартал 2020 г, </w:t>
            </w:r>
            <w:proofErr w:type="spellStart"/>
            <w:r w:rsidRPr="00D100FD">
              <w:rPr>
                <w:rFonts w:ascii="Times New Roman" w:hAnsi="Times New Roman" w:cs="Times New Roman"/>
                <w:color w:val="000000"/>
              </w:rPr>
              <w:t>руб</w:t>
            </w:r>
            <w:proofErr w:type="spellEnd"/>
          </w:p>
        </w:tc>
      </w:tr>
      <w:tr w:rsidR="00D100FD" w:rsidRPr="00D100FD" w:rsidTr="00D100FD">
        <w:trPr>
          <w:cantSplit/>
          <w:trHeight w:val="175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главного администратора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bCs/>
                <w:sz w:val="24"/>
                <w:szCs w:val="24"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0FD" w:rsidRPr="00D100FD" w:rsidTr="00D100FD">
        <w:trPr>
          <w:cantSplit/>
          <w:trHeight w:val="495"/>
        </w:trPr>
        <w:tc>
          <w:tcPr>
            <w:tcW w:w="3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бюджета, всего</w:t>
            </w:r>
          </w:p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FD" w:rsidRPr="00D100FD" w:rsidRDefault="00D100FD" w:rsidP="00D1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0FD" w:rsidRPr="00D100FD" w:rsidTr="00D100FD">
        <w:trPr>
          <w:cantSplit/>
          <w:trHeight w:val="66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10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100FD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D100FD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FD">
              <w:rPr>
                <w:rFonts w:ascii="Times New Roman" w:hAnsi="Times New Roman" w:cs="Times New Roman"/>
                <w:sz w:val="24"/>
                <w:szCs w:val="24"/>
              </w:rPr>
              <w:t>6044,23</w:t>
            </w:r>
          </w:p>
        </w:tc>
      </w:tr>
      <w:tr w:rsidR="00D100FD" w:rsidRPr="000E0165" w:rsidTr="00D100FD">
        <w:trPr>
          <w:cantSplit/>
          <w:trHeight w:val="66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0E0165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65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0E0165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65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0E01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0165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0E0165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6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0E0165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65">
              <w:rPr>
                <w:rFonts w:ascii="Times New Roman" w:hAnsi="Times New Roman" w:cs="Times New Roman"/>
                <w:sz w:val="24"/>
                <w:szCs w:val="24"/>
              </w:rPr>
              <w:t>-7633234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0E0165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65">
              <w:rPr>
                <w:rFonts w:ascii="Times New Roman" w:hAnsi="Times New Roman" w:cs="Times New Roman"/>
                <w:sz w:val="24"/>
                <w:szCs w:val="24"/>
              </w:rPr>
              <w:t>-3257202,21</w:t>
            </w:r>
          </w:p>
        </w:tc>
      </w:tr>
      <w:tr w:rsidR="00D100FD" w:rsidRPr="000E0165" w:rsidTr="00D100FD">
        <w:trPr>
          <w:cantSplit/>
          <w:trHeight w:val="79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0E0165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65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0E0165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65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0E01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0165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0E0165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6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0E0165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65">
              <w:rPr>
                <w:rFonts w:ascii="Times New Roman" w:hAnsi="Times New Roman" w:cs="Times New Roman"/>
                <w:sz w:val="24"/>
                <w:szCs w:val="24"/>
              </w:rPr>
              <w:t>-7633234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0E0165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65">
              <w:rPr>
                <w:rFonts w:ascii="Times New Roman" w:hAnsi="Times New Roman" w:cs="Times New Roman"/>
                <w:sz w:val="24"/>
                <w:szCs w:val="24"/>
              </w:rPr>
              <w:t>-3257202,21</w:t>
            </w:r>
          </w:p>
        </w:tc>
      </w:tr>
      <w:tr w:rsidR="00D100FD" w:rsidRPr="000E0165" w:rsidTr="00D100FD">
        <w:trPr>
          <w:cantSplit/>
          <w:trHeight w:val="105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0E0165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65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0E0165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65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0E0165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0165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бюджета  сельского поселения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0E0165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65">
              <w:rPr>
                <w:rFonts w:ascii="Times New Roman" w:hAnsi="Times New Roman" w:cs="Times New Roman"/>
                <w:sz w:val="24"/>
                <w:szCs w:val="24"/>
              </w:rPr>
              <w:t>-7633234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0E0165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65">
              <w:rPr>
                <w:rFonts w:ascii="Times New Roman" w:hAnsi="Times New Roman" w:cs="Times New Roman"/>
                <w:sz w:val="24"/>
                <w:szCs w:val="24"/>
              </w:rPr>
              <w:t>-3257202,21</w:t>
            </w:r>
          </w:p>
        </w:tc>
      </w:tr>
      <w:tr w:rsidR="00D100FD" w:rsidRPr="000E0165" w:rsidTr="00D100FD">
        <w:trPr>
          <w:cantSplit/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0E0165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65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0E0165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65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0E01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0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1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0165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0E0165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0165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0E0165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65">
              <w:rPr>
                <w:rFonts w:ascii="Times New Roman" w:hAnsi="Times New Roman" w:cs="Times New Roman"/>
                <w:sz w:val="24"/>
                <w:szCs w:val="24"/>
              </w:rPr>
              <w:t>7633234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0E0165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65">
              <w:rPr>
                <w:rFonts w:ascii="Times New Roman" w:hAnsi="Times New Roman" w:cs="Times New Roman"/>
                <w:sz w:val="24"/>
                <w:szCs w:val="24"/>
              </w:rPr>
              <w:t>3263246,44</w:t>
            </w:r>
          </w:p>
        </w:tc>
      </w:tr>
      <w:tr w:rsidR="00D100FD" w:rsidRPr="000E0165" w:rsidTr="00D100FD">
        <w:trPr>
          <w:cantSplit/>
          <w:trHeight w:val="66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0E0165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0E0165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65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0E0165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0165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0E0165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65">
              <w:rPr>
                <w:rFonts w:ascii="Times New Roman" w:hAnsi="Times New Roman" w:cs="Times New Roman"/>
                <w:sz w:val="24"/>
                <w:szCs w:val="24"/>
              </w:rPr>
              <w:t>7633234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0E0165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165">
              <w:rPr>
                <w:rFonts w:ascii="Times New Roman" w:hAnsi="Times New Roman" w:cs="Times New Roman"/>
                <w:sz w:val="24"/>
                <w:szCs w:val="24"/>
              </w:rPr>
              <w:t>3263246,44</w:t>
            </w:r>
          </w:p>
        </w:tc>
      </w:tr>
      <w:tr w:rsidR="00D100FD" w:rsidRPr="000E0165" w:rsidTr="00D100FD">
        <w:trPr>
          <w:cantSplit/>
          <w:trHeight w:val="105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0E0165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65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0E0165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65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0E0165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0165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0E0165" w:rsidRDefault="00D100FD" w:rsidP="00D1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65">
              <w:rPr>
                <w:rFonts w:ascii="Times New Roman" w:hAnsi="Times New Roman" w:cs="Times New Roman"/>
                <w:sz w:val="24"/>
                <w:szCs w:val="24"/>
              </w:rPr>
              <w:t>7633234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D" w:rsidRPr="000E0165" w:rsidRDefault="00D100FD" w:rsidP="00D1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165">
              <w:rPr>
                <w:rFonts w:ascii="Times New Roman" w:hAnsi="Times New Roman" w:cs="Times New Roman"/>
                <w:sz w:val="24"/>
                <w:szCs w:val="24"/>
              </w:rPr>
              <w:t>3263246,44</w:t>
            </w:r>
          </w:p>
        </w:tc>
      </w:tr>
    </w:tbl>
    <w:p w:rsidR="00D100FD" w:rsidRPr="000E0165" w:rsidRDefault="00D100FD" w:rsidP="00D10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00FD" w:rsidRPr="000E0165" w:rsidRDefault="00D100FD" w:rsidP="00D100FD">
      <w:pPr>
        <w:pStyle w:val="ConsPlusTitle"/>
        <w:widowControl/>
        <w:jc w:val="center"/>
        <w:outlineLvl w:val="0"/>
        <w:rPr>
          <w:b w:val="0"/>
        </w:rPr>
      </w:pPr>
    </w:p>
    <w:p w:rsidR="00D100FD" w:rsidRPr="000E0165" w:rsidRDefault="00D100FD" w:rsidP="00D100FD">
      <w:pPr>
        <w:pStyle w:val="ConsPlusTitle"/>
        <w:widowControl/>
        <w:jc w:val="center"/>
        <w:outlineLvl w:val="0"/>
        <w:rPr>
          <w:b w:val="0"/>
        </w:rPr>
      </w:pPr>
    </w:p>
    <w:p w:rsidR="00D100FD" w:rsidRPr="000E0165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0E0165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0E0165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0E0165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0E0165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0E0165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0E0165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0E0165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0E0165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0E0165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0E0165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0E0165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0E0165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pStyle w:val="ConsPlusTitle"/>
        <w:widowControl/>
        <w:outlineLvl w:val="0"/>
        <w:rPr>
          <w:b w:val="0"/>
        </w:rPr>
      </w:pPr>
    </w:p>
    <w:p w:rsidR="00D100FD" w:rsidRPr="00D100FD" w:rsidRDefault="00D100FD" w:rsidP="00D10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00FD" w:rsidRPr="00D100FD" w:rsidSect="008F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2F4"/>
    <w:rsid w:val="00035B1F"/>
    <w:rsid w:val="000E0165"/>
    <w:rsid w:val="008F05EE"/>
    <w:rsid w:val="00A642F4"/>
    <w:rsid w:val="00D1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E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00F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100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Нижний колонтитул Знак"/>
    <w:basedOn w:val="a0"/>
    <w:link w:val="a4"/>
    <w:uiPriority w:val="99"/>
    <w:semiHidden/>
    <w:rsid w:val="00D100FD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footer"/>
    <w:basedOn w:val="a"/>
    <w:link w:val="a3"/>
    <w:uiPriority w:val="99"/>
    <w:semiHidden/>
    <w:unhideWhenUsed/>
    <w:rsid w:val="00D100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Текст выноски Знак"/>
    <w:basedOn w:val="a0"/>
    <w:link w:val="a6"/>
    <w:uiPriority w:val="99"/>
    <w:semiHidden/>
    <w:rsid w:val="00D100FD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D100F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D100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4294834868</TotalTime>
  <Pages>1</Pages>
  <Words>4246</Words>
  <Characters>24207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4</cp:revision>
  <cp:lastPrinted>2020-10-30T02:27:00Z</cp:lastPrinted>
  <dcterms:created xsi:type="dcterms:W3CDTF">2020-10-30T01:12:00Z</dcterms:created>
  <dcterms:modified xsi:type="dcterms:W3CDTF">2020-07-30T02:28:00Z</dcterms:modified>
</cp:coreProperties>
</file>