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4B" w:rsidRPr="00A93AFB" w:rsidRDefault="0025724B" w:rsidP="00296C9A">
      <w:pPr>
        <w:spacing w:after="0" w:line="240" w:lineRule="auto"/>
        <w:jc w:val="center"/>
        <w:rPr>
          <w:rFonts w:ascii="Times New Roman" w:eastAsia="Times New Roman" w:hAnsi="Times New Roman" w:cs="Times New Roman"/>
          <w:b/>
          <w:bCs/>
          <w:iCs/>
          <w:sz w:val="32"/>
          <w:szCs w:val="32"/>
          <w:lang w:eastAsia="ru-RU"/>
        </w:rPr>
      </w:pPr>
      <w:bookmarkStart w:id="0" w:name="_GoBack"/>
      <w:bookmarkEnd w:id="0"/>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СОВЕТ МУНИЦИПАЛЬНОГО РАЙОНА</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«ПЕТРОВСК-ЗАБАЙКАЛЬСКИЙ РАЙОН»</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РЕШЕНИЕ</w:t>
      </w:r>
    </w:p>
    <w:p w:rsidR="00201545" w:rsidRDefault="00201545" w:rsidP="00296C9A">
      <w:pPr>
        <w:spacing w:after="0" w:line="240" w:lineRule="auto"/>
        <w:jc w:val="center"/>
        <w:rPr>
          <w:rFonts w:ascii="Times New Roman" w:eastAsia="Times New Roman" w:hAnsi="Times New Roman" w:cs="Times New Roman"/>
          <w:b/>
          <w:bCs/>
          <w:iCs/>
          <w:sz w:val="28"/>
          <w:szCs w:val="28"/>
          <w:lang w:eastAsia="ru-RU"/>
        </w:rPr>
      </w:pPr>
    </w:p>
    <w:p w:rsidR="00D27D3C" w:rsidRPr="00D27D3C" w:rsidRDefault="00D27D3C" w:rsidP="00296C9A">
      <w:pPr>
        <w:spacing w:after="0" w:line="240" w:lineRule="auto"/>
        <w:jc w:val="center"/>
        <w:rPr>
          <w:rFonts w:ascii="Times New Roman" w:eastAsia="Times New Roman" w:hAnsi="Times New Roman" w:cs="Times New Roman"/>
          <w:bCs/>
          <w:iCs/>
          <w:sz w:val="28"/>
          <w:szCs w:val="28"/>
          <w:lang w:eastAsia="ru-RU"/>
        </w:rPr>
      </w:pPr>
      <w:r w:rsidRPr="00D27D3C">
        <w:rPr>
          <w:rFonts w:ascii="Times New Roman" w:eastAsia="Times New Roman" w:hAnsi="Times New Roman" w:cs="Times New Roman"/>
          <w:bCs/>
          <w:iCs/>
          <w:sz w:val="28"/>
          <w:szCs w:val="28"/>
          <w:lang w:eastAsia="ru-RU"/>
        </w:rPr>
        <w:t>23 декабря 2020 года</w:t>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r>
      <w:r w:rsidRPr="00D27D3C">
        <w:rPr>
          <w:rFonts w:ascii="Times New Roman" w:eastAsia="Times New Roman" w:hAnsi="Times New Roman" w:cs="Times New Roman"/>
          <w:bCs/>
          <w:iCs/>
          <w:sz w:val="28"/>
          <w:szCs w:val="28"/>
          <w:lang w:eastAsia="ru-RU"/>
        </w:rPr>
        <w:tab/>
        <w:t>№ 173</w:t>
      </w:r>
    </w:p>
    <w:p w:rsidR="00D27D3C" w:rsidRPr="00A93AFB" w:rsidRDefault="00D27D3C" w:rsidP="00296C9A">
      <w:pPr>
        <w:spacing w:after="0" w:line="240" w:lineRule="auto"/>
        <w:jc w:val="center"/>
        <w:rPr>
          <w:rFonts w:ascii="Times New Roman" w:eastAsia="Times New Roman" w:hAnsi="Times New Roman" w:cs="Times New Roman"/>
          <w:b/>
          <w:bCs/>
          <w:iCs/>
          <w:sz w:val="28"/>
          <w:szCs w:val="28"/>
          <w:lang w:eastAsia="ru-RU"/>
        </w:rPr>
      </w:pPr>
    </w:p>
    <w:p w:rsidR="006140C0" w:rsidRPr="00A93AFB" w:rsidRDefault="006140C0" w:rsidP="00296C9A">
      <w:pPr>
        <w:spacing w:after="0" w:line="240" w:lineRule="auto"/>
        <w:jc w:val="center"/>
        <w:rPr>
          <w:rFonts w:ascii="Times New Roman" w:eastAsia="Times New Roman" w:hAnsi="Times New Roman" w:cs="Times New Roman"/>
          <w:bCs/>
          <w:iCs/>
          <w:sz w:val="28"/>
          <w:szCs w:val="28"/>
          <w:lang w:eastAsia="ru-RU"/>
        </w:rPr>
      </w:pPr>
      <w:r w:rsidRPr="00A93AFB">
        <w:rPr>
          <w:rFonts w:ascii="Times New Roman" w:eastAsia="Times New Roman" w:hAnsi="Times New Roman" w:cs="Times New Roman"/>
          <w:bCs/>
          <w:iCs/>
          <w:sz w:val="28"/>
          <w:szCs w:val="28"/>
          <w:lang w:eastAsia="ru-RU"/>
        </w:rPr>
        <w:t>г. Петровск-Забайкальский</w:t>
      </w:r>
    </w:p>
    <w:p w:rsidR="0053445E" w:rsidRPr="00A93AFB" w:rsidRDefault="0053445E" w:rsidP="0053445E">
      <w:pPr>
        <w:spacing w:after="0" w:line="240" w:lineRule="auto"/>
        <w:rPr>
          <w:rFonts w:ascii="Times New Roman" w:eastAsia="Times New Roman" w:hAnsi="Times New Roman" w:cs="Times New Roman"/>
          <w:bCs/>
          <w:iCs/>
          <w:sz w:val="32"/>
          <w:szCs w:val="32"/>
          <w:lang w:eastAsia="ru-RU"/>
        </w:rPr>
      </w:pPr>
    </w:p>
    <w:p w:rsidR="0055447F" w:rsidRPr="00A93AFB" w:rsidRDefault="006140C0" w:rsidP="00D23A94">
      <w:pPr>
        <w:spacing w:after="0" w:line="240" w:lineRule="auto"/>
        <w:ind w:right="141"/>
        <w:jc w:val="center"/>
        <w:rPr>
          <w:rFonts w:ascii="Times New Roman" w:eastAsia="Times New Roman" w:hAnsi="Times New Roman" w:cs="Times New Roman"/>
          <w:b/>
          <w:bCs/>
          <w:iCs/>
          <w:sz w:val="28"/>
          <w:szCs w:val="28"/>
          <w:lang w:eastAsia="ru-RU"/>
        </w:rPr>
      </w:pPr>
      <w:r w:rsidRPr="00A93AFB">
        <w:rPr>
          <w:rFonts w:ascii="Times New Roman" w:eastAsia="Times New Roman" w:hAnsi="Times New Roman" w:cs="Times New Roman"/>
          <w:b/>
          <w:bCs/>
          <w:iCs/>
          <w:sz w:val="28"/>
          <w:szCs w:val="28"/>
          <w:lang w:eastAsia="ru-RU"/>
        </w:rPr>
        <w:t xml:space="preserve">О бюджете муниципального района </w:t>
      </w:r>
      <w:r w:rsidR="00E412AC" w:rsidRPr="00A93AFB">
        <w:rPr>
          <w:rFonts w:ascii="Times New Roman" w:eastAsia="Times New Roman" w:hAnsi="Times New Roman" w:cs="Times New Roman"/>
          <w:b/>
          <w:bCs/>
          <w:iCs/>
          <w:sz w:val="28"/>
          <w:szCs w:val="28"/>
          <w:lang w:eastAsia="ru-RU"/>
        </w:rPr>
        <w:t>«Петровск-Забайкальский район»</w:t>
      </w:r>
    </w:p>
    <w:p w:rsidR="006140C0" w:rsidRPr="00A93AFB" w:rsidRDefault="00E412AC" w:rsidP="00D23A94">
      <w:pPr>
        <w:spacing w:after="0" w:line="240" w:lineRule="auto"/>
        <w:ind w:right="141"/>
        <w:jc w:val="center"/>
        <w:rPr>
          <w:rFonts w:ascii="Times New Roman" w:hAnsi="Times New Roman" w:cs="Times New Roman"/>
          <w:b/>
          <w:bCs/>
          <w:sz w:val="28"/>
          <w:szCs w:val="28"/>
        </w:rPr>
      </w:pPr>
      <w:r w:rsidRPr="00A93AFB">
        <w:rPr>
          <w:rFonts w:ascii="Times New Roman" w:eastAsia="Times New Roman" w:hAnsi="Times New Roman" w:cs="Times New Roman"/>
          <w:b/>
          <w:bCs/>
          <w:iCs/>
          <w:sz w:val="28"/>
          <w:szCs w:val="28"/>
          <w:lang w:eastAsia="ru-RU"/>
        </w:rPr>
        <w:t xml:space="preserve"> </w:t>
      </w:r>
      <w:r w:rsidR="001C3857">
        <w:rPr>
          <w:rFonts w:ascii="Times New Roman" w:hAnsi="Times New Roman" w:cs="Times New Roman"/>
          <w:b/>
          <w:bCs/>
          <w:sz w:val="28"/>
          <w:szCs w:val="28"/>
        </w:rPr>
        <w:t>на 2021</w:t>
      </w:r>
      <w:r w:rsidR="00D23A94" w:rsidRPr="00A93AFB">
        <w:rPr>
          <w:rFonts w:ascii="Times New Roman" w:hAnsi="Times New Roman" w:cs="Times New Roman"/>
          <w:b/>
          <w:bCs/>
          <w:sz w:val="28"/>
          <w:szCs w:val="28"/>
        </w:rPr>
        <w:t xml:space="preserve"> год</w:t>
      </w:r>
      <w:r w:rsidR="002C3F55" w:rsidRPr="00A93AFB">
        <w:rPr>
          <w:rFonts w:ascii="Times New Roman" w:hAnsi="Times New Roman" w:cs="Times New Roman"/>
          <w:b/>
          <w:bCs/>
          <w:sz w:val="28"/>
          <w:szCs w:val="28"/>
        </w:rPr>
        <w:t xml:space="preserve"> </w:t>
      </w:r>
      <w:r w:rsidR="001C3857">
        <w:rPr>
          <w:rFonts w:ascii="Times New Roman" w:hAnsi="Times New Roman" w:cs="Times New Roman"/>
          <w:b/>
          <w:bCs/>
          <w:sz w:val="28"/>
          <w:szCs w:val="28"/>
        </w:rPr>
        <w:t>и плановый период 2022 и 2023</w:t>
      </w:r>
      <w:r w:rsidR="00D23A94" w:rsidRPr="00A93AFB">
        <w:rPr>
          <w:rFonts w:ascii="Times New Roman" w:hAnsi="Times New Roman" w:cs="Times New Roman"/>
          <w:b/>
          <w:bCs/>
          <w:sz w:val="28"/>
          <w:szCs w:val="28"/>
        </w:rPr>
        <w:t xml:space="preserve"> годов</w:t>
      </w:r>
    </w:p>
    <w:p w:rsidR="00B14339" w:rsidRPr="00A93AFB" w:rsidRDefault="00B14339" w:rsidP="00D23A94">
      <w:pPr>
        <w:spacing w:after="0" w:line="240" w:lineRule="auto"/>
        <w:ind w:right="141"/>
        <w:jc w:val="center"/>
        <w:rPr>
          <w:rFonts w:ascii="Times New Roman" w:eastAsia="Times New Roman" w:hAnsi="Times New Roman" w:cs="Times New Roman"/>
          <w:b/>
          <w:bCs/>
          <w:iCs/>
          <w:sz w:val="28"/>
          <w:szCs w:val="28"/>
          <w:lang w:eastAsia="ru-RU"/>
        </w:rPr>
      </w:pPr>
    </w:p>
    <w:p w:rsidR="00830FCE" w:rsidRPr="00A93AFB" w:rsidRDefault="00025166" w:rsidP="006140C0">
      <w:pPr>
        <w:spacing w:after="0" w:line="240" w:lineRule="auto"/>
        <w:ind w:left="708" w:firstLine="1"/>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830FCE" w:rsidRPr="00A93AFB">
        <w:rPr>
          <w:rFonts w:ascii="Times New Roman" w:eastAsia="Times New Roman" w:hAnsi="Times New Roman" w:cs="Times New Roman"/>
          <w:sz w:val="28"/>
          <w:szCs w:val="28"/>
          <w:lang w:eastAsia="ru-RU"/>
        </w:rPr>
        <w:t>Утвердить основные характеристики бюджета района</w:t>
      </w:r>
      <w:r w:rsidR="001C3857">
        <w:rPr>
          <w:rFonts w:ascii="Times New Roman" w:eastAsia="Times New Roman" w:hAnsi="Times New Roman" w:cs="Times New Roman"/>
          <w:sz w:val="28"/>
          <w:szCs w:val="28"/>
          <w:lang w:eastAsia="ru-RU"/>
        </w:rPr>
        <w:t xml:space="preserve"> на 2021</w:t>
      </w:r>
      <w:r w:rsidR="0024432C" w:rsidRPr="00A93AFB">
        <w:rPr>
          <w:rFonts w:ascii="Times New Roman" w:eastAsia="Times New Roman" w:hAnsi="Times New Roman" w:cs="Times New Roman"/>
          <w:sz w:val="28"/>
          <w:szCs w:val="28"/>
          <w:lang w:eastAsia="ru-RU"/>
        </w:rPr>
        <w:t xml:space="preserve"> год</w:t>
      </w:r>
      <w:r w:rsidR="00830FCE" w:rsidRPr="00A93AFB">
        <w:rPr>
          <w:rFonts w:ascii="Times New Roman" w:eastAsia="Times New Roman" w:hAnsi="Times New Roman" w:cs="Times New Roman"/>
          <w:sz w:val="28"/>
          <w:szCs w:val="28"/>
          <w:lang w:eastAsia="ru-RU"/>
        </w:rPr>
        <w:t>:</w:t>
      </w:r>
    </w:p>
    <w:p w:rsidR="00830FCE" w:rsidRPr="00EE6A3B" w:rsidRDefault="00830FCE" w:rsidP="00795EB0">
      <w:pPr>
        <w:spacing w:after="0" w:line="240" w:lineRule="auto"/>
        <w:jc w:val="both"/>
        <w:rPr>
          <w:rFonts w:ascii="Times New Roman" w:eastAsia="Times New Roman" w:hAnsi="Times New Roman" w:cs="Times New Roman"/>
          <w:sz w:val="28"/>
          <w:szCs w:val="28"/>
          <w:lang w:eastAsia="ru-RU"/>
        </w:rPr>
      </w:pPr>
      <w:r w:rsidRPr="00EE6A3B">
        <w:rPr>
          <w:rFonts w:ascii="Times New Roman" w:eastAsia="Times New Roman" w:hAnsi="Times New Roman" w:cs="Times New Roman"/>
          <w:sz w:val="28"/>
          <w:szCs w:val="28"/>
          <w:lang w:eastAsia="ru-RU"/>
        </w:rPr>
        <w:t xml:space="preserve">1) общий объем доходов бюджета района в сумме </w:t>
      </w:r>
      <w:r w:rsidR="00EE6A3B" w:rsidRPr="00EE6A3B">
        <w:rPr>
          <w:rFonts w:ascii="Times New Roman" w:eastAsia="Times New Roman" w:hAnsi="Times New Roman" w:cs="Times New Roman"/>
          <w:sz w:val="28"/>
          <w:szCs w:val="28"/>
          <w:lang w:eastAsia="ru-RU"/>
        </w:rPr>
        <w:t>556 176,711</w:t>
      </w:r>
      <w:r w:rsidR="00DB21AB" w:rsidRPr="00EE6A3B">
        <w:rPr>
          <w:rFonts w:ascii="Times New Roman" w:eastAsia="Times New Roman" w:hAnsi="Times New Roman" w:cs="Times New Roman"/>
          <w:sz w:val="28"/>
          <w:szCs w:val="28"/>
          <w:lang w:eastAsia="ru-RU"/>
        </w:rPr>
        <w:t xml:space="preserve"> </w:t>
      </w:r>
      <w:r w:rsidR="00795EB0" w:rsidRPr="00EE6A3B">
        <w:rPr>
          <w:rFonts w:ascii="Times New Roman" w:eastAsia="Times New Roman" w:hAnsi="Times New Roman" w:cs="Times New Roman"/>
          <w:spacing w:val="-2"/>
          <w:sz w:val="28"/>
          <w:szCs w:val="28"/>
          <w:lang w:eastAsia="ru-RU"/>
        </w:rPr>
        <w:t>тыс.</w:t>
      </w:r>
      <w:r w:rsidR="008F6838" w:rsidRPr="00EE6A3B">
        <w:rPr>
          <w:rFonts w:ascii="Times New Roman" w:eastAsia="Times New Roman" w:hAnsi="Times New Roman" w:cs="Times New Roman"/>
          <w:spacing w:val="-2"/>
          <w:sz w:val="28"/>
          <w:szCs w:val="28"/>
          <w:lang w:eastAsia="ru-RU"/>
        </w:rPr>
        <w:t xml:space="preserve"> </w:t>
      </w:r>
      <w:r w:rsidRPr="00EE6A3B">
        <w:rPr>
          <w:rFonts w:ascii="Times New Roman" w:eastAsia="Times New Roman" w:hAnsi="Times New Roman" w:cs="Times New Roman"/>
          <w:spacing w:val="-2"/>
          <w:sz w:val="28"/>
          <w:szCs w:val="28"/>
          <w:lang w:eastAsia="ru-RU"/>
        </w:rPr>
        <w:t xml:space="preserve">рублей, в том числе безвозмездные поступления в сумме </w:t>
      </w:r>
      <w:r w:rsidR="00EE6A3B" w:rsidRPr="00EE6A3B">
        <w:rPr>
          <w:rFonts w:ascii="Times New Roman" w:eastAsia="Times New Roman" w:hAnsi="Times New Roman" w:cs="Times New Roman"/>
          <w:spacing w:val="-2"/>
          <w:sz w:val="28"/>
          <w:szCs w:val="28"/>
          <w:lang w:eastAsia="ru-RU"/>
        </w:rPr>
        <w:t>360 460,963</w:t>
      </w:r>
      <w:r w:rsidR="00795EB0" w:rsidRPr="00EE6A3B">
        <w:rPr>
          <w:rFonts w:ascii="Times New Roman" w:eastAsia="Times New Roman" w:hAnsi="Times New Roman" w:cs="Times New Roman"/>
          <w:b/>
          <w:bCs/>
          <w:sz w:val="24"/>
          <w:szCs w:val="24"/>
          <w:lang w:eastAsia="ru-RU"/>
        </w:rPr>
        <w:t xml:space="preserve"> </w:t>
      </w:r>
      <w:r w:rsidRPr="00EE6A3B">
        <w:rPr>
          <w:rFonts w:ascii="Times New Roman" w:eastAsia="Times New Roman" w:hAnsi="Times New Roman" w:cs="Times New Roman"/>
          <w:spacing w:val="-2"/>
          <w:sz w:val="28"/>
          <w:szCs w:val="28"/>
          <w:lang w:eastAsia="ru-RU"/>
        </w:rPr>
        <w:t>тыс. рублей;</w:t>
      </w:r>
    </w:p>
    <w:p w:rsidR="00830FCE" w:rsidRPr="00EE6A3B" w:rsidRDefault="00830FCE" w:rsidP="00795EB0">
      <w:pPr>
        <w:spacing w:after="0" w:line="240" w:lineRule="auto"/>
        <w:jc w:val="both"/>
        <w:rPr>
          <w:rFonts w:ascii="Times New Roman" w:eastAsia="Times New Roman" w:hAnsi="Times New Roman" w:cs="Times New Roman"/>
          <w:sz w:val="28"/>
          <w:szCs w:val="28"/>
          <w:lang w:eastAsia="ru-RU"/>
        </w:rPr>
      </w:pPr>
      <w:r w:rsidRPr="00EE6A3B">
        <w:rPr>
          <w:rFonts w:ascii="Times New Roman" w:eastAsia="Times New Roman" w:hAnsi="Times New Roman" w:cs="Times New Roman"/>
          <w:sz w:val="28"/>
          <w:szCs w:val="28"/>
          <w:lang w:eastAsia="ru-RU"/>
        </w:rPr>
        <w:t xml:space="preserve">2) общий объем расходов бюджета района в сумме </w:t>
      </w:r>
      <w:r w:rsidR="00EE6A3B" w:rsidRPr="00EE6A3B">
        <w:rPr>
          <w:rFonts w:ascii="Times New Roman" w:eastAsia="Times New Roman" w:hAnsi="Times New Roman" w:cs="Times New Roman"/>
          <w:sz w:val="28"/>
          <w:szCs w:val="28"/>
          <w:lang w:eastAsia="ru-RU"/>
        </w:rPr>
        <w:t>554 868,711</w:t>
      </w:r>
      <w:r w:rsidR="006065CC" w:rsidRPr="00EE6A3B">
        <w:rPr>
          <w:rFonts w:ascii="Times New Roman" w:eastAsia="Times New Roman" w:hAnsi="Times New Roman" w:cs="Times New Roman"/>
          <w:sz w:val="28"/>
          <w:szCs w:val="28"/>
          <w:lang w:eastAsia="ru-RU"/>
        </w:rPr>
        <w:t xml:space="preserve"> </w:t>
      </w:r>
      <w:r w:rsidRPr="00EE6A3B">
        <w:rPr>
          <w:rFonts w:ascii="Times New Roman" w:eastAsia="Times New Roman" w:hAnsi="Times New Roman" w:cs="Times New Roman"/>
          <w:sz w:val="28"/>
          <w:szCs w:val="28"/>
          <w:lang w:eastAsia="ru-RU"/>
        </w:rPr>
        <w:t>тыс. рублей;</w:t>
      </w:r>
    </w:p>
    <w:p w:rsidR="00DD07FE" w:rsidRPr="002B3C8B" w:rsidRDefault="00DD07FE" w:rsidP="00795EB0">
      <w:pPr>
        <w:spacing w:after="0" w:line="240" w:lineRule="auto"/>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 xml:space="preserve">3) профицит бюджета  в сумме </w:t>
      </w:r>
      <w:r w:rsidR="002B3C8B" w:rsidRPr="002B3C8B">
        <w:rPr>
          <w:rFonts w:ascii="Times New Roman" w:eastAsia="Times New Roman" w:hAnsi="Times New Roman" w:cs="Times New Roman"/>
          <w:sz w:val="28"/>
          <w:szCs w:val="28"/>
          <w:lang w:eastAsia="ru-RU"/>
        </w:rPr>
        <w:t>1 308,000</w:t>
      </w:r>
      <w:r w:rsidR="00E927AA" w:rsidRPr="002B3C8B">
        <w:rPr>
          <w:rFonts w:ascii="Times New Roman" w:eastAsia="Times New Roman" w:hAnsi="Times New Roman" w:cs="Times New Roman"/>
          <w:sz w:val="28"/>
          <w:szCs w:val="28"/>
          <w:lang w:eastAsia="ru-RU"/>
        </w:rPr>
        <w:t xml:space="preserve"> тысяч рублей.</w:t>
      </w:r>
    </w:p>
    <w:p w:rsidR="00E927AA" w:rsidRPr="002915FE" w:rsidRDefault="00E927AA" w:rsidP="00795EB0">
      <w:pPr>
        <w:spacing w:after="0" w:line="240" w:lineRule="auto"/>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ab/>
        <w:t xml:space="preserve">2. Утвердить основные характеристики бюджета района на плановый </w:t>
      </w:r>
      <w:r w:rsidRPr="002915FE">
        <w:rPr>
          <w:rFonts w:ascii="Times New Roman" w:eastAsia="Times New Roman" w:hAnsi="Times New Roman" w:cs="Times New Roman"/>
          <w:sz w:val="28"/>
          <w:szCs w:val="28"/>
          <w:lang w:eastAsia="ru-RU"/>
        </w:rPr>
        <w:t>период 20</w:t>
      </w:r>
      <w:r w:rsidR="001C3857" w:rsidRPr="002915FE">
        <w:rPr>
          <w:rFonts w:ascii="Times New Roman" w:eastAsia="Times New Roman" w:hAnsi="Times New Roman" w:cs="Times New Roman"/>
          <w:sz w:val="28"/>
          <w:szCs w:val="28"/>
          <w:lang w:eastAsia="ru-RU"/>
        </w:rPr>
        <w:t>22-2023</w:t>
      </w:r>
      <w:r w:rsidRPr="002915FE">
        <w:rPr>
          <w:rFonts w:ascii="Times New Roman" w:eastAsia="Times New Roman" w:hAnsi="Times New Roman" w:cs="Times New Roman"/>
          <w:sz w:val="28"/>
          <w:szCs w:val="28"/>
          <w:lang w:eastAsia="ru-RU"/>
        </w:rPr>
        <w:t xml:space="preserve"> годов:</w:t>
      </w:r>
    </w:p>
    <w:p w:rsidR="00E927AA" w:rsidRPr="002915FE" w:rsidRDefault="0024432C" w:rsidP="00795EB0">
      <w:pPr>
        <w:spacing w:after="0" w:line="240" w:lineRule="auto"/>
        <w:jc w:val="both"/>
        <w:rPr>
          <w:rFonts w:ascii="Times New Roman" w:eastAsia="Times New Roman" w:hAnsi="Times New Roman" w:cs="Times New Roman"/>
          <w:sz w:val="28"/>
          <w:szCs w:val="28"/>
          <w:lang w:eastAsia="ru-RU"/>
        </w:rPr>
      </w:pPr>
      <w:r w:rsidRPr="002915FE">
        <w:rPr>
          <w:rFonts w:ascii="Times New Roman" w:eastAsia="Times New Roman" w:hAnsi="Times New Roman" w:cs="Times New Roman"/>
          <w:sz w:val="28"/>
          <w:szCs w:val="28"/>
          <w:lang w:eastAsia="ru-RU"/>
        </w:rPr>
        <w:t>1) общий объем доходов бюджета рай</w:t>
      </w:r>
      <w:r w:rsidR="00704509" w:rsidRPr="002915FE">
        <w:rPr>
          <w:rFonts w:ascii="Times New Roman" w:eastAsia="Times New Roman" w:hAnsi="Times New Roman" w:cs="Times New Roman"/>
          <w:sz w:val="28"/>
          <w:szCs w:val="28"/>
          <w:lang w:eastAsia="ru-RU"/>
        </w:rPr>
        <w:t>она на 20</w:t>
      </w:r>
      <w:r w:rsidR="006D6255" w:rsidRPr="002915FE">
        <w:rPr>
          <w:rFonts w:ascii="Times New Roman" w:eastAsia="Times New Roman" w:hAnsi="Times New Roman" w:cs="Times New Roman"/>
          <w:sz w:val="28"/>
          <w:szCs w:val="28"/>
          <w:lang w:eastAsia="ru-RU"/>
        </w:rPr>
        <w:t>2</w:t>
      </w:r>
      <w:r w:rsidR="00EE6A3B" w:rsidRPr="002915FE">
        <w:rPr>
          <w:rFonts w:ascii="Times New Roman" w:eastAsia="Times New Roman" w:hAnsi="Times New Roman" w:cs="Times New Roman"/>
          <w:sz w:val="28"/>
          <w:szCs w:val="28"/>
          <w:lang w:eastAsia="ru-RU"/>
        </w:rPr>
        <w:t>2</w:t>
      </w:r>
      <w:r w:rsidR="00201545" w:rsidRPr="002915FE">
        <w:rPr>
          <w:rFonts w:ascii="Times New Roman" w:eastAsia="Times New Roman" w:hAnsi="Times New Roman" w:cs="Times New Roman"/>
          <w:sz w:val="28"/>
          <w:szCs w:val="28"/>
          <w:lang w:eastAsia="ru-RU"/>
        </w:rPr>
        <w:t xml:space="preserve"> </w:t>
      </w:r>
      <w:r w:rsidR="00704509" w:rsidRPr="002915FE">
        <w:rPr>
          <w:rFonts w:ascii="Times New Roman" w:eastAsia="Times New Roman" w:hAnsi="Times New Roman" w:cs="Times New Roman"/>
          <w:sz w:val="28"/>
          <w:szCs w:val="28"/>
          <w:lang w:eastAsia="ru-RU"/>
        </w:rPr>
        <w:t xml:space="preserve">год в сумме </w:t>
      </w:r>
      <w:r w:rsidR="00EE6A3B" w:rsidRPr="002915FE">
        <w:rPr>
          <w:rFonts w:ascii="Times New Roman" w:eastAsia="Times New Roman" w:hAnsi="Times New Roman" w:cs="Times New Roman"/>
          <w:sz w:val="28"/>
          <w:szCs w:val="28"/>
          <w:lang w:eastAsia="ru-RU"/>
        </w:rPr>
        <w:t>549 410,323</w:t>
      </w:r>
      <w:r w:rsidRPr="002915FE">
        <w:rPr>
          <w:rFonts w:ascii="Times New Roman" w:eastAsia="Times New Roman" w:hAnsi="Times New Roman" w:cs="Times New Roman"/>
          <w:sz w:val="28"/>
          <w:szCs w:val="28"/>
          <w:lang w:eastAsia="ru-RU"/>
        </w:rPr>
        <w:t xml:space="preserve"> ты</w:t>
      </w:r>
      <w:r w:rsidR="00DB21AB" w:rsidRPr="002915FE">
        <w:rPr>
          <w:rFonts w:ascii="Times New Roman" w:eastAsia="Times New Roman" w:hAnsi="Times New Roman" w:cs="Times New Roman"/>
          <w:sz w:val="28"/>
          <w:szCs w:val="28"/>
          <w:lang w:eastAsia="ru-RU"/>
        </w:rPr>
        <w:t>сяч рублей, на 20</w:t>
      </w:r>
      <w:r w:rsidR="00961330" w:rsidRPr="002915FE">
        <w:rPr>
          <w:rFonts w:ascii="Times New Roman" w:eastAsia="Times New Roman" w:hAnsi="Times New Roman" w:cs="Times New Roman"/>
          <w:sz w:val="28"/>
          <w:szCs w:val="28"/>
          <w:lang w:eastAsia="ru-RU"/>
        </w:rPr>
        <w:t>2</w:t>
      </w:r>
      <w:r w:rsidR="00EE6A3B" w:rsidRPr="002915FE">
        <w:rPr>
          <w:rFonts w:ascii="Times New Roman" w:eastAsia="Times New Roman" w:hAnsi="Times New Roman" w:cs="Times New Roman"/>
          <w:sz w:val="28"/>
          <w:szCs w:val="28"/>
          <w:lang w:eastAsia="ru-RU"/>
        </w:rPr>
        <w:t>3</w:t>
      </w:r>
      <w:r w:rsidR="00DB21AB" w:rsidRPr="002915FE">
        <w:rPr>
          <w:rFonts w:ascii="Times New Roman" w:eastAsia="Times New Roman" w:hAnsi="Times New Roman" w:cs="Times New Roman"/>
          <w:sz w:val="28"/>
          <w:szCs w:val="28"/>
          <w:lang w:eastAsia="ru-RU"/>
        </w:rPr>
        <w:t xml:space="preserve"> год </w:t>
      </w:r>
      <w:r w:rsidR="00EE6A3B" w:rsidRPr="002915FE">
        <w:rPr>
          <w:rFonts w:ascii="Times New Roman" w:eastAsia="Times New Roman" w:hAnsi="Times New Roman" w:cs="Times New Roman"/>
          <w:sz w:val="28"/>
          <w:szCs w:val="28"/>
          <w:lang w:eastAsia="ru-RU"/>
        </w:rPr>
        <w:t>554 274,343</w:t>
      </w:r>
      <w:r w:rsidR="00DB21AB"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sz w:val="28"/>
          <w:szCs w:val="28"/>
          <w:lang w:eastAsia="ru-RU"/>
        </w:rPr>
        <w:t xml:space="preserve"> тысяч рублей. Безвозмездные поступления соответственно </w:t>
      </w:r>
      <w:r w:rsidR="00EE6A3B" w:rsidRPr="002915FE">
        <w:rPr>
          <w:rFonts w:ascii="Times New Roman" w:eastAsia="Times New Roman" w:hAnsi="Times New Roman" w:cs="Times New Roman"/>
          <w:sz w:val="28"/>
          <w:szCs w:val="28"/>
          <w:lang w:eastAsia="ru-RU"/>
        </w:rPr>
        <w:t>343 312,263</w:t>
      </w:r>
      <w:r w:rsidR="007856B6" w:rsidRPr="002915FE">
        <w:rPr>
          <w:rFonts w:ascii="Times New Roman" w:eastAsia="Times New Roman" w:hAnsi="Times New Roman" w:cs="Times New Roman"/>
          <w:sz w:val="28"/>
          <w:szCs w:val="28"/>
          <w:lang w:eastAsia="ru-RU"/>
        </w:rPr>
        <w:t xml:space="preserve"> тысяч рублей и </w:t>
      </w:r>
      <w:r w:rsidR="00EE6A3B" w:rsidRPr="002915FE">
        <w:rPr>
          <w:rFonts w:ascii="Times New Roman" w:eastAsia="Times New Roman" w:hAnsi="Times New Roman" w:cs="Times New Roman"/>
          <w:sz w:val="28"/>
          <w:szCs w:val="28"/>
          <w:lang w:eastAsia="ru-RU"/>
        </w:rPr>
        <w:t>343 312,263</w:t>
      </w:r>
      <w:r w:rsidRPr="002915FE">
        <w:rPr>
          <w:rFonts w:ascii="Times New Roman" w:eastAsia="Times New Roman" w:hAnsi="Times New Roman" w:cs="Times New Roman"/>
          <w:sz w:val="28"/>
          <w:szCs w:val="28"/>
          <w:lang w:eastAsia="ru-RU"/>
        </w:rPr>
        <w:t xml:space="preserve"> тысяч рублей.</w:t>
      </w:r>
    </w:p>
    <w:p w:rsidR="0024432C" w:rsidRPr="002915FE" w:rsidRDefault="0024432C" w:rsidP="00795EB0">
      <w:pPr>
        <w:spacing w:after="0" w:line="240" w:lineRule="auto"/>
        <w:jc w:val="both"/>
        <w:rPr>
          <w:rFonts w:ascii="Times New Roman" w:eastAsia="Times New Roman" w:hAnsi="Times New Roman" w:cs="Times New Roman"/>
          <w:sz w:val="28"/>
          <w:szCs w:val="28"/>
          <w:lang w:eastAsia="ru-RU"/>
        </w:rPr>
      </w:pPr>
      <w:r w:rsidRPr="002915FE">
        <w:rPr>
          <w:rFonts w:ascii="Times New Roman" w:eastAsia="Times New Roman" w:hAnsi="Times New Roman" w:cs="Times New Roman"/>
          <w:sz w:val="28"/>
          <w:szCs w:val="28"/>
          <w:lang w:eastAsia="ru-RU"/>
        </w:rPr>
        <w:t>2)</w:t>
      </w:r>
      <w:r w:rsidR="00D86410" w:rsidRPr="002915FE">
        <w:rPr>
          <w:rFonts w:ascii="Times New Roman" w:eastAsia="Times New Roman" w:hAnsi="Times New Roman" w:cs="Times New Roman"/>
          <w:sz w:val="28"/>
          <w:szCs w:val="28"/>
          <w:lang w:eastAsia="ru-RU"/>
        </w:rPr>
        <w:t xml:space="preserve"> общий объём расходов бюджета района на 20</w:t>
      </w:r>
      <w:r w:rsidR="00EE6A3B" w:rsidRPr="002915FE">
        <w:rPr>
          <w:rFonts w:ascii="Times New Roman" w:eastAsia="Times New Roman" w:hAnsi="Times New Roman" w:cs="Times New Roman"/>
          <w:sz w:val="28"/>
          <w:szCs w:val="28"/>
          <w:lang w:eastAsia="ru-RU"/>
        </w:rPr>
        <w:t>22</w:t>
      </w:r>
      <w:r w:rsidR="00D86410" w:rsidRPr="002915FE">
        <w:rPr>
          <w:rFonts w:ascii="Times New Roman" w:eastAsia="Times New Roman" w:hAnsi="Times New Roman" w:cs="Times New Roman"/>
          <w:sz w:val="28"/>
          <w:szCs w:val="28"/>
          <w:lang w:eastAsia="ru-RU"/>
        </w:rPr>
        <w:t xml:space="preserve"> год </w:t>
      </w:r>
      <w:r w:rsidR="00605FF5" w:rsidRPr="002915FE">
        <w:rPr>
          <w:rFonts w:ascii="Times New Roman" w:eastAsia="Times New Roman" w:hAnsi="Times New Roman" w:cs="Times New Roman"/>
          <w:sz w:val="28"/>
          <w:szCs w:val="28"/>
          <w:lang w:eastAsia="ru-RU"/>
        </w:rPr>
        <w:t xml:space="preserve"> </w:t>
      </w:r>
      <w:r w:rsidR="002915FE" w:rsidRPr="002915FE">
        <w:rPr>
          <w:rFonts w:ascii="Times New Roman" w:eastAsia="Times New Roman" w:hAnsi="Times New Roman" w:cs="Times New Roman"/>
          <w:sz w:val="28"/>
          <w:szCs w:val="28"/>
          <w:lang w:eastAsia="ru-RU"/>
        </w:rPr>
        <w:t>547 778,323</w:t>
      </w:r>
      <w:r w:rsidR="00DB21AB" w:rsidRPr="002915FE">
        <w:rPr>
          <w:rFonts w:ascii="Times New Roman" w:eastAsia="Times New Roman" w:hAnsi="Times New Roman" w:cs="Times New Roman"/>
          <w:sz w:val="28"/>
          <w:szCs w:val="28"/>
          <w:lang w:eastAsia="ru-RU"/>
        </w:rPr>
        <w:t xml:space="preserve"> </w:t>
      </w:r>
      <w:r w:rsidR="00704509" w:rsidRPr="002915FE">
        <w:rPr>
          <w:rFonts w:ascii="Times New Roman" w:eastAsia="Times New Roman" w:hAnsi="Times New Roman" w:cs="Times New Roman"/>
          <w:sz w:val="28"/>
          <w:szCs w:val="28"/>
          <w:lang w:eastAsia="ru-RU"/>
        </w:rPr>
        <w:t>тысяч рублей, на 20</w:t>
      </w:r>
      <w:r w:rsidR="00961330" w:rsidRPr="002915FE">
        <w:rPr>
          <w:rFonts w:ascii="Times New Roman" w:eastAsia="Times New Roman" w:hAnsi="Times New Roman" w:cs="Times New Roman"/>
          <w:sz w:val="28"/>
          <w:szCs w:val="28"/>
          <w:lang w:eastAsia="ru-RU"/>
        </w:rPr>
        <w:t>2</w:t>
      </w:r>
      <w:r w:rsidR="002915FE" w:rsidRPr="002915FE">
        <w:rPr>
          <w:rFonts w:ascii="Times New Roman" w:eastAsia="Times New Roman" w:hAnsi="Times New Roman" w:cs="Times New Roman"/>
          <w:sz w:val="28"/>
          <w:szCs w:val="28"/>
          <w:lang w:eastAsia="ru-RU"/>
        </w:rPr>
        <w:t>3</w:t>
      </w:r>
      <w:r w:rsidR="00704509" w:rsidRPr="002915FE">
        <w:rPr>
          <w:rFonts w:ascii="Times New Roman" w:eastAsia="Times New Roman" w:hAnsi="Times New Roman" w:cs="Times New Roman"/>
          <w:sz w:val="28"/>
          <w:szCs w:val="28"/>
          <w:lang w:eastAsia="ru-RU"/>
        </w:rPr>
        <w:t xml:space="preserve"> год </w:t>
      </w:r>
      <w:r w:rsidR="002915FE" w:rsidRPr="002915FE">
        <w:rPr>
          <w:rFonts w:ascii="Times New Roman" w:eastAsia="Times New Roman" w:hAnsi="Times New Roman" w:cs="Times New Roman"/>
          <w:sz w:val="28"/>
          <w:szCs w:val="28"/>
          <w:lang w:eastAsia="ru-RU"/>
        </w:rPr>
        <w:t>553 614,343</w:t>
      </w:r>
      <w:r w:rsidR="00DB21AB" w:rsidRPr="002915FE">
        <w:rPr>
          <w:rFonts w:ascii="Times New Roman" w:eastAsia="Times New Roman" w:hAnsi="Times New Roman" w:cs="Times New Roman"/>
          <w:sz w:val="28"/>
          <w:szCs w:val="28"/>
          <w:lang w:eastAsia="ru-RU"/>
        </w:rPr>
        <w:t xml:space="preserve">  </w:t>
      </w:r>
      <w:r w:rsidR="00D86410" w:rsidRPr="002915FE">
        <w:rPr>
          <w:rFonts w:ascii="Times New Roman" w:eastAsia="Times New Roman" w:hAnsi="Times New Roman" w:cs="Times New Roman"/>
          <w:sz w:val="28"/>
          <w:szCs w:val="28"/>
          <w:lang w:eastAsia="ru-RU"/>
        </w:rPr>
        <w:t>тысяч рублей.</w:t>
      </w:r>
    </w:p>
    <w:p w:rsidR="00D86410" w:rsidRPr="00A93AFB" w:rsidRDefault="00D86410" w:rsidP="00795EB0">
      <w:pPr>
        <w:spacing w:after="0" w:line="240" w:lineRule="auto"/>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3) профицит бюджета 20</w:t>
      </w:r>
      <w:r w:rsidR="006D6255" w:rsidRPr="002B3C8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2</w:t>
      </w:r>
      <w:r w:rsidRPr="002B3C8B">
        <w:rPr>
          <w:rFonts w:ascii="Times New Roman" w:eastAsia="Times New Roman" w:hAnsi="Times New Roman" w:cs="Times New Roman"/>
          <w:sz w:val="28"/>
          <w:szCs w:val="28"/>
          <w:lang w:eastAsia="ru-RU"/>
        </w:rPr>
        <w:t xml:space="preserve"> год- </w:t>
      </w:r>
      <w:r w:rsidR="002B3C8B" w:rsidRPr="002B3C8B">
        <w:rPr>
          <w:rFonts w:ascii="Times New Roman" w:eastAsia="Times New Roman" w:hAnsi="Times New Roman" w:cs="Times New Roman"/>
          <w:sz w:val="28"/>
          <w:szCs w:val="28"/>
          <w:lang w:eastAsia="ru-RU"/>
        </w:rPr>
        <w:t>1 632,000</w:t>
      </w:r>
      <w:r w:rsidRPr="002B3C8B">
        <w:rPr>
          <w:rFonts w:ascii="Times New Roman" w:eastAsia="Times New Roman" w:hAnsi="Times New Roman" w:cs="Times New Roman"/>
          <w:sz w:val="28"/>
          <w:szCs w:val="28"/>
          <w:lang w:eastAsia="ru-RU"/>
        </w:rPr>
        <w:t xml:space="preserve"> тысяч рубл</w:t>
      </w:r>
      <w:r w:rsidR="006D6255" w:rsidRPr="002B3C8B">
        <w:rPr>
          <w:rFonts w:ascii="Times New Roman" w:eastAsia="Times New Roman" w:hAnsi="Times New Roman" w:cs="Times New Roman"/>
          <w:sz w:val="28"/>
          <w:szCs w:val="28"/>
          <w:lang w:eastAsia="ru-RU"/>
        </w:rPr>
        <w:t>ей; 202</w:t>
      </w:r>
      <w:r w:rsidR="002915FE">
        <w:rPr>
          <w:rFonts w:ascii="Times New Roman" w:eastAsia="Times New Roman" w:hAnsi="Times New Roman" w:cs="Times New Roman"/>
          <w:sz w:val="28"/>
          <w:szCs w:val="28"/>
          <w:lang w:eastAsia="ru-RU"/>
        </w:rPr>
        <w:t>3</w:t>
      </w:r>
      <w:r w:rsidR="00201545" w:rsidRPr="002B3C8B">
        <w:rPr>
          <w:rFonts w:ascii="Times New Roman" w:eastAsia="Times New Roman" w:hAnsi="Times New Roman" w:cs="Times New Roman"/>
          <w:sz w:val="28"/>
          <w:szCs w:val="28"/>
          <w:lang w:eastAsia="ru-RU"/>
        </w:rPr>
        <w:t xml:space="preserve"> год </w:t>
      </w:r>
      <w:r w:rsidR="002B3C8B" w:rsidRPr="002B3C8B">
        <w:rPr>
          <w:rFonts w:ascii="Times New Roman" w:eastAsia="Times New Roman" w:hAnsi="Times New Roman" w:cs="Times New Roman"/>
          <w:sz w:val="28"/>
          <w:szCs w:val="28"/>
          <w:lang w:eastAsia="ru-RU"/>
        </w:rPr>
        <w:t>660,000</w:t>
      </w:r>
      <w:r w:rsidR="00201545" w:rsidRPr="002B3C8B">
        <w:rPr>
          <w:rFonts w:ascii="Times New Roman" w:eastAsia="Times New Roman" w:hAnsi="Times New Roman" w:cs="Times New Roman"/>
          <w:sz w:val="28"/>
          <w:szCs w:val="28"/>
          <w:lang w:eastAsia="ru-RU"/>
        </w:rPr>
        <w:t xml:space="preserve"> тысяч</w:t>
      </w:r>
      <w:r w:rsidR="00201545" w:rsidRPr="00A93AFB">
        <w:rPr>
          <w:rFonts w:ascii="Times New Roman" w:eastAsia="Times New Roman" w:hAnsi="Times New Roman" w:cs="Times New Roman"/>
          <w:sz w:val="28"/>
          <w:szCs w:val="28"/>
          <w:lang w:eastAsia="ru-RU"/>
        </w:rPr>
        <w:t xml:space="preserve"> рублей.</w:t>
      </w:r>
    </w:p>
    <w:p w:rsidR="00830FCE" w:rsidRPr="00A93AFB" w:rsidRDefault="00025166" w:rsidP="00795E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 Утвердить перечень главных администраторов доходов бюджета района – территориальных органов (подразделений) федеральных органов исполнительной власти</w:t>
      </w:r>
      <w:r w:rsidR="001C3857">
        <w:rPr>
          <w:rFonts w:ascii="Times New Roman" w:eastAsia="Times New Roman" w:hAnsi="Times New Roman" w:cs="Times New Roman"/>
          <w:sz w:val="28"/>
          <w:szCs w:val="28"/>
          <w:lang w:eastAsia="ru-RU"/>
        </w:rPr>
        <w:t xml:space="preserve"> на 2021</w:t>
      </w:r>
      <w:r w:rsidR="008F6838" w:rsidRPr="00A93AFB">
        <w:rPr>
          <w:rFonts w:ascii="Times New Roman" w:eastAsia="Times New Roman" w:hAnsi="Times New Roman" w:cs="Times New Roman"/>
          <w:sz w:val="28"/>
          <w:szCs w:val="28"/>
          <w:lang w:eastAsia="ru-RU"/>
        </w:rPr>
        <w:t xml:space="preserve"> год</w:t>
      </w:r>
      <w:r w:rsidR="00830FCE" w:rsidRPr="00A93AFB">
        <w:rPr>
          <w:rFonts w:ascii="Times New Roman" w:eastAsia="Times New Roman" w:hAnsi="Times New Roman" w:cs="Times New Roman"/>
          <w:sz w:val="28"/>
          <w:szCs w:val="28"/>
          <w:lang w:eastAsia="ru-RU"/>
        </w:rPr>
        <w:t xml:space="preserve"> согласно</w:t>
      </w:r>
      <w:r w:rsidR="00961330"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приложени</w:t>
      </w:r>
      <w:r w:rsidR="00234F5F" w:rsidRPr="00A93AFB">
        <w:rPr>
          <w:rFonts w:ascii="Times New Roman" w:eastAsia="Times New Roman" w:hAnsi="Times New Roman" w:cs="Times New Roman"/>
          <w:sz w:val="28"/>
          <w:szCs w:val="28"/>
          <w:lang w:eastAsia="ru-RU"/>
        </w:rPr>
        <w:t>ю</w:t>
      </w:r>
      <w:r w:rsidR="0055447F"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1 к настоящему решению </w:t>
      </w:r>
      <w:r w:rsidR="004F413E" w:rsidRPr="00A93AFB">
        <w:rPr>
          <w:rFonts w:ascii="Times New Roman" w:eastAsia="Times New Roman" w:hAnsi="Times New Roman" w:cs="Times New Roman"/>
          <w:sz w:val="28"/>
          <w:szCs w:val="28"/>
          <w:lang w:eastAsia="ru-RU"/>
        </w:rPr>
        <w:t>С</w:t>
      </w:r>
      <w:r w:rsidR="00E5788E" w:rsidRPr="00A93AFB">
        <w:rPr>
          <w:rFonts w:ascii="Times New Roman" w:eastAsia="Times New Roman" w:hAnsi="Times New Roman" w:cs="Times New Roman"/>
          <w:sz w:val="28"/>
          <w:szCs w:val="28"/>
          <w:lang w:eastAsia="ru-RU"/>
        </w:rPr>
        <w:t>ов</w:t>
      </w:r>
      <w:r w:rsidR="00296C9A" w:rsidRPr="00A93AFB">
        <w:rPr>
          <w:rFonts w:ascii="Times New Roman" w:eastAsia="Times New Roman" w:hAnsi="Times New Roman" w:cs="Times New Roman"/>
          <w:sz w:val="28"/>
          <w:szCs w:val="28"/>
          <w:lang w:eastAsia="ru-RU"/>
        </w:rPr>
        <w:t>е</w:t>
      </w:r>
      <w:r w:rsidR="00E5788E" w:rsidRPr="00A93AFB">
        <w:rPr>
          <w:rFonts w:ascii="Times New Roman" w:eastAsia="Times New Roman" w:hAnsi="Times New Roman" w:cs="Times New Roman"/>
          <w:sz w:val="28"/>
          <w:szCs w:val="28"/>
          <w:lang w:eastAsia="ru-RU"/>
        </w:rPr>
        <w:t xml:space="preserve">та </w:t>
      </w:r>
      <w:r w:rsidR="00830FCE" w:rsidRPr="00A93AFB">
        <w:rPr>
          <w:rFonts w:ascii="Times New Roman" w:eastAsia="Times New Roman" w:hAnsi="Times New Roman" w:cs="Times New Roman"/>
          <w:sz w:val="28"/>
          <w:szCs w:val="28"/>
          <w:lang w:eastAsia="ru-RU"/>
        </w:rPr>
        <w:t>района.</w:t>
      </w:r>
    </w:p>
    <w:p w:rsidR="007F076C" w:rsidRPr="00A93AFB" w:rsidRDefault="00025166"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AFB">
        <w:rPr>
          <w:rFonts w:ascii="Times New Roman" w:eastAsia="Times New Roman" w:hAnsi="Times New Roman" w:cs="Times New Roman"/>
          <w:sz w:val="28"/>
          <w:szCs w:val="28"/>
          <w:lang w:eastAsia="ru-RU"/>
        </w:rPr>
        <w:t>4</w:t>
      </w:r>
      <w:r w:rsidR="00830FCE"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bCs/>
          <w:sz w:val="28"/>
          <w:szCs w:val="28"/>
          <w:lang w:eastAsia="ru-RU"/>
        </w:rPr>
        <w:t xml:space="preserve">Утвердить перечень </w:t>
      </w:r>
      <w:r w:rsidR="004F413E" w:rsidRPr="00A93AFB">
        <w:rPr>
          <w:rFonts w:ascii="Times New Roman" w:eastAsia="Times New Roman" w:hAnsi="Times New Roman" w:cs="Times New Roman"/>
          <w:bCs/>
          <w:sz w:val="28"/>
          <w:szCs w:val="28"/>
          <w:lang w:eastAsia="ru-RU"/>
        </w:rPr>
        <w:t xml:space="preserve">главных </w:t>
      </w:r>
      <w:r w:rsidR="00830FCE" w:rsidRPr="00A93AFB">
        <w:rPr>
          <w:rFonts w:ascii="Times New Roman" w:eastAsia="Times New Roman" w:hAnsi="Times New Roman" w:cs="Times New Roman"/>
          <w:bCs/>
          <w:sz w:val="28"/>
          <w:szCs w:val="28"/>
          <w:lang w:eastAsia="ru-RU"/>
        </w:rPr>
        <w:t>администраторов доходов бюджета</w:t>
      </w:r>
      <w:r w:rsidR="004F413E" w:rsidRPr="00A93AFB">
        <w:rPr>
          <w:rFonts w:ascii="Times New Roman" w:eastAsia="Times New Roman" w:hAnsi="Times New Roman" w:cs="Times New Roman"/>
          <w:bCs/>
          <w:sz w:val="28"/>
          <w:szCs w:val="28"/>
          <w:lang w:eastAsia="ru-RU"/>
        </w:rPr>
        <w:t>, муниципального</w:t>
      </w:r>
      <w:r w:rsidR="00830FCE" w:rsidRPr="00A93AFB">
        <w:rPr>
          <w:rFonts w:ascii="Times New Roman" w:eastAsia="Times New Roman" w:hAnsi="Times New Roman" w:cs="Times New Roman"/>
          <w:bCs/>
          <w:sz w:val="28"/>
          <w:szCs w:val="28"/>
          <w:lang w:eastAsia="ru-RU"/>
        </w:rPr>
        <w:t xml:space="preserve"> района </w:t>
      </w:r>
      <w:r w:rsidR="004F413E" w:rsidRPr="00A93AFB">
        <w:rPr>
          <w:rFonts w:ascii="Times New Roman" w:eastAsia="Times New Roman" w:hAnsi="Times New Roman" w:cs="Times New Roman"/>
          <w:bCs/>
          <w:sz w:val="28"/>
          <w:szCs w:val="28"/>
          <w:lang w:eastAsia="ru-RU"/>
        </w:rPr>
        <w:t>исполнительного органа Петровск</w:t>
      </w:r>
      <w:r w:rsidR="00EC6817" w:rsidRPr="00A93AFB">
        <w:rPr>
          <w:rFonts w:ascii="Times New Roman" w:eastAsia="Times New Roman" w:hAnsi="Times New Roman" w:cs="Times New Roman"/>
          <w:bCs/>
          <w:sz w:val="28"/>
          <w:szCs w:val="28"/>
          <w:lang w:eastAsia="ru-RU"/>
        </w:rPr>
        <w:t xml:space="preserve"> </w:t>
      </w:r>
      <w:r w:rsidR="004F413E" w:rsidRPr="00A93AFB">
        <w:rPr>
          <w:rFonts w:ascii="Times New Roman" w:eastAsia="Times New Roman" w:hAnsi="Times New Roman" w:cs="Times New Roman"/>
          <w:bCs/>
          <w:sz w:val="28"/>
          <w:szCs w:val="28"/>
          <w:lang w:eastAsia="ru-RU"/>
        </w:rPr>
        <w:t>-</w:t>
      </w:r>
      <w:r w:rsidR="00EC6817" w:rsidRPr="00A93AFB">
        <w:rPr>
          <w:rFonts w:ascii="Times New Roman" w:eastAsia="Times New Roman" w:hAnsi="Times New Roman" w:cs="Times New Roman"/>
          <w:bCs/>
          <w:sz w:val="28"/>
          <w:szCs w:val="28"/>
          <w:lang w:eastAsia="ru-RU"/>
        </w:rPr>
        <w:t xml:space="preserve"> </w:t>
      </w:r>
      <w:r w:rsidR="004F413E" w:rsidRPr="00A93AFB">
        <w:rPr>
          <w:rFonts w:ascii="Times New Roman" w:eastAsia="Times New Roman" w:hAnsi="Times New Roman" w:cs="Times New Roman"/>
          <w:bCs/>
          <w:sz w:val="28"/>
          <w:szCs w:val="28"/>
          <w:lang w:eastAsia="ru-RU"/>
        </w:rPr>
        <w:t>Забайкальского</w:t>
      </w:r>
      <w:r w:rsidR="00830FCE" w:rsidRPr="00A93AFB">
        <w:rPr>
          <w:rFonts w:ascii="Times New Roman" w:eastAsia="Times New Roman" w:hAnsi="Times New Roman" w:cs="Times New Roman"/>
          <w:sz w:val="28"/>
          <w:szCs w:val="28"/>
          <w:lang w:eastAsia="ru-RU"/>
        </w:rPr>
        <w:t xml:space="preserve"> муниципального района </w:t>
      </w:r>
      <w:r w:rsidR="001C3857">
        <w:rPr>
          <w:rFonts w:ascii="Times New Roman" w:eastAsia="Times New Roman" w:hAnsi="Times New Roman" w:cs="Times New Roman"/>
          <w:sz w:val="28"/>
          <w:szCs w:val="28"/>
          <w:lang w:eastAsia="ru-RU"/>
        </w:rPr>
        <w:t>2021</w:t>
      </w:r>
      <w:r w:rsidR="004F413E" w:rsidRPr="00A93AFB">
        <w:rPr>
          <w:rFonts w:ascii="Times New Roman" w:eastAsia="Times New Roman" w:hAnsi="Times New Roman" w:cs="Times New Roman"/>
          <w:sz w:val="28"/>
          <w:szCs w:val="28"/>
          <w:lang w:eastAsia="ru-RU"/>
        </w:rPr>
        <w:t xml:space="preserve"> год</w:t>
      </w:r>
      <w:r w:rsidR="00480144"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bCs/>
          <w:sz w:val="28"/>
          <w:szCs w:val="28"/>
          <w:lang w:eastAsia="ru-RU"/>
        </w:rPr>
        <w:t xml:space="preserve"> согласно приложени</w:t>
      </w:r>
      <w:r w:rsidR="00234F5F" w:rsidRPr="00A93AFB">
        <w:rPr>
          <w:rFonts w:ascii="Times New Roman" w:eastAsia="Times New Roman" w:hAnsi="Times New Roman" w:cs="Times New Roman"/>
          <w:bCs/>
          <w:sz w:val="28"/>
          <w:szCs w:val="28"/>
          <w:lang w:eastAsia="ru-RU"/>
        </w:rPr>
        <w:t>ю</w:t>
      </w:r>
      <w:r w:rsidR="00830FCE" w:rsidRPr="00A93AFB">
        <w:rPr>
          <w:rFonts w:ascii="Times New Roman" w:eastAsia="Times New Roman" w:hAnsi="Times New Roman" w:cs="Times New Roman"/>
          <w:bCs/>
          <w:sz w:val="28"/>
          <w:szCs w:val="28"/>
          <w:lang w:eastAsia="ru-RU"/>
        </w:rPr>
        <w:t xml:space="preserve"> </w:t>
      </w:r>
      <w:r w:rsidR="0055447F" w:rsidRPr="00A93AFB">
        <w:rPr>
          <w:rFonts w:ascii="Times New Roman" w:eastAsia="Times New Roman" w:hAnsi="Times New Roman" w:cs="Times New Roman"/>
          <w:bCs/>
          <w:sz w:val="28"/>
          <w:szCs w:val="28"/>
          <w:lang w:eastAsia="ru-RU"/>
        </w:rPr>
        <w:t xml:space="preserve">№ </w:t>
      </w:r>
      <w:r w:rsidR="00117E75" w:rsidRPr="00A93AFB">
        <w:rPr>
          <w:rFonts w:ascii="Times New Roman" w:eastAsia="Times New Roman" w:hAnsi="Times New Roman" w:cs="Times New Roman"/>
          <w:bCs/>
          <w:sz w:val="28"/>
          <w:szCs w:val="28"/>
          <w:lang w:eastAsia="ru-RU"/>
        </w:rPr>
        <w:t>2</w:t>
      </w:r>
      <w:r w:rsidR="00830FCE" w:rsidRPr="00A93AFB">
        <w:rPr>
          <w:rFonts w:ascii="Times New Roman" w:eastAsia="Times New Roman" w:hAnsi="Times New Roman" w:cs="Times New Roman"/>
          <w:bCs/>
          <w:sz w:val="28"/>
          <w:szCs w:val="28"/>
          <w:lang w:eastAsia="ru-RU"/>
        </w:rPr>
        <w:t xml:space="preserve"> к настоящему решению Совета района.</w:t>
      </w:r>
    </w:p>
    <w:p w:rsidR="00480144" w:rsidRPr="00A93AFB" w:rsidRDefault="002915FE"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80144" w:rsidRPr="00A93AFB">
        <w:rPr>
          <w:rFonts w:ascii="Times New Roman" w:eastAsia="Times New Roman" w:hAnsi="Times New Roman" w:cs="Times New Roman"/>
          <w:bCs/>
          <w:sz w:val="28"/>
          <w:szCs w:val="28"/>
          <w:lang w:eastAsia="ru-RU"/>
        </w:rPr>
        <w:t>.</w:t>
      </w:r>
      <w:r w:rsidR="00916877" w:rsidRPr="00A93AFB">
        <w:rPr>
          <w:rFonts w:ascii="Times New Roman" w:eastAsia="Times New Roman" w:hAnsi="Times New Roman" w:cs="Times New Roman"/>
          <w:bCs/>
          <w:sz w:val="28"/>
          <w:szCs w:val="28"/>
          <w:lang w:eastAsia="ru-RU"/>
        </w:rPr>
        <w:t>Утвердить п</w:t>
      </w:r>
      <w:r w:rsidR="00480144" w:rsidRPr="00A93AFB">
        <w:rPr>
          <w:rFonts w:ascii="Times New Roman" w:eastAsia="Times New Roman" w:hAnsi="Times New Roman" w:cs="Times New Roman"/>
          <w:bCs/>
          <w:sz w:val="28"/>
          <w:szCs w:val="28"/>
          <w:lang w:eastAsia="ru-RU"/>
        </w:rPr>
        <w:t xml:space="preserve">еречень главных администраторов, источников финансирования дефицита бюджета района, структурных подразделений </w:t>
      </w:r>
      <w:r w:rsidR="001C3857">
        <w:rPr>
          <w:rFonts w:ascii="Times New Roman" w:eastAsia="Times New Roman" w:hAnsi="Times New Roman" w:cs="Times New Roman"/>
          <w:bCs/>
          <w:sz w:val="28"/>
          <w:szCs w:val="28"/>
          <w:lang w:eastAsia="ru-RU"/>
        </w:rPr>
        <w:t>Администрации района на 2021</w:t>
      </w:r>
      <w:r w:rsidR="00234F5F" w:rsidRPr="00A93AFB">
        <w:rPr>
          <w:rFonts w:ascii="Times New Roman" w:eastAsia="Times New Roman" w:hAnsi="Times New Roman" w:cs="Times New Roman"/>
          <w:bCs/>
          <w:sz w:val="28"/>
          <w:szCs w:val="28"/>
          <w:lang w:eastAsia="ru-RU"/>
        </w:rPr>
        <w:t xml:space="preserve"> год, согласно</w:t>
      </w:r>
      <w:r w:rsidR="00480144" w:rsidRPr="00A93AFB">
        <w:rPr>
          <w:rFonts w:ascii="Times New Roman" w:eastAsia="Times New Roman" w:hAnsi="Times New Roman" w:cs="Times New Roman"/>
          <w:bCs/>
          <w:sz w:val="28"/>
          <w:szCs w:val="28"/>
          <w:lang w:eastAsia="ru-RU"/>
        </w:rPr>
        <w:t xml:space="preserve"> приложени</w:t>
      </w:r>
      <w:r w:rsidR="00A2792F" w:rsidRPr="00A93AFB">
        <w:rPr>
          <w:rFonts w:ascii="Times New Roman" w:eastAsia="Times New Roman" w:hAnsi="Times New Roman" w:cs="Times New Roman"/>
          <w:bCs/>
          <w:sz w:val="28"/>
          <w:szCs w:val="28"/>
          <w:lang w:eastAsia="ru-RU"/>
        </w:rPr>
        <w:t>ю</w:t>
      </w:r>
      <w:r w:rsidR="00480144" w:rsidRPr="00A93AFB">
        <w:rPr>
          <w:rFonts w:ascii="Times New Roman" w:eastAsia="Times New Roman" w:hAnsi="Times New Roman" w:cs="Times New Roman"/>
          <w:bCs/>
          <w:sz w:val="28"/>
          <w:szCs w:val="28"/>
          <w:lang w:eastAsia="ru-RU"/>
        </w:rPr>
        <w:t xml:space="preserve"> №</w:t>
      </w:r>
      <w:r w:rsidR="0055447F" w:rsidRPr="00A93AFB">
        <w:rPr>
          <w:rFonts w:ascii="Times New Roman" w:eastAsia="Times New Roman" w:hAnsi="Times New Roman" w:cs="Times New Roman"/>
          <w:bCs/>
          <w:sz w:val="28"/>
          <w:szCs w:val="28"/>
          <w:lang w:eastAsia="ru-RU"/>
        </w:rPr>
        <w:t xml:space="preserve"> </w:t>
      </w:r>
      <w:r w:rsidR="00117E75" w:rsidRPr="00A93AFB">
        <w:rPr>
          <w:rFonts w:ascii="Times New Roman" w:eastAsia="Times New Roman" w:hAnsi="Times New Roman" w:cs="Times New Roman"/>
          <w:bCs/>
          <w:sz w:val="28"/>
          <w:szCs w:val="28"/>
          <w:lang w:eastAsia="ru-RU"/>
        </w:rPr>
        <w:t>3</w:t>
      </w:r>
      <w:r w:rsidR="00480144" w:rsidRPr="00A93AFB">
        <w:rPr>
          <w:rFonts w:ascii="Times New Roman" w:eastAsia="Times New Roman" w:hAnsi="Times New Roman" w:cs="Times New Roman"/>
          <w:bCs/>
          <w:sz w:val="28"/>
          <w:szCs w:val="28"/>
          <w:lang w:eastAsia="ru-RU"/>
        </w:rPr>
        <w:t xml:space="preserve"> к настоящему решению Совета района. </w:t>
      </w:r>
    </w:p>
    <w:p w:rsidR="0020176C" w:rsidRPr="00A93AFB" w:rsidRDefault="002915FE" w:rsidP="0020176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4F413E" w:rsidRPr="00A93AFB">
        <w:rPr>
          <w:rFonts w:ascii="Times New Roman" w:eastAsia="Times New Roman" w:hAnsi="Times New Roman" w:cs="Times New Roman"/>
          <w:bCs/>
          <w:sz w:val="28"/>
          <w:szCs w:val="28"/>
          <w:lang w:eastAsia="ru-RU"/>
        </w:rPr>
        <w:t>.</w:t>
      </w:r>
      <w:r w:rsidR="004F413E" w:rsidRPr="00A93AFB">
        <w:rPr>
          <w:rFonts w:ascii="Times New Roman" w:eastAsia="Times New Roman" w:hAnsi="Times New Roman" w:cs="Times New Roman"/>
          <w:sz w:val="28"/>
          <w:szCs w:val="28"/>
          <w:lang w:eastAsia="ru-RU"/>
        </w:rPr>
        <w:t xml:space="preserve"> </w:t>
      </w:r>
      <w:r w:rsidR="00916877" w:rsidRPr="00A93AFB">
        <w:rPr>
          <w:rFonts w:ascii="Times New Roman" w:eastAsia="Times New Roman" w:hAnsi="Times New Roman" w:cs="Times New Roman"/>
          <w:sz w:val="28"/>
          <w:szCs w:val="28"/>
          <w:lang w:eastAsia="ru-RU"/>
        </w:rPr>
        <w:t>Утвердить источники финансировани</w:t>
      </w:r>
      <w:r w:rsidR="00320406" w:rsidRPr="00A93AFB">
        <w:rPr>
          <w:rFonts w:ascii="Times New Roman" w:eastAsia="Times New Roman" w:hAnsi="Times New Roman" w:cs="Times New Roman"/>
          <w:sz w:val="28"/>
          <w:szCs w:val="28"/>
          <w:lang w:eastAsia="ru-RU"/>
        </w:rPr>
        <w:t xml:space="preserve">я дефицита </w:t>
      </w:r>
      <w:r w:rsidR="001C3857">
        <w:rPr>
          <w:rFonts w:ascii="Times New Roman" w:eastAsia="Times New Roman" w:hAnsi="Times New Roman" w:cs="Times New Roman"/>
          <w:sz w:val="28"/>
          <w:szCs w:val="28"/>
          <w:lang w:eastAsia="ru-RU"/>
        </w:rPr>
        <w:t>бюджета района на 2021</w:t>
      </w:r>
      <w:r w:rsidR="00916877" w:rsidRPr="00A93AFB">
        <w:rPr>
          <w:rFonts w:ascii="Times New Roman" w:eastAsia="Times New Roman" w:hAnsi="Times New Roman" w:cs="Times New Roman"/>
          <w:sz w:val="28"/>
          <w:szCs w:val="28"/>
          <w:lang w:eastAsia="ru-RU"/>
        </w:rPr>
        <w:t xml:space="preserve"> г</w:t>
      </w:r>
      <w:r w:rsidR="0020176C" w:rsidRPr="00A93AFB">
        <w:rPr>
          <w:rFonts w:ascii="Times New Roman" w:eastAsia="Times New Roman" w:hAnsi="Times New Roman" w:cs="Times New Roman"/>
          <w:sz w:val="28"/>
          <w:szCs w:val="28"/>
          <w:lang w:eastAsia="ru-RU"/>
        </w:rPr>
        <w:t>од, согласно, приложени</w:t>
      </w:r>
      <w:r w:rsidR="00A2792F" w:rsidRPr="00A93AFB">
        <w:rPr>
          <w:rFonts w:ascii="Times New Roman" w:eastAsia="Times New Roman" w:hAnsi="Times New Roman" w:cs="Times New Roman"/>
          <w:sz w:val="28"/>
          <w:szCs w:val="28"/>
          <w:lang w:eastAsia="ru-RU"/>
        </w:rPr>
        <w:t>ю</w:t>
      </w:r>
      <w:r w:rsidR="0020176C"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4</w:t>
      </w:r>
      <w:r w:rsidR="0020176C" w:rsidRPr="00A93AFB">
        <w:rPr>
          <w:rFonts w:ascii="Times New Roman" w:eastAsia="Times New Roman" w:hAnsi="Times New Roman" w:cs="Times New Roman"/>
          <w:bCs/>
          <w:sz w:val="28"/>
          <w:szCs w:val="28"/>
          <w:lang w:eastAsia="ru-RU"/>
        </w:rPr>
        <w:t xml:space="preserve"> к настоящему решению Совета района. </w:t>
      </w:r>
    </w:p>
    <w:p w:rsidR="00ED16EB" w:rsidRPr="00A93AFB" w:rsidRDefault="002915FE"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D16EB" w:rsidRPr="00A93AFB">
        <w:rPr>
          <w:rFonts w:ascii="Times New Roman" w:eastAsia="Times New Roman" w:hAnsi="Times New Roman" w:cs="Times New Roman"/>
          <w:sz w:val="28"/>
          <w:szCs w:val="28"/>
          <w:lang w:eastAsia="ru-RU"/>
        </w:rPr>
        <w:t>. Утвердить источники финансирования дефицита бюджета района на плановый период 20</w:t>
      </w:r>
      <w:r w:rsidR="001C3857">
        <w:rPr>
          <w:rFonts w:ascii="Times New Roman" w:eastAsia="Times New Roman" w:hAnsi="Times New Roman" w:cs="Times New Roman"/>
          <w:sz w:val="28"/>
          <w:szCs w:val="28"/>
          <w:lang w:eastAsia="ru-RU"/>
        </w:rPr>
        <w:t>22</w:t>
      </w:r>
      <w:r w:rsidR="00ED16EB"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ED16EB" w:rsidRPr="00A93AFB">
        <w:rPr>
          <w:rFonts w:ascii="Times New Roman" w:eastAsia="Times New Roman" w:hAnsi="Times New Roman" w:cs="Times New Roman"/>
          <w:sz w:val="28"/>
          <w:szCs w:val="28"/>
          <w:lang w:eastAsia="ru-RU"/>
        </w:rPr>
        <w:t xml:space="preserve"> годов, согласно приложени</w:t>
      </w:r>
      <w:r w:rsidR="00A2792F" w:rsidRPr="00A93AFB">
        <w:rPr>
          <w:rFonts w:ascii="Times New Roman" w:eastAsia="Times New Roman" w:hAnsi="Times New Roman" w:cs="Times New Roman"/>
          <w:sz w:val="28"/>
          <w:szCs w:val="28"/>
          <w:lang w:eastAsia="ru-RU"/>
        </w:rPr>
        <w:t>ю</w:t>
      </w:r>
      <w:r w:rsidR="00ED16EB"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bCs/>
          <w:sz w:val="28"/>
          <w:szCs w:val="28"/>
          <w:lang w:eastAsia="ru-RU"/>
        </w:rPr>
        <w:t>5</w:t>
      </w:r>
      <w:r w:rsidR="00122256" w:rsidRPr="00A93AFB">
        <w:rPr>
          <w:rFonts w:ascii="Times New Roman" w:eastAsia="Times New Roman" w:hAnsi="Times New Roman" w:cs="Times New Roman"/>
          <w:bCs/>
          <w:sz w:val="28"/>
          <w:szCs w:val="28"/>
          <w:lang w:eastAsia="ru-RU"/>
        </w:rPr>
        <w:t xml:space="preserve"> к настоящему решению Совета района</w:t>
      </w:r>
      <w:r w:rsidR="00ED16EB" w:rsidRPr="00A93AFB">
        <w:rPr>
          <w:rFonts w:ascii="Times New Roman" w:eastAsia="Times New Roman" w:hAnsi="Times New Roman" w:cs="Times New Roman"/>
          <w:sz w:val="28"/>
          <w:szCs w:val="28"/>
          <w:lang w:eastAsia="ru-RU"/>
        </w:rPr>
        <w:t>.</w:t>
      </w:r>
    </w:p>
    <w:p w:rsidR="000761CE" w:rsidRPr="00A93AFB" w:rsidRDefault="002915FE" w:rsidP="00ED16EB">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8</w:t>
      </w:r>
      <w:r w:rsidR="004B6A89" w:rsidRPr="00A93AFB">
        <w:rPr>
          <w:rFonts w:ascii="Times New Roman" w:eastAsia="Times New Roman" w:hAnsi="Times New Roman" w:cs="Times New Roman"/>
          <w:sz w:val="28"/>
          <w:szCs w:val="28"/>
          <w:lang w:eastAsia="ru-RU"/>
        </w:rPr>
        <w:t xml:space="preserve">. </w:t>
      </w:r>
      <w:r w:rsidR="000761CE" w:rsidRPr="00A93AFB">
        <w:rPr>
          <w:rFonts w:ascii="Times New Roman" w:eastAsia="Times New Roman" w:hAnsi="Times New Roman" w:cs="Times New Roman"/>
          <w:sz w:val="28"/>
          <w:szCs w:val="28"/>
          <w:lang w:eastAsia="ru-RU"/>
        </w:rPr>
        <w:t>Утвердить доходы бюджета района по кодам бюджетной клас</w:t>
      </w:r>
      <w:r w:rsidR="00320406" w:rsidRPr="00A93AFB">
        <w:rPr>
          <w:rFonts w:ascii="Times New Roman" w:eastAsia="Times New Roman" w:hAnsi="Times New Roman" w:cs="Times New Roman"/>
          <w:sz w:val="28"/>
          <w:szCs w:val="28"/>
          <w:lang w:eastAsia="ru-RU"/>
        </w:rPr>
        <w:t>с</w:t>
      </w:r>
      <w:r w:rsidR="001C3857">
        <w:rPr>
          <w:rFonts w:ascii="Times New Roman" w:eastAsia="Times New Roman" w:hAnsi="Times New Roman" w:cs="Times New Roman"/>
          <w:sz w:val="28"/>
          <w:szCs w:val="28"/>
          <w:lang w:eastAsia="ru-RU"/>
        </w:rPr>
        <w:t>ификации доходов бюджета на 2021</w:t>
      </w:r>
      <w:r w:rsidR="000761CE" w:rsidRPr="00A93AFB">
        <w:rPr>
          <w:rFonts w:ascii="Times New Roman" w:eastAsia="Times New Roman" w:hAnsi="Times New Roman" w:cs="Times New Roman"/>
          <w:sz w:val="28"/>
          <w:szCs w:val="28"/>
          <w:lang w:eastAsia="ru-RU"/>
        </w:rPr>
        <w:t xml:space="preserve"> год, согласно приложени</w:t>
      </w:r>
      <w:r w:rsidR="00A2792F" w:rsidRPr="00A93AFB">
        <w:rPr>
          <w:rFonts w:ascii="Times New Roman" w:eastAsia="Times New Roman" w:hAnsi="Times New Roman" w:cs="Times New Roman"/>
          <w:sz w:val="28"/>
          <w:szCs w:val="28"/>
          <w:lang w:eastAsia="ru-RU"/>
        </w:rPr>
        <w:t>ю</w:t>
      </w:r>
      <w:r w:rsidR="000761CE"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6</w:t>
      </w:r>
      <w:r w:rsidR="00122256" w:rsidRPr="00A93AFB">
        <w:rPr>
          <w:rFonts w:ascii="Times New Roman" w:eastAsia="Times New Roman" w:hAnsi="Times New Roman" w:cs="Times New Roman"/>
          <w:bCs/>
          <w:sz w:val="28"/>
          <w:szCs w:val="28"/>
          <w:lang w:eastAsia="ru-RU"/>
        </w:rPr>
        <w:t xml:space="preserve"> к настоящему решению Совета</w:t>
      </w:r>
      <w:r w:rsidR="000761CE" w:rsidRPr="00A93AFB">
        <w:rPr>
          <w:rFonts w:ascii="Times New Roman" w:eastAsia="Times New Roman" w:hAnsi="Times New Roman" w:cs="Times New Roman"/>
          <w:sz w:val="28"/>
          <w:szCs w:val="28"/>
          <w:lang w:eastAsia="ru-RU"/>
        </w:rPr>
        <w:t>.</w:t>
      </w:r>
    </w:p>
    <w:p w:rsidR="00386872" w:rsidRPr="00A93AFB" w:rsidRDefault="002915FE" w:rsidP="00122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C4D7E" w:rsidRPr="00A93AFB">
        <w:rPr>
          <w:rFonts w:ascii="Times New Roman" w:eastAsia="Times New Roman" w:hAnsi="Times New Roman" w:cs="Times New Roman"/>
          <w:sz w:val="28"/>
          <w:szCs w:val="28"/>
          <w:lang w:eastAsia="ru-RU"/>
        </w:rPr>
        <w:t xml:space="preserve">. </w:t>
      </w:r>
      <w:r w:rsidR="00122256" w:rsidRPr="00A93AFB">
        <w:rPr>
          <w:rFonts w:ascii="Times New Roman" w:eastAsia="Times New Roman" w:hAnsi="Times New Roman" w:cs="Times New Roman"/>
          <w:sz w:val="28"/>
          <w:szCs w:val="28"/>
          <w:lang w:eastAsia="ru-RU"/>
        </w:rPr>
        <w:t>Утвердить доходы бюджета района по кодам бюджетной классификации на 20</w:t>
      </w:r>
      <w:r w:rsidR="001C3857">
        <w:rPr>
          <w:rFonts w:ascii="Times New Roman" w:eastAsia="Times New Roman" w:hAnsi="Times New Roman" w:cs="Times New Roman"/>
          <w:sz w:val="28"/>
          <w:szCs w:val="28"/>
          <w:lang w:eastAsia="ru-RU"/>
        </w:rPr>
        <w:t>22</w:t>
      </w:r>
      <w:r w:rsidR="00122256"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122256" w:rsidRPr="00A93AFB">
        <w:rPr>
          <w:rFonts w:ascii="Times New Roman" w:eastAsia="Times New Roman" w:hAnsi="Times New Roman" w:cs="Times New Roman"/>
          <w:sz w:val="28"/>
          <w:szCs w:val="28"/>
          <w:lang w:eastAsia="ru-RU"/>
        </w:rPr>
        <w:t xml:space="preserve"> годы, согласно приложени</w:t>
      </w:r>
      <w:r w:rsidR="00A2792F" w:rsidRPr="00A93AFB">
        <w:rPr>
          <w:rFonts w:ascii="Times New Roman" w:eastAsia="Times New Roman" w:hAnsi="Times New Roman" w:cs="Times New Roman"/>
          <w:sz w:val="28"/>
          <w:szCs w:val="28"/>
          <w:lang w:eastAsia="ru-RU"/>
        </w:rPr>
        <w:t>ю</w:t>
      </w:r>
      <w:r w:rsidR="00122256"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7</w:t>
      </w:r>
      <w:r w:rsidR="00122256" w:rsidRPr="00A93AFB">
        <w:rPr>
          <w:rFonts w:ascii="Times New Roman" w:eastAsia="Times New Roman" w:hAnsi="Times New Roman" w:cs="Times New Roman"/>
          <w:sz w:val="28"/>
          <w:szCs w:val="28"/>
          <w:lang w:eastAsia="ru-RU"/>
        </w:rPr>
        <w:t xml:space="preserve"> к настоящему решению Совета.</w:t>
      </w:r>
    </w:p>
    <w:p w:rsidR="00830FCE" w:rsidRPr="00A93AFB" w:rsidRDefault="00122256" w:rsidP="00BB1189">
      <w:pPr>
        <w:tabs>
          <w:tab w:val="left" w:pos="0"/>
          <w:tab w:val="left" w:pos="41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0</w:t>
      </w:r>
      <w:r w:rsidR="00386872" w:rsidRPr="00A93AFB">
        <w:rPr>
          <w:rFonts w:ascii="Times New Roman" w:eastAsia="Times New Roman" w:hAnsi="Times New Roman" w:cs="Times New Roman"/>
          <w:sz w:val="28"/>
          <w:szCs w:val="28"/>
          <w:lang w:eastAsia="ru-RU"/>
        </w:rPr>
        <w:t>.</w:t>
      </w:r>
      <w:r w:rsidRPr="00A93AFB">
        <w:rPr>
          <w:rFonts w:ascii="Times New Roman" w:eastAsia="Times New Roman" w:hAnsi="Times New Roman" w:cs="Times New Roman"/>
          <w:sz w:val="28"/>
          <w:szCs w:val="28"/>
          <w:lang w:eastAsia="ru-RU"/>
        </w:rPr>
        <w:t>Утвердить распределение бюджетных ассигнований бюджета района по разделам, подразделам, целевым статьям, группам и подгруппам видов расходов, класс</w:t>
      </w:r>
      <w:r w:rsidR="00320406" w:rsidRPr="00A93AFB">
        <w:rPr>
          <w:rFonts w:ascii="Times New Roman" w:eastAsia="Times New Roman" w:hAnsi="Times New Roman" w:cs="Times New Roman"/>
          <w:sz w:val="28"/>
          <w:szCs w:val="28"/>
          <w:lang w:eastAsia="ru-RU"/>
        </w:rPr>
        <w:t>и</w:t>
      </w:r>
      <w:r w:rsidR="001C3857">
        <w:rPr>
          <w:rFonts w:ascii="Times New Roman" w:eastAsia="Times New Roman" w:hAnsi="Times New Roman" w:cs="Times New Roman"/>
          <w:sz w:val="28"/>
          <w:szCs w:val="28"/>
          <w:lang w:eastAsia="ru-RU"/>
        </w:rPr>
        <w:t>фикации расходов бюджета на 2021</w:t>
      </w:r>
      <w:r w:rsidRPr="00A93AFB">
        <w:rPr>
          <w:rFonts w:ascii="Times New Roman" w:eastAsia="Times New Roman" w:hAnsi="Times New Roman" w:cs="Times New Roman"/>
          <w:sz w:val="28"/>
          <w:szCs w:val="28"/>
          <w:lang w:eastAsia="ru-RU"/>
        </w:rPr>
        <w:t xml:space="preserve"> год, согласно приложени</w:t>
      </w:r>
      <w:r w:rsidR="00A2792F" w:rsidRPr="00A93AFB">
        <w:rPr>
          <w:rFonts w:ascii="Times New Roman" w:eastAsia="Times New Roman" w:hAnsi="Times New Roman" w:cs="Times New Roman"/>
          <w:sz w:val="28"/>
          <w:szCs w:val="28"/>
          <w:lang w:eastAsia="ru-RU"/>
        </w:rPr>
        <w:t>ю</w:t>
      </w:r>
      <w:r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8</w:t>
      </w:r>
      <w:r w:rsidRPr="00A93AFB">
        <w:rPr>
          <w:rFonts w:ascii="Times New Roman" w:eastAsia="Times New Roman" w:hAnsi="Times New Roman" w:cs="Times New Roman"/>
          <w:sz w:val="28"/>
          <w:szCs w:val="28"/>
          <w:lang w:eastAsia="ru-RU"/>
        </w:rPr>
        <w:t xml:space="preserve"> к настоящему решению Совета.</w:t>
      </w:r>
    </w:p>
    <w:p w:rsidR="00830FCE" w:rsidRPr="00A93AFB" w:rsidRDefault="00630477" w:rsidP="00BB1189">
      <w:pPr>
        <w:tabs>
          <w:tab w:val="left" w:pos="0"/>
          <w:tab w:val="left" w:pos="567"/>
        </w:tabs>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1</w:t>
      </w:r>
      <w:r w:rsidR="00BD7F14" w:rsidRPr="00A93AFB">
        <w:rPr>
          <w:rFonts w:ascii="Times New Roman" w:eastAsia="Times New Roman" w:hAnsi="Times New Roman" w:cs="Times New Roman"/>
          <w:sz w:val="28"/>
          <w:szCs w:val="28"/>
          <w:lang w:eastAsia="ru-RU"/>
        </w:rPr>
        <w:t>.</w:t>
      </w:r>
      <w:r w:rsidR="00122256" w:rsidRPr="00A93AFB">
        <w:rPr>
          <w:rFonts w:ascii="Times New Roman" w:eastAsia="Times New Roman" w:hAnsi="Times New Roman" w:cs="Times New Roman"/>
          <w:sz w:val="28"/>
          <w:szCs w:val="28"/>
          <w:lang w:eastAsia="ru-RU"/>
        </w:rPr>
        <w:t xml:space="preserve"> Утвердить 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бюджета на плановый период  20</w:t>
      </w:r>
      <w:r w:rsidR="001C3857">
        <w:rPr>
          <w:rFonts w:ascii="Times New Roman" w:eastAsia="Times New Roman" w:hAnsi="Times New Roman" w:cs="Times New Roman"/>
          <w:sz w:val="28"/>
          <w:szCs w:val="28"/>
          <w:lang w:eastAsia="ru-RU"/>
        </w:rPr>
        <w:t>22</w:t>
      </w:r>
      <w:r w:rsidR="00122256"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201545" w:rsidRPr="00A93AFB">
        <w:rPr>
          <w:rFonts w:ascii="Times New Roman" w:eastAsia="Times New Roman" w:hAnsi="Times New Roman" w:cs="Times New Roman"/>
          <w:sz w:val="28"/>
          <w:szCs w:val="28"/>
          <w:lang w:eastAsia="ru-RU"/>
        </w:rPr>
        <w:t xml:space="preserve"> </w:t>
      </w:r>
      <w:r w:rsidR="00122256" w:rsidRPr="00A93AFB">
        <w:rPr>
          <w:rFonts w:ascii="Times New Roman" w:eastAsia="Times New Roman" w:hAnsi="Times New Roman" w:cs="Times New Roman"/>
          <w:sz w:val="28"/>
          <w:szCs w:val="28"/>
          <w:lang w:eastAsia="ru-RU"/>
        </w:rPr>
        <w:t>годов, согласно</w:t>
      </w:r>
      <w:r w:rsidR="0055447F" w:rsidRPr="00A93AFB">
        <w:rPr>
          <w:rFonts w:ascii="Times New Roman" w:eastAsia="Times New Roman" w:hAnsi="Times New Roman" w:cs="Times New Roman"/>
          <w:sz w:val="28"/>
          <w:szCs w:val="28"/>
          <w:lang w:eastAsia="ru-RU"/>
        </w:rPr>
        <w:t xml:space="preserve"> </w:t>
      </w:r>
      <w:r w:rsidR="00122256" w:rsidRPr="00A93AFB">
        <w:rPr>
          <w:rFonts w:ascii="Times New Roman" w:eastAsia="Times New Roman" w:hAnsi="Times New Roman" w:cs="Times New Roman"/>
          <w:sz w:val="28"/>
          <w:szCs w:val="28"/>
          <w:lang w:eastAsia="ru-RU"/>
        </w:rPr>
        <w:t xml:space="preserve"> приложени</w:t>
      </w:r>
      <w:r w:rsidR="00A2792F" w:rsidRPr="00A93AFB">
        <w:rPr>
          <w:rFonts w:ascii="Times New Roman" w:eastAsia="Times New Roman" w:hAnsi="Times New Roman" w:cs="Times New Roman"/>
          <w:sz w:val="28"/>
          <w:szCs w:val="28"/>
          <w:lang w:eastAsia="ru-RU"/>
        </w:rPr>
        <w:t>ю</w:t>
      </w:r>
      <w:r w:rsidR="00122256"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 xml:space="preserve"> 9</w:t>
      </w:r>
      <w:r w:rsidR="00122256" w:rsidRPr="00A93AFB">
        <w:rPr>
          <w:rFonts w:ascii="Times New Roman" w:eastAsia="Times New Roman" w:hAnsi="Times New Roman" w:cs="Times New Roman"/>
          <w:sz w:val="28"/>
          <w:szCs w:val="28"/>
          <w:lang w:eastAsia="ru-RU"/>
        </w:rPr>
        <w:t xml:space="preserve"> к настоящему решению Совета.</w:t>
      </w:r>
    </w:p>
    <w:p w:rsidR="00830FCE" w:rsidRPr="00A93AFB" w:rsidRDefault="00122256"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2</w:t>
      </w:r>
      <w:r w:rsidRPr="00A93AFB">
        <w:rPr>
          <w:rFonts w:ascii="Times New Roman" w:eastAsia="Times New Roman" w:hAnsi="Times New Roman" w:cs="Times New Roman"/>
          <w:sz w:val="28"/>
          <w:szCs w:val="28"/>
          <w:lang w:eastAsia="ru-RU"/>
        </w:rPr>
        <w:t xml:space="preserve">.Утвердить </w:t>
      </w:r>
      <w:r w:rsidR="00830FCE" w:rsidRPr="00A93AFB">
        <w:rPr>
          <w:rFonts w:ascii="Times New Roman" w:eastAsia="Times New Roman" w:hAnsi="Times New Roman" w:cs="Times New Roman"/>
          <w:sz w:val="28"/>
          <w:szCs w:val="28"/>
          <w:lang w:eastAsia="ru-RU"/>
        </w:rPr>
        <w:t xml:space="preserve"> ведомственную структуру расходов бюджета района</w:t>
      </w:r>
      <w:r w:rsidR="001C3857">
        <w:rPr>
          <w:rFonts w:ascii="Times New Roman" w:eastAsia="Times New Roman" w:hAnsi="Times New Roman" w:cs="Times New Roman"/>
          <w:sz w:val="28"/>
          <w:szCs w:val="28"/>
          <w:lang w:eastAsia="ru-RU"/>
        </w:rPr>
        <w:t xml:space="preserve"> на 2021</w:t>
      </w:r>
      <w:r w:rsidRPr="00A93AFB">
        <w:rPr>
          <w:rFonts w:ascii="Times New Roman" w:eastAsia="Times New Roman" w:hAnsi="Times New Roman" w:cs="Times New Roman"/>
          <w:sz w:val="28"/>
          <w:szCs w:val="28"/>
          <w:lang w:eastAsia="ru-RU"/>
        </w:rPr>
        <w:t xml:space="preserve"> год,</w:t>
      </w:r>
      <w:r w:rsidR="00830FCE" w:rsidRPr="00A93AFB">
        <w:rPr>
          <w:rFonts w:ascii="Times New Roman" w:eastAsia="Times New Roman" w:hAnsi="Times New Roman" w:cs="Times New Roman"/>
          <w:sz w:val="28"/>
          <w:szCs w:val="28"/>
          <w:lang w:eastAsia="ru-RU"/>
        </w:rPr>
        <w:t xml:space="preserve"> согласно приложени</w:t>
      </w:r>
      <w:r w:rsidR="00A2792F" w:rsidRPr="00A93AFB">
        <w:rPr>
          <w:rFonts w:ascii="Times New Roman" w:eastAsia="Times New Roman" w:hAnsi="Times New Roman" w:cs="Times New Roman"/>
          <w:sz w:val="28"/>
          <w:szCs w:val="28"/>
          <w:lang w:eastAsia="ru-RU"/>
        </w:rPr>
        <w:t xml:space="preserve">ю </w:t>
      </w:r>
      <w:r w:rsidRPr="00A93AFB">
        <w:rPr>
          <w:rFonts w:ascii="Times New Roman" w:eastAsia="Times New Roman" w:hAnsi="Times New Roman" w:cs="Times New Roman"/>
          <w:sz w:val="28"/>
          <w:szCs w:val="28"/>
          <w:lang w:eastAsia="ru-RU"/>
        </w:rPr>
        <w:t>№</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10</w:t>
      </w:r>
      <w:r w:rsidR="00830FCE" w:rsidRPr="00A93AFB">
        <w:rPr>
          <w:rFonts w:ascii="Times New Roman" w:eastAsia="Times New Roman" w:hAnsi="Times New Roman" w:cs="Times New Roman"/>
          <w:sz w:val="28"/>
          <w:szCs w:val="28"/>
          <w:lang w:eastAsia="ru-RU"/>
        </w:rPr>
        <w:t xml:space="preserve"> к настоящему </w:t>
      </w:r>
      <w:r w:rsidR="0033075D" w:rsidRPr="00A93AFB">
        <w:rPr>
          <w:rFonts w:ascii="Times New Roman" w:eastAsia="Times New Roman" w:hAnsi="Times New Roman" w:cs="Times New Roman"/>
          <w:sz w:val="28"/>
          <w:szCs w:val="28"/>
          <w:lang w:eastAsia="ru-RU"/>
        </w:rPr>
        <w:t>р</w:t>
      </w:r>
      <w:r w:rsidR="00830FCE" w:rsidRPr="00A93AFB">
        <w:rPr>
          <w:rFonts w:ascii="Times New Roman" w:eastAsia="Times New Roman" w:hAnsi="Times New Roman" w:cs="Times New Roman"/>
          <w:sz w:val="28"/>
          <w:szCs w:val="28"/>
          <w:lang w:eastAsia="ru-RU"/>
        </w:rPr>
        <w:t xml:space="preserve">ешению </w:t>
      </w:r>
      <w:r w:rsidR="0033075D" w:rsidRPr="00A93AFB">
        <w:rPr>
          <w:rFonts w:ascii="Times New Roman" w:eastAsia="Times New Roman" w:hAnsi="Times New Roman" w:cs="Times New Roman"/>
          <w:sz w:val="28"/>
          <w:szCs w:val="28"/>
          <w:lang w:eastAsia="ru-RU"/>
        </w:rPr>
        <w:t xml:space="preserve">Совета </w:t>
      </w:r>
      <w:r w:rsidR="00830FCE" w:rsidRPr="00A93AFB">
        <w:rPr>
          <w:rFonts w:ascii="Times New Roman" w:eastAsia="Times New Roman" w:hAnsi="Times New Roman" w:cs="Times New Roman"/>
          <w:sz w:val="28"/>
          <w:szCs w:val="28"/>
          <w:lang w:eastAsia="ru-RU"/>
        </w:rPr>
        <w:t>района;</w:t>
      </w:r>
    </w:p>
    <w:p w:rsidR="00C15D56" w:rsidRPr="00A93AFB" w:rsidRDefault="00BD7F14"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3</w:t>
      </w:r>
      <w:r w:rsidR="00C15D56" w:rsidRPr="00A93AFB">
        <w:rPr>
          <w:rFonts w:ascii="Times New Roman" w:eastAsia="Times New Roman" w:hAnsi="Times New Roman" w:cs="Times New Roman"/>
          <w:sz w:val="28"/>
          <w:szCs w:val="28"/>
          <w:lang w:eastAsia="ru-RU"/>
        </w:rPr>
        <w:t>.  Утвердить  ведомственную структуру расходов бюджета района на плановый период  20</w:t>
      </w:r>
      <w:r w:rsidR="001C3857">
        <w:rPr>
          <w:rFonts w:ascii="Times New Roman" w:eastAsia="Times New Roman" w:hAnsi="Times New Roman" w:cs="Times New Roman"/>
          <w:sz w:val="28"/>
          <w:szCs w:val="28"/>
          <w:lang w:eastAsia="ru-RU"/>
        </w:rPr>
        <w:t>22</w:t>
      </w:r>
      <w:r w:rsidR="00C15D56"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C15D56" w:rsidRPr="00A93AFB">
        <w:rPr>
          <w:rFonts w:ascii="Times New Roman" w:eastAsia="Times New Roman" w:hAnsi="Times New Roman" w:cs="Times New Roman"/>
          <w:sz w:val="28"/>
          <w:szCs w:val="28"/>
          <w:lang w:eastAsia="ru-RU"/>
        </w:rPr>
        <w:t xml:space="preserve"> годы, согласно приложени</w:t>
      </w:r>
      <w:r w:rsidR="00A2792F" w:rsidRPr="00A93AFB">
        <w:rPr>
          <w:rFonts w:ascii="Times New Roman" w:eastAsia="Times New Roman" w:hAnsi="Times New Roman" w:cs="Times New Roman"/>
          <w:sz w:val="28"/>
          <w:szCs w:val="28"/>
          <w:lang w:eastAsia="ru-RU"/>
        </w:rPr>
        <w:t xml:space="preserve">ю </w:t>
      </w:r>
      <w:r w:rsidR="00C15D56" w:rsidRPr="00A93AFB">
        <w:rPr>
          <w:rFonts w:ascii="Times New Roman" w:eastAsia="Times New Roman" w:hAnsi="Times New Roman" w:cs="Times New Roman"/>
          <w:sz w:val="28"/>
          <w:szCs w:val="28"/>
          <w:lang w:eastAsia="ru-RU"/>
        </w:rPr>
        <w:t>№</w:t>
      </w:r>
      <w:r w:rsidR="0055447F" w:rsidRPr="00A93AFB">
        <w:rPr>
          <w:rFonts w:ascii="Times New Roman" w:eastAsia="Times New Roman" w:hAnsi="Times New Roman" w:cs="Times New Roman"/>
          <w:sz w:val="28"/>
          <w:szCs w:val="28"/>
          <w:lang w:eastAsia="ru-RU"/>
        </w:rPr>
        <w:t xml:space="preserve"> </w:t>
      </w:r>
      <w:r w:rsidR="00F859AF" w:rsidRPr="00A93AFB">
        <w:rPr>
          <w:rFonts w:ascii="Times New Roman" w:eastAsia="Times New Roman" w:hAnsi="Times New Roman" w:cs="Times New Roman"/>
          <w:sz w:val="28"/>
          <w:szCs w:val="28"/>
          <w:lang w:eastAsia="ru-RU"/>
        </w:rPr>
        <w:t>11</w:t>
      </w:r>
      <w:r w:rsidR="00C15D56" w:rsidRPr="00A93AFB">
        <w:rPr>
          <w:rFonts w:ascii="Times New Roman" w:eastAsia="Times New Roman" w:hAnsi="Times New Roman" w:cs="Times New Roman"/>
          <w:sz w:val="28"/>
          <w:szCs w:val="28"/>
          <w:lang w:eastAsia="ru-RU"/>
        </w:rPr>
        <w:t xml:space="preserve"> к настоящему решению Совета района.</w:t>
      </w:r>
    </w:p>
    <w:p w:rsidR="00C15D56" w:rsidRPr="00A93AFB" w:rsidRDefault="00C15D56"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4</w:t>
      </w:r>
      <w:r w:rsidRPr="00A93AFB">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w:t>
      </w:r>
      <w:r w:rsidR="00320406" w:rsidRPr="00A93AFB">
        <w:rPr>
          <w:rFonts w:ascii="Times New Roman" w:eastAsia="Times New Roman" w:hAnsi="Times New Roman" w:cs="Times New Roman"/>
          <w:sz w:val="28"/>
          <w:szCs w:val="28"/>
          <w:lang w:eastAsia="ru-RU"/>
        </w:rPr>
        <w:t>б</w:t>
      </w:r>
      <w:r w:rsidR="001C3857">
        <w:rPr>
          <w:rFonts w:ascii="Times New Roman" w:eastAsia="Times New Roman" w:hAnsi="Times New Roman" w:cs="Times New Roman"/>
          <w:sz w:val="28"/>
          <w:szCs w:val="28"/>
          <w:lang w:eastAsia="ru-RU"/>
        </w:rPr>
        <w:t>юджетов бюджетной системы в 2021</w:t>
      </w:r>
      <w:r w:rsidR="004878A6"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году и плановом периоде 20</w:t>
      </w:r>
      <w:r w:rsidR="001C3857">
        <w:rPr>
          <w:rFonts w:ascii="Times New Roman" w:eastAsia="Times New Roman" w:hAnsi="Times New Roman" w:cs="Times New Roman"/>
          <w:sz w:val="28"/>
          <w:szCs w:val="28"/>
          <w:lang w:eastAsia="ru-RU"/>
        </w:rPr>
        <w:t>22</w:t>
      </w:r>
      <w:r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годов, согласно приложени</w:t>
      </w:r>
      <w:r w:rsidR="00A2792F" w:rsidRPr="00A93AFB">
        <w:rPr>
          <w:rFonts w:ascii="Times New Roman" w:eastAsia="Times New Roman" w:hAnsi="Times New Roman" w:cs="Times New Roman"/>
          <w:sz w:val="28"/>
          <w:szCs w:val="28"/>
          <w:lang w:eastAsia="ru-RU"/>
        </w:rPr>
        <w:t>ю</w:t>
      </w:r>
      <w:r w:rsidR="00F859AF" w:rsidRPr="00A93AFB">
        <w:rPr>
          <w:rFonts w:ascii="Times New Roman" w:eastAsia="Times New Roman" w:hAnsi="Times New Roman" w:cs="Times New Roman"/>
          <w:sz w:val="28"/>
          <w:szCs w:val="28"/>
          <w:lang w:eastAsia="ru-RU"/>
        </w:rPr>
        <w:t xml:space="preserve"> № 12</w:t>
      </w:r>
      <w:r w:rsidRPr="00A93AFB">
        <w:rPr>
          <w:rFonts w:ascii="Times New Roman" w:eastAsia="Times New Roman" w:hAnsi="Times New Roman" w:cs="Times New Roman"/>
          <w:sz w:val="28"/>
          <w:szCs w:val="28"/>
          <w:lang w:eastAsia="ru-RU"/>
        </w:rPr>
        <w:t xml:space="preserve"> к настоящему решению Совета</w:t>
      </w:r>
      <w:r w:rsidR="00365C41" w:rsidRPr="00A93AFB">
        <w:rPr>
          <w:rFonts w:ascii="Times New Roman" w:eastAsia="Times New Roman" w:hAnsi="Times New Roman" w:cs="Times New Roman"/>
          <w:sz w:val="28"/>
          <w:szCs w:val="28"/>
          <w:lang w:eastAsia="ru-RU"/>
        </w:rPr>
        <w:t xml:space="preserve"> района</w:t>
      </w:r>
      <w:r w:rsidRPr="00A93AFB">
        <w:rPr>
          <w:rFonts w:ascii="Times New Roman" w:eastAsia="Times New Roman" w:hAnsi="Times New Roman" w:cs="Times New Roman"/>
          <w:sz w:val="28"/>
          <w:szCs w:val="28"/>
          <w:lang w:eastAsia="ru-RU"/>
        </w:rPr>
        <w:t>.</w:t>
      </w:r>
    </w:p>
    <w:p w:rsidR="005919FA"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5</w:t>
      </w:r>
      <w:r w:rsidRPr="00A93AFB">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Петровск - Забайкальского района </w:t>
      </w:r>
      <w:r w:rsidR="001C3857">
        <w:rPr>
          <w:rFonts w:ascii="Times New Roman" w:eastAsia="Times New Roman" w:hAnsi="Times New Roman" w:cs="Times New Roman"/>
          <w:sz w:val="28"/>
          <w:szCs w:val="28"/>
          <w:lang w:eastAsia="ru-RU"/>
        </w:rPr>
        <w:t xml:space="preserve"> на 2021</w:t>
      </w:r>
      <w:r w:rsidRPr="00A93AFB">
        <w:rPr>
          <w:rFonts w:ascii="Times New Roman" w:eastAsia="Times New Roman" w:hAnsi="Times New Roman" w:cs="Times New Roman"/>
          <w:sz w:val="28"/>
          <w:szCs w:val="28"/>
          <w:lang w:eastAsia="ru-RU"/>
        </w:rPr>
        <w:t xml:space="preserve"> год и плановый период 20</w:t>
      </w:r>
      <w:r w:rsidR="001C3857">
        <w:rPr>
          <w:rFonts w:ascii="Times New Roman" w:eastAsia="Times New Roman" w:hAnsi="Times New Roman" w:cs="Times New Roman"/>
          <w:sz w:val="28"/>
          <w:szCs w:val="28"/>
          <w:lang w:eastAsia="ru-RU"/>
        </w:rPr>
        <w:t>22</w:t>
      </w:r>
      <w:r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годов, согласно приложению</w:t>
      </w:r>
      <w:r w:rsidR="00A2792F" w:rsidRPr="00A93AFB">
        <w:rPr>
          <w:rFonts w:ascii="Times New Roman" w:eastAsia="Times New Roman" w:hAnsi="Times New Roman" w:cs="Times New Roman"/>
          <w:sz w:val="28"/>
          <w:szCs w:val="28"/>
          <w:lang w:eastAsia="ru-RU"/>
        </w:rPr>
        <w:t xml:space="preserve"> </w:t>
      </w:r>
      <w:r w:rsidR="00FA17A2" w:rsidRPr="00A93AFB">
        <w:rPr>
          <w:rFonts w:ascii="Times New Roman" w:eastAsia="Times New Roman" w:hAnsi="Times New Roman" w:cs="Times New Roman"/>
          <w:sz w:val="28"/>
          <w:szCs w:val="28"/>
          <w:lang w:eastAsia="ru-RU"/>
        </w:rPr>
        <w:t>№</w:t>
      </w:r>
      <w:r w:rsidRPr="00A93AFB">
        <w:rPr>
          <w:rFonts w:ascii="Times New Roman" w:eastAsia="Times New Roman" w:hAnsi="Times New Roman" w:cs="Times New Roman"/>
          <w:sz w:val="28"/>
          <w:szCs w:val="28"/>
          <w:lang w:eastAsia="ru-RU"/>
        </w:rPr>
        <w:t xml:space="preserve"> 1</w:t>
      </w:r>
      <w:r w:rsidR="00F859AF" w:rsidRPr="00A93AFB">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к настоящему решению Совета района.</w:t>
      </w:r>
    </w:p>
    <w:p w:rsidR="002915FE" w:rsidRPr="00A93AFB" w:rsidRDefault="002915FE" w:rsidP="002915F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Утвердить </w:t>
      </w:r>
      <w:r w:rsidRPr="002915FE">
        <w:rPr>
          <w:rFonts w:ascii="Times New Roman" w:eastAsia="Times New Roman" w:hAnsi="Times New Roman"/>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r>
        <w:rPr>
          <w:rFonts w:ascii="Times New Roman" w:eastAsia="Times New Roman" w:hAnsi="Times New Roman"/>
          <w:sz w:val="28"/>
          <w:szCs w:val="28"/>
          <w:lang w:eastAsia="ru-RU"/>
        </w:rPr>
        <w:t>, согласно приложению № 14 к настоящему решению Совета района.</w:t>
      </w:r>
    </w:p>
    <w:p w:rsidR="00830FCE" w:rsidRPr="00A93AFB"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7</w:t>
      </w:r>
      <w:r w:rsidR="00BD7F14" w:rsidRPr="00A93AFB">
        <w:rPr>
          <w:rFonts w:ascii="Times New Roman" w:eastAsia="Times New Roman" w:hAnsi="Times New Roman" w:cs="Times New Roman"/>
          <w:sz w:val="28"/>
          <w:szCs w:val="28"/>
          <w:lang w:eastAsia="ru-RU"/>
        </w:rPr>
        <w:t>.</w:t>
      </w:r>
      <w:r w:rsidR="00956D95" w:rsidRPr="00A93AFB">
        <w:rPr>
          <w:rFonts w:ascii="Times New Roman" w:eastAsia="Times New Roman" w:hAnsi="Times New Roman" w:cs="Times New Roman"/>
          <w:sz w:val="28"/>
          <w:szCs w:val="28"/>
          <w:lang w:eastAsia="ru-RU"/>
        </w:rPr>
        <w:t xml:space="preserve"> </w:t>
      </w:r>
      <w:r w:rsidR="00BD7F14" w:rsidRPr="00A93AFB">
        <w:rPr>
          <w:rFonts w:ascii="Times New Roman" w:eastAsia="Times New Roman" w:hAnsi="Times New Roman" w:cs="Times New Roman"/>
          <w:sz w:val="28"/>
          <w:szCs w:val="28"/>
          <w:lang w:eastAsia="ru-RU"/>
        </w:rPr>
        <w:t xml:space="preserve">Утвердить </w:t>
      </w:r>
      <w:r w:rsidR="00830FCE" w:rsidRPr="00A93AFB">
        <w:rPr>
          <w:rFonts w:ascii="Times New Roman" w:eastAsia="Times New Roman" w:hAnsi="Times New Roman" w:cs="Times New Roman"/>
          <w:sz w:val="28"/>
          <w:szCs w:val="28"/>
          <w:lang w:eastAsia="ru-RU"/>
        </w:rPr>
        <w:t xml:space="preserve"> объем</w:t>
      </w:r>
      <w:r w:rsidRPr="00A93AFB">
        <w:rPr>
          <w:rFonts w:ascii="Times New Roman" w:eastAsia="Times New Roman" w:hAnsi="Times New Roman" w:cs="Times New Roman"/>
          <w:sz w:val="28"/>
          <w:szCs w:val="28"/>
          <w:lang w:eastAsia="ru-RU"/>
        </w:rPr>
        <w:t xml:space="preserve"> межбюджетных трансфертов,</w:t>
      </w:r>
      <w:r w:rsidR="001A150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предоставляемых из бюджета района</w:t>
      </w:r>
      <w:r w:rsidR="00830FCE" w:rsidRPr="00A93AFB">
        <w:rPr>
          <w:rFonts w:ascii="Times New Roman" w:eastAsia="Times New Roman" w:hAnsi="Times New Roman" w:cs="Times New Roman"/>
          <w:sz w:val="28"/>
          <w:szCs w:val="28"/>
          <w:lang w:eastAsia="ru-RU"/>
        </w:rPr>
        <w:t xml:space="preserve"> бюджетам </w:t>
      </w:r>
      <w:r w:rsidR="0033075D" w:rsidRPr="00A93AFB">
        <w:rPr>
          <w:rFonts w:ascii="Times New Roman" w:eastAsia="Times New Roman" w:hAnsi="Times New Roman" w:cs="Times New Roman"/>
          <w:sz w:val="28"/>
          <w:szCs w:val="28"/>
          <w:lang w:eastAsia="ru-RU"/>
        </w:rPr>
        <w:t>сельских (городских) поселений</w:t>
      </w:r>
      <w:r w:rsidR="001C3857">
        <w:rPr>
          <w:rFonts w:ascii="Times New Roman" w:eastAsia="Times New Roman" w:hAnsi="Times New Roman" w:cs="Times New Roman"/>
          <w:sz w:val="28"/>
          <w:szCs w:val="28"/>
          <w:lang w:eastAsia="ru-RU"/>
        </w:rPr>
        <w:t xml:space="preserve"> 2021</w:t>
      </w:r>
      <w:r w:rsidR="001A1505" w:rsidRPr="00A93AFB">
        <w:rPr>
          <w:rFonts w:ascii="Times New Roman" w:eastAsia="Times New Roman" w:hAnsi="Times New Roman" w:cs="Times New Roman"/>
          <w:sz w:val="28"/>
          <w:szCs w:val="28"/>
          <w:lang w:eastAsia="ru-RU"/>
        </w:rPr>
        <w:t xml:space="preserve"> году</w:t>
      </w:r>
      <w:r w:rsidR="00830FCE" w:rsidRPr="00A93AFB">
        <w:rPr>
          <w:rFonts w:ascii="Times New Roman" w:eastAsia="Times New Roman" w:hAnsi="Times New Roman" w:cs="Times New Roman"/>
          <w:sz w:val="28"/>
          <w:szCs w:val="28"/>
          <w:lang w:eastAsia="ru-RU"/>
        </w:rPr>
        <w:t xml:space="preserve"> в сумме </w:t>
      </w:r>
      <w:r w:rsidR="002915FE">
        <w:rPr>
          <w:rFonts w:ascii="Times New Roman" w:eastAsia="Times New Roman" w:hAnsi="Times New Roman" w:cs="Times New Roman"/>
          <w:sz w:val="28"/>
          <w:szCs w:val="28"/>
          <w:lang w:eastAsia="ru-RU"/>
        </w:rPr>
        <w:t xml:space="preserve">  65 952,000</w:t>
      </w:r>
      <w:r w:rsidR="00370DF3" w:rsidRPr="002B3C8B">
        <w:rPr>
          <w:rFonts w:ascii="Times New Roman" w:eastAsia="Times New Roman" w:hAnsi="Times New Roman" w:cs="Times New Roman"/>
          <w:sz w:val="28"/>
          <w:szCs w:val="28"/>
          <w:lang w:eastAsia="ru-RU"/>
        </w:rPr>
        <w:t xml:space="preserve"> </w:t>
      </w:r>
      <w:r w:rsidR="00830FCE" w:rsidRPr="002B3C8B">
        <w:rPr>
          <w:rFonts w:ascii="Times New Roman" w:eastAsia="Times New Roman" w:hAnsi="Times New Roman" w:cs="Times New Roman"/>
          <w:sz w:val="28"/>
          <w:szCs w:val="28"/>
          <w:lang w:eastAsia="ru-RU"/>
        </w:rPr>
        <w:t xml:space="preserve">тыс. рублей, в том числе </w:t>
      </w:r>
      <w:r w:rsidR="0055447F" w:rsidRPr="002B3C8B">
        <w:rPr>
          <w:rFonts w:ascii="Times New Roman" w:eastAsia="Times New Roman" w:hAnsi="Times New Roman" w:cs="Times New Roman"/>
          <w:sz w:val="28"/>
          <w:szCs w:val="28"/>
          <w:lang w:eastAsia="ru-RU"/>
        </w:rPr>
        <w:t>(</w:t>
      </w:r>
      <w:r w:rsidR="00830FCE" w:rsidRPr="002B3C8B">
        <w:rPr>
          <w:rFonts w:ascii="Times New Roman" w:eastAsia="Times New Roman" w:hAnsi="Times New Roman" w:cs="Times New Roman"/>
          <w:sz w:val="28"/>
          <w:szCs w:val="28"/>
          <w:lang w:eastAsia="ru-RU"/>
        </w:rPr>
        <w:t>с распределением согласно приложению</w:t>
      </w:r>
      <w:r w:rsidR="0055447F" w:rsidRPr="002B3C8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w:t>
      </w:r>
      <w:r w:rsidR="002915FE">
        <w:rPr>
          <w:rFonts w:ascii="Times New Roman" w:eastAsia="Times New Roman" w:hAnsi="Times New Roman" w:cs="Times New Roman"/>
          <w:sz w:val="28"/>
          <w:szCs w:val="28"/>
          <w:lang w:eastAsia="ru-RU"/>
        </w:rPr>
        <w:t>15</w:t>
      </w:r>
      <w:r w:rsidR="00830FCE" w:rsidRPr="00A93AFB">
        <w:rPr>
          <w:rFonts w:ascii="Times New Roman" w:eastAsia="Times New Roman" w:hAnsi="Times New Roman" w:cs="Times New Roman"/>
          <w:sz w:val="28"/>
          <w:szCs w:val="28"/>
          <w:lang w:eastAsia="ru-RU"/>
        </w:rPr>
        <w:t xml:space="preserve"> к настоящему Решению</w:t>
      </w:r>
      <w:r w:rsidR="00365C41" w:rsidRPr="00A93AFB">
        <w:rPr>
          <w:rFonts w:ascii="Times New Roman" w:eastAsia="Times New Roman" w:hAnsi="Times New Roman" w:cs="Times New Roman"/>
          <w:sz w:val="28"/>
          <w:szCs w:val="28"/>
          <w:lang w:eastAsia="ru-RU"/>
        </w:rPr>
        <w:t xml:space="preserve"> Совета</w:t>
      </w:r>
      <w:r w:rsidR="00830FCE" w:rsidRPr="00A93AFB">
        <w:rPr>
          <w:rFonts w:ascii="Times New Roman" w:eastAsia="Times New Roman" w:hAnsi="Times New Roman" w:cs="Times New Roman"/>
          <w:sz w:val="28"/>
          <w:szCs w:val="28"/>
          <w:lang w:eastAsia="ru-RU"/>
        </w:rPr>
        <w:t xml:space="preserve"> района</w:t>
      </w:r>
      <w:r w:rsidR="0055447F" w:rsidRPr="00A93AFB">
        <w:rPr>
          <w:rFonts w:ascii="Times New Roman" w:eastAsia="Times New Roman" w:hAnsi="Times New Roman" w:cs="Times New Roman"/>
          <w:sz w:val="28"/>
          <w:szCs w:val="28"/>
          <w:lang w:eastAsia="ru-RU"/>
        </w:rPr>
        <w:t>):</w:t>
      </w:r>
    </w:p>
    <w:p w:rsidR="00830FCE" w:rsidRPr="002B3C8B" w:rsidRDefault="0033075D"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на предоставление дотаций</w:t>
      </w:r>
      <w:r w:rsidRPr="00A93AFB">
        <w:rPr>
          <w:rFonts w:ascii="Times New Roman" w:eastAsia="Times New Roman" w:hAnsi="Times New Roman" w:cs="Times New Roman"/>
          <w:sz w:val="28"/>
          <w:szCs w:val="28"/>
          <w:lang w:eastAsia="ru-RU"/>
        </w:rPr>
        <w:t xml:space="preserve"> за счет средств субвенций, предоставленных из краевого бюджета на исполнение полномочий по расчету и предоставлению </w:t>
      </w:r>
      <w:r w:rsidRPr="002B3C8B">
        <w:rPr>
          <w:rFonts w:ascii="Times New Roman" w:eastAsia="Times New Roman" w:hAnsi="Times New Roman" w:cs="Times New Roman"/>
          <w:sz w:val="28"/>
          <w:szCs w:val="28"/>
          <w:lang w:eastAsia="ru-RU"/>
        </w:rPr>
        <w:t>дотаций поселениям на выравнивание б</w:t>
      </w:r>
      <w:r w:rsidR="008E07A7" w:rsidRPr="002B3C8B">
        <w:rPr>
          <w:rFonts w:ascii="Times New Roman" w:eastAsia="Times New Roman" w:hAnsi="Times New Roman" w:cs="Times New Roman"/>
          <w:sz w:val="28"/>
          <w:szCs w:val="28"/>
          <w:lang w:eastAsia="ru-RU"/>
        </w:rPr>
        <w:t>юджетной обеспеченности в суме 2 528,000</w:t>
      </w:r>
      <w:r w:rsidRPr="002B3C8B">
        <w:rPr>
          <w:rFonts w:ascii="Times New Roman" w:eastAsia="Times New Roman" w:hAnsi="Times New Roman" w:cs="Times New Roman"/>
          <w:sz w:val="28"/>
          <w:szCs w:val="28"/>
          <w:lang w:eastAsia="ru-RU"/>
        </w:rPr>
        <w:t xml:space="preserve"> тыс. рублей</w:t>
      </w:r>
      <w:r w:rsidR="0055447F" w:rsidRPr="002B3C8B">
        <w:rPr>
          <w:rFonts w:ascii="Times New Roman" w:eastAsia="Times New Roman" w:hAnsi="Times New Roman" w:cs="Times New Roman"/>
          <w:sz w:val="28"/>
          <w:szCs w:val="28"/>
          <w:lang w:eastAsia="ru-RU"/>
        </w:rPr>
        <w:t>;</w:t>
      </w:r>
    </w:p>
    <w:p w:rsidR="0033075D" w:rsidRPr="002B3C8B" w:rsidRDefault="0033075D"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на предоставление дотаций за счет средств районного бюджета</w:t>
      </w:r>
      <w:r w:rsidR="00BD7F14" w:rsidRPr="00A93AFB">
        <w:rPr>
          <w:rFonts w:ascii="Times New Roman" w:eastAsia="Times New Roman" w:hAnsi="Times New Roman" w:cs="Times New Roman"/>
          <w:sz w:val="28"/>
          <w:szCs w:val="28"/>
          <w:lang w:eastAsia="ru-RU"/>
        </w:rPr>
        <w:t xml:space="preserve"> в сумме </w:t>
      </w:r>
      <w:r w:rsidR="002915FE">
        <w:rPr>
          <w:rFonts w:ascii="Times New Roman" w:eastAsia="Times New Roman" w:hAnsi="Times New Roman" w:cs="Times New Roman"/>
          <w:sz w:val="28"/>
          <w:szCs w:val="28"/>
          <w:lang w:eastAsia="ru-RU"/>
        </w:rPr>
        <w:t>63 424</w:t>
      </w:r>
      <w:r w:rsidR="002B3C8B" w:rsidRPr="002B3C8B">
        <w:rPr>
          <w:rFonts w:ascii="Times New Roman" w:eastAsia="Times New Roman" w:hAnsi="Times New Roman" w:cs="Times New Roman"/>
          <w:sz w:val="28"/>
          <w:szCs w:val="28"/>
          <w:lang w:eastAsia="ru-RU"/>
        </w:rPr>
        <w:t>,000</w:t>
      </w:r>
      <w:r w:rsidR="00333FDB" w:rsidRPr="002B3C8B">
        <w:rPr>
          <w:rFonts w:ascii="Times New Roman" w:eastAsia="Times New Roman" w:hAnsi="Times New Roman" w:cs="Times New Roman"/>
          <w:sz w:val="28"/>
          <w:szCs w:val="28"/>
          <w:lang w:eastAsia="ru-RU"/>
        </w:rPr>
        <w:t xml:space="preserve"> </w:t>
      </w:r>
      <w:r w:rsidR="0055447F" w:rsidRPr="002B3C8B">
        <w:rPr>
          <w:rFonts w:ascii="Times New Roman" w:eastAsia="Times New Roman" w:hAnsi="Times New Roman" w:cs="Times New Roman"/>
          <w:sz w:val="28"/>
          <w:szCs w:val="28"/>
          <w:lang w:eastAsia="ru-RU"/>
        </w:rPr>
        <w:t>тыс. рублей;</w:t>
      </w:r>
    </w:p>
    <w:p w:rsidR="00333FDB"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A17A2" w:rsidRPr="00A93AFB">
        <w:rPr>
          <w:rFonts w:ascii="Times New Roman" w:eastAsia="Times New Roman" w:hAnsi="Times New Roman" w:cs="Times New Roman"/>
          <w:sz w:val="28"/>
          <w:szCs w:val="28"/>
          <w:lang w:eastAsia="ru-RU"/>
        </w:rPr>
        <w:t>.Утвердить объём межбюджетных трансфертов, предоставляемых из бюджета района бюджетам сельских</w:t>
      </w:r>
      <w:r w:rsidR="0055447F" w:rsidRPr="00A93AFB">
        <w:rPr>
          <w:rFonts w:ascii="Times New Roman" w:eastAsia="Times New Roman" w:hAnsi="Times New Roman" w:cs="Times New Roman"/>
          <w:sz w:val="28"/>
          <w:szCs w:val="28"/>
          <w:lang w:eastAsia="ru-RU"/>
        </w:rPr>
        <w:t xml:space="preserve"> (</w:t>
      </w:r>
      <w:r w:rsidR="00FA17A2" w:rsidRPr="00A93AFB">
        <w:rPr>
          <w:rFonts w:ascii="Times New Roman" w:eastAsia="Times New Roman" w:hAnsi="Times New Roman" w:cs="Times New Roman"/>
          <w:sz w:val="28"/>
          <w:szCs w:val="28"/>
          <w:lang w:eastAsia="ru-RU"/>
        </w:rPr>
        <w:t>городских) поселений на 20</w:t>
      </w:r>
      <w:r w:rsidR="001C3857">
        <w:rPr>
          <w:rFonts w:ascii="Times New Roman" w:eastAsia="Times New Roman" w:hAnsi="Times New Roman" w:cs="Times New Roman"/>
          <w:sz w:val="28"/>
          <w:szCs w:val="28"/>
          <w:lang w:eastAsia="ru-RU"/>
        </w:rPr>
        <w:t>22</w:t>
      </w:r>
      <w:r w:rsidR="0051248C" w:rsidRPr="00A93AFB">
        <w:rPr>
          <w:rFonts w:ascii="Times New Roman" w:eastAsia="Times New Roman" w:hAnsi="Times New Roman" w:cs="Times New Roman"/>
          <w:sz w:val="28"/>
          <w:szCs w:val="28"/>
          <w:lang w:eastAsia="ru-RU"/>
        </w:rPr>
        <w:t xml:space="preserve">  год</w:t>
      </w:r>
      <w:r w:rsidR="00333FDB" w:rsidRPr="00A93AFB">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65 952</w:t>
      </w:r>
      <w:r w:rsidR="002B3C8B" w:rsidRPr="002B3C8B">
        <w:rPr>
          <w:rFonts w:ascii="Times New Roman" w:eastAsia="Times New Roman" w:hAnsi="Times New Roman" w:cs="Times New Roman"/>
          <w:sz w:val="28"/>
          <w:szCs w:val="28"/>
          <w:lang w:eastAsia="ru-RU"/>
        </w:rPr>
        <w:t>,000</w:t>
      </w:r>
      <w:r w:rsidR="002B3C8B">
        <w:rPr>
          <w:rFonts w:ascii="Times New Roman" w:eastAsia="Times New Roman" w:hAnsi="Times New Roman" w:cs="Times New Roman"/>
          <w:sz w:val="28"/>
          <w:szCs w:val="28"/>
          <w:lang w:eastAsia="ru-RU"/>
        </w:rPr>
        <w:t xml:space="preserve"> </w:t>
      </w:r>
      <w:r w:rsidR="00333FDB" w:rsidRPr="00A93AFB">
        <w:rPr>
          <w:rFonts w:ascii="Times New Roman" w:eastAsia="Times New Roman" w:hAnsi="Times New Roman" w:cs="Times New Roman"/>
          <w:sz w:val="28"/>
          <w:szCs w:val="28"/>
          <w:lang w:eastAsia="ru-RU"/>
        </w:rPr>
        <w:t xml:space="preserve"> рублей</w:t>
      </w:r>
      <w:r w:rsidR="001C3857">
        <w:rPr>
          <w:rFonts w:ascii="Times New Roman" w:eastAsia="Times New Roman" w:hAnsi="Times New Roman" w:cs="Times New Roman"/>
          <w:sz w:val="28"/>
          <w:szCs w:val="28"/>
          <w:lang w:eastAsia="ru-RU"/>
        </w:rPr>
        <w:t xml:space="preserve"> на 2023</w:t>
      </w:r>
      <w:r w:rsidR="00A93AFB" w:rsidRPr="00A93AFB">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65 952,000</w:t>
      </w:r>
      <w:r w:rsidR="002B3C8B" w:rsidRPr="002B3C8B">
        <w:rPr>
          <w:rFonts w:ascii="Times New Roman" w:eastAsia="Times New Roman" w:hAnsi="Times New Roman" w:cs="Times New Roman"/>
          <w:sz w:val="28"/>
          <w:szCs w:val="28"/>
          <w:lang w:eastAsia="ru-RU"/>
        </w:rPr>
        <w:t xml:space="preserve"> </w:t>
      </w:r>
      <w:r w:rsidR="00333FDB" w:rsidRPr="00A93AFB">
        <w:rPr>
          <w:rFonts w:ascii="Times New Roman" w:eastAsia="Times New Roman" w:hAnsi="Times New Roman" w:cs="Times New Roman"/>
          <w:sz w:val="28"/>
          <w:szCs w:val="28"/>
          <w:lang w:eastAsia="ru-RU"/>
        </w:rPr>
        <w:t xml:space="preserve">в том числе </w:t>
      </w:r>
      <w:r w:rsidR="0055447F" w:rsidRPr="00A93AFB">
        <w:rPr>
          <w:rFonts w:ascii="Times New Roman" w:eastAsia="Times New Roman" w:hAnsi="Times New Roman" w:cs="Times New Roman"/>
          <w:sz w:val="28"/>
          <w:szCs w:val="28"/>
          <w:lang w:eastAsia="ru-RU"/>
        </w:rPr>
        <w:t>(</w:t>
      </w:r>
      <w:r w:rsidR="00333FDB" w:rsidRPr="00A93AFB">
        <w:rPr>
          <w:rFonts w:ascii="Times New Roman" w:eastAsia="Times New Roman" w:hAnsi="Times New Roman" w:cs="Times New Roman"/>
          <w:sz w:val="28"/>
          <w:szCs w:val="28"/>
          <w:lang w:eastAsia="ru-RU"/>
        </w:rPr>
        <w:t xml:space="preserve">с распределением согласно приложению </w:t>
      </w:r>
      <w:r w:rsidR="0055447F" w:rsidRPr="00A93A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00333FDB" w:rsidRPr="00A93AFB">
        <w:rPr>
          <w:rFonts w:ascii="Times New Roman" w:eastAsia="Times New Roman" w:hAnsi="Times New Roman" w:cs="Times New Roman"/>
          <w:sz w:val="28"/>
          <w:szCs w:val="28"/>
          <w:lang w:eastAsia="ru-RU"/>
        </w:rPr>
        <w:t xml:space="preserve"> к настоящему Решению Совета района</w:t>
      </w:r>
      <w:r w:rsidR="0055447F" w:rsidRPr="00A93AFB">
        <w:rPr>
          <w:rFonts w:ascii="Times New Roman" w:eastAsia="Times New Roman" w:hAnsi="Times New Roman" w:cs="Times New Roman"/>
          <w:sz w:val="28"/>
          <w:szCs w:val="28"/>
          <w:lang w:eastAsia="ru-RU"/>
        </w:rPr>
        <w:t>):</w:t>
      </w:r>
    </w:p>
    <w:p w:rsidR="00333FDB" w:rsidRPr="00A93AFB" w:rsidRDefault="00333FDB" w:rsidP="00333FDB">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на предоставление дотаций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w:t>
      </w:r>
      <w:r w:rsidR="008E07A7" w:rsidRPr="002B3C8B">
        <w:rPr>
          <w:rFonts w:ascii="Times New Roman" w:eastAsia="Times New Roman" w:hAnsi="Times New Roman" w:cs="Times New Roman"/>
          <w:sz w:val="28"/>
          <w:szCs w:val="28"/>
          <w:lang w:eastAsia="ru-RU"/>
        </w:rPr>
        <w:t>2 528,000</w:t>
      </w:r>
      <w:r w:rsidRPr="002B3C8B">
        <w:rPr>
          <w:rFonts w:ascii="Times New Roman" w:eastAsia="Times New Roman" w:hAnsi="Times New Roman" w:cs="Times New Roman"/>
          <w:sz w:val="28"/>
          <w:szCs w:val="28"/>
          <w:lang w:eastAsia="ru-RU"/>
        </w:rPr>
        <w:t xml:space="preserve"> тыс.</w:t>
      </w:r>
      <w:r w:rsidRPr="00A93AFB">
        <w:rPr>
          <w:rFonts w:ascii="Times New Roman" w:eastAsia="Times New Roman" w:hAnsi="Times New Roman" w:cs="Times New Roman"/>
          <w:sz w:val="28"/>
          <w:szCs w:val="28"/>
          <w:lang w:eastAsia="ru-RU"/>
        </w:rPr>
        <w:t xml:space="preserve"> рублей в 20</w:t>
      </w:r>
      <w:r w:rsidR="001C3857">
        <w:rPr>
          <w:rFonts w:ascii="Times New Roman" w:eastAsia="Times New Roman" w:hAnsi="Times New Roman" w:cs="Times New Roman"/>
          <w:sz w:val="28"/>
          <w:szCs w:val="28"/>
          <w:lang w:eastAsia="ru-RU"/>
        </w:rPr>
        <w:t>22</w:t>
      </w:r>
      <w:r w:rsidR="00CF55B1" w:rsidRPr="00A93AFB">
        <w:rPr>
          <w:rFonts w:ascii="Times New Roman" w:eastAsia="Times New Roman" w:hAnsi="Times New Roman" w:cs="Times New Roman"/>
          <w:sz w:val="28"/>
          <w:szCs w:val="28"/>
          <w:lang w:eastAsia="ru-RU"/>
        </w:rPr>
        <w:t xml:space="preserve"> - 202</w:t>
      </w:r>
      <w:r w:rsidR="001C3857">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году</w:t>
      </w:r>
      <w:r w:rsidR="0055447F" w:rsidRPr="00A93AFB">
        <w:rPr>
          <w:rFonts w:ascii="Times New Roman" w:eastAsia="Times New Roman" w:hAnsi="Times New Roman" w:cs="Times New Roman"/>
          <w:sz w:val="28"/>
          <w:szCs w:val="28"/>
          <w:lang w:eastAsia="ru-RU"/>
        </w:rPr>
        <w:t>;</w:t>
      </w:r>
    </w:p>
    <w:p w:rsidR="00333FDB" w:rsidRPr="00A93AFB" w:rsidRDefault="00333FDB" w:rsidP="00333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на предоставление дотаций за счет средств районного бюджета в сумме </w:t>
      </w:r>
      <w:r w:rsidR="002915FE">
        <w:rPr>
          <w:rFonts w:ascii="Times New Roman" w:eastAsia="Times New Roman" w:hAnsi="Times New Roman" w:cs="Times New Roman"/>
          <w:sz w:val="28"/>
          <w:szCs w:val="28"/>
          <w:lang w:eastAsia="ru-RU"/>
        </w:rPr>
        <w:t>63 424</w:t>
      </w:r>
      <w:r w:rsidR="002B3C8B" w:rsidRPr="002B3C8B">
        <w:rPr>
          <w:rFonts w:ascii="Times New Roman" w:eastAsia="Times New Roman" w:hAnsi="Times New Roman" w:cs="Times New Roman"/>
          <w:sz w:val="28"/>
          <w:szCs w:val="28"/>
          <w:lang w:eastAsia="ru-RU"/>
        </w:rPr>
        <w:t>,000</w:t>
      </w:r>
      <w:r w:rsidR="002B3C8B">
        <w:rPr>
          <w:rFonts w:ascii="Times New Roman" w:eastAsia="Times New Roman" w:hAnsi="Times New Roman" w:cs="Times New Roman"/>
          <w:sz w:val="28"/>
          <w:szCs w:val="28"/>
          <w:lang w:eastAsia="ru-RU"/>
        </w:rPr>
        <w:t xml:space="preserve"> </w:t>
      </w:r>
      <w:r w:rsidR="002B3C8B" w:rsidRPr="00A93AFB">
        <w:rPr>
          <w:rFonts w:ascii="Times New Roman" w:eastAsia="Times New Roman" w:hAnsi="Times New Roman" w:cs="Times New Roman"/>
          <w:sz w:val="28"/>
          <w:szCs w:val="28"/>
          <w:lang w:eastAsia="ru-RU"/>
        </w:rPr>
        <w:t xml:space="preserve"> </w:t>
      </w:r>
      <w:r w:rsidRPr="002B3C8B">
        <w:rPr>
          <w:rFonts w:ascii="Times New Roman" w:eastAsia="Times New Roman" w:hAnsi="Times New Roman" w:cs="Times New Roman"/>
          <w:sz w:val="28"/>
          <w:szCs w:val="28"/>
          <w:lang w:eastAsia="ru-RU"/>
        </w:rPr>
        <w:t>тыс.</w:t>
      </w:r>
      <w:r w:rsidRPr="00A93AFB">
        <w:rPr>
          <w:rFonts w:ascii="Times New Roman" w:eastAsia="Times New Roman" w:hAnsi="Times New Roman" w:cs="Times New Roman"/>
          <w:sz w:val="28"/>
          <w:szCs w:val="28"/>
          <w:lang w:eastAsia="ru-RU"/>
        </w:rPr>
        <w:t xml:space="preserve"> рублей</w:t>
      </w:r>
      <w:r w:rsidR="00CF55B1" w:rsidRPr="00A93AFB">
        <w:rPr>
          <w:rFonts w:ascii="Times New Roman" w:eastAsia="Times New Roman" w:hAnsi="Times New Roman" w:cs="Times New Roman"/>
          <w:sz w:val="28"/>
          <w:szCs w:val="28"/>
          <w:lang w:eastAsia="ru-RU"/>
        </w:rPr>
        <w:t xml:space="preserve"> в 20</w:t>
      </w:r>
      <w:r w:rsidR="001C3857">
        <w:rPr>
          <w:rFonts w:ascii="Times New Roman" w:eastAsia="Times New Roman" w:hAnsi="Times New Roman" w:cs="Times New Roman"/>
          <w:sz w:val="28"/>
          <w:szCs w:val="28"/>
          <w:lang w:eastAsia="ru-RU"/>
        </w:rPr>
        <w:t>22</w:t>
      </w:r>
      <w:r w:rsidR="00CF55B1" w:rsidRPr="00A93AFB">
        <w:rPr>
          <w:rFonts w:ascii="Times New Roman" w:eastAsia="Times New Roman" w:hAnsi="Times New Roman" w:cs="Times New Roman"/>
          <w:sz w:val="28"/>
          <w:szCs w:val="28"/>
          <w:lang w:eastAsia="ru-RU"/>
        </w:rPr>
        <w:t xml:space="preserve"> - 202</w:t>
      </w:r>
      <w:r w:rsidR="001C3857">
        <w:rPr>
          <w:rFonts w:ascii="Times New Roman" w:eastAsia="Times New Roman" w:hAnsi="Times New Roman" w:cs="Times New Roman"/>
          <w:sz w:val="28"/>
          <w:szCs w:val="28"/>
          <w:lang w:eastAsia="ru-RU"/>
        </w:rPr>
        <w:t>3</w:t>
      </w:r>
      <w:r w:rsidR="00CF55B1" w:rsidRPr="00A93AFB">
        <w:rPr>
          <w:rFonts w:ascii="Times New Roman" w:eastAsia="Times New Roman" w:hAnsi="Times New Roman" w:cs="Times New Roman"/>
          <w:sz w:val="28"/>
          <w:szCs w:val="28"/>
          <w:lang w:eastAsia="ru-RU"/>
        </w:rPr>
        <w:t xml:space="preserve"> году</w:t>
      </w:r>
      <w:r w:rsidR="0055447F" w:rsidRPr="00A93AFB">
        <w:rPr>
          <w:rFonts w:ascii="Times New Roman" w:eastAsia="Times New Roman" w:hAnsi="Times New Roman" w:cs="Times New Roman"/>
          <w:sz w:val="28"/>
          <w:szCs w:val="28"/>
          <w:lang w:eastAsia="ru-RU"/>
        </w:rPr>
        <w:t>;</w:t>
      </w:r>
    </w:p>
    <w:p w:rsidR="001C5C5B" w:rsidRPr="002B3C8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C5C5B" w:rsidRPr="002B3C8B">
        <w:rPr>
          <w:rFonts w:ascii="Times New Roman" w:eastAsia="Times New Roman" w:hAnsi="Times New Roman" w:cs="Times New Roman"/>
          <w:sz w:val="28"/>
          <w:szCs w:val="28"/>
          <w:lang w:eastAsia="ru-RU"/>
        </w:rPr>
        <w:t>.Утвердить в составе общего объема расходов бюджета района:</w:t>
      </w:r>
    </w:p>
    <w:p w:rsidR="001C5C5B" w:rsidRPr="002B3C8B"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1</w:t>
      </w:r>
      <w:r w:rsidR="001C5C5B" w:rsidRPr="002B3C8B">
        <w:rPr>
          <w:rFonts w:ascii="Times New Roman" w:eastAsia="Times New Roman" w:hAnsi="Times New Roman" w:cs="Times New Roman"/>
          <w:sz w:val="28"/>
          <w:szCs w:val="28"/>
          <w:lang w:eastAsia="ru-RU"/>
        </w:rPr>
        <w:t>) размер Резервного фонда Администрации муниципального района «Петровск-Забайкальский район» на 20</w:t>
      </w:r>
      <w:r w:rsidR="001C3857" w:rsidRPr="002B3C8B">
        <w:rPr>
          <w:rFonts w:ascii="Times New Roman" w:eastAsia="Times New Roman" w:hAnsi="Times New Roman" w:cs="Times New Roman"/>
          <w:sz w:val="28"/>
          <w:szCs w:val="28"/>
          <w:lang w:eastAsia="ru-RU"/>
        </w:rPr>
        <w:t>21</w:t>
      </w:r>
      <w:r w:rsidR="001C5C5B" w:rsidRPr="002B3C8B">
        <w:rPr>
          <w:rFonts w:ascii="Times New Roman" w:eastAsia="Times New Roman" w:hAnsi="Times New Roman" w:cs="Times New Roman"/>
          <w:sz w:val="28"/>
          <w:szCs w:val="28"/>
          <w:lang w:eastAsia="ru-RU"/>
        </w:rPr>
        <w:t xml:space="preserve"> год в сумме </w:t>
      </w:r>
      <w:r w:rsidR="00CF55B1" w:rsidRPr="002B3C8B">
        <w:rPr>
          <w:rFonts w:ascii="Times New Roman" w:eastAsia="Times New Roman" w:hAnsi="Times New Roman" w:cs="Times New Roman"/>
          <w:sz w:val="28"/>
          <w:szCs w:val="28"/>
          <w:lang w:eastAsia="ru-RU"/>
        </w:rPr>
        <w:t>1</w:t>
      </w:r>
      <w:r w:rsidR="006065CC" w:rsidRPr="002B3C8B">
        <w:rPr>
          <w:rFonts w:ascii="Times New Roman" w:eastAsia="Times New Roman" w:hAnsi="Times New Roman" w:cs="Times New Roman"/>
          <w:sz w:val="28"/>
          <w:szCs w:val="28"/>
          <w:lang w:eastAsia="ru-RU"/>
        </w:rPr>
        <w:t xml:space="preserve"> </w:t>
      </w:r>
      <w:r w:rsidR="00834AF3" w:rsidRPr="002B3C8B">
        <w:rPr>
          <w:rFonts w:ascii="Times New Roman" w:eastAsia="Times New Roman" w:hAnsi="Times New Roman" w:cs="Times New Roman"/>
          <w:sz w:val="28"/>
          <w:szCs w:val="28"/>
          <w:lang w:eastAsia="ru-RU"/>
        </w:rPr>
        <w:t>000</w:t>
      </w:r>
      <w:r w:rsidR="001C5C5B" w:rsidRPr="002B3C8B">
        <w:rPr>
          <w:rFonts w:ascii="Times New Roman" w:eastAsia="Times New Roman" w:hAnsi="Times New Roman" w:cs="Times New Roman"/>
          <w:sz w:val="28"/>
          <w:szCs w:val="28"/>
          <w:lang w:eastAsia="ru-RU"/>
        </w:rPr>
        <w:t>,0</w:t>
      </w:r>
      <w:r w:rsidR="006065CC" w:rsidRPr="002B3C8B">
        <w:rPr>
          <w:rFonts w:ascii="Times New Roman" w:eastAsia="Times New Roman" w:hAnsi="Times New Roman" w:cs="Times New Roman"/>
          <w:sz w:val="28"/>
          <w:szCs w:val="28"/>
          <w:lang w:eastAsia="ru-RU"/>
        </w:rPr>
        <w:t>00</w:t>
      </w:r>
      <w:r w:rsidR="001C5C5B" w:rsidRPr="002B3C8B">
        <w:rPr>
          <w:rFonts w:ascii="Times New Roman" w:eastAsia="Times New Roman" w:hAnsi="Times New Roman" w:cs="Times New Roman"/>
          <w:sz w:val="28"/>
          <w:szCs w:val="28"/>
          <w:lang w:eastAsia="ru-RU"/>
        </w:rPr>
        <w:t xml:space="preserve"> тыс. рублей, на 20</w:t>
      </w:r>
      <w:r w:rsidR="001C3857" w:rsidRPr="002B3C8B">
        <w:rPr>
          <w:rFonts w:ascii="Times New Roman" w:eastAsia="Times New Roman" w:hAnsi="Times New Roman" w:cs="Times New Roman"/>
          <w:sz w:val="28"/>
          <w:szCs w:val="28"/>
          <w:lang w:eastAsia="ru-RU"/>
        </w:rPr>
        <w:t>22</w:t>
      </w:r>
      <w:r w:rsidR="001C5C5B" w:rsidRPr="002B3C8B">
        <w:rPr>
          <w:rFonts w:ascii="Times New Roman" w:eastAsia="Times New Roman" w:hAnsi="Times New Roman" w:cs="Times New Roman"/>
          <w:sz w:val="28"/>
          <w:szCs w:val="28"/>
          <w:lang w:eastAsia="ru-RU"/>
        </w:rPr>
        <w:t xml:space="preserve"> год </w:t>
      </w:r>
      <w:r w:rsidR="006065CC" w:rsidRPr="002B3C8B">
        <w:rPr>
          <w:rFonts w:ascii="Times New Roman" w:eastAsia="Times New Roman" w:hAnsi="Times New Roman" w:cs="Times New Roman"/>
          <w:sz w:val="28"/>
          <w:szCs w:val="28"/>
          <w:lang w:eastAsia="ru-RU"/>
        </w:rPr>
        <w:t xml:space="preserve"> </w:t>
      </w:r>
      <w:r w:rsidR="0055447F" w:rsidRPr="002B3C8B">
        <w:rPr>
          <w:rFonts w:ascii="Times New Roman" w:eastAsia="Times New Roman" w:hAnsi="Times New Roman" w:cs="Times New Roman"/>
          <w:sz w:val="28"/>
          <w:szCs w:val="28"/>
          <w:lang w:eastAsia="ru-RU"/>
        </w:rPr>
        <w:t>в сумме 1</w:t>
      </w:r>
      <w:r w:rsidR="00834AF3" w:rsidRPr="002B3C8B">
        <w:rPr>
          <w:rFonts w:ascii="Times New Roman" w:eastAsia="Times New Roman" w:hAnsi="Times New Roman" w:cs="Times New Roman"/>
          <w:sz w:val="28"/>
          <w:szCs w:val="28"/>
          <w:lang w:eastAsia="ru-RU"/>
        </w:rPr>
        <w:t xml:space="preserve"> 0</w:t>
      </w:r>
      <w:r w:rsidR="00A61A6F" w:rsidRPr="002B3C8B">
        <w:rPr>
          <w:rFonts w:ascii="Times New Roman" w:eastAsia="Times New Roman" w:hAnsi="Times New Roman" w:cs="Times New Roman"/>
          <w:sz w:val="28"/>
          <w:szCs w:val="28"/>
          <w:lang w:eastAsia="ru-RU"/>
        </w:rPr>
        <w:t>00</w:t>
      </w:r>
      <w:r w:rsidR="00A910C8" w:rsidRPr="002B3C8B">
        <w:rPr>
          <w:rFonts w:ascii="Times New Roman" w:eastAsia="Times New Roman" w:hAnsi="Times New Roman" w:cs="Times New Roman"/>
          <w:sz w:val="28"/>
          <w:szCs w:val="28"/>
          <w:lang w:eastAsia="ru-RU"/>
        </w:rPr>
        <w:t xml:space="preserve">,00 тыс. рублей </w:t>
      </w:r>
      <w:r w:rsidR="001C5C5B" w:rsidRPr="002B3C8B">
        <w:rPr>
          <w:rFonts w:ascii="Times New Roman" w:eastAsia="Times New Roman" w:hAnsi="Times New Roman" w:cs="Times New Roman"/>
          <w:sz w:val="28"/>
          <w:szCs w:val="28"/>
          <w:lang w:eastAsia="ru-RU"/>
        </w:rPr>
        <w:t>и на 20</w:t>
      </w:r>
      <w:r w:rsidR="00CF55B1" w:rsidRPr="002B3C8B">
        <w:rPr>
          <w:rFonts w:ascii="Times New Roman" w:eastAsia="Times New Roman" w:hAnsi="Times New Roman" w:cs="Times New Roman"/>
          <w:sz w:val="28"/>
          <w:szCs w:val="28"/>
          <w:lang w:eastAsia="ru-RU"/>
        </w:rPr>
        <w:t>2</w:t>
      </w:r>
      <w:r w:rsidR="001C3857" w:rsidRPr="002B3C8B">
        <w:rPr>
          <w:rFonts w:ascii="Times New Roman" w:eastAsia="Times New Roman" w:hAnsi="Times New Roman" w:cs="Times New Roman"/>
          <w:sz w:val="28"/>
          <w:szCs w:val="28"/>
          <w:lang w:eastAsia="ru-RU"/>
        </w:rPr>
        <w:t>3</w:t>
      </w:r>
      <w:r w:rsidR="006065CC" w:rsidRPr="002B3C8B">
        <w:rPr>
          <w:rFonts w:ascii="Times New Roman" w:eastAsia="Times New Roman" w:hAnsi="Times New Roman" w:cs="Times New Roman"/>
          <w:sz w:val="28"/>
          <w:szCs w:val="28"/>
          <w:lang w:eastAsia="ru-RU"/>
        </w:rPr>
        <w:t xml:space="preserve"> год в сумме</w:t>
      </w:r>
      <w:r w:rsidR="00CF55B1" w:rsidRPr="002B3C8B">
        <w:rPr>
          <w:rFonts w:ascii="Times New Roman" w:eastAsia="Times New Roman" w:hAnsi="Times New Roman" w:cs="Times New Roman"/>
          <w:sz w:val="28"/>
          <w:szCs w:val="28"/>
          <w:lang w:eastAsia="ru-RU"/>
        </w:rPr>
        <w:t xml:space="preserve"> 1</w:t>
      </w:r>
      <w:r w:rsidR="006065CC" w:rsidRPr="002B3C8B">
        <w:rPr>
          <w:rFonts w:ascii="Times New Roman" w:eastAsia="Times New Roman" w:hAnsi="Times New Roman" w:cs="Times New Roman"/>
          <w:sz w:val="28"/>
          <w:szCs w:val="28"/>
          <w:lang w:eastAsia="ru-RU"/>
        </w:rPr>
        <w:t xml:space="preserve"> </w:t>
      </w:r>
      <w:r w:rsidR="00834AF3" w:rsidRPr="002B3C8B">
        <w:rPr>
          <w:rFonts w:ascii="Times New Roman" w:eastAsia="Times New Roman" w:hAnsi="Times New Roman" w:cs="Times New Roman"/>
          <w:sz w:val="28"/>
          <w:szCs w:val="28"/>
          <w:lang w:eastAsia="ru-RU"/>
        </w:rPr>
        <w:t>0</w:t>
      </w:r>
      <w:r w:rsidR="00A61A6F" w:rsidRPr="002B3C8B">
        <w:rPr>
          <w:rFonts w:ascii="Times New Roman" w:eastAsia="Times New Roman" w:hAnsi="Times New Roman" w:cs="Times New Roman"/>
          <w:sz w:val="28"/>
          <w:szCs w:val="28"/>
          <w:lang w:eastAsia="ru-RU"/>
        </w:rPr>
        <w:t>00</w:t>
      </w:r>
      <w:r w:rsidR="001C5C5B" w:rsidRPr="002B3C8B">
        <w:rPr>
          <w:rFonts w:ascii="Times New Roman" w:eastAsia="Times New Roman" w:hAnsi="Times New Roman" w:cs="Times New Roman"/>
          <w:sz w:val="28"/>
          <w:szCs w:val="28"/>
          <w:lang w:eastAsia="ru-RU"/>
        </w:rPr>
        <w:t>,0</w:t>
      </w:r>
      <w:r w:rsidR="006065CC" w:rsidRPr="002B3C8B">
        <w:rPr>
          <w:rFonts w:ascii="Times New Roman" w:eastAsia="Times New Roman" w:hAnsi="Times New Roman" w:cs="Times New Roman"/>
          <w:sz w:val="28"/>
          <w:szCs w:val="28"/>
          <w:lang w:eastAsia="ru-RU"/>
        </w:rPr>
        <w:t>00</w:t>
      </w:r>
      <w:r w:rsidR="001C5C5B" w:rsidRPr="002B3C8B">
        <w:rPr>
          <w:rFonts w:ascii="Times New Roman" w:eastAsia="Times New Roman" w:hAnsi="Times New Roman" w:cs="Times New Roman"/>
          <w:sz w:val="28"/>
          <w:szCs w:val="28"/>
          <w:lang w:eastAsia="ru-RU"/>
        </w:rPr>
        <w:t xml:space="preserve"> тыс. рублей;</w:t>
      </w:r>
    </w:p>
    <w:p w:rsidR="001C5C5B" w:rsidRPr="003A1D32"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2</w:t>
      </w:r>
      <w:r w:rsidR="001C5C5B" w:rsidRPr="002B3C8B">
        <w:rPr>
          <w:rFonts w:ascii="Times New Roman" w:eastAsia="Times New Roman" w:hAnsi="Times New Roman" w:cs="Times New Roman"/>
          <w:sz w:val="28"/>
          <w:szCs w:val="28"/>
          <w:lang w:eastAsia="ru-RU"/>
        </w:rPr>
        <w:t>) объем бюджетных ассигнований дорожного фонда муниципального района «Петровск-Забайкальский район» на 20</w:t>
      </w:r>
      <w:r w:rsidR="001C3857" w:rsidRPr="002B3C8B">
        <w:rPr>
          <w:rFonts w:ascii="Times New Roman" w:eastAsia="Times New Roman" w:hAnsi="Times New Roman" w:cs="Times New Roman"/>
          <w:sz w:val="28"/>
          <w:szCs w:val="28"/>
          <w:lang w:eastAsia="ru-RU"/>
        </w:rPr>
        <w:t>21</w:t>
      </w:r>
      <w:r w:rsidR="001C5C5B" w:rsidRPr="002B3C8B">
        <w:rPr>
          <w:rFonts w:ascii="Times New Roman" w:eastAsia="Times New Roman" w:hAnsi="Times New Roman" w:cs="Times New Roman"/>
          <w:sz w:val="28"/>
          <w:szCs w:val="28"/>
          <w:lang w:eastAsia="ru-RU"/>
        </w:rPr>
        <w:t xml:space="preserve"> год в сумме </w:t>
      </w:r>
      <w:r w:rsidR="002B3C8B" w:rsidRPr="002B3C8B">
        <w:rPr>
          <w:rFonts w:ascii="Times New Roman" w:eastAsia="Times New Roman" w:hAnsi="Times New Roman" w:cs="Times New Roman"/>
          <w:sz w:val="28"/>
          <w:szCs w:val="28"/>
          <w:lang w:eastAsia="ru-RU"/>
        </w:rPr>
        <w:t>17 089,420</w:t>
      </w:r>
      <w:r w:rsidR="001C5C5B" w:rsidRPr="002B3C8B">
        <w:rPr>
          <w:rFonts w:ascii="Times New Roman" w:eastAsia="Times New Roman" w:hAnsi="Times New Roman" w:cs="Times New Roman"/>
          <w:sz w:val="28"/>
          <w:szCs w:val="28"/>
          <w:lang w:eastAsia="ru-RU"/>
        </w:rPr>
        <w:t xml:space="preserve"> тыс. рублей</w:t>
      </w:r>
      <w:r w:rsidR="006065CC" w:rsidRPr="002B3C8B">
        <w:rPr>
          <w:rFonts w:ascii="Times New Roman" w:eastAsia="Times New Roman" w:hAnsi="Times New Roman" w:cs="Times New Roman"/>
          <w:sz w:val="28"/>
          <w:szCs w:val="28"/>
          <w:lang w:eastAsia="ru-RU"/>
        </w:rPr>
        <w:t>, на 20</w:t>
      </w:r>
      <w:r w:rsidR="0078165A" w:rsidRPr="002B3C8B">
        <w:rPr>
          <w:rFonts w:ascii="Times New Roman" w:eastAsia="Times New Roman" w:hAnsi="Times New Roman" w:cs="Times New Roman"/>
          <w:sz w:val="28"/>
          <w:szCs w:val="28"/>
          <w:lang w:eastAsia="ru-RU"/>
        </w:rPr>
        <w:t>2</w:t>
      </w:r>
      <w:r w:rsidR="001C3857" w:rsidRPr="002B3C8B">
        <w:rPr>
          <w:rFonts w:ascii="Times New Roman" w:eastAsia="Times New Roman" w:hAnsi="Times New Roman" w:cs="Times New Roman"/>
          <w:sz w:val="28"/>
          <w:szCs w:val="28"/>
          <w:lang w:eastAsia="ru-RU"/>
        </w:rPr>
        <w:t>2</w:t>
      </w:r>
      <w:r w:rsidR="006065CC" w:rsidRPr="002B3C8B">
        <w:rPr>
          <w:rFonts w:ascii="Times New Roman" w:eastAsia="Times New Roman" w:hAnsi="Times New Roman" w:cs="Times New Roman"/>
          <w:sz w:val="28"/>
          <w:szCs w:val="28"/>
          <w:lang w:eastAsia="ru-RU"/>
        </w:rPr>
        <w:t xml:space="preserve"> год в сумме </w:t>
      </w:r>
      <w:r w:rsidR="002B3C8B" w:rsidRPr="002B3C8B">
        <w:rPr>
          <w:rFonts w:ascii="Times New Roman" w:eastAsia="Times New Roman" w:hAnsi="Times New Roman" w:cs="Times New Roman"/>
          <w:sz w:val="28"/>
          <w:szCs w:val="28"/>
          <w:lang w:eastAsia="ru-RU"/>
        </w:rPr>
        <w:t>18 209,610</w:t>
      </w:r>
      <w:r w:rsidR="00CF55B1" w:rsidRPr="002B3C8B">
        <w:rPr>
          <w:rFonts w:ascii="Times New Roman" w:eastAsia="Times New Roman" w:hAnsi="Times New Roman" w:cs="Times New Roman"/>
          <w:sz w:val="28"/>
          <w:szCs w:val="28"/>
          <w:lang w:eastAsia="ru-RU"/>
        </w:rPr>
        <w:t xml:space="preserve"> тыс. рублей, на 202</w:t>
      </w:r>
      <w:r w:rsidR="001C3857" w:rsidRPr="002B3C8B">
        <w:rPr>
          <w:rFonts w:ascii="Times New Roman" w:eastAsia="Times New Roman" w:hAnsi="Times New Roman" w:cs="Times New Roman"/>
          <w:sz w:val="28"/>
          <w:szCs w:val="28"/>
          <w:lang w:eastAsia="ru-RU"/>
        </w:rPr>
        <w:t>3</w:t>
      </w:r>
      <w:r w:rsidR="006065CC" w:rsidRPr="002B3C8B">
        <w:rPr>
          <w:rFonts w:ascii="Times New Roman" w:eastAsia="Times New Roman" w:hAnsi="Times New Roman" w:cs="Times New Roman"/>
          <w:sz w:val="28"/>
          <w:szCs w:val="28"/>
          <w:lang w:eastAsia="ru-RU"/>
        </w:rPr>
        <w:t xml:space="preserve"> год </w:t>
      </w:r>
      <w:r w:rsidR="00EA2A0E">
        <w:rPr>
          <w:rFonts w:ascii="Times New Roman" w:eastAsia="Times New Roman" w:hAnsi="Times New Roman" w:cs="Times New Roman"/>
          <w:sz w:val="28"/>
          <w:szCs w:val="28"/>
          <w:lang w:eastAsia="ru-RU"/>
        </w:rPr>
        <w:t>18 209,61</w:t>
      </w:r>
      <w:r w:rsidR="002B3C8B" w:rsidRPr="002B3C8B">
        <w:rPr>
          <w:rFonts w:ascii="Times New Roman" w:eastAsia="Times New Roman" w:hAnsi="Times New Roman" w:cs="Times New Roman"/>
          <w:sz w:val="28"/>
          <w:szCs w:val="28"/>
          <w:lang w:eastAsia="ru-RU"/>
        </w:rPr>
        <w:t>0</w:t>
      </w:r>
      <w:r w:rsidR="006065CC" w:rsidRPr="002B3C8B">
        <w:rPr>
          <w:rFonts w:ascii="Times New Roman" w:eastAsia="Times New Roman" w:hAnsi="Times New Roman" w:cs="Times New Roman"/>
          <w:sz w:val="28"/>
          <w:szCs w:val="28"/>
          <w:lang w:eastAsia="ru-RU"/>
        </w:rPr>
        <w:t xml:space="preserve"> тыс. </w:t>
      </w:r>
      <w:r w:rsidR="006065CC" w:rsidRPr="003A1D32">
        <w:rPr>
          <w:rFonts w:ascii="Times New Roman" w:eastAsia="Times New Roman" w:hAnsi="Times New Roman" w:cs="Times New Roman"/>
          <w:sz w:val="28"/>
          <w:szCs w:val="28"/>
          <w:lang w:eastAsia="ru-RU"/>
        </w:rPr>
        <w:t>рублей.</w:t>
      </w:r>
    </w:p>
    <w:p w:rsidR="00041230" w:rsidRPr="003A1D32" w:rsidRDefault="002915FE" w:rsidP="00F06F16">
      <w:pPr>
        <w:spacing w:after="0" w:line="240" w:lineRule="auto"/>
        <w:ind w:firstLine="708"/>
        <w:jc w:val="both"/>
        <w:rPr>
          <w:rFonts w:ascii="Times New Roman" w:eastAsia="Times New Roman" w:hAnsi="Times New Roman" w:cs="Times New Roman"/>
          <w:sz w:val="28"/>
          <w:szCs w:val="28"/>
          <w:lang w:eastAsia="ru-RU"/>
        </w:rPr>
      </w:pPr>
      <w:r w:rsidRPr="003A1D32">
        <w:rPr>
          <w:rFonts w:ascii="Times New Roman" w:eastAsia="Times New Roman" w:hAnsi="Times New Roman" w:cs="Times New Roman"/>
          <w:sz w:val="28"/>
          <w:szCs w:val="28"/>
          <w:lang w:eastAsia="ru-RU"/>
        </w:rPr>
        <w:t>20</w:t>
      </w:r>
      <w:r w:rsidR="00D75AC1" w:rsidRPr="003A1D32">
        <w:rPr>
          <w:rFonts w:ascii="Times New Roman" w:eastAsia="Times New Roman" w:hAnsi="Times New Roman" w:cs="Times New Roman"/>
          <w:sz w:val="28"/>
          <w:szCs w:val="28"/>
          <w:lang w:eastAsia="ru-RU"/>
        </w:rPr>
        <w:t>.</w:t>
      </w:r>
      <w:r w:rsidR="00586AEE" w:rsidRPr="003A1D32">
        <w:rPr>
          <w:rFonts w:ascii="Times New Roman" w:eastAsia="Times New Roman" w:hAnsi="Times New Roman" w:cs="Times New Roman"/>
          <w:sz w:val="28"/>
          <w:szCs w:val="28"/>
          <w:lang w:eastAsia="ru-RU"/>
        </w:rPr>
        <w:t xml:space="preserve"> </w:t>
      </w:r>
      <w:r w:rsidR="00F06F16" w:rsidRPr="003A1D32">
        <w:rPr>
          <w:rFonts w:ascii="Times New Roman" w:eastAsia="Times New Roman" w:hAnsi="Times New Roman" w:cs="Times New Roman"/>
          <w:sz w:val="28"/>
          <w:szCs w:val="28"/>
          <w:lang w:eastAsia="ru-RU"/>
        </w:rPr>
        <w:t>Установить</w:t>
      </w:r>
      <w:r w:rsidR="00041230" w:rsidRPr="003A1D32">
        <w:rPr>
          <w:rFonts w:ascii="Times New Roman" w:eastAsia="Times New Roman" w:hAnsi="Times New Roman" w:cs="Times New Roman"/>
          <w:sz w:val="28"/>
          <w:szCs w:val="28"/>
          <w:lang w:eastAsia="ru-RU"/>
        </w:rPr>
        <w:t xml:space="preserve"> верхние пределы муниципального внутреннего долга Петровск-Забайкальского района по состоянию на 1 января 2022 года в сумме 2952,000 тыс. рублей, на 1 января 2023 года в сумме 1 320,000 тыс. рублей и на 1 января 2024 года в сумме 660,000 тыс. рублей</w:t>
      </w:r>
    </w:p>
    <w:p w:rsidR="00F06F16" w:rsidRPr="00A93AFB" w:rsidRDefault="00F06F16" w:rsidP="00F06F16">
      <w:pPr>
        <w:spacing w:after="0" w:line="240" w:lineRule="auto"/>
        <w:jc w:val="both"/>
        <w:rPr>
          <w:rFonts w:ascii="Times New Roman" w:eastAsia="Times New Roman" w:hAnsi="Times New Roman" w:cs="Times New Roman"/>
          <w:sz w:val="28"/>
          <w:szCs w:val="28"/>
          <w:lang w:eastAsia="ru-RU"/>
        </w:rPr>
      </w:pPr>
      <w:r w:rsidRPr="002259A6">
        <w:rPr>
          <w:rFonts w:ascii="Times New Roman" w:eastAsia="Times New Roman" w:hAnsi="Times New Roman" w:cs="Times New Roman"/>
          <w:sz w:val="28"/>
          <w:szCs w:val="28"/>
          <w:lang w:eastAsia="ru-RU"/>
        </w:rPr>
        <w:tab/>
      </w:r>
      <w:r w:rsidR="00F02FB6">
        <w:rPr>
          <w:rFonts w:ascii="Times New Roman" w:eastAsia="Times New Roman" w:hAnsi="Times New Roman" w:cs="Times New Roman"/>
          <w:sz w:val="28"/>
          <w:szCs w:val="28"/>
          <w:lang w:eastAsia="ru-RU"/>
        </w:rPr>
        <w:t>21.</w:t>
      </w:r>
      <w:r w:rsidRPr="002259A6">
        <w:rPr>
          <w:rFonts w:ascii="Times New Roman" w:eastAsia="Times New Roman" w:hAnsi="Times New Roman" w:cs="Times New Roman"/>
          <w:sz w:val="28"/>
          <w:szCs w:val="28"/>
          <w:lang w:eastAsia="ru-RU"/>
        </w:rPr>
        <w:t xml:space="preserve"> Утвердить объем расходов на обслуживание муницип</w:t>
      </w:r>
      <w:r w:rsidR="00320406" w:rsidRPr="002259A6">
        <w:rPr>
          <w:rFonts w:ascii="Times New Roman" w:eastAsia="Times New Roman" w:hAnsi="Times New Roman" w:cs="Times New Roman"/>
          <w:sz w:val="28"/>
          <w:szCs w:val="28"/>
          <w:lang w:eastAsia="ru-RU"/>
        </w:rPr>
        <w:t>а</w:t>
      </w:r>
      <w:r w:rsidR="001C3857" w:rsidRPr="002259A6">
        <w:rPr>
          <w:rFonts w:ascii="Times New Roman" w:eastAsia="Times New Roman" w:hAnsi="Times New Roman" w:cs="Times New Roman"/>
          <w:sz w:val="28"/>
          <w:szCs w:val="28"/>
          <w:lang w:eastAsia="ru-RU"/>
        </w:rPr>
        <w:t>льного  внутреннего долга в 2021</w:t>
      </w:r>
      <w:r w:rsidRPr="002259A6">
        <w:rPr>
          <w:rFonts w:ascii="Times New Roman" w:eastAsia="Times New Roman" w:hAnsi="Times New Roman" w:cs="Times New Roman"/>
          <w:sz w:val="28"/>
          <w:szCs w:val="28"/>
          <w:lang w:eastAsia="ru-RU"/>
        </w:rPr>
        <w:t xml:space="preserve"> году в сумме </w:t>
      </w:r>
      <w:r w:rsidR="002259A6" w:rsidRPr="002259A6">
        <w:rPr>
          <w:rFonts w:ascii="Times New Roman" w:eastAsia="Times New Roman" w:hAnsi="Times New Roman" w:cs="Times New Roman"/>
          <w:sz w:val="28"/>
          <w:szCs w:val="28"/>
          <w:lang w:eastAsia="ru-RU"/>
        </w:rPr>
        <w:t>4,260</w:t>
      </w:r>
      <w:r w:rsidR="006226C5" w:rsidRPr="002259A6">
        <w:rPr>
          <w:rFonts w:ascii="Times New Roman" w:eastAsia="Times New Roman" w:hAnsi="Times New Roman" w:cs="Times New Roman"/>
          <w:sz w:val="28"/>
          <w:szCs w:val="28"/>
          <w:lang w:eastAsia="ru-RU"/>
        </w:rPr>
        <w:t xml:space="preserve"> </w:t>
      </w:r>
      <w:r w:rsidRPr="002259A6">
        <w:rPr>
          <w:rFonts w:ascii="Times New Roman" w:eastAsia="Times New Roman" w:hAnsi="Times New Roman" w:cs="Times New Roman"/>
          <w:sz w:val="28"/>
          <w:szCs w:val="28"/>
          <w:lang w:eastAsia="ru-RU"/>
        </w:rPr>
        <w:t>тыс. рублей, в 20</w:t>
      </w:r>
      <w:r w:rsidR="001C3857" w:rsidRPr="002259A6">
        <w:rPr>
          <w:rFonts w:ascii="Times New Roman" w:eastAsia="Times New Roman" w:hAnsi="Times New Roman" w:cs="Times New Roman"/>
          <w:sz w:val="28"/>
          <w:szCs w:val="28"/>
          <w:lang w:eastAsia="ru-RU"/>
        </w:rPr>
        <w:t>22</w:t>
      </w:r>
      <w:r w:rsidRPr="002259A6">
        <w:rPr>
          <w:rFonts w:ascii="Times New Roman" w:eastAsia="Times New Roman" w:hAnsi="Times New Roman" w:cs="Times New Roman"/>
          <w:sz w:val="28"/>
          <w:szCs w:val="28"/>
          <w:lang w:eastAsia="ru-RU"/>
        </w:rPr>
        <w:t xml:space="preserve"> году в сумме </w:t>
      </w:r>
      <w:r w:rsidR="006226C5" w:rsidRPr="002259A6">
        <w:rPr>
          <w:rFonts w:ascii="Times New Roman" w:eastAsia="Times New Roman" w:hAnsi="Times New Roman" w:cs="Times New Roman"/>
          <w:sz w:val="28"/>
          <w:szCs w:val="28"/>
          <w:lang w:eastAsia="ru-RU"/>
        </w:rPr>
        <w:t>4,</w:t>
      </w:r>
      <w:r w:rsidR="002259A6" w:rsidRPr="002259A6">
        <w:rPr>
          <w:rFonts w:ascii="Times New Roman" w:eastAsia="Times New Roman" w:hAnsi="Times New Roman" w:cs="Times New Roman"/>
          <w:sz w:val="28"/>
          <w:szCs w:val="28"/>
          <w:lang w:eastAsia="ru-RU"/>
        </w:rPr>
        <w:t>292</w:t>
      </w:r>
      <w:r w:rsidRPr="002259A6">
        <w:rPr>
          <w:rFonts w:ascii="Times New Roman" w:eastAsia="Times New Roman" w:hAnsi="Times New Roman" w:cs="Times New Roman"/>
          <w:sz w:val="28"/>
          <w:szCs w:val="28"/>
          <w:lang w:eastAsia="ru-RU"/>
        </w:rPr>
        <w:t xml:space="preserve"> тыс. рублей</w:t>
      </w:r>
      <w:r w:rsidR="001C3857" w:rsidRPr="002259A6">
        <w:rPr>
          <w:rFonts w:ascii="Times New Roman" w:eastAsia="Times New Roman" w:hAnsi="Times New Roman" w:cs="Times New Roman"/>
          <w:sz w:val="28"/>
          <w:szCs w:val="28"/>
          <w:lang w:eastAsia="ru-RU"/>
        </w:rPr>
        <w:t>, в 2023</w:t>
      </w:r>
      <w:r w:rsidR="0078165A" w:rsidRPr="002259A6">
        <w:rPr>
          <w:rFonts w:ascii="Times New Roman" w:eastAsia="Times New Roman" w:hAnsi="Times New Roman" w:cs="Times New Roman"/>
          <w:sz w:val="28"/>
          <w:szCs w:val="28"/>
          <w:lang w:eastAsia="ru-RU"/>
        </w:rPr>
        <w:t xml:space="preserve"> году в сумме </w:t>
      </w:r>
      <w:r w:rsidR="002259A6" w:rsidRPr="002259A6">
        <w:rPr>
          <w:rFonts w:ascii="Times New Roman" w:eastAsia="Times New Roman" w:hAnsi="Times New Roman" w:cs="Times New Roman"/>
          <w:sz w:val="28"/>
          <w:szCs w:val="28"/>
          <w:lang w:eastAsia="ru-RU"/>
        </w:rPr>
        <w:t>1,320</w:t>
      </w:r>
      <w:r w:rsidR="0078165A" w:rsidRPr="002259A6">
        <w:rPr>
          <w:rFonts w:ascii="Times New Roman" w:eastAsia="Times New Roman" w:hAnsi="Times New Roman" w:cs="Times New Roman"/>
          <w:sz w:val="28"/>
          <w:szCs w:val="28"/>
          <w:lang w:eastAsia="ru-RU"/>
        </w:rPr>
        <w:t xml:space="preserve"> тысяч рублей</w:t>
      </w:r>
      <w:r w:rsidR="0078165A" w:rsidRPr="001C3857">
        <w:rPr>
          <w:rFonts w:ascii="Times New Roman" w:eastAsia="Times New Roman" w:hAnsi="Times New Roman" w:cs="Times New Roman"/>
          <w:color w:val="FF0000"/>
          <w:sz w:val="28"/>
          <w:szCs w:val="28"/>
          <w:lang w:eastAsia="ru-RU"/>
        </w:rPr>
        <w:t>.</w:t>
      </w:r>
    </w:p>
    <w:p w:rsidR="00830FCE" w:rsidRPr="00A93AFB" w:rsidRDefault="0017595C" w:rsidP="00586AEE">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2</w:t>
      </w:r>
      <w:r w:rsidR="006140C0"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830FCE" w:rsidRPr="00A93AFB" w:rsidRDefault="006140C0" w:rsidP="006140C0">
      <w:pPr>
        <w:spacing w:after="0" w:line="240" w:lineRule="auto"/>
        <w:ind w:firstLine="709"/>
        <w:jc w:val="both"/>
        <w:rPr>
          <w:rFonts w:ascii="Times New Roman" w:eastAsia="Times New Roman" w:hAnsi="Times New Roman" w:cs="Times New Roman"/>
          <w:spacing w:val="-2"/>
          <w:sz w:val="28"/>
          <w:szCs w:val="28"/>
          <w:lang w:eastAsia="ru-RU"/>
        </w:rPr>
      </w:pPr>
      <w:r w:rsidRPr="00A93AFB">
        <w:rPr>
          <w:rFonts w:ascii="Times New Roman" w:eastAsia="Times New Roman" w:hAnsi="Times New Roman" w:cs="Times New Roman"/>
          <w:spacing w:val="-2"/>
          <w:sz w:val="28"/>
          <w:szCs w:val="28"/>
          <w:lang w:eastAsia="ru-RU"/>
        </w:rPr>
        <w:t>-</w:t>
      </w:r>
      <w:r w:rsidR="0055447F" w:rsidRPr="00A93AFB">
        <w:rPr>
          <w:rFonts w:ascii="Times New Roman" w:eastAsia="Times New Roman" w:hAnsi="Times New Roman" w:cs="Times New Roman"/>
          <w:spacing w:val="-2"/>
          <w:sz w:val="28"/>
          <w:szCs w:val="28"/>
          <w:lang w:eastAsia="ru-RU"/>
        </w:rPr>
        <w:t xml:space="preserve"> </w:t>
      </w:r>
      <w:r w:rsidR="00830FCE" w:rsidRPr="00A93AFB">
        <w:rPr>
          <w:rFonts w:ascii="Times New Roman" w:eastAsia="Times New Roman" w:hAnsi="Times New Roman" w:cs="Times New Roman"/>
          <w:spacing w:val="-2"/>
          <w:sz w:val="28"/>
          <w:szCs w:val="28"/>
          <w:lang w:eastAsia="ru-RU"/>
        </w:rPr>
        <w:t xml:space="preserve">перераспределение бюджетных ассигнований,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w:t>
      </w:r>
      <w:r w:rsidR="00B97665" w:rsidRPr="00A93AFB">
        <w:rPr>
          <w:rFonts w:ascii="Times New Roman" w:eastAsia="Times New Roman" w:hAnsi="Times New Roman" w:cs="Times New Roman"/>
          <w:spacing w:val="-2"/>
          <w:sz w:val="28"/>
          <w:szCs w:val="28"/>
          <w:lang w:eastAsia="ru-RU"/>
        </w:rPr>
        <w:t>муниципального</w:t>
      </w:r>
      <w:r w:rsidR="00830FCE" w:rsidRPr="00A93AFB">
        <w:rPr>
          <w:rFonts w:ascii="Times New Roman" w:eastAsia="Times New Roman" w:hAnsi="Times New Roman" w:cs="Times New Roman"/>
          <w:spacing w:val="-2"/>
          <w:sz w:val="28"/>
          <w:szCs w:val="28"/>
          <w:lang w:eastAsia="ru-RU"/>
        </w:rPr>
        <w:t xml:space="preserve"> задания на оказание </w:t>
      </w:r>
      <w:r w:rsidR="00B97665" w:rsidRPr="00A93AFB">
        <w:rPr>
          <w:rFonts w:ascii="Times New Roman" w:eastAsia="Times New Roman" w:hAnsi="Times New Roman" w:cs="Times New Roman"/>
          <w:spacing w:val="-2"/>
          <w:sz w:val="28"/>
          <w:szCs w:val="28"/>
          <w:lang w:eastAsia="ru-RU"/>
        </w:rPr>
        <w:t>муниципальных услуг</w:t>
      </w:r>
      <w:r w:rsidR="00830FCE" w:rsidRPr="00A93AFB">
        <w:rPr>
          <w:rFonts w:ascii="Times New Roman" w:eastAsia="Times New Roman" w:hAnsi="Times New Roman" w:cs="Times New Roman"/>
          <w:spacing w:val="-2"/>
          <w:sz w:val="28"/>
          <w:szCs w:val="28"/>
          <w:lang w:eastAsia="ru-RU"/>
        </w:rPr>
        <w:t xml:space="preserve"> (выполнение работ); </w:t>
      </w:r>
    </w:p>
    <w:p w:rsidR="00830FCE" w:rsidRPr="00A93AFB" w:rsidRDefault="006140C0"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и кодами</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E439AA" w:rsidRPr="00A93AFB" w:rsidRDefault="0017595C"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Заключение и оплата органами </w:t>
      </w:r>
      <w:r w:rsidR="00B97665" w:rsidRPr="00A93AFB">
        <w:rPr>
          <w:rFonts w:ascii="Times New Roman" w:eastAsia="Times New Roman" w:hAnsi="Times New Roman" w:cs="Times New Roman"/>
          <w:sz w:val="28"/>
          <w:szCs w:val="28"/>
          <w:lang w:eastAsia="ru-RU"/>
        </w:rPr>
        <w:t>местного самоуправления</w:t>
      </w:r>
      <w:r w:rsidR="00830FCE" w:rsidRPr="00A93AFB">
        <w:rPr>
          <w:rFonts w:ascii="Times New Roman" w:eastAsia="Times New Roman" w:hAnsi="Times New Roman" w:cs="Times New Roman"/>
          <w:sz w:val="28"/>
          <w:szCs w:val="28"/>
          <w:lang w:eastAsia="ru-RU"/>
        </w:rPr>
        <w:t xml:space="preserve">, казенными учреждениями района </w:t>
      </w:r>
      <w:r w:rsidR="00B97665" w:rsidRPr="00A93AFB">
        <w:rPr>
          <w:rFonts w:ascii="Times New Roman" w:eastAsia="Times New Roman" w:hAnsi="Times New Roman" w:cs="Times New Roman"/>
          <w:sz w:val="28"/>
          <w:szCs w:val="28"/>
          <w:lang w:eastAsia="ru-RU"/>
        </w:rPr>
        <w:t>муниципальны</w:t>
      </w:r>
      <w:r w:rsidR="00830FCE" w:rsidRPr="00A93AFB">
        <w:rPr>
          <w:rFonts w:ascii="Times New Roman" w:eastAsia="Times New Roman" w:hAnsi="Times New Roman" w:cs="Times New Roman"/>
          <w:sz w:val="28"/>
          <w:szCs w:val="28"/>
          <w:lang w:eastAsia="ru-RU"/>
        </w:rPr>
        <w:t>х контрактов, исполнение которых осуществляется за счет бюджетных ассигнований бюджета района, производятся в пределах</w:t>
      </w:r>
      <w:r w:rsidR="00FA17A2"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доведенных до них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r w:rsidR="00E439AA" w:rsidRPr="00A93AFB">
        <w:rPr>
          <w:rFonts w:ascii="Times New Roman" w:eastAsia="Times New Roman" w:hAnsi="Times New Roman" w:cs="Times New Roman"/>
          <w:sz w:val="28"/>
          <w:szCs w:val="28"/>
          <w:lang w:eastAsia="ru-RU"/>
        </w:rPr>
        <w:t>.</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4</w:t>
      </w:r>
      <w:r w:rsidR="00830FCE" w:rsidRPr="00A93AFB">
        <w:rPr>
          <w:rFonts w:ascii="Times New Roman" w:eastAsia="Times New Roman" w:hAnsi="Times New Roman" w:cs="Times New Roman"/>
          <w:sz w:val="28"/>
          <w:szCs w:val="28"/>
          <w:lang w:eastAsia="ru-RU"/>
        </w:rPr>
        <w:t>. Установить, что не использован</w:t>
      </w:r>
      <w:r w:rsidR="00320406" w:rsidRPr="00A93AFB">
        <w:rPr>
          <w:rFonts w:ascii="Times New Roman" w:eastAsia="Times New Roman" w:hAnsi="Times New Roman" w:cs="Times New Roman"/>
          <w:sz w:val="28"/>
          <w:szCs w:val="28"/>
          <w:lang w:eastAsia="ru-RU"/>
        </w:rPr>
        <w:t>н</w:t>
      </w:r>
      <w:r w:rsidR="001C3857">
        <w:rPr>
          <w:rFonts w:ascii="Times New Roman" w:eastAsia="Times New Roman" w:hAnsi="Times New Roman" w:cs="Times New Roman"/>
          <w:sz w:val="28"/>
          <w:szCs w:val="28"/>
          <w:lang w:eastAsia="ru-RU"/>
        </w:rPr>
        <w:t>ые по состоянию на 1 января 2021</w:t>
      </w:r>
      <w:r w:rsidR="00830FCE" w:rsidRPr="00A93AFB">
        <w:rPr>
          <w:rFonts w:ascii="Times New Roman" w:eastAsia="Times New Roman" w:hAnsi="Times New Roman" w:cs="Times New Roman"/>
          <w:sz w:val="28"/>
          <w:szCs w:val="28"/>
          <w:lang w:eastAsia="ru-RU"/>
        </w:rPr>
        <w:t xml:space="preserve"> года остатки межбюджетных трансфертов, предоставленных из бюджета района бюджетам </w:t>
      </w:r>
      <w:r w:rsidR="00B97665" w:rsidRPr="00A93AFB">
        <w:rPr>
          <w:rFonts w:ascii="Times New Roman" w:eastAsia="Times New Roman" w:hAnsi="Times New Roman" w:cs="Times New Roman"/>
          <w:sz w:val="28"/>
          <w:szCs w:val="28"/>
          <w:lang w:eastAsia="ru-RU"/>
        </w:rPr>
        <w:t xml:space="preserve">поселений </w:t>
      </w:r>
      <w:r w:rsidR="00830FCE" w:rsidRPr="00A93AFB">
        <w:rPr>
          <w:rFonts w:ascii="Times New Roman" w:eastAsia="Times New Roman" w:hAnsi="Times New Roman" w:cs="Times New Roman"/>
          <w:sz w:val="28"/>
          <w:szCs w:val="28"/>
          <w:lang w:eastAsia="ru-RU"/>
        </w:rPr>
        <w:t>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района в те</w:t>
      </w:r>
      <w:r w:rsidR="00320406" w:rsidRPr="00A93AFB">
        <w:rPr>
          <w:rFonts w:ascii="Times New Roman" w:eastAsia="Times New Roman" w:hAnsi="Times New Roman" w:cs="Times New Roman"/>
          <w:sz w:val="28"/>
          <w:szCs w:val="28"/>
          <w:lang w:eastAsia="ru-RU"/>
        </w:rPr>
        <w:t>ч</w:t>
      </w:r>
      <w:r w:rsidR="001C3857">
        <w:rPr>
          <w:rFonts w:ascii="Times New Roman" w:eastAsia="Times New Roman" w:hAnsi="Times New Roman" w:cs="Times New Roman"/>
          <w:sz w:val="28"/>
          <w:szCs w:val="28"/>
          <w:lang w:eastAsia="ru-RU"/>
        </w:rPr>
        <w:t>ение первых 15 рабочих дней 2021</w:t>
      </w:r>
      <w:r w:rsidR="00830FCE" w:rsidRPr="00A93AFB">
        <w:rPr>
          <w:rFonts w:ascii="Times New Roman" w:eastAsia="Times New Roman" w:hAnsi="Times New Roman" w:cs="Times New Roman"/>
          <w:sz w:val="28"/>
          <w:szCs w:val="28"/>
          <w:lang w:eastAsia="ru-RU"/>
        </w:rPr>
        <w:t xml:space="preserve"> года.</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2</w:t>
      </w:r>
      <w:r w:rsidR="00F02FB6">
        <w:rPr>
          <w:rFonts w:ascii="Times New Roman" w:eastAsia="Times New Roman" w:hAnsi="Times New Roman" w:cs="Times New Roman"/>
          <w:sz w:val="28"/>
          <w:szCs w:val="28"/>
          <w:lang w:eastAsia="ru-RU"/>
        </w:rPr>
        <w:t>5</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6140C0" w:rsidRPr="00A93AFB">
        <w:rPr>
          <w:rFonts w:ascii="Times New Roman" w:eastAsia="Times New Roman" w:hAnsi="Times New Roman" w:cs="Times New Roman"/>
          <w:sz w:val="28"/>
          <w:szCs w:val="28"/>
          <w:lang w:eastAsia="ru-RU"/>
        </w:rPr>
        <w:t>Администрация района, структурные подразделения Администрации района</w:t>
      </w:r>
      <w:r w:rsidR="00830FCE" w:rsidRPr="00A93AFB">
        <w:rPr>
          <w:rFonts w:ascii="Times New Roman" w:eastAsia="Times New Roman" w:hAnsi="Times New Roman" w:cs="Times New Roman"/>
          <w:sz w:val="28"/>
          <w:szCs w:val="28"/>
          <w:lang w:eastAsia="ru-RU"/>
        </w:rPr>
        <w:t xml:space="preserve"> не вправе принимать решения, приводящие к увеличению численности работников </w:t>
      </w:r>
      <w:r w:rsidR="006140C0" w:rsidRPr="00A93AFB">
        <w:rPr>
          <w:rFonts w:ascii="Times New Roman" w:eastAsia="Times New Roman" w:hAnsi="Times New Roman" w:cs="Times New Roman"/>
          <w:sz w:val="28"/>
          <w:szCs w:val="28"/>
          <w:lang w:eastAsia="ru-RU"/>
        </w:rPr>
        <w:t>органов местного самоуправления и</w:t>
      </w:r>
      <w:r w:rsidR="00830FCE" w:rsidRPr="00A93AFB">
        <w:rPr>
          <w:rFonts w:ascii="Times New Roman" w:eastAsia="Times New Roman" w:hAnsi="Times New Roman" w:cs="Times New Roman"/>
          <w:sz w:val="28"/>
          <w:szCs w:val="28"/>
          <w:lang w:eastAsia="ru-RU"/>
        </w:rPr>
        <w:t xml:space="preserve"> работников </w:t>
      </w:r>
      <w:r w:rsidR="006140C0" w:rsidRPr="00A93AFB">
        <w:rPr>
          <w:rFonts w:ascii="Times New Roman" w:eastAsia="Times New Roman" w:hAnsi="Times New Roman" w:cs="Times New Roman"/>
          <w:sz w:val="28"/>
          <w:szCs w:val="28"/>
          <w:lang w:eastAsia="ru-RU"/>
        </w:rPr>
        <w:t>муниципальных</w:t>
      </w:r>
      <w:r w:rsidR="00830FCE" w:rsidRPr="00A93AFB">
        <w:rPr>
          <w:rFonts w:ascii="Times New Roman" w:eastAsia="Times New Roman" w:hAnsi="Times New Roman" w:cs="Times New Roman"/>
          <w:sz w:val="28"/>
          <w:szCs w:val="28"/>
          <w:lang w:eastAsia="ru-RU"/>
        </w:rPr>
        <w:t xml:space="preserve"> учреждений и расходов на их содержание, за исключением случаев принятия </w:t>
      </w:r>
      <w:r w:rsidR="006140C0" w:rsidRPr="00A93AFB">
        <w:rPr>
          <w:rFonts w:ascii="Times New Roman" w:eastAsia="Times New Roman" w:hAnsi="Times New Roman" w:cs="Times New Roman"/>
          <w:sz w:val="28"/>
          <w:szCs w:val="28"/>
          <w:lang w:eastAsia="ru-RU"/>
        </w:rPr>
        <w:t xml:space="preserve"> краевых за</w:t>
      </w:r>
      <w:r w:rsidR="00830FCE" w:rsidRPr="00A93AFB">
        <w:rPr>
          <w:rFonts w:ascii="Times New Roman" w:eastAsia="Times New Roman" w:hAnsi="Times New Roman" w:cs="Times New Roman"/>
          <w:sz w:val="28"/>
          <w:szCs w:val="28"/>
          <w:lang w:eastAsia="ru-RU"/>
        </w:rPr>
        <w:t xml:space="preserve">конов о наделении </w:t>
      </w:r>
      <w:r w:rsidR="006140C0" w:rsidRPr="00A93AFB">
        <w:rPr>
          <w:rFonts w:ascii="Times New Roman" w:eastAsia="Times New Roman" w:hAnsi="Times New Roman" w:cs="Times New Roman"/>
          <w:sz w:val="28"/>
          <w:szCs w:val="28"/>
          <w:lang w:eastAsia="ru-RU"/>
        </w:rPr>
        <w:t xml:space="preserve">органов местного самоуправления </w:t>
      </w:r>
      <w:r w:rsidR="00830FCE" w:rsidRPr="00A93AFB">
        <w:rPr>
          <w:rFonts w:ascii="Times New Roman" w:eastAsia="Times New Roman" w:hAnsi="Times New Roman" w:cs="Times New Roman"/>
          <w:sz w:val="28"/>
          <w:szCs w:val="28"/>
          <w:lang w:eastAsia="ru-RU"/>
        </w:rPr>
        <w:t>дополнительными полномочиями.</w:t>
      </w:r>
    </w:p>
    <w:p w:rsidR="00830FCE" w:rsidRPr="00A93AFB" w:rsidRDefault="008207F3"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6</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55447F"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F02FB6">
        <w:rPr>
          <w:rFonts w:ascii="Times New Roman" w:hAnsi="Times New Roman" w:cs="Times New Roman"/>
          <w:sz w:val="28"/>
          <w:szCs w:val="28"/>
        </w:rPr>
        <w:t>7</w:t>
      </w:r>
      <w:r w:rsidR="0055447F" w:rsidRPr="00A93AFB">
        <w:rPr>
          <w:rFonts w:ascii="Times New Roman" w:hAnsi="Times New Roman" w:cs="Times New Roman"/>
          <w:sz w:val="28"/>
          <w:szCs w:val="28"/>
        </w:rPr>
        <w:t>.</w:t>
      </w:r>
      <w:r w:rsidR="00B23E34" w:rsidRPr="00A93AFB">
        <w:rPr>
          <w:rFonts w:ascii="Times New Roman" w:hAnsi="Times New Roman" w:cs="Times New Roman"/>
          <w:sz w:val="28"/>
          <w:szCs w:val="28"/>
        </w:rPr>
        <w:t xml:space="preserve"> </w:t>
      </w:r>
      <w:r w:rsidR="0055447F" w:rsidRPr="00A93AFB">
        <w:rPr>
          <w:rFonts w:ascii="Times New Roman" w:hAnsi="Times New Roman" w:cs="Times New Roman"/>
          <w:sz w:val="28"/>
          <w:szCs w:val="28"/>
        </w:rPr>
        <w:t xml:space="preserve"> Настоящее решение опубликовать на информационном стенде по адресу: г.Петровск-Забайкальский, ул.Горбачевского,19 и обнародовать на официальном сайте органов местного самоуправления муниципального района «Петровск-Забайкальский район».</w:t>
      </w:r>
    </w:p>
    <w:p w:rsidR="00995A1D" w:rsidRDefault="006140C0" w:rsidP="005E0D59">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8</w:t>
      </w:r>
      <w:r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Настоящ</w:t>
      </w:r>
      <w:r w:rsidRPr="00A93AFB">
        <w:rPr>
          <w:rFonts w:ascii="Times New Roman" w:eastAsia="Times New Roman" w:hAnsi="Times New Roman" w:cs="Times New Roman"/>
          <w:sz w:val="28"/>
          <w:szCs w:val="28"/>
          <w:lang w:eastAsia="ru-RU"/>
        </w:rPr>
        <w:t>ее решение Совета района</w:t>
      </w:r>
      <w:r w:rsidR="002B3C8B">
        <w:rPr>
          <w:rFonts w:ascii="Times New Roman" w:eastAsia="Times New Roman" w:hAnsi="Times New Roman" w:cs="Times New Roman"/>
          <w:sz w:val="28"/>
          <w:szCs w:val="28"/>
          <w:lang w:eastAsia="ru-RU"/>
        </w:rPr>
        <w:t xml:space="preserve"> вступает в силу с 1 января 2021</w:t>
      </w:r>
      <w:r w:rsidR="00830FCE" w:rsidRPr="00A93AFB">
        <w:rPr>
          <w:rFonts w:ascii="Times New Roman" w:eastAsia="Times New Roman" w:hAnsi="Times New Roman" w:cs="Times New Roman"/>
          <w:sz w:val="28"/>
          <w:szCs w:val="28"/>
          <w:lang w:eastAsia="ru-RU"/>
        </w:rPr>
        <w:t xml:space="preserve"> года.</w:t>
      </w:r>
    </w:p>
    <w:p w:rsidR="00615C8F"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A93AFB"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55447F" w:rsidRPr="00A93AFB" w:rsidRDefault="0055447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615C8F" w:rsidRDefault="00615C8F" w:rsidP="00615C8F">
      <w:pPr>
        <w:spacing w:after="0"/>
        <w:rPr>
          <w:rFonts w:ascii="Times New Roman" w:hAnsi="Times New Roman" w:cs="Times New Roman"/>
          <w:sz w:val="28"/>
          <w:szCs w:val="28"/>
        </w:rPr>
      </w:pPr>
      <w:r w:rsidRPr="00615C8F">
        <w:rPr>
          <w:rFonts w:ascii="Times New Roman" w:hAnsi="Times New Roman" w:cs="Times New Roman"/>
          <w:sz w:val="28"/>
          <w:szCs w:val="28"/>
        </w:rPr>
        <w:t>Исполняющий обязанности</w:t>
      </w:r>
    </w:p>
    <w:p w:rsidR="00615C8F" w:rsidRPr="00615C8F" w:rsidRDefault="00615C8F" w:rsidP="00615C8F">
      <w:pPr>
        <w:spacing w:after="0"/>
        <w:rPr>
          <w:rFonts w:ascii="Times New Roman" w:hAnsi="Times New Roman" w:cs="Times New Roman"/>
          <w:sz w:val="28"/>
          <w:szCs w:val="28"/>
        </w:rPr>
      </w:pPr>
      <w:r w:rsidRPr="00615C8F">
        <w:rPr>
          <w:rFonts w:ascii="Times New Roman" w:hAnsi="Times New Roman" w:cs="Times New Roman"/>
          <w:sz w:val="28"/>
          <w:szCs w:val="28"/>
        </w:rPr>
        <w:t>г</w:t>
      </w:r>
      <w:r>
        <w:rPr>
          <w:rFonts w:ascii="Times New Roman" w:hAnsi="Times New Roman" w:cs="Times New Roman"/>
          <w:sz w:val="28"/>
          <w:szCs w:val="28"/>
        </w:rPr>
        <w:t>лавы</w:t>
      </w:r>
      <w:r w:rsidRPr="00615C8F">
        <w:rPr>
          <w:rFonts w:ascii="Times New Roman" w:hAnsi="Times New Roman" w:cs="Times New Roman"/>
          <w:sz w:val="28"/>
          <w:szCs w:val="28"/>
        </w:rPr>
        <w:t xml:space="preserve"> муниципального района</w:t>
      </w:r>
    </w:p>
    <w:p w:rsidR="008044FF" w:rsidRDefault="00615C8F" w:rsidP="008044FF">
      <w:pPr>
        <w:spacing w:after="0"/>
        <w:rPr>
          <w:rFonts w:ascii="Times New Roman" w:hAnsi="Times New Roman" w:cs="Times New Roman"/>
          <w:sz w:val="28"/>
          <w:szCs w:val="28"/>
        </w:rPr>
      </w:pPr>
      <w:r w:rsidRPr="00615C8F">
        <w:rPr>
          <w:rFonts w:ascii="Times New Roman" w:hAnsi="Times New Roman" w:cs="Times New Roman"/>
          <w:sz w:val="28"/>
          <w:szCs w:val="28"/>
        </w:rPr>
        <w:t>«Петровск-Забайкальский район»</w:t>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t>Р.Р.Чепцов</w:t>
      </w:r>
    </w:p>
    <w:p w:rsidR="008044FF" w:rsidRDefault="008044FF">
      <w:pPr>
        <w:rPr>
          <w:rFonts w:ascii="Times New Roman" w:hAnsi="Times New Roman" w:cs="Times New Roman"/>
          <w:sz w:val="28"/>
          <w:szCs w:val="28"/>
        </w:rPr>
      </w:pPr>
      <w:r>
        <w:rPr>
          <w:rFonts w:ascii="Times New Roman" w:hAnsi="Times New Roman" w:cs="Times New Roman"/>
          <w:sz w:val="28"/>
          <w:szCs w:val="28"/>
        </w:rPr>
        <w:br w:type="page"/>
      </w:r>
    </w:p>
    <w:p w:rsidR="00615C8F" w:rsidRDefault="00615C8F" w:rsidP="008044FF">
      <w:pPr>
        <w:spacing w:after="0"/>
        <w:rPr>
          <w:sz w:val="28"/>
          <w:szCs w:val="28"/>
        </w:rPr>
      </w:pPr>
    </w:p>
    <w:p w:rsidR="00A97423" w:rsidRPr="00A93AFB" w:rsidRDefault="00A97423" w:rsidP="008044FF">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ПРИЛОЖЕНИЕ №1</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A97423" w:rsidRPr="00A93AFB" w:rsidRDefault="00D27D3C" w:rsidP="00A974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C385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23 декабря </w:t>
      </w:r>
      <w:r w:rsidR="001C3857">
        <w:rPr>
          <w:rFonts w:ascii="Times New Roman" w:eastAsia="Times New Roman" w:hAnsi="Times New Roman" w:cs="Times New Roman"/>
          <w:sz w:val="28"/>
          <w:szCs w:val="28"/>
          <w:lang w:eastAsia="ru-RU"/>
        </w:rPr>
        <w:t xml:space="preserve"> 2020</w:t>
      </w:r>
      <w:r w:rsidR="00A97423"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A97423" w:rsidRPr="00A93AFB" w:rsidRDefault="00A97423" w:rsidP="00A97423">
      <w:pPr>
        <w:spacing w:after="0" w:line="240" w:lineRule="auto"/>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доходов бюджета района –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территориальных органов (подразделений)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федеральных органов исполни</w:t>
      </w:r>
      <w:r w:rsidR="001C3857">
        <w:rPr>
          <w:rFonts w:ascii="Times New Roman" w:eastAsia="Times New Roman" w:hAnsi="Times New Roman" w:cs="Times New Roman"/>
          <w:b/>
          <w:sz w:val="28"/>
          <w:szCs w:val="28"/>
          <w:lang w:eastAsia="ru-RU"/>
        </w:rPr>
        <w:t>тельной власти на 2021</w:t>
      </w:r>
      <w:r w:rsidRPr="00A93AFB">
        <w:rPr>
          <w:rFonts w:ascii="Times New Roman" w:eastAsia="Times New Roman" w:hAnsi="Times New Roman" w:cs="Times New Roman"/>
          <w:b/>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sz w:val="28"/>
          <w:szCs w:val="28"/>
          <w:lang w:eastAsia="ru-RU"/>
        </w:rPr>
      </w:pPr>
    </w:p>
    <w:tbl>
      <w:tblPr>
        <w:tblW w:w="9495" w:type="dxa"/>
        <w:tblInd w:w="5" w:type="dxa"/>
        <w:tblLayout w:type="fixed"/>
        <w:tblLook w:val="04A0" w:firstRow="1" w:lastRow="0" w:firstColumn="1" w:lastColumn="0" w:noHBand="0" w:noVBand="1"/>
      </w:tblPr>
      <w:tblGrid>
        <w:gridCol w:w="1354"/>
        <w:gridCol w:w="2712"/>
        <w:gridCol w:w="5429"/>
      </w:tblGrid>
      <w:tr w:rsidR="002915FE" w:rsidRPr="00A0313E" w:rsidTr="008044FF">
        <w:trPr>
          <w:cantSplit/>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Код классификации доходов</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бюджетов Российской Федерации</w:t>
            </w:r>
          </w:p>
        </w:tc>
        <w:tc>
          <w:tcPr>
            <w:tcW w:w="542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Наименование главных администраторов</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доходов бюджета края –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территориальных органов (подразделений)</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федеральных органов</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исполнительной власти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915FE" w:rsidRPr="00A0313E" w:rsidRDefault="002915FE" w:rsidP="008044FF">
            <w:pPr>
              <w:widowControl w:val="0"/>
              <w:autoSpaceDE w:val="0"/>
              <w:autoSpaceDN w:val="0"/>
              <w:adjustRightInd w:val="0"/>
              <w:spacing w:after="0" w:line="240" w:lineRule="auto"/>
              <w:ind w:left="142" w:right="220"/>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код главного администратора доходов бюджета</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код вида доходов,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код подвида доходов</w:t>
            </w:r>
          </w:p>
        </w:tc>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2915FE" w:rsidRPr="00A0313E" w:rsidRDefault="002915FE" w:rsidP="002915FE">
            <w:pPr>
              <w:spacing w:after="0" w:line="240" w:lineRule="auto"/>
              <w:rPr>
                <w:rFonts w:ascii="Arial" w:eastAsia="Times New Roman" w:hAnsi="Arial" w:cs="Arial"/>
                <w:sz w:val="24"/>
                <w:szCs w:val="24"/>
                <w:lang w:eastAsia="ru-RU"/>
              </w:rPr>
            </w:pP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2</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Администрация Губернатора Забайкальского края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1 16 01053 01 0000 140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Департамент по обеспечению деятельности мировых судей Забайкальского края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1 16 01153 01 0005 140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032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1 16 01153 01 0006 140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1 16 01063 01 0000 140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1 16 01173 01 0007 140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1 16 01083 01 0000 140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1 16 01143 01 9000 140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1 16 01193 01 0000 140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1 16 01203 01 9000 140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044FF" w:rsidRPr="00A0313E" w:rsidRDefault="002915FE" w:rsidP="008044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bCs/>
                <w:sz w:val="24"/>
                <w:szCs w:val="24"/>
                <w:lang w:eastAsia="ru-RU"/>
              </w:rPr>
              <w:t>Министерство природных ресурсов Забайкальского края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1 16 11050 01 0000 140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 надзору в сфере природопользования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(Росприроднадзора)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1 12 01010 01 0000 120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1 12 01020 01 0000 120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выбросы загрязняющих веществ в атмосферный воздух передвижными объектами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1 12 01030 01 0000 120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1 12 01040 01 0000 120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размещение отходов производства и потребления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1 12 01050 01 0000 120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иные виды негативного воздействия на окружающую среду</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1 12 01070 01 0000 120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048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1 16 25050 01 0000 140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hAnsi="Times New Roman" w:cs="Times New Roman"/>
                <w:sz w:val="24"/>
                <w:szCs w:val="24"/>
              </w:rPr>
            </w:pPr>
            <w:r w:rsidRPr="00A0313E">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b/>
                <w:bCs/>
                <w:sz w:val="24"/>
                <w:szCs w:val="24"/>
                <w:lang w:eastAsia="ru-RU"/>
              </w:rPr>
              <w:t>Федеральное агентство лесного хозяйства</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053</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Территориальный орган Федеральной службы по надзору в сфере здравоохранения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060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jc w:val="center"/>
              <w:rPr>
                <w:rFonts w:ascii="Times New Roman" w:eastAsia="Times New Roman" w:hAnsi="Times New Roman" w:cs="Times New Roman"/>
                <w:b/>
                <w:bCs/>
                <w:sz w:val="24"/>
                <w:szCs w:val="24"/>
                <w:lang w:eastAsia="ru-RU"/>
              </w:rPr>
            </w:pPr>
            <w:r w:rsidRPr="00A0313E">
              <w:rPr>
                <w:rFonts w:ascii="Times New Roman" w:eastAsia="Calibri" w:hAnsi="Times New Roman" w:cs="Times New Roman"/>
                <w:b/>
                <w:sz w:val="24"/>
                <w:szCs w:val="24"/>
              </w:rPr>
              <w:t>Государственная инспекция Забайкальского края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072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313E">
              <w:rPr>
                <w:rFonts w:ascii="Times New Roman" w:hAnsi="Times New Roman" w:cs="Times New Roman"/>
                <w:b/>
                <w:sz w:val="24"/>
                <w:szCs w:val="24"/>
              </w:rPr>
              <w:t>Федеральная служба по ветеринарному и фитосанитарному надзору</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081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116 43000 01 0000 140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 надзору в сфере связи, информационных технологий и массовых коммуникаций </w:t>
            </w:r>
          </w:p>
          <w:p w:rsidR="002915FE" w:rsidRPr="00A0313E" w:rsidRDefault="002915FE" w:rsidP="002915FE">
            <w:pPr>
              <w:widowControl w:val="0"/>
              <w:autoSpaceDE w:val="0"/>
              <w:autoSpaceDN w:val="0"/>
              <w:adjustRightInd w:val="0"/>
              <w:spacing w:after="0" w:line="240" w:lineRule="auto"/>
              <w:jc w:val="center"/>
              <w:rPr>
                <w:rFonts w:ascii="Times New Roman" w:hAnsi="Times New Roman" w:cs="Times New Roman"/>
                <w:sz w:val="24"/>
                <w:szCs w:val="24"/>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1 08 07130 01 1000 110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 Управление Федерального казначейства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1 03 02140 01 0000 110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1 03 02230 01 0000 110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1 03 02250 01 0000 110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1 03 02260 01 0000 110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Байкальское межрегиональное управление государственного автодорожного надзора Федеральной службы по надзору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в сфере транспорта</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 надзору в сфере защиты прав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потребителей и благополучия человека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1 16 25072 02 0000 140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116 28000 01 0000 140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Управление Федеральной антимонопольной службы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Главное управление Министерства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Российской Федерации по делам гражданской обороны, чрезвычайным ситуациям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и ликвидации последствий стихийных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бедствий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войск национальной гвардии Российской Федерации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налоговой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службы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1 01 02000 01 0000 110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на доходы физических лиц</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1 05 01000 00 0000 110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1 05 02000 02 0000 110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1 05 03000 01 0000 110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Единый сельскохозяйственный налог</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1 05 04000 02 0000 110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1 06 02000 02 0000 110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на имущество организаций</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1 07 01000 01 0000 110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на добычу полезных ископаемых*</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1 07 04000 01 0000 110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1 08 03000 01 0000 110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1 08 07010 01 8000 110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1 09 00000 00 0000 000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1 16 10129 01 0000 140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Доходы от денежных взысканий(штрафов), поступающие в счет погашения задолженности, образовавшейся до 1 января 2020 года, подлежащие зачислению в ФБ и бюджет МО по нормативам действовавшим в 2019 году</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1 16 03010 01 0000 140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1 16 03030 01 0000 140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1 16 03020 02 0000 140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Федеральное казенное учреждение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финансового обеспечения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Министерства обороны Российской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Федерации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Министерства внутренних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дел Российской Федерации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1 08 06000 01 0000 110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1 08 06000 01 8004 110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1 08 06000 01 8005 110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1 08 07100 01 8034 110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1 08 07100 01 8035 110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1 08 07141 01 8000 110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116 43000 01 6000 140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Министерства юстиции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Российской Федерации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1 08 07110 01 0102 110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1 08 07110 01 0103 110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1 08 07120 01 1000 110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государственной регистрации, кадастра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и картографии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1 08 07020 01 8000 110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1 13 01031 01 8000 130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116 25000 01 0000 140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Управление федеральной службы судебных приставов по Забайкальскому краю</w:t>
            </w:r>
          </w:p>
        </w:tc>
      </w:tr>
      <w:tr w:rsidR="002915FE" w:rsidRPr="00A0313E" w:rsidTr="008044FF">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322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A97423" w:rsidRPr="00A93AFB" w:rsidRDefault="00A97423" w:rsidP="00A97423">
      <w:pPr>
        <w:rPr>
          <w:rFonts w:ascii="Calibri" w:eastAsia="Calibri" w:hAnsi="Calibri" w:cs="Times New Roman"/>
        </w:rPr>
      </w:pPr>
      <w:r w:rsidRPr="00A93AFB">
        <w:rPr>
          <w:rFonts w:ascii="Calibri" w:eastAsia="Calibri" w:hAnsi="Calibri" w:cs="Times New Roman"/>
        </w:rPr>
        <w:br w:type="page"/>
      </w:r>
    </w:p>
    <w:p w:rsidR="00A97423" w:rsidRPr="00A93AFB" w:rsidRDefault="00A97423" w:rsidP="00D27D3C">
      <w:pPr>
        <w:spacing w:after="0" w:line="240" w:lineRule="auto"/>
        <w:ind w:left="4961" w:firstLine="284"/>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2</w:t>
      </w:r>
    </w:p>
    <w:p w:rsidR="00A97423" w:rsidRPr="00A93AFB" w:rsidRDefault="00A97423"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A97423" w:rsidRPr="00A93AFB" w:rsidRDefault="00A97423"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A97423" w:rsidRPr="00A93AFB" w:rsidRDefault="00A97423" w:rsidP="00A97423">
      <w:pPr>
        <w:spacing w:after="0" w:line="240" w:lineRule="auto"/>
        <w:ind w:left="5669"/>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 xml:space="preserve">Перечень </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главных администраторов доходов  бюджета муниципального района исполнительного  органа муниципального района «Петров</w:t>
      </w:r>
      <w:r w:rsidR="001C3857">
        <w:rPr>
          <w:rFonts w:ascii="Times New Roman" w:eastAsia="Times New Roman" w:hAnsi="Times New Roman" w:cs="Times New Roman"/>
          <w:b/>
          <w:bCs/>
          <w:spacing w:val="-14"/>
          <w:sz w:val="28"/>
          <w:szCs w:val="28"/>
          <w:lang w:eastAsia="ru-RU"/>
        </w:rPr>
        <w:t>ск-Забайкальский район»  на 2021</w:t>
      </w:r>
      <w:r w:rsidRPr="00A93AFB">
        <w:rPr>
          <w:rFonts w:ascii="Times New Roman" w:eastAsia="Times New Roman" w:hAnsi="Times New Roman" w:cs="Times New Roman"/>
          <w:b/>
          <w:bCs/>
          <w:spacing w:val="-14"/>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5"/>
        <w:gridCol w:w="5957"/>
      </w:tblGrid>
      <w:tr w:rsidR="00F67DE2" w:rsidRPr="00A0313E" w:rsidTr="00A47D1F">
        <w:trPr>
          <w:cantSplit/>
          <w:trHeight w:val="678"/>
        </w:trPr>
        <w:tc>
          <w:tcPr>
            <w:tcW w:w="3688" w:type="dxa"/>
            <w:gridSpan w:val="2"/>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Код классификации доходов </w:t>
            </w:r>
          </w:p>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бюджетов Российской</w:t>
            </w:r>
          </w:p>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Федерации </w:t>
            </w:r>
          </w:p>
        </w:tc>
        <w:tc>
          <w:tcPr>
            <w:tcW w:w="5957" w:type="dxa"/>
            <w:vMerge w:val="restart"/>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tabs>
                <w:tab w:val="left" w:pos="4360"/>
              </w:tabs>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Наименование главных администраторов доходов бюджета района –структурных подразделений Администрации муниципального района</w:t>
            </w:r>
          </w:p>
        </w:tc>
      </w:tr>
      <w:tr w:rsidR="00F67DE2" w:rsidRPr="00A0313E" w:rsidTr="00A47D1F">
        <w:trPr>
          <w:cantSplit/>
          <w:trHeight w:val="1609"/>
        </w:trPr>
        <w:tc>
          <w:tcPr>
            <w:tcW w:w="993"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код главного администратора доходов бюджета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код вида доходов, </w:t>
            </w:r>
          </w:p>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код подвида доходов, относящихся к доходам бюджетов</w:t>
            </w: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rPr>
                <w:rFonts w:ascii="Times New Roman" w:eastAsia="Times New Roman" w:hAnsi="Times New Roman" w:cs="Times New Roman"/>
                <w:b/>
                <w:sz w:val="24"/>
                <w:szCs w:val="24"/>
                <w:lang w:eastAsia="ru-RU"/>
              </w:rPr>
            </w:pP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2</w:t>
            </w:r>
          </w:p>
        </w:tc>
        <w:tc>
          <w:tcPr>
            <w:tcW w:w="5957"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3</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Администрация муниципального района «Петровск-Забайкальский район»</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111 05013 05 0000 120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67DE2" w:rsidRPr="00A0313E" w:rsidTr="00A47D1F">
        <w:trPr>
          <w:cantSplit/>
          <w:trHeight w:val="1806"/>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111 05013 13 0000 120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rPr>
                <w:rFonts w:ascii="Times New Roman" w:eastAsia="Calibri" w:hAnsi="Times New Roman" w:cs="Times New Roman"/>
                <w:sz w:val="24"/>
                <w:szCs w:val="24"/>
              </w:rPr>
            </w:pPr>
            <w:r w:rsidRPr="00A0313E">
              <w:rPr>
                <w:rFonts w:ascii="Times New Roman" w:eastAsia="Calibri"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111 05035 05 0000 120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111 05075 05 0000 130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sz w:val="24"/>
                <w:szCs w:val="24"/>
                <w:lang w:eastAsia="ru-RU"/>
              </w:rPr>
              <w:t>Доходы от сдачи в аренду имущества, составляющего гос. (муниципальную) казну (за исключением земельных участков)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113 01995 05 0000 130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Прочие доходы от оказания платных услуг (работ) получателями средств бюджетов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113 02065 05 0000 130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114 02052 05 0000 410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114 02053 05 0000 410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114 02052 05 0000 440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114 02053 05 0000 440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114 06013 05 0000 430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67DE2" w:rsidRPr="00A0313E" w:rsidTr="00A47D1F">
        <w:trPr>
          <w:cantSplit/>
          <w:trHeight w:val="1222"/>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114 06013 13 0000 430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both"/>
              <w:rPr>
                <w:rFonts w:ascii="Times New Roman" w:eastAsia="Calibri" w:hAnsi="Times New Roman" w:cs="Times New Roman"/>
                <w:sz w:val="24"/>
                <w:szCs w:val="24"/>
              </w:rPr>
            </w:pPr>
            <w:r w:rsidRPr="00A0313E">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114 06025 05 0000 430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both"/>
              <w:rPr>
                <w:rFonts w:ascii="Times New Roman" w:eastAsia="Calibri" w:hAnsi="Times New Roman" w:cs="Times New Roman"/>
                <w:sz w:val="24"/>
                <w:szCs w:val="24"/>
              </w:rPr>
            </w:pPr>
            <w:r w:rsidRPr="00A0313E">
              <w:rPr>
                <w:rFonts w:ascii="Times New Roman" w:eastAsia="Calibri"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115 02050 05 0000 140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1 17 01050 05 0000 180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1 17 05050 05 0000 180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2 02 29999 05 0000 150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субсидии бюджетам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2 02 30024 05 0000 150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Комитет по финансам Администрации муниципального района «Петровск-Забайкальский район»</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1 16 10123 01 0000 140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1 16 23051 05 0000 140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1 16 23052 05 0000 140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1 16 32000 05 0000 140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 1 16 07010 05 0000 140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1 17 01050 05 0000 180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1 17 05050 05 0000 180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outlineLvl w:val="0"/>
              <w:rPr>
                <w:rFonts w:ascii="Times New Roman" w:hAnsi="Times New Roman" w:cs="Times New Roman"/>
                <w:sz w:val="24"/>
                <w:szCs w:val="24"/>
              </w:rPr>
            </w:pPr>
            <w:r w:rsidRPr="00A0313E">
              <w:rPr>
                <w:rFonts w:ascii="Times New Roman" w:hAnsi="Times New Roman" w:cs="Times New Roman"/>
                <w:sz w:val="24"/>
                <w:szCs w:val="24"/>
              </w:rPr>
              <w:t xml:space="preserve">2 02 15001 05 0000 150 </w:t>
            </w:r>
          </w:p>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2 02 15002 05 0000 150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2 02 19999 05 0000 150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дотации бюджетам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2 02 20008 05 0000 150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обеспечение жильем молодых семей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2 02 25299 05 0000 150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2 02 25232 05 0000 150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2 02 25255 05 0000 150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NewRomanPSMT" w:hAnsi="TimesNewRomanPSMT"/>
                <w:sz w:val="24"/>
                <w:szCs w:val="24"/>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2 02 25304 05 0000 150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NewRomanPSMT" w:hAnsi="TimesNewRomanPSMT"/>
                <w:sz w:val="24"/>
                <w:szCs w:val="24"/>
              </w:rPr>
            </w:pPr>
            <w:r w:rsidRPr="00A0313E">
              <w:rPr>
                <w:rFonts w:ascii="TimesNewRomanPSMT" w:hAnsi="TimesNewRomanPSMT"/>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2 02 25306 05 0000 150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NewRomanPSMT" w:hAnsi="TimesNewRomanPSMT"/>
                <w:sz w:val="24"/>
                <w:szCs w:val="24"/>
              </w:rPr>
            </w:pPr>
            <w:r w:rsidRPr="00A0313E">
              <w:rPr>
                <w:rFonts w:ascii="TimesNewRomanPSMT" w:hAnsi="TimesNewRomanPSMT"/>
                <w:sz w:val="24"/>
                <w:szCs w:val="24"/>
              </w:rPr>
              <w:t>Модернизация региональных и муниципальных детских школ искусств по видам искусств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2 02 25516 05 0000 150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Реализация мероприятий по укреплению единства российской нации и этнокультурному развитию народов России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2 02 25467 05 0000 150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2 02 25527 05 0000 150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2 02 25567 05 0000 150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устойчивому развитию сельских территорий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20 2 25576 05 0000 150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2 02 20051 05 0000 150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2 02 20087 05 0000 150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из бюджетов поселений на решение вопросов местного значения межмуниципального характера</w:t>
            </w:r>
          </w:p>
        </w:tc>
      </w:tr>
      <w:tr w:rsidR="00F67DE2" w:rsidRPr="00A0313E" w:rsidTr="00A47D1F">
        <w:trPr>
          <w:cantSplit/>
          <w:trHeight w:val="996"/>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20 2 25497 05 0000 150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2 02 25519 05 0000 150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на поддержку отрасли  культуры (подключение муниципальных общедоступных библиотек государственных центральных библиотек субъектов РФ к информационной-телекоммуникационной сети «Интернет» и развитие библиотечного дела</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2 02 25519 05 0000 150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на поддержку отрасли  (государственная поддержка муниципальных учреждений культуры, находящихся на территории сельских поселений)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2 02 25555 05 0000 150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2 02 25558 05 0000 150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2 02 25097 05 0000 150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2 02 29999 05 0000 150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субсидии бюджетам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2 02 25027 05 0000 150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2 02 30024 05 0000 150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2 02 35120 05 0000 150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2 02 35118 05 0000 150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2 02 30027 05 0000 150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2 02 40014 05 0000 150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2 02 25210 05 0000 150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67DE2" w:rsidRPr="00A0313E" w:rsidTr="00A47D1F">
        <w:trPr>
          <w:cantSplit/>
          <w:trHeight w:val="1460"/>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hAnsi="Times New Roman" w:cs="Times New Roman"/>
                <w:sz w:val="24"/>
                <w:szCs w:val="24"/>
              </w:rPr>
            </w:pPr>
            <w:r w:rsidRPr="00A0313E">
              <w:rPr>
                <w:rFonts w:ascii="Times New Roman" w:hAnsi="Times New Roman" w:cs="Times New Roman"/>
                <w:sz w:val="24"/>
                <w:szCs w:val="24"/>
              </w:rPr>
              <w:t>2 02 45505 05 0000 150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both"/>
              <w:rPr>
                <w:rFonts w:ascii="Times New Roman" w:hAnsi="Times New Roman" w:cs="Times New Roman"/>
                <w:sz w:val="24"/>
                <w:szCs w:val="24"/>
              </w:rPr>
            </w:pPr>
            <w:r w:rsidRPr="00A0313E">
              <w:rPr>
                <w:rFonts w:ascii="Times New Roman" w:hAnsi="Times New Roman" w:cs="Times New Roman"/>
                <w:sz w:val="24"/>
                <w:szCs w:val="24"/>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F67DE2" w:rsidRPr="00A0313E" w:rsidTr="00A47D1F">
        <w:trPr>
          <w:cantSplit/>
          <w:trHeight w:val="897"/>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2 02 35469 05 0000 150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ind w:left="60" w:right="60"/>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Субвенции бюджетам муниципальных районов на проведение Всероссийской переписи населения 2020 года</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2 02 49999 05 0000 150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2 02 90024 05 0000 150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безвозмездные поступления в бюджеты муниципальных районов от бюджетов субъектов Российской Федерации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2 08 05000 05 0000 180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2 18 00000 05 0000 150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2 19 00000 05 0000 150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202 45303 05 0000 150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202 25306 05 0000 150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Модернизация региональных и муниципальных детских школ искусств по видам искусств</w:t>
            </w:r>
          </w:p>
        </w:tc>
      </w:tr>
    </w:tbl>
    <w:p w:rsidR="00A97423" w:rsidRPr="00A93AFB" w:rsidRDefault="00A97423" w:rsidP="00A97423">
      <w:pPr>
        <w:spacing w:after="0" w:line="240" w:lineRule="auto"/>
        <w:ind w:left="5669"/>
        <w:jc w:val="center"/>
        <w:rPr>
          <w:rFonts w:ascii="Times New Roman" w:eastAsia="Times New Roman" w:hAnsi="Times New Roman" w:cs="Times New Roman"/>
          <w:sz w:val="28"/>
          <w:szCs w:val="28"/>
          <w:lang w:eastAsia="ru-RU"/>
        </w:rPr>
      </w:pPr>
    </w:p>
    <w:p w:rsidR="001812E1" w:rsidRPr="00A93AFB" w:rsidRDefault="00A97423">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6B23D7"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ПРИЛОЖЕНИЕ № 3</w:t>
      </w:r>
    </w:p>
    <w:p w:rsidR="008F0C79"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117E75"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8F0C79" w:rsidRDefault="008F0C7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дефицита бюджета района – структурных подразделений </w:t>
      </w:r>
    </w:p>
    <w:p w:rsidR="00190E3C"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Администрации района</w:t>
      </w:r>
    </w:p>
    <w:p w:rsidR="00F67DE2" w:rsidRDefault="00F67DE2" w:rsidP="00F231CB">
      <w:pPr>
        <w:spacing w:after="0" w:line="240" w:lineRule="auto"/>
        <w:jc w:val="center"/>
        <w:rPr>
          <w:rFonts w:ascii="Times New Roman" w:eastAsia="Times New Roman" w:hAnsi="Times New Roman" w:cs="Times New Roman"/>
          <w:b/>
          <w:sz w:val="28"/>
          <w:szCs w:val="28"/>
          <w:lang w:eastAsia="ru-RU"/>
        </w:rPr>
      </w:pPr>
    </w:p>
    <w:p w:rsidR="00F67DE2" w:rsidRPr="00A93AFB" w:rsidRDefault="00F67DE2" w:rsidP="00F231CB">
      <w:pPr>
        <w:spacing w:after="0" w:line="240" w:lineRule="auto"/>
        <w:jc w:val="center"/>
        <w:rPr>
          <w:rFonts w:ascii="Times New Roman" w:eastAsia="Times New Roman" w:hAnsi="Times New Roman" w:cs="Times New Roman"/>
          <w:b/>
          <w:sz w:val="28"/>
          <w:szCs w:val="28"/>
          <w:lang w:eastAsia="ru-RU"/>
        </w:rPr>
      </w:pPr>
    </w:p>
    <w:tbl>
      <w:tblPr>
        <w:tblW w:w="9180" w:type="dxa"/>
        <w:tblInd w:w="757" w:type="dxa"/>
        <w:tblLayout w:type="fixed"/>
        <w:tblLook w:val="04A0" w:firstRow="1" w:lastRow="0" w:firstColumn="1" w:lastColumn="0" w:noHBand="0" w:noVBand="1"/>
      </w:tblPr>
      <w:tblGrid>
        <w:gridCol w:w="1383"/>
        <w:gridCol w:w="3120"/>
        <w:gridCol w:w="4677"/>
      </w:tblGrid>
      <w:tr w:rsidR="00F67DE2" w:rsidRPr="00F67DE2" w:rsidTr="00F67DE2">
        <w:tc>
          <w:tcPr>
            <w:tcW w:w="4503" w:type="dxa"/>
            <w:gridSpan w:val="2"/>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jc w:val="both"/>
              <w:rPr>
                <w:rFonts w:ascii="Times New Roman" w:hAnsi="Times New Roman" w:cs="Times New Roman"/>
                <w:b/>
                <w:sz w:val="24"/>
                <w:szCs w:val="24"/>
              </w:rPr>
            </w:pPr>
            <w:r w:rsidRPr="00F67DE2">
              <w:rPr>
                <w:rFonts w:ascii="Times New Roman" w:hAnsi="Times New Roman" w:cs="Times New Roman"/>
                <w:b/>
                <w:bCs/>
                <w:sz w:val="24"/>
                <w:szCs w:val="24"/>
              </w:rPr>
              <w:t>Код классификации источников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jc w:val="both"/>
              <w:rPr>
                <w:rFonts w:ascii="Times New Roman" w:hAnsi="Times New Roman" w:cs="Times New Roman"/>
                <w:b/>
                <w:sz w:val="24"/>
                <w:szCs w:val="24"/>
              </w:rPr>
            </w:pPr>
            <w:r w:rsidRPr="00F67DE2">
              <w:rPr>
                <w:rFonts w:ascii="Times New Roman" w:hAnsi="Times New Roman" w:cs="Times New Roman"/>
                <w:b/>
                <w:bCs/>
                <w:sz w:val="24"/>
                <w:szCs w:val="24"/>
              </w:rPr>
              <w:t>Наименование источников финансирования дефицита бюджета</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b/>
                <w:sz w:val="24"/>
                <w:szCs w:val="24"/>
              </w:rPr>
            </w:pPr>
            <w:r w:rsidRPr="00F67DE2">
              <w:rPr>
                <w:rFonts w:ascii="Times New Roman" w:hAnsi="Times New Roman" w:cs="Times New Roman"/>
                <w:b/>
                <w:sz w:val="24"/>
                <w:szCs w:val="24"/>
              </w:rPr>
              <w:t>Код главного администратора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b/>
                <w:bCs/>
                <w:sz w:val="24"/>
                <w:szCs w:val="24"/>
              </w:rPr>
            </w:pPr>
            <w:r w:rsidRPr="00F67DE2">
              <w:rPr>
                <w:rFonts w:ascii="Times New Roman" w:hAnsi="Times New Roman" w:cs="Times New Roman"/>
                <w:b/>
                <w:bCs/>
                <w:sz w:val="24"/>
                <w:szCs w:val="24"/>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tcPr>
          <w:p w:rsidR="00190E3C" w:rsidRPr="00F67DE2" w:rsidRDefault="00190E3C" w:rsidP="00190E3C">
            <w:pPr>
              <w:jc w:val="both"/>
              <w:rPr>
                <w:rFonts w:ascii="Times New Roman" w:hAnsi="Times New Roman" w:cs="Times New Roman"/>
                <w:b/>
                <w:sz w:val="24"/>
                <w:szCs w:val="24"/>
              </w:rPr>
            </w:pPr>
          </w:p>
        </w:tc>
      </w:tr>
      <w:tr w:rsidR="00F67DE2" w:rsidRPr="00F67DE2" w:rsidTr="00F67DE2">
        <w:trPr>
          <w:trHeight w:val="53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both"/>
              <w:rPr>
                <w:rFonts w:ascii="Times New Roman" w:hAnsi="Times New Roman" w:cs="Times New Roman"/>
                <w:b/>
                <w:sz w:val="24"/>
                <w:szCs w:val="24"/>
              </w:rPr>
            </w:pPr>
            <w:r w:rsidRPr="00F67DE2">
              <w:rPr>
                <w:rFonts w:ascii="Times New Roman" w:hAnsi="Times New Roman" w:cs="Times New Roman"/>
                <w:b/>
                <w:sz w:val="24"/>
                <w:szCs w:val="24"/>
              </w:rPr>
              <w:t>Комитет по финансам Администрации муниципального района «Петровск-Забайкальский район».</w:t>
            </w:r>
          </w:p>
        </w:tc>
      </w:tr>
      <w:tr w:rsidR="00F67DE2" w:rsidRPr="00F67DE2" w:rsidTr="00F67DE2">
        <w:trPr>
          <w:trHeight w:val="1258"/>
        </w:trPr>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01 03 00 00 05 0000 710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 xml:space="preserve"> 01 03 00 00 05 0000 810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01 05 02 01 05 0000 510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Увеличение прочих остатков денежных средств муниципального бюджета</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01 05 02 01 05 0000 610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F67DE2"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841280" w:rsidRPr="00A93AFB" w:rsidRDefault="00F67DE2"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B23D7" w:rsidRPr="00A93AFB">
        <w:rPr>
          <w:rFonts w:ascii="Times New Roman" w:eastAsia="Times New Roman" w:hAnsi="Times New Roman" w:cs="Times New Roman"/>
          <w:sz w:val="28"/>
          <w:szCs w:val="28"/>
          <w:lang w:eastAsia="ru-RU"/>
        </w:rPr>
        <w:t xml:space="preserve">  </w:t>
      </w:r>
      <w:r w:rsidR="00841280" w:rsidRPr="00A93AFB">
        <w:rPr>
          <w:rFonts w:ascii="Times New Roman" w:eastAsia="Times New Roman" w:hAnsi="Times New Roman" w:cs="Times New Roman"/>
          <w:sz w:val="28"/>
          <w:szCs w:val="28"/>
          <w:lang w:eastAsia="ru-RU"/>
        </w:rPr>
        <w:t>ПРИЛОЖЕНИЕ №</w:t>
      </w:r>
      <w:r w:rsidR="008F0C79"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4</w:t>
      </w:r>
    </w:p>
    <w:p w:rsidR="008F0C79" w:rsidRPr="00A93AFB" w:rsidRDefault="00841280"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8F0C79" w:rsidRPr="00A93AFB" w:rsidRDefault="00841280"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841280" w:rsidRPr="00A93AFB" w:rsidRDefault="00841280"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D12369" w:rsidRDefault="00D1236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F67DE2"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w:t>
      </w:r>
      <w:r w:rsidR="00603DA7" w:rsidRPr="00A93AFB">
        <w:rPr>
          <w:rFonts w:ascii="Times New Roman" w:eastAsia="Times New Roman" w:hAnsi="Times New Roman" w:cs="Times New Roman"/>
          <w:b/>
          <w:sz w:val="28"/>
          <w:szCs w:val="28"/>
          <w:lang w:eastAsia="ru-RU"/>
        </w:rPr>
        <w:t>я</w:t>
      </w:r>
      <w:r w:rsidR="001C3857">
        <w:rPr>
          <w:rFonts w:ascii="Times New Roman" w:eastAsia="Times New Roman" w:hAnsi="Times New Roman" w:cs="Times New Roman"/>
          <w:b/>
          <w:sz w:val="28"/>
          <w:szCs w:val="28"/>
          <w:lang w:eastAsia="ru-RU"/>
        </w:rPr>
        <w:t xml:space="preserve"> дефицита бюджета района на 2021</w:t>
      </w:r>
      <w:r w:rsidRPr="00A93AFB">
        <w:rPr>
          <w:rFonts w:ascii="Times New Roman" w:eastAsia="Times New Roman" w:hAnsi="Times New Roman" w:cs="Times New Roman"/>
          <w:b/>
          <w:sz w:val="28"/>
          <w:szCs w:val="28"/>
          <w:lang w:eastAsia="ru-RU"/>
        </w:rPr>
        <w:t xml:space="preserve"> год </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br/>
      </w:r>
    </w:p>
    <w:tbl>
      <w:tblPr>
        <w:tblW w:w="4676"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65"/>
        <w:gridCol w:w="2199"/>
        <w:gridCol w:w="1918"/>
        <w:gridCol w:w="1965"/>
        <w:gridCol w:w="1767"/>
      </w:tblGrid>
      <w:tr w:rsidR="00A47D1F" w:rsidRPr="00F67DE2" w:rsidTr="00841280">
        <w:trPr>
          <w:cantSplit/>
        </w:trPr>
        <w:tc>
          <w:tcPr>
            <w:tcW w:w="3004" w:type="pct"/>
            <w:gridSpan w:val="4"/>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
                <w:bCs/>
              </w:rPr>
            </w:pPr>
            <w:r w:rsidRPr="00F67DE2">
              <w:rPr>
                <w:rFonts w:ascii="Times New Roman" w:hAnsi="Times New Roman" w:cs="Times New Roman"/>
                <w:b/>
                <w:bCs/>
              </w:rPr>
              <w:t>Код классификации источников финансирования дефицитов бюджетов</w:t>
            </w:r>
          </w:p>
        </w:tc>
        <w:tc>
          <w:tcPr>
            <w:tcW w:w="1051"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
                <w:bCs/>
              </w:rPr>
            </w:pPr>
            <w:r w:rsidRPr="00F67DE2">
              <w:rPr>
                <w:rFonts w:ascii="Times New Roman" w:hAnsi="Times New Roman" w:cs="Times New Roman"/>
                <w:b/>
                <w:bCs/>
              </w:rPr>
              <w:t>Наименование источников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620DCB">
            <w:pPr>
              <w:spacing w:after="0" w:line="240" w:lineRule="auto"/>
              <w:jc w:val="center"/>
              <w:rPr>
                <w:rFonts w:ascii="Times New Roman" w:eastAsia="Times New Roman" w:hAnsi="Times New Roman" w:cs="Times New Roman"/>
                <w:b/>
                <w:bCs/>
                <w:sz w:val="24"/>
                <w:szCs w:val="24"/>
                <w:lang w:eastAsia="ru-RU"/>
              </w:rPr>
            </w:pPr>
            <w:r w:rsidRPr="00F67DE2">
              <w:rPr>
                <w:rFonts w:ascii="Times New Roman" w:eastAsia="Times New Roman" w:hAnsi="Times New Roman" w:cs="Times New Roman"/>
                <w:b/>
                <w:bCs/>
                <w:sz w:val="24"/>
                <w:szCs w:val="24"/>
                <w:lang w:eastAsia="ru-RU"/>
              </w:rPr>
              <w:t>сумма (тыс. рублей)</w:t>
            </w:r>
          </w:p>
        </w:tc>
      </w:tr>
      <w:tr w:rsidR="00A47D1F" w:rsidRPr="00F67DE2" w:rsidTr="00841280">
        <w:trPr>
          <w:cantSplit/>
        </w:trPr>
        <w:tc>
          <w:tcPr>
            <w:tcW w:w="802"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Cs/>
              </w:rPr>
            </w:pPr>
            <w:r w:rsidRPr="00F67DE2">
              <w:rPr>
                <w:rFonts w:ascii="Times New Roman" w:hAnsi="Times New Roman" w:cs="Times New Roman"/>
                <w:bCs/>
              </w:rPr>
              <w:t xml:space="preserve">Код главного администратора </w:t>
            </w:r>
          </w:p>
        </w:tc>
        <w:tc>
          <w:tcPr>
            <w:tcW w:w="3253" w:type="pct"/>
            <w:gridSpan w:val="3"/>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p>
        </w:tc>
      </w:tr>
      <w:tr w:rsidR="00A47D1F" w:rsidRPr="00F67DE2" w:rsidTr="00841280">
        <w:trPr>
          <w:cantSplit/>
        </w:trPr>
        <w:tc>
          <w:tcPr>
            <w:tcW w:w="4055" w:type="pct"/>
            <w:gridSpan w:val="5"/>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rPr>
              <w:t>Источники  внутреннего финансирования дефицита бюджета, всего</w:t>
            </w:r>
          </w:p>
          <w:p w:rsidR="00841280" w:rsidRPr="00F67DE2" w:rsidRDefault="00841280" w:rsidP="00955EBE">
            <w:pPr>
              <w:rPr>
                <w:rFonts w:ascii="Times New Roman" w:hAnsi="Times New Roman" w:cs="Times New Roman"/>
              </w:rPr>
            </w:pPr>
            <w:r w:rsidRPr="00F67DE2">
              <w:rPr>
                <w:rFonts w:ascii="Times New Roman" w:hAnsi="Times New Roman" w:cs="Times New Roman"/>
              </w:rPr>
              <w:t>В том числе</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2B3C8B" w:rsidP="00620DCB">
            <w:pPr>
              <w:jc w:val="center"/>
              <w:rPr>
                <w:rFonts w:ascii="Times New Roman" w:hAnsi="Times New Roman" w:cs="Times New Roman"/>
              </w:rPr>
            </w:pPr>
            <w:r w:rsidRPr="00F67DE2">
              <w:rPr>
                <w:rFonts w:ascii="Times New Roman" w:hAnsi="Times New Roman" w:cs="Times New Roman"/>
              </w:rPr>
              <w:t>1 308,000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01 03 00 00 00 0000 000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r w:rsidR="001E3CF7">
              <w:rPr>
                <w:rFonts w:ascii="Times New Roman" w:hAnsi="Times New Roman" w:cs="Times New Roman"/>
              </w:rPr>
              <w:t>,000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01 03 01 00 00 0000 000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 в валюте РФ</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r w:rsidR="001E3CF7">
              <w:rPr>
                <w:rFonts w:ascii="Times New Roman" w:hAnsi="Times New Roman" w:cs="Times New Roman"/>
              </w:rPr>
              <w:t>,000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01 03 01 00 00 0000 800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2B3C8B">
            <w:pPr>
              <w:jc w:val="center"/>
              <w:rPr>
                <w:rFonts w:ascii="Times New Roman" w:hAnsi="Times New Roman" w:cs="Times New Roman"/>
              </w:rPr>
            </w:pPr>
            <w:r w:rsidRPr="00F67DE2">
              <w:rPr>
                <w:rFonts w:ascii="Times New Roman" w:hAnsi="Times New Roman" w:cs="Times New Roman"/>
              </w:rPr>
              <w:t>-</w:t>
            </w:r>
            <w:r w:rsidR="002B3C8B" w:rsidRPr="00F67DE2">
              <w:rPr>
                <w:rFonts w:ascii="Times New Roman" w:hAnsi="Times New Roman" w:cs="Times New Roman"/>
              </w:rPr>
              <w:t>1 308,000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01 03 01 00 05 0000 810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2B3C8B">
            <w:pPr>
              <w:jc w:val="center"/>
              <w:rPr>
                <w:rFonts w:ascii="Times New Roman" w:hAnsi="Times New Roman" w:cs="Times New Roman"/>
              </w:rPr>
            </w:pPr>
            <w:r w:rsidRPr="00F67DE2">
              <w:rPr>
                <w:rFonts w:ascii="Times New Roman" w:hAnsi="Times New Roman" w:cs="Times New Roman"/>
              </w:rPr>
              <w:t>-</w:t>
            </w:r>
            <w:r w:rsidR="002B3C8B" w:rsidRPr="00F67DE2">
              <w:rPr>
                <w:rFonts w:ascii="Times New Roman" w:hAnsi="Times New Roman" w:cs="Times New Roman"/>
              </w:rPr>
              <w:t>1 308,000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01 03 01 00 00 0000 700</w:t>
            </w:r>
          </w:p>
        </w:tc>
        <w:tc>
          <w:tcPr>
            <w:tcW w:w="2076"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 xml:space="preserve">Получение бюджетного </w:t>
            </w:r>
            <w:r w:rsidR="00716ADD" w:rsidRPr="00F67DE2">
              <w:rPr>
                <w:rFonts w:ascii="Times New Roman" w:hAnsi="Times New Roman" w:cs="Times New Roman"/>
              </w:rPr>
              <w:t>кредита</w:t>
            </w:r>
            <w:r w:rsidRPr="00F67DE2">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r w:rsidR="001E3CF7">
              <w:rPr>
                <w:rFonts w:ascii="Times New Roman" w:hAnsi="Times New Roman" w:cs="Times New Roman"/>
              </w:rPr>
              <w:t>,000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lastRenderedPageBreak/>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01 03 01 00 05 0000 710</w:t>
            </w:r>
          </w:p>
        </w:tc>
        <w:tc>
          <w:tcPr>
            <w:tcW w:w="2076"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 xml:space="preserve">Получение бюджетного </w:t>
            </w:r>
            <w:r w:rsidR="00716ADD" w:rsidRPr="00F67DE2">
              <w:rPr>
                <w:rFonts w:ascii="Times New Roman" w:hAnsi="Times New Roman" w:cs="Times New Roman"/>
              </w:rPr>
              <w:t>кредита</w:t>
            </w:r>
            <w:r w:rsidRPr="00F67DE2">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r w:rsidR="001E3CF7">
              <w:rPr>
                <w:rFonts w:ascii="Times New Roman" w:hAnsi="Times New Roman" w:cs="Times New Roman"/>
              </w:rPr>
              <w:t>,000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01 05 00 00 00 0000 500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9E3B53" w:rsidP="00F67DE2">
            <w:pPr>
              <w:tabs>
                <w:tab w:val="center" w:pos="788"/>
              </w:tabs>
            </w:pPr>
            <w:r w:rsidRPr="00F67DE2">
              <w:rPr>
                <w:rFonts w:ascii="Times New Roman" w:eastAsia="Times New Roman" w:hAnsi="Times New Roman" w:cs="Times New Roman"/>
                <w:lang w:eastAsia="ru-RU"/>
              </w:rPr>
              <w:tab/>
            </w:r>
            <w:r w:rsidR="00841280"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556 176,711</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01 05 02 01 05 0000 510</w:t>
            </w:r>
          </w:p>
        </w:tc>
        <w:tc>
          <w:tcPr>
            <w:tcW w:w="2076"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F67DE2" w:rsidRDefault="009E3B53" w:rsidP="00F67DE2">
            <w:pPr>
              <w:jc w:val="center"/>
            </w:pPr>
            <w:r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556 176,711</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716ADD" w:rsidRPr="00F67DE2" w:rsidTr="00716ADD">
              <w:trPr>
                <w:trHeight w:val="462"/>
              </w:trPr>
              <w:tc>
                <w:tcPr>
                  <w:tcW w:w="4253" w:type="dxa"/>
                  <w:vMerge w:val="restart"/>
                  <w:hideMark/>
                </w:tcPr>
                <w:p w:rsidR="00716ADD" w:rsidRDefault="00716ADD">
                  <w:r w:rsidRPr="00716ADD">
                    <w:t>01</w:t>
                  </w:r>
                  <w:r>
                    <w:t xml:space="preserve"> </w:t>
                  </w:r>
                  <w:r w:rsidRPr="00716ADD">
                    <w:t>05</w:t>
                  </w:r>
                  <w:r>
                    <w:t xml:space="preserve"> </w:t>
                  </w:r>
                  <w:r w:rsidRPr="00716ADD">
                    <w:t>00</w:t>
                  </w:r>
                  <w:r>
                    <w:t xml:space="preserve"> </w:t>
                  </w:r>
                  <w:r w:rsidRPr="00716ADD">
                    <w:t>00</w:t>
                  </w:r>
                  <w:r>
                    <w:t xml:space="preserve"> </w:t>
                  </w:r>
                  <w:r w:rsidRPr="00716ADD">
                    <w:t>00</w:t>
                  </w:r>
                  <w:r>
                    <w:t xml:space="preserve"> </w:t>
                  </w:r>
                  <w:r w:rsidRPr="00716ADD">
                    <w:t>0000</w:t>
                  </w:r>
                  <w:r>
                    <w:t xml:space="preserve"> </w:t>
                  </w:r>
                  <w:r w:rsidRPr="00716ADD">
                    <w:t>600</w:t>
                  </w:r>
                </w:p>
              </w:tc>
              <w:tc>
                <w:tcPr>
                  <w:tcW w:w="6562" w:type="dxa"/>
                </w:tcPr>
                <w:p w:rsidR="00716ADD" w:rsidRDefault="00716ADD">
                  <w:r w:rsidRPr="00CD56FF">
                    <w:t>01050201050000610</w:t>
                  </w:r>
                </w:p>
              </w:tc>
              <w:tc>
                <w:tcPr>
                  <w:tcW w:w="1440" w:type="dxa"/>
                </w:tcPr>
                <w:p w:rsidR="00716ADD" w:rsidRDefault="00716ADD">
                  <w:r w:rsidRPr="00CD56FF">
                    <w:t>01050201050000610</w:t>
                  </w:r>
                </w:p>
              </w:tc>
            </w:tr>
            <w:tr w:rsidR="001C3857" w:rsidRPr="00F67DE2" w:rsidTr="00716ADD">
              <w:tc>
                <w:tcPr>
                  <w:tcW w:w="4253" w:type="dxa"/>
                  <w:vMerge/>
                  <w:vAlign w:val="center"/>
                  <w:hideMark/>
                </w:tcPr>
                <w:p w:rsidR="009E3B53" w:rsidRPr="00F67DE2" w:rsidRDefault="009E3B53" w:rsidP="00955EBE">
                  <w:pPr>
                    <w:rPr>
                      <w:rFonts w:ascii="Times New Roman" w:hAnsi="Times New Roman" w:cs="Times New Roman"/>
                    </w:rPr>
                  </w:pPr>
                </w:p>
              </w:tc>
              <w:tc>
                <w:tcPr>
                  <w:tcW w:w="6562" w:type="dxa"/>
                </w:tcPr>
                <w:p w:rsidR="009E3B53" w:rsidRPr="00F67DE2" w:rsidRDefault="009E3B53" w:rsidP="00955EBE">
                  <w:pPr>
                    <w:autoSpaceDE w:val="0"/>
                    <w:autoSpaceDN w:val="0"/>
                    <w:adjustRightInd w:val="0"/>
                    <w:jc w:val="center"/>
                    <w:rPr>
                      <w:rFonts w:ascii="Times New Roman" w:hAnsi="Times New Roman" w:cs="Times New Roman"/>
                    </w:rPr>
                  </w:pPr>
                </w:p>
              </w:tc>
              <w:tc>
                <w:tcPr>
                  <w:tcW w:w="1440" w:type="dxa"/>
                </w:tcPr>
                <w:p w:rsidR="009E3B53" w:rsidRPr="00F67DE2" w:rsidRDefault="009E3B53" w:rsidP="00955EBE">
                  <w:pPr>
                    <w:autoSpaceDE w:val="0"/>
                    <w:autoSpaceDN w:val="0"/>
                    <w:adjustRightInd w:val="0"/>
                    <w:jc w:val="center"/>
                    <w:rPr>
                      <w:rFonts w:ascii="Times New Roman" w:hAnsi="Times New Roman" w:cs="Times New Roman"/>
                    </w:rPr>
                  </w:pPr>
                </w:p>
              </w:tc>
            </w:tr>
          </w:tbl>
          <w:p w:rsidR="009E3B53" w:rsidRPr="00F67DE2" w:rsidRDefault="009E3B53" w:rsidP="00955EBE">
            <w:pPr>
              <w:autoSpaceDE w:val="0"/>
              <w:autoSpaceDN w:val="0"/>
              <w:adjustRightInd w:val="0"/>
              <w:jc w:val="center"/>
              <w:rPr>
                <w:rFonts w:ascii="Times New Roman" w:hAnsi="Times New Roman" w:cs="Times New Roman"/>
              </w:rPr>
            </w:pPr>
          </w:p>
        </w:tc>
        <w:tc>
          <w:tcPr>
            <w:tcW w:w="2076"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9E3B53" w:rsidRPr="00F67DE2" w:rsidRDefault="00F67DE2" w:rsidP="009E3B53">
            <w:pPr>
              <w:jc w:val="center"/>
            </w:pPr>
            <w:r w:rsidRPr="00F67DE2">
              <w:rPr>
                <w:rFonts w:ascii="Times New Roman" w:eastAsia="Times New Roman" w:hAnsi="Times New Roman" w:cs="Times New Roman"/>
                <w:lang w:eastAsia="ru-RU"/>
              </w:rPr>
              <w:t>554 868,711</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01 05 02 01 05 0000 610</w:t>
            </w:r>
          </w:p>
        </w:tc>
        <w:tc>
          <w:tcPr>
            <w:tcW w:w="2076"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F67DE2" w:rsidRDefault="00F67DE2" w:rsidP="009E3B53">
            <w:pPr>
              <w:jc w:val="center"/>
            </w:pPr>
            <w:r w:rsidRPr="00F67DE2">
              <w:rPr>
                <w:rFonts w:ascii="Times New Roman" w:eastAsia="Times New Roman" w:hAnsi="Times New Roman" w:cs="Times New Roman"/>
                <w:lang w:eastAsia="ru-RU"/>
              </w:rPr>
              <w:t>554 868,711</w:t>
            </w:r>
          </w:p>
        </w:tc>
      </w:tr>
    </w:tbl>
    <w:p w:rsidR="00D1708C" w:rsidRPr="00A93AFB" w:rsidRDefault="00D1708C" w:rsidP="00841280">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841280" w:rsidRPr="00A93AFB" w:rsidRDefault="00841280"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8F0C79"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5</w:t>
      </w:r>
    </w:p>
    <w:p w:rsidR="008F0C79" w:rsidRPr="00A93AFB" w:rsidRDefault="00841280"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841280"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841280" w:rsidRPr="00A93AFB" w:rsidRDefault="00841280"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D12369" w:rsidRPr="00A93AFB" w:rsidRDefault="00D12369" w:rsidP="00D27D3C">
      <w:pPr>
        <w:spacing w:after="0" w:line="240" w:lineRule="auto"/>
        <w:ind w:left="5669"/>
        <w:jc w:val="right"/>
        <w:rPr>
          <w:rFonts w:ascii="Times New Roman" w:eastAsia="Times New Roman" w:hAnsi="Times New Roman" w:cs="Times New Roman"/>
          <w:sz w:val="28"/>
          <w:szCs w:val="28"/>
          <w:lang w:eastAsia="ru-RU"/>
        </w:rPr>
      </w:pPr>
    </w:p>
    <w:p w:rsidR="008F0C79"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финансирования дефицита бюджета района</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на плановый период 20</w:t>
      </w:r>
      <w:r w:rsidR="00834AF3"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 xml:space="preserve"> – 20</w:t>
      </w:r>
      <w:r w:rsidR="00D635D5"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года </w:t>
      </w:r>
    </w:p>
    <w:p w:rsidR="00841280" w:rsidRPr="00A93AFB" w:rsidRDefault="00841280" w:rsidP="00841280">
      <w:pPr>
        <w:spacing w:after="0" w:line="240" w:lineRule="auto"/>
        <w:ind w:left="5102"/>
        <w:jc w:val="center"/>
        <w:rPr>
          <w:rFonts w:ascii="Times New Roman" w:eastAsia="Times New Roman" w:hAnsi="Times New Roman" w:cs="Times New Roman"/>
          <w:sz w:val="28"/>
          <w:szCs w:val="28"/>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719"/>
        <w:gridCol w:w="2074"/>
        <w:gridCol w:w="1806"/>
        <w:gridCol w:w="1852"/>
        <w:gridCol w:w="1666"/>
        <w:gridCol w:w="1666"/>
      </w:tblGrid>
      <w:tr w:rsidR="00F67DE2" w:rsidRPr="001E3CF7" w:rsidTr="00955EBE">
        <w:trPr>
          <w:cantSplit/>
        </w:trPr>
        <w:tc>
          <w:tcPr>
            <w:tcW w:w="2526" w:type="pct"/>
            <w:gridSpan w:val="4"/>
            <w:tcBorders>
              <w:top w:val="single" w:sz="4" w:space="0" w:color="auto"/>
              <w:left w:val="single" w:sz="4" w:space="0" w:color="auto"/>
              <w:bottom w:val="single" w:sz="4" w:space="0" w:color="auto"/>
              <w:right w:val="single" w:sz="4" w:space="0" w:color="auto"/>
            </w:tcBorders>
            <w:hideMark/>
          </w:tcPr>
          <w:p w:rsidR="00841280" w:rsidRPr="001E3CF7" w:rsidRDefault="00841280" w:rsidP="00955EBE">
            <w:pPr>
              <w:jc w:val="center"/>
              <w:rPr>
                <w:rFonts w:ascii="Times New Roman" w:hAnsi="Times New Roman" w:cs="Times New Roman"/>
                <w:b/>
                <w:bCs/>
              </w:rPr>
            </w:pPr>
            <w:r w:rsidRPr="001E3CF7">
              <w:rPr>
                <w:rFonts w:ascii="Times New Roman" w:hAnsi="Times New Roman" w:cs="Times New Roman"/>
                <w:b/>
                <w:bCs/>
              </w:rPr>
              <w:t>Код классификации источников финансирования дефицитов бюджетов</w:t>
            </w:r>
          </w:p>
        </w:tc>
        <w:tc>
          <w:tcPr>
            <w:tcW w:w="884" w:type="pct"/>
            <w:tcBorders>
              <w:top w:val="single" w:sz="4" w:space="0" w:color="auto"/>
              <w:left w:val="single" w:sz="4" w:space="0" w:color="auto"/>
              <w:bottom w:val="single" w:sz="4" w:space="0" w:color="auto"/>
              <w:right w:val="single" w:sz="4" w:space="0" w:color="auto"/>
            </w:tcBorders>
            <w:hideMark/>
          </w:tcPr>
          <w:p w:rsidR="00841280" w:rsidRPr="001E3CF7" w:rsidRDefault="00841280" w:rsidP="00955EBE">
            <w:pPr>
              <w:jc w:val="center"/>
              <w:rPr>
                <w:rFonts w:ascii="Times New Roman" w:hAnsi="Times New Roman" w:cs="Times New Roman"/>
                <w:b/>
                <w:bCs/>
              </w:rPr>
            </w:pPr>
            <w:r w:rsidRPr="001E3CF7">
              <w:rPr>
                <w:rFonts w:ascii="Times New Roman" w:hAnsi="Times New Roman" w:cs="Times New Roman"/>
                <w:b/>
                <w:bCs/>
              </w:rPr>
              <w:t>Наименование источников финансирования дефицита бюджета</w:t>
            </w:r>
          </w:p>
        </w:tc>
        <w:tc>
          <w:tcPr>
            <w:tcW w:w="795" w:type="pct"/>
            <w:tcBorders>
              <w:top w:val="single" w:sz="4" w:space="0" w:color="auto"/>
              <w:left w:val="single" w:sz="4" w:space="0" w:color="auto"/>
              <w:bottom w:val="single" w:sz="4" w:space="0" w:color="auto"/>
              <w:right w:val="single" w:sz="4" w:space="0" w:color="auto"/>
            </w:tcBorders>
            <w:hideMark/>
          </w:tcPr>
          <w:p w:rsidR="00841280" w:rsidRPr="001E3CF7" w:rsidRDefault="00841280" w:rsidP="00834AF3">
            <w:pPr>
              <w:spacing w:after="0" w:line="240" w:lineRule="auto"/>
              <w:rPr>
                <w:rFonts w:ascii="Times New Roman" w:eastAsia="Times New Roman" w:hAnsi="Times New Roman" w:cs="Times New Roman"/>
                <w:b/>
                <w:bCs/>
                <w:sz w:val="24"/>
                <w:szCs w:val="24"/>
                <w:lang w:eastAsia="ru-RU"/>
              </w:rPr>
            </w:pPr>
            <w:r w:rsidRPr="001E3CF7">
              <w:rPr>
                <w:rFonts w:ascii="Times New Roman" w:eastAsia="Times New Roman" w:hAnsi="Times New Roman" w:cs="Times New Roman"/>
                <w:b/>
                <w:bCs/>
                <w:sz w:val="24"/>
                <w:szCs w:val="24"/>
                <w:lang w:eastAsia="ru-RU"/>
              </w:rPr>
              <w:t>сумма (тыс. рублей) на 20</w:t>
            </w:r>
            <w:r w:rsidR="00716ADD" w:rsidRPr="001E3CF7">
              <w:rPr>
                <w:rFonts w:ascii="Times New Roman" w:eastAsia="Times New Roman" w:hAnsi="Times New Roman" w:cs="Times New Roman"/>
                <w:b/>
                <w:bCs/>
                <w:sz w:val="24"/>
                <w:szCs w:val="24"/>
                <w:lang w:eastAsia="ru-RU"/>
              </w:rPr>
              <w:t>22</w:t>
            </w:r>
            <w:r w:rsidRPr="001E3CF7">
              <w:rPr>
                <w:rFonts w:ascii="Times New Roman" w:eastAsia="Times New Roman" w:hAnsi="Times New Roman" w:cs="Times New Roman"/>
                <w:b/>
                <w:bCs/>
                <w:sz w:val="24"/>
                <w:szCs w:val="24"/>
                <w:lang w:eastAsia="ru-RU"/>
              </w:rPr>
              <w:t>год</w:t>
            </w:r>
          </w:p>
        </w:tc>
        <w:tc>
          <w:tcPr>
            <w:tcW w:w="795" w:type="pct"/>
            <w:tcBorders>
              <w:top w:val="single" w:sz="4" w:space="0" w:color="auto"/>
              <w:left w:val="single" w:sz="4" w:space="0" w:color="auto"/>
              <w:bottom w:val="single" w:sz="4" w:space="0" w:color="auto"/>
              <w:right w:val="single" w:sz="4" w:space="0" w:color="auto"/>
            </w:tcBorders>
          </w:tcPr>
          <w:p w:rsidR="00841280" w:rsidRPr="001E3CF7" w:rsidRDefault="00841280" w:rsidP="00B4022D">
            <w:pPr>
              <w:spacing w:after="0" w:line="240" w:lineRule="auto"/>
              <w:rPr>
                <w:rFonts w:ascii="Times New Roman" w:eastAsia="Times New Roman" w:hAnsi="Times New Roman" w:cs="Times New Roman"/>
                <w:b/>
                <w:bCs/>
                <w:sz w:val="24"/>
                <w:szCs w:val="24"/>
                <w:lang w:eastAsia="ru-RU"/>
              </w:rPr>
            </w:pPr>
            <w:r w:rsidRPr="001E3CF7">
              <w:rPr>
                <w:rFonts w:ascii="Times New Roman" w:eastAsia="Times New Roman" w:hAnsi="Times New Roman" w:cs="Times New Roman"/>
                <w:b/>
                <w:bCs/>
                <w:sz w:val="24"/>
                <w:szCs w:val="24"/>
                <w:lang w:eastAsia="ru-RU"/>
              </w:rPr>
              <w:t>сумма (тыс. рублей) на 20</w:t>
            </w:r>
            <w:r w:rsidR="00D635D5" w:rsidRPr="001E3CF7">
              <w:rPr>
                <w:rFonts w:ascii="Times New Roman" w:eastAsia="Times New Roman" w:hAnsi="Times New Roman" w:cs="Times New Roman"/>
                <w:b/>
                <w:bCs/>
                <w:sz w:val="24"/>
                <w:szCs w:val="24"/>
                <w:lang w:eastAsia="ru-RU"/>
              </w:rPr>
              <w:t>2</w:t>
            </w:r>
            <w:r w:rsidR="00716ADD" w:rsidRPr="001E3CF7">
              <w:rPr>
                <w:rFonts w:ascii="Times New Roman" w:eastAsia="Times New Roman" w:hAnsi="Times New Roman" w:cs="Times New Roman"/>
                <w:b/>
                <w:bCs/>
                <w:sz w:val="24"/>
                <w:szCs w:val="24"/>
                <w:lang w:eastAsia="ru-RU"/>
              </w:rPr>
              <w:t>3</w:t>
            </w:r>
            <w:r w:rsidRPr="001E3CF7">
              <w:rPr>
                <w:rFonts w:ascii="Times New Roman" w:eastAsia="Times New Roman" w:hAnsi="Times New Roman" w:cs="Times New Roman"/>
                <w:b/>
                <w:bCs/>
                <w:sz w:val="24"/>
                <w:szCs w:val="24"/>
                <w:lang w:eastAsia="ru-RU"/>
              </w:rPr>
              <w:t>год</w:t>
            </w:r>
          </w:p>
        </w:tc>
      </w:tr>
      <w:tr w:rsidR="00F67DE2" w:rsidRPr="00F67DE2" w:rsidTr="00955EBE">
        <w:trPr>
          <w:cantSplit/>
        </w:trPr>
        <w:tc>
          <w:tcPr>
            <w:tcW w:w="674"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Cs/>
              </w:rPr>
            </w:pPr>
            <w:r w:rsidRPr="00F67DE2">
              <w:rPr>
                <w:rFonts w:ascii="Times New Roman" w:hAnsi="Times New Roman" w:cs="Times New Roman"/>
                <w:bCs/>
              </w:rPr>
              <w:t xml:space="preserve">Код главного администратора </w:t>
            </w:r>
          </w:p>
        </w:tc>
        <w:tc>
          <w:tcPr>
            <w:tcW w:w="2736" w:type="pct"/>
            <w:gridSpan w:val="3"/>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rPr>
                <w:rFonts w:ascii="Times New Roman" w:hAnsi="Times New Roman" w:cs="Times New Roman"/>
              </w:rPr>
            </w:pPr>
          </w:p>
        </w:tc>
      </w:tr>
      <w:tr w:rsidR="00F67DE2" w:rsidRPr="00F67DE2" w:rsidTr="00955EBE">
        <w:trPr>
          <w:cantSplit/>
        </w:trPr>
        <w:tc>
          <w:tcPr>
            <w:tcW w:w="3410" w:type="pct"/>
            <w:gridSpan w:val="5"/>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rPr>
                <w:rFonts w:ascii="Times New Roman" w:hAnsi="Times New Roman" w:cs="Times New Roman"/>
              </w:rPr>
            </w:pPr>
            <w:r w:rsidRPr="00F67DE2">
              <w:rPr>
                <w:rFonts w:ascii="Times New Roman" w:hAnsi="Times New Roman" w:cs="Times New Roman"/>
              </w:rPr>
              <w:t>Источники  внутреннего финансирования дефицита бюджета, всего</w:t>
            </w:r>
          </w:p>
          <w:p w:rsidR="002B3C8B" w:rsidRPr="00F67DE2" w:rsidRDefault="002B3C8B" w:rsidP="00955EBE">
            <w:pPr>
              <w:rPr>
                <w:rFonts w:ascii="Times New Roman" w:hAnsi="Times New Roman" w:cs="Times New Roman"/>
              </w:rPr>
            </w:pPr>
            <w:r w:rsidRPr="00F67DE2">
              <w:rPr>
                <w:rFonts w:ascii="Times New Roman" w:hAnsi="Times New Roman" w:cs="Times New Roman"/>
              </w:rPr>
              <w:t>В том числе</w:t>
            </w:r>
          </w:p>
        </w:tc>
        <w:tc>
          <w:tcPr>
            <w:tcW w:w="795" w:type="pct"/>
            <w:tcBorders>
              <w:top w:val="single" w:sz="4" w:space="0" w:color="auto"/>
              <w:left w:val="single" w:sz="4" w:space="0" w:color="auto"/>
              <w:bottom w:val="single" w:sz="4" w:space="0" w:color="auto"/>
              <w:right w:val="single" w:sz="4" w:space="0" w:color="auto"/>
            </w:tcBorders>
            <w:hideMark/>
          </w:tcPr>
          <w:p w:rsidR="002B3C8B" w:rsidRPr="00F67DE2" w:rsidRDefault="002B3C8B" w:rsidP="002B3C8B">
            <w:pPr>
              <w:jc w:val="center"/>
              <w:rPr>
                <w:rFonts w:ascii="Times New Roman" w:hAnsi="Times New Roman" w:cs="Times New Roman"/>
              </w:rPr>
            </w:pPr>
            <w:r w:rsidRPr="00F67DE2">
              <w:rPr>
                <w:rFonts w:ascii="Times New Roman" w:hAnsi="Times New Roman" w:cs="Times New Roman"/>
              </w:rPr>
              <w:t>1 632,000</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3423A9" w:rsidP="00D635D5">
            <w:pPr>
              <w:jc w:val="center"/>
              <w:rPr>
                <w:rFonts w:ascii="Times New Roman" w:hAnsi="Times New Roman" w:cs="Times New Roman"/>
              </w:rPr>
            </w:pPr>
            <w:r w:rsidRPr="00F67DE2">
              <w:rPr>
                <w:rFonts w:ascii="Times New Roman" w:hAnsi="Times New Roman" w:cs="Times New Roman"/>
              </w:rPr>
              <w:t>660,000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BE24CE" w:rsidRDefault="00716ADD" w:rsidP="002B3C8B">
            <w:pPr>
              <w:jc w:val="center"/>
              <w:rPr>
                <w:rFonts w:ascii="Times New Roman" w:hAnsi="Times New Roman" w:cs="Times New Roman"/>
                <w:color w:val="FF0000"/>
              </w:rPr>
            </w:pPr>
            <w:r w:rsidRPr="00F67DE2">
              <w:rPr>
                <w:rFonts w:ascii="Times New Roman" w:hAnsi="Times New Roman" w:cs="Times New Roman"/>
              </w:rPr>
              <w:t>01 03 00 00 00 0000 000</w:t>
            </w:r>
          </w:p>
        </w:tc>
        <w:tc>
          <w:tcPr>
            <w:tcW w:w="1746" w:type="pct"/>
            <w:gridSpan w:val="2"/>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w:t>
            </w:r>
          </w:p>
        </w:tc>
        <w:tc>
          <w:tcPr>
            <w:tcW w:w="795" w:type="pct"/>
            <w:tcBorders>
              <w:top w:val="single" w:sz="4" w:space="0" w:color="auto"/>
              <w:left w:val="single" w:sz="4" w:space="0" w:color="auto"/>
              <w:bottom w:val="single" w:sz="4" w:space="0" w:color="auto"/>
              <w:right w:val="single" w:sz="4" w:space="0" w:color="auto"/>
            </w:tcBorders>
            <w:hideMark/>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BE24CE" w:rsidRDefault="004B5742" w:rsidP="002B3C8B">
            <w:pPr>
              <w:jc w:val="center"/>
              <w:rPr>
                <w:rFonts w:ascii="Times New Roman" w:hAnsi="Times New Roman" w:cs="Times New Roman"/>
                <w:color w:val="FF0000"/>
              </w:rPr>
            </w:pPr>
            <w:r w:rsidRPr="00F67DE2">
              <w:rPr>
                <w:rFonts w:ascii="Times New Roman" w:hAnsi="Times New Roman" w:cs="Times New Roman"/>
              </w:rPr>
              <w:t>01 03 01 00 00 0000 000</w:t>
            </w:r>
          </w:p>
        </w:tc>
        <w:tc>
          <w:tcPr>
            <w:tcW w:w="1746" w:type="pct"/>
            <w:gridSpan w:val="2"/>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 в валюте РФ</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3423A9" w:rsidRPr="00BE24CE" w:rsidRDefault="004B5742" w:rsidP="002B3C8B">
            <w:pPr>
              <w:jc w:val="center"/>
              <w:rPr>
                <w:rFonts w:ascii="Times New Roman" w:hAnsi="Times New Roman" w:cs="Times New Roman"/>
                <w:color w:val="FF0000"/>
              </w:rPr>
            </w:pPr>
            <w:r w:rsidRPr="00F67DE2">
              <w:rPr>
                <w:rFonts w:ascii="Times New Roman" w:hAnsi="Times New Roman" w:cs="Times New Roman"/>
              </w:rPr>
              <w:t>01 03 01 00 00 0000 800</w:t>
            </w:r>
          </w:p>
        </w:tc>
        <w:tc>
          <w:tcPr>
            <w:tcW w:w="1746" w:type="pct"/>
            <w:gridSpan w:val="2"/>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hideMark/>
          </w:tcPr>
          <w:p w:rsidR="003423A9" w:rsidRPr="00F67DE2" w:rsidRDefault="003423A9" w:rsidP="00EE6A3B">
            <w:pPr>
              <w:jc w:val="center"/>
              <w:rPr>
                <w:rFonts w:ascii="Times New Roman" w:hAnsi="Times New Roman" w:cs="Times New Roman"/>
              </w:rPr>
            </w:pPr>
            <w:r w:rsidRPr="00F67DE2">
              <w:rPr>
                <w:rFonts w:ascii="Times New Roman" w:hAnsi="Times New Roman" w:cs="Times New Roman"/>
              </w:rPr>
              <w:t>-1 632,000</w:t>
            </w:r>
          </w:p>
        </w:tc>
        <w:tc>
          <w:tcPr>
            <w:tcW w:w="795" w:type="pct"/>
            <w:tcBorders>
              <w:top w:val="single" w:sz="4" w:space="0" w:color="auto"/>
              <w:left w:val="single" w:sz="4" w:space="0" w:color="auto"/>
              <w:bottom w:val="single" w:sz="4" w:space="0" w:color="auto"/>
              <w:right w:val="single" w:sz="4" w:space="0" w:color="auto"/>
            </w:tcBorders>
          </w:tcPr>
          <w:p w:rsidR="003423A9" w:rsidRPr="00F67DE2" w:rsidRDefault="003423A9" w:rsidP="003423A9">
            <w:pPr>
              <w:jc w:val="center"/>
              <w:rPr>
                <w:rFonts w:ascii="Times New Roman" w:hAnsi="Times New Roman" w:cs="Times New Roman"/>
              </w:rPr>
            </w:pPr>
            <w:r w:rsidRPr="00F67DE2">
              <w:rPr>
                <w:rFonts w:ascii="Times New Roman" w:hAnsi="Times New Roman" w:cs="Times New Roman"/>
              </w:rPr>
              <w:t>-660,000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3423A9" w:rsidRPr="00BE24CE" w:rsidRDefault="004B5742" w:rsidP="002B3C8B">
            <w:pPr>
              <w:jc w:val="center"/>
              <w:rPr>
                <w:rFonts w:ascii="Times New Roman" w:hAnsi="Times New Roman" w:cs="Times New Roman"/>
                <w:color w:val="FF0000"/>
              </w:rPr>
            </w:pPr>
            <w:r w:rsidRPr="00F67DE2">
              <w:rPr>
                <w:rFonts w:ascii="Times New Roman" w:hAnsi="Times New Roman" w:cs="Times New Roman"/>
              </w:rPr>
              <w:t>01 03 01 00 05 0000 810</w:t>
            </w:r>
          </w:p>
        </w:tc>
        <w:tc>
          <w:tcPr>
            <w:tcW w:w="1746" w:type="pct"/>
            <w:gridSpan w:val="2"/>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hideMark/>
          </w:tcPr>
          <w:p w:rsidR="003423A9" w:rsidRPr="00F67DE2" w:rsidRDefault="003423A9" w:rsidP="00EE6A3B">
            <w:pPr>
              <w:jc w:val="center"/>
              <w:rPr>
                <w:rFonts w:ascii="Times New Roman" w:hAnsi="Times New Roman" w:cs="Times New Roman"/>
              </w:rPr>
            </w:pPr>
            <w:r w:rsidRPr="00F67DE2">
              <w:rPr>
                <w:rFonts w:ascii="Times New Roman" w:hAnsi="Times New Roman" w:cs="Times New Roman"/>
              </w:rPr>
              <w:t>-1 632,000</w:t>
            </w:r>
          </w:p>
        </w:tc>
        <w:tc>
          <w:tcPr>
            <w:tcW w:w="795" w:type="pct"/>
            <w:tcBorders>
              <w:top w:val="single" w:sz="4" w:space="0" w:color="auto"/>
              <w:left w:val="single" w:sz="4" w:space="0" w:color="auto"/>
              <w:bottom w:val="single" w:sz="4" w:space="0" w:color="auto"/>
              <w:right w:val="single" w:sz="4" w:space="0" w:color="auto"/>
            </w:tcBorders>
          </w:tcPr>
          <w:p w:rsidR="003423A9" w:rsidRPr="00F67DE2" w:rsidRDefault="003423A9" w:rsidP="003423A9">
            <w:pPr>
              <w:jc w:val="center"/>
              <w:rPr>
                <w:rFonts w:ascii="Times New Roman" w:hAnsi="Times New Roman" w:cs="Times New Roman"/>
              </w:rPr>
            </w:pPr>
            <w:r w:rsidRPr="00F67DE2">
              <w:rPr>
                <w:rFonts w:ascii="Times New Roman" w:hAnsi="Times New Roman" w:cs="Times New Roman"/>
              </w:rPr>
              <w:t>-660,000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01 03 01 00 00 0000 700</w:t>
            </w:r>
          </w:p>
        </w:tc>
        <w:tc>
          <w:tcPr>
            <w:tcW w:w="1746" w:type="pct"/>
            <w:gridSpan w:val="2"/>
            <w:tcBorders>
              <w:top w:val="single" w:sz="4" w:space="0" w:color="auto"/>
              <w:left w:val="single" w:sz="4" w:space="0" w:color="auto"/>
              <w:bottom w:val="single" w:sz="4" w:space="0" w:color="auto"/>
              <w:right w:val="single" w:sz="4" w:space="0" w:color="auto"/>
            </w:tcBorders>
          </w:tcPr>
          <w:p w:rsidR="00841280" w:rsidRPr="00F67DE2" w:rsidRDefault="00D635D5" w:rsidP="00955EBE">
            <w:pPr>
              <w:autoSpaceDE w:val="0"/>
              <w:autoSpaceDN w:val="0"/>
              <w:adjustRightInd w:val="0"/>
              <w:rPr>
                <w:rFonts w:ascii="Times New Roman" w:hAnsi="Times New Roman" w:cs="Times New Roman"/>
              </w:rPr>
            </w:pPr>
            <w:r w:rsidRPr="00F67DE2">
              <w:rPr>
                <w:rFonts w:ascii="Times New Roman" w:hAnsi="Times New Roman" w:cs="Times New Roman"/>
              </w:rPr>
              <w:t>Получение бюджетного кр</w:t>
            </w:r>
            <w:r w:rsidR="00841280" w:rsidRPr="00F67DE2">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D635D5">
            <w:pPr>
              <w:jc w:val="center"/>
              <w:rPr>
                <w:rFonts w:ascii="Times New Roman" w:hAnsi="Times New Roman" w:cs="Times New Roman"/>
              </w:rPr>
            </w:pPr>
            <w:r w:rsidRPr="00F67DE2">
              <w:rPr>
                <w:rFonts w:ascii="Times New Roman" w:hAnsi="Times New Roman" w:cs="Times New Roman"/>
              </w:rPr>
              <w:t>0</w:t>
            </w:r>
            <w:r w:rsidR="004B5742">
              <w:rPr>
                <w:rFonts w:ascii="Times New Roman" w:hAnsi="Times New Roman" w:cs="Times New Roman"/>
              </w:rPr>
              <w:t>,000</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4B5742" w:rsidP="00D635D5">
            <w:pPr>
              <w:jc w:val="center"/>
              <w:rPr>
                <w:rFonts w:ascii="Times New Roman" w:hAnsi="Times New Roman" w:cs="Times New Roman"/>
              </w:rPr>
            </w:pPr>
            <w:r>
              <w:rPr>
                <w:rFonts w:ascii="Times New Roman" w:hAnsi="Times New Roman" w:cs="Times New Roman"/>
              </w:rPr>
              <w:t>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lastRenderedPageBreak/>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01 03 01 00 05 0000 710</w:t>
            </w:r>
          </w:p>
        </w:tc>
        <w:tc>
          <w:tcPr>
            <w:tcW w:w="1746" w:type="pct"/>
            <w:gridSpan w:val="2"/>
            <w:tcBorders>
              <w:top w:val="single" w:sz="4" w:space="0" w:color="auto"/>
              <w:left w:val="single" w:sz="4" w:space="0" w:color="auto"/>
              <w:bottom w:val="single" w:sz="4" w:space="0" w:color="auto"/>
              <w:right w:val="single" w:sz="4" w:space="0" w:color="auto"/>
            </w:tcBorders>
          </w:tcPr>
          <w:p w:rsidR="00841280" w:rsidRPr="00F67DE2" w:rsidRDefault="00D635D5" w:rsidP="00955EBE">
            <w:pPr>
              <w:autoSpaceDE w:val="0"/>
              <w:autoSpaceDN w:val="0"/>
              <w:adjustRightInd w:val="0"/>
              <w:rPr>
                <w:rFonts w:ascii="Times New Roman" w:hAnsi="Times New Roman" w:cs="Times New Roman"/>
              </w:rPr>
            </w:pPr>
            <w:r w:rsidRPr="00F67DE2">
              <w:rPr>
                <w:rFonts w:ascii="Times New Roman" w:hAnsi="Times New Roman" w:cs="Times New Roman"/>
              </w:rPr>
              <w:t>Получение бюджетного кр</w:t>
            </w:r>
            <w:r w:rsidR="00841280" w:rsidRPr="00F67DE2">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4B5742">
            <w:pPr>
              <w:jc w:val="center"/>
              <w:rPr>
                <w:rFonts w:ascii="Times New Roman" w:hAnsi="Times New Roman" w:cs="Times New Roman"/>
              </w:rPr>
            </w:pPr>
            <w:r w:rsidRPr="00F67DE2">
              <w:rPr>
                <w:rFonts w:ascii="Times New Roman" w:hAnsi="Times New Roman" w:cs="Times New Roman"/>
              </w:rPr>
              <w:t>0</w:t>
            </w:r>
            <w:r w:rsidR="004B5742">
              <w:rPr>
                <w:rFonts w:ascii="Times New Roman" w:hAnsi="Times New Roman" w:cs="Times New Roman"/>
              </w:rPr>
              <w:t>,000</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D635D5" w:rsidP="004B5742">
            <w:pPr>
              <w:jc w:val="center"/>
              <w:rPr>
                <w:rFonts w:ascii="Times New Roman" w:hAnsi="Times New Roman" w:cs="Times New Roman"/>
              </w:rPr>
            </w:pPr>
            <w:r w:rsidRPr="00F67DE2">
              <w:rPr>
                <w:rFonts w:ascii="Times New Roman" w:hAnsi="Times New Roman" w:cs="Times New Roman"/>
              </w:rPr>
              <w:t>0</w:t>
            </w:r>
            <w:r w:rsidR="004B5742">
              <w:rPr>
                <w:rFonts w:ascii="Times New Roman" w:hAnsi="Times New Roman" w:cs="Times New Roman"/>
              </w:rPr>
              <w:t>,000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01 05 00 00 00 0000 500</w:t>
            </w:r>
          </w:p>
        </w:tc>
        <w:tc>
          <w:tcPr>
            <w:tcW w:w="174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остатков средств бюджетов</w:t>
            </w:r>
          </w:p>
        </w:tc>
        <w:tc>
          <w:tcPr>
            <w:tcW w:w="79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F67DE2">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549 410,323</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57965" w:rsidP="00F67DE2">
            <w:pPr>
              <w:spacing w:after="0" w:line="240" w:lineRule="auto"/>
              <w:ind w:left="-108"/>
              <w:jc w:val="center"/>
              <w:rPr>
                <w:rFonts w:ascii="Times New Roman" w:eastAsia="Times New Roman" w:hAnsi="Times New Roman" w:cs="Times New Roman"/>
                <w:lang w:eastAsia="ru-RU"/>
              </w:rPr>
            </w:pPr>
            <w:r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554 274,343</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01 05 02 01 05 0000 510</w:t>
            </w:r>
          </w:p>
        </w:tc>
        <w:tc>
          <w:tcPr>
            <w:tcW w:w="1746"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прочих остатков денежных средств бюджетов муниципальных районов</w:t>
            </w:r>
          </w:p>
        </w:tc>
        <w:tc>
          <w:tcPr>
            <w:tcW w:w="795" w:type="pct"/>
            <w:tcBorders>
              <w:top w:val="single" w:sz="4" w:space="0" w:color="auto"/>
              <w:left w:val="single" w:sz="4" w:space="0" w:color="auto"/>
              <w:bottom w:val="single" w:sz="4" w:space="0" w:color="auto"/>
              <w:right w:val="single" w:sz="4" w:space="0" w:color="auto"/>
            </w:tcBorders>
            <w:hideMark/>
          </w:tcPr>
          <w:p w:rsidR="00F67DE2" w:rsidRPr="00F67DE2" w:rsidRDefault="00F67DE2" w:rsidP="00A47D1F">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-549 410,323</w:t>
            </w:r>
          </w:p>
        </w:tc>
        <w:tc>
          <w:tcPr>
            <w:tcW w:w="795" w:type="pct"/>
            <w:tcBorders>
              <w:top w:val="single" w:sz="4" w:space="0" w:color="auto"/>
              <w:left w:val="single" w:sz="4" w:space="0" w:color="auto"/>
              <w:bottom w:val="single" w:sz="4" w:space="0" w:color="auto"/>
              <w:right w:val="single" w:sz="4" w:space="0" w:color="auto"/>
            </w:tcBorders>
          </w:tcPr>
          <w:p w:rsidR="00F67DE2" w:rsidRPr="00F67DE2" w:rsidRDefault="00F67DE2" w:rsidP="00A47D1F">
            <w:pPr>
              <w:spacing w:after="0" w:line="240" w:lineRule="auto"/>
              <w:ind w:left="-108"/>
              <w:jc w:val="center"/>
              <w:rPr>
                <w:rFonts w:ascii="Times New Roman" w:eastAsia="Times New Roman" w:hAnsi="Times New Roman" w:cs="Times New Roman"/>
                <w:lang w:eastAsia="ru-RU"/>
              </w:rPr>
            </w:pPr>
            <w:r w:rsidRPr="00F67DE2">
              <w:rPr>
                <w:rFonts w:ascii="Times New Roman" w:eastAsia="Times New Roman" w:hAnsi="Times New Roman" w:cs="Times New Roman"/>
                <w:lang w:eastAsia="ru-RU"/>
              </w:rPr>
              <w:t>-554 274,343</w:t>
            </w:r>
          </w:p>
        </w:tc>
      </w:tr>
      <w:tr w:rsidR="00F67DE2" w:rsidRPr="00F67DE2" w:rsidTr="007573F8">
        <w:trPr>
          <w:cantSplit/>
        </w:trPr>
        <w:tc>
          <w:tcPr>
            <w:tcW w:w="331" w:type="pct"/>
            <w:tcBorders>
              <w:top w:val="single" w:sz="4" w:space="0" w:color="auto"/>
              <w:left w:val="single" w:sz="4" w:space="0" w:color="auto"/>
              <w:bottom w:val="single" w:sz="4" w:space="0" w:color="auto"/>
              <w:right w:val="single" w:sz="4" w:space="0" w:color="auto"/>
            </w:tcBorders>
            <w:hideMark/>
          </w:tcPr>
          <w:p w:rsidR="00917A70" w:rsidRPr="00F67DE2" w:rsidRDefault="00917A70"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1C3857" w:rsidRPr="001E3CF7" w:rsidTr="00955EBE">
              <w:trPr>
                <w:trHeight w:val="462"/>
              </w:trPr>
              <w:tc>
                <w:tcPr>
                  <w:tcW w:w="4251" w:type="dxa"/>
                  <w:vMerge w:val="restart"/>
                  <w:hideMark/>
                </w:tcPr>
                <w:p w:rsidR="00917A70" w:rsidRPr="001E3CF7" w:rsidRDefault="001E3CF7" w:rsidP="004B5742">
                  <w:pPr>
                    <w:autoSpaceDE w:val="0"/>
                    <w:autoSpaceDN w:val="0"/>
                    <w:adjustRightInd w:val="0"/>
                    <w:rPr>
                      <w:rFonts w:ascii="Times New Roman" w:hAnsi="Times New Roman" w:cs="Times New Roman"/>
                    </w:rPr>
                  </w:pPr>
                  <w:r w:rsidRPr="001E3CF7">
                    <w:rPr>
                      <w:rFonts w:ascii="Times New Roman" w:hAnsi="Times New Roman" w:cs="Times New Roman"/>
                    </w:rPr>
                    <w:t>01 05 00 00 00 0000 600</w:t>
                  </w:r>
                </w:p>
              </w:tc>
              <w:tc>
                <w:tcPr>
                  <w:tcW w:w="6559" w:type="dxa"/>
                </w:tcPr>
                <w:p w:rsidR="00917A70" w:rsidRPr="001E3CF7" w:rsidRDefault="00917A70" w:rsidP="00955EBE">
                  <w:pPr>
                    <w:autoSpaceDE w:val="0"/>
                    <w:autoSpaceDN w:val="0"/>
                    <w:adjustRightInd w:val="0"/>
                    <w:jc w:val="center"/>
                    <w:rPr>
                      <w:rFonts w:ascii="Times New Roman" w:hAnsi="Times New Roman" w:cs="Times New Roman"/>
                    </w:rPr>
                  </w:pPr>
                </w:p>
              </w:tc>
              <w:tc>
                <w:tcPr>
                  <w:tcW w:w="1439" w:type="dxa"/>
                </w:tcPr>
                <w:p w:rsidR="00917A70" w:rsidRPr="001E3CF7" w:rsidRDefault="00917A70" w:rsidP="00955EBE">
                  <w:pPr>
                    <w:autoSpaceDE w:val="0"/>
                    <w:autoSpaceDN w:val="0"/>
                    <w:adjustRightInd w:val="0"/>
                    <w:jc w:val="center"/>
                    <w:rPr>
                      <w:rFonts w:ascii="Times New Roman" w:hAnsi="Times New Roman" w:cs="Times New Roman"/>
                    </w:rPr>
                  </w:pPr>
                </w:p>
              </w:tc>
            </w:tr>
            <w:tr w:rsidR="001C3857" w:rsidRPr="00F67DE2" w:rsidTr="00955EBE">
              <w:tc>
                <w:tcPr>
                  <w:tcW w:w="4253" w:type="dxa"/>
                  <w:vMerge/>
                  <w:vAlign w:val="center"/>
                  <w:hideMark/>
                </w:tcPr>
                <w:p w:rsidR="00917A70" w:rsidRPr="00F67DE2" w:rsidRDefault="00917A70" w:rsidP="00955EBE">
                  <w:pPr>
                    <w:rPr>
                      <w:rFonts w:ascii="Times New Roman" w:hAnsi="Times New Roman" w:cs="Times New Roman"/>
                    </w:rPr>
                  </w:pPr>
                </w:p>
              </w:tc>
              <w:tc>
                <w:tcPr>
                  <w:tcW w:w="6559" w:type="dxa"/>
                </w:tcPr>
                <w:p w:rsidR="00917A70" w:rsidRPr="00F67DE2" w:rsidRDefault="00917A70" w:rsidP="00955EBE">
                  <w:pPr>
                    <w:autoSpaceDE w:val="0"/>
                    <w:autoSpaceDN w:val="0"/>
                    <w:adjustRightInd w:val="0"/>
                    <w:jc w:val="center"/>
                    <w:rPr>
                      <w:rFonts w:ascii="Times New Roman" w:hAnsi="Times New Roman" w:cs="Times New Roman"/>
                    </w:rPr>
                  </w:pPr>
                </w:p>
              </w:tc>
              <w:tc>
                <w:tcPr>
                  <w:tcW w:w="1439" w:type="dxa"/>
                </w:tcPr>
                <w:p w:rsidR="00917A70" w:rsidRPr="00F67DE2" w:rsidRDefault="00917A70" w:rsidP="00955EBE">
                  <w:pPr>
                    <w:autoSpaceDE w:val="0"/>
                    <w:autoSpaceDN w:val="0"/>
                    <w:adjustRightInd w:val="0"/>
                    <w:jc w:val="center"/>
                    <w:rPr>
                      <w:rFonts w:ascii="Times New Roman" w:hAnsi="Times New Roman" w:cs="Times New Roman"/>
                    </w:rPr>
                  </w:pPr>
                </w:p>
              </w:tc>
            </w:tr>
          </w:tbl>
          <w:p w:rsidR="00917A70" w:rsidRPr="00F67DE2" w:rsidRDefault="00917A70" w:rsidP="00955EBE">
            <w:pPr>
              <w:autoSpaceDE w:val="0"/>
              <w:autoSpaceDN w:val="0"/>
              <w:adjustRightInd w:val="0"/>
              <w:jc w:val="center"/>
              <w:rPr>
                <w:rFonts w:ascii="Times New Roman" w:hAnsi="Times New Roman" w:cs="Times New Roman"/>
              </w:rPr>
            </w:pPr>
          </w:p>
        </w:tc>
        <w:tc>
          <w:tcPr>
            <w:tcW w:w="1746" w:type="pct"/>
            <w:gridSpan w:val="2"/>
            <w:tcBorders>
              <w:top w:val="single" w:sz="4" w:space="0" w:color="auto"/>
              <w:left w:val="single" w:sz="4" w:space="0" w:color="auto"/>
              <w:bottom w:val="single" w:sz="4" w:space="0" w:color="auto"/>
              <w:right w:val="single" w:sz="4" w:space="0" w:color="auto"/>
            </w:tcBorders>
            <w:hideMark/>
          </w:tcPr>
          <w:p w:rsidR="00917A70" w:rsidRPr="00F67DE2" w:rsidRDefault="00917A70"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остатков средств бюджетов</w:t>
            </w:r>
          </w:p>
        </w:tc>
        <w:tc>
          <w:tcPr>
            <w:tcW w:w="795" w:type="pct"/>
            <w:tcBorders>
              <w:top w:val="single" w:sz="4" w:space="0" w:color="auto"/>
              <w:left w:val="single" w:sz="4" w:space="0" w:color="auto"/>
              <w:bottom w:val="single" w:sz="4" w:space="0" w:color="auto"/>
              <w:right w:val="single" w:sz="4" w:space="0" w:color="auto"/>
            </w:tcBorders>
            <w:hideMark/>
          </w:tcPr>
          <w:p w:rsidR="00917A70" w:rsidRPr="00F67DE2" w:rsidRDefault="00F67DE2" w:rsidP="00917A70">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547 778,323</w:t>
            </w:r>
          </w:p>
        </w:tc>
        <w:tc>
          <w:tcPr>
            <w:tcW w:w="795" w:type="pct"/>
            <w:tcBorders>
              <w:top w:val="single" w:sz="4" w:space="0" w:color="auto"/>
              <w:left w:val="single" w:sz="4" w:space="0" w:color="auto"/>
              <w:bottom w:val="single" w:sz="4" w:space="0" w:color="auto"/>
              <w:right w:val="single" w:sz="4" w:space="0" w:color="auto"/>
            </w:tcBorders>
          </w:tcPr>
          <w:p w:rsidR="00917A70" w:rsidRPr="00F67DE2" w:rsidRDefault="00F67DE2" w:rsidP="00917A70">
            <w:pPr>
              <w:jc w:val="center"/>
            </w:pPr>
            <w:r w:rsidRPr="00F67DE2">
              <w:rPr>
                <w:rFonts w:ascii="Times New Roman" w:eastAsia="Times New Roman" w:hAnsi="Times New Roman" w:cs="Times New Roman"/>
                <w:lang w:eastAsia="ru-RU"/>
              </w:rPr>
              <w:t>553 614,343</w:t>
            </w:r>
          </w:p>
        </w:tc>
      </w:tr>
      <w:tr w:rsidR="00F67DE2" w:rsidRPr="00F67DE2" w:rsidTr="007573F8">
        <w:trPr>
          <w:cantSplit/>
        </w:trPr>
        <w:tc>
          <w:tcPr>
            <w:tcW w:w="331" w:type="pct"/>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01 05 02 01 05 0000 610</w:t>
            </w:r>
          </w:p>
        </w:tc>
        <w:tc>
          <w:tcPr>
            <w:tcW w:w="1746"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прочих остатков денежных средств бюджетов муниципальных районов</w:t>
            </w:r>
          </w:p>
        </w:tc>
        <w:tc>
          <w:tcPr>
            <w:tcW w:w="795" w:type="pct"/>
            <w:tcBorders>
              <w:top w:val="single" w:sz="4" w:space="0" w:color="auto"/>
              <w:left w:val="single" w:sz="4" w:space="0" w:color="auto"/>
              <w:bottom w:val="single" w:sz="4" w:space="0" w:color="auto"/>
              <w:right w:val="single" w:sz="4" w:space="0" w:color="auto"/>
            </w:tcBorders>
            <w:hideMark/>
          </w:tcPr>
          <w:p w:rsidR="00F67DE2" w:rsidRPr="00F67DE2" w:rsidRDefault="00F67DE2" w:rsidP="00A47D1F">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547 778,323</w:t>
            </w:r>
          </w:p>
        </w:tc>
        <w:tc>
          <w:tcPr>
            <w:tcW w:w="795" w:type="pct"/>
            <w:tcBorders>
              <w:top w:val="single" w:sz="4" w:space="0" w:color="auto"/>
              <w:left w:val="single" w:sz="4" w:space="0" w:color="auto"/>
              <w:bottom w:val="single" w:sz="4" w:space="0" w:color="auto"/>
              <w:right w:val="single" w:sz="4" w:space="0" w:color="auto"/>
            </w:tcBorders>
          </w:tcPr>
          <w:p w:rsidR="00F67DE2" w:rsidRPr="00F67DE2" w:rsidRDefault="00F67DE2" w:rsidP="00A47D1F">
            <w:pPr>
              <w:jc w:val="center"/>
            </w:pPr>
            <w:r w:rsidRPr="00F67DE2">
              <w:rPr>
                <w:rFonts w:ascii="Times New Roman" w:eastAsia="Times New Roman" w:hAnsi="Times New Roman" w:cs="Times New Roman"/>
                <w:lang w:eastAsia="ru-RU"/>
              </w:rPr>
              <w:t>553 614,343</w:t>
            </w:r>
          </w:p>
        </w:tc>
      </w:tr>
    </w:tbl>
    <w:p w:rsidR="00D1708C" w:rsidRPr="00A93AFB" w:rsidRDefault="00D1708C" w:rsidP="00F231CB">
      <w:pPr>
        <w:spacing w:after="0" w:line="240" w:lineRule="auto"/>
        <w:ind w:left="5102"/>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116A14" w:rsidRPr="00A93AFB" w:rsidRDefault="004B6A89" w:rsidP="00D27D3C">
      <w:pPr>
        <w:spacing w:after="0" w:line="240" w:lineRule="auto"/>
        <w:ind w:left="4961" w:firstLine="70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6</w:t>
      </w:r>
    </w:p>
    <w:p w:rsidR="008F0C79" w:rsidRPr="00A93AFB" w:rsidRDefault="00116A14"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116A14"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116A14" w:rsidRPr="00A93AFB" w:rsidRDefault="00116A14"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116A14" w:rsidRPr="00A93AFB" w:rsidRDefault="00116A14" w:rsidP="00116A14">
      <w:pPr>
        <w:spacing w:after="0" w:line="240" w:lineRule="auto"/>
        <w:jc w:val="right"/>
        <w:rPr>
          <w:rFonts w:ascii="Times New Roman" w:eastAsia="Times New Roman" w:hAnsi="Times New Roman" w:cs="Times New Roman"/>
          <w:b/>
          <w:sz w:val="28"/>
          <w:szCs w:val="28"/>
          <w:lang w:eastAsia="ru-RU"/>
        </w:rPr>
      </w:pP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w:t>
      </w:r>
      <w:r w:rsidR="00603DA7" w:rsidRPr="00A93AFB">
        <w:rPr>
          <w:rFonts w:ascii="Times New Roman" w:eastAsia="Times New Roman" w:hAnsi="Times New Roman" w:cs="Times New Roman"/>
          <w:b/>
          <w:sz w:val="28"/>
          <w:szCs w:val="28"/>
          <w:lang w:eastAsia="ru-RU"/>
        </w:rPr>
        <w:t>и</w:t>
      </w:r>
      <w:r w:rsidR="001C3857">
        <w:rPr>
          <w:rFonts w:ascii="Times New Roman" w:eastAsia="Times New Roman" w:hAnsi="Times New Roman" w:cs="Times New Roman"/>
          <w:b/>
          <w:sz w:val="28"/>
          <w:szCs w:val="28"/>
          <w:lang w:eastAsia="ru-RU"/>
        </w:rPr>
        <w:t>фикации доходов бюджетов на 2021</w:t>
      </w:r>
      <w:r w:rsidR="00603DA7" w:rsidRPr="00A93AFB">
        <w:rPr>
          <w:rFonts w:ascii="Times New Roman" w:eastAsia="Times New Roman" w:hAnsi="Times New Roman" w:cs="Times New Roman"/>
          <w:b/>
          <w:sz w:val="28"/>
          <w:szCs w:val="28"/>
          <w:lang w:eastAsia="ru-RU"/>
        </w:rPr>
        <w:t>го</w:t>
      </w:r>
      <w:r w:rsidRPr="00A93AFB">
        <w:rPr>
          <w:rFonts w:ascii="Times New Roman" w:eastAsia="Times New Roman" w:hAnsi="Times New Roman" w:cs="Times New Roman"/>
          <w:b/>
          <w:sz w:val="28"/>
          <w:szCs w:val="28"/>
          <w:lang w:eastAsia="ru-RU"/>
        </w:rPr>
        <w:t>д</w:t>
      </w: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p>
    <w:tbl>
      <w:tblPr>
        <w:tblW w:w="9786" w:type="dxa"/>
        <w:tblInd w:w="93" w:type="dxa"/>
        <w:tblLook w:val="04A0" w:firstRow="1" w:lastRow="0" w:firstColumn="1" w:lastColumn="0" w:noHBand="0" w:noVBand="1"/>
      </w:tblPr>
      <w:tblGrid>
        <w:gridCol w:w="5118"/>
        <w:gridCol w:w="2268"/>
        <w:gridCol w:w="2400"/>
      </w:tblGrid>
      <w:tr w:rsidR="00A47D1F" w:rsidRPr="00765E89" w:rsidTr="00A47D1F">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Код бюджетной классификации</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Утверждено</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w:t>
            </w:r>
          </w:p>
        </w:tc>
        <w:tc>
          <w:tcPr>
            <w:tcW w:w="2268" w:type="dxa"/>
            <w:tcBorders>
              <w:top w:val="nil"/>
              <w:left w:val="nil"/>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w:t>
            </w:r>
          </w:p>
        </w:tc>
        <w:tc>
          <w:tcPr>
            <w:tcW w:w="2400" w:type="dxa"/>
            <w:tcBorders>
              <w:top w:val="nil"/>
              <w:left w:val="nil"/>
              <w:bottom w:val="single" w:sz="4" w:space="0" w:color="auto"/>
              <w:right w:val="single" w:sz="4" w:space="0" w:color="auto"/>
            </w:tcBorders>
            <w:shd w:val="clear" w:color="auto" w:fill="auto"/>
            <w:noWrap/>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Налоговые доходы, всего, в т. ч.</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155 506,960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прибыль, доходы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1 01 00000 00 0000 000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90 031,540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1 01 02000 01 0000 110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90 031,540</w:t>
            </w:r>
          </w:p>
        </w:tc>
      </w:tr>
      <w:tr w:rsidR="00A47D1F" w:rsidRPr="00765E89" w:rsidTr="00A47D1F">
        <w:trPr>
          <w:trHeight w:val="15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1 01 02010 01 0000 110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89 631,540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в том числе по дополнительному нормативу</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Calibri" w:eastAsia="Times New Roman" w:hAnsi="Calibri" w:cs="Calibri"/>
                <w:lang w:eastAsia="ru-RU"/>
              </w:rPr>
            </w:pPr>
            <w:r w:rsidRPr="00765E89">
              <w:rPr>
                <w:rFonts w:ascii="Calibri" w:eastAsia="Times New Roman" w:hAnsi="Calibri" w:cs="Calibri"/>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64 682,550</w:t>
            </w:r>
          </w:p>
        </w:tc>
      </w:tr>
      <w:tr w:rsidR="00A47D1F" w:rsidRPr="00765E89" w:rsidTr="00A47D1F">
        <w:trPr>
          <w:trHeight w:val="15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1 01 02020 01 0000 110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7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1 01 02030 01 0000 110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1 03 00000 00 0000 000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17 089,420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1 03 02000 01 0000 110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17 089,420</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1 03 02231 01 0000 110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7 877,940</w:t>
            </w:r>
          </w:p>
        </w:tc>
      </w:tr>
      <w:tr w:rsidR="00A47D1F" w:rsidRPr="00765E89" w:rsidTr="00A47D1F">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1 03 02241 01 0000 110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39,530</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65E89">
              <w:rPr>
                <w:rFonts w:ascii="Times New Roman" w:eastAsia="Times New Roman" w:hAnsi="Times New Roman" w:cs="Times New Roman"/>
                <w:sz w:val="20"/>
                <w:szCs w:val="20"/>
                <w:lang w:eastAsia="ru-RU"/>
              </w:rPr>
              <w:lastRenderedPageBreak/>
              <w:t>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1 03 02251 01 0000 110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10 261,410</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1 03 02261 01 0000 110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-1 089,460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совокупный доход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1 05 00000 00 0000 000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686,000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1 05 02000 02 0000 110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105 02010 02 0000 110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105 02 0100 21 000 110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105 03 0000 10 000 110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105 03 0100 10 000 110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663BDF" w:rsidRDefault="00A47D1F" w:rsidP="00A47D1F">
            <w:pPr>
              <w:spacing w:after="0" w:line="240" w:lineRule="auto"/>
              <w:jc w:val="center"/>
              <w:rPr>
                <w:rFonts w:ascii="Times New Roman" w:eastAsia="Times New Roman" w:hAnsi="Times New Roman" w:cs="Times New Roman"/>
                <w:sz w:val="20"/>
                <w:szCs w:val="20"/>
                <w:lang w:eastAsia="ru-RU"/>
              </w:rPr>
            </w:pPr>
            <w:r w:rsidRPr="00663BDF">
              <w:rPr>
                <w:rFonts w:ascii="Times New Roman" w:eastAsia="Times New Roman" w:hAnsi="Times New Roman" w:cs="Times New Roman"/>
                <w:sz w:val="20"/>
                <w:szCs w:val="20"/>
                <w:lang w:eastAsia="ru-RU"/>
              </w:rPr>
              <w:t>105 04 0000 20 000 110</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663BDF" w:rsidRDefault="00A47D1F" w:rsidP="00A47D1F">
            <w:pPr>
              <w:spacing w:after="0" w:line="240" w:lineRule="auto"/>
              <w:rPr>
                <w:rFonts w:ascii="Times New Roman" w:eastAsia="Times New Roman" w:hAnsi="Times New Roman" w:cs="Times New Roman"/>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268" w:type="dxa"/>
            <w:tcBorders>
              <w:top w:val="nil"/>
              <w:left w:val="nil"/>
              <w:bottom w:val="single" w:sz="4" w:space="0" w:color="auto"/>
              <w:right w:val="single" w:sz="4" w:space="0" w:color="auto"/>
            </w:tcBorders>
            <w:shd w:val="clear" w:color="auto" w:fill="auto"/>
            <w:vAlign w:val="center"/>
            <w:hideMark/>
          </w:tcPr>
          <w:p w:rsidR="00A47D1F" w:rsidRPr="00663BDF" w:rsidRDefault="00A47D1F" w:rsidP="00A47D1F">
            <w:pPr>
              <w:spacing w:after="0" w:line="240" w:lineRule="auto"/>
              <w:jc w:val="center"/>
              <w:rPr>
                <w:rFonts w:ascii="Times New Roman" w:eastAsia="Times New Roman" w:hAnsi="Times New Roman" w:cs="Times New Roman"/>
                <w:sz w:val="20"/>
                <w:szCs w:val="20"/>
                <w:lang w:eastAsia="ru-RU"/>
              </w:rPr>
            </w:pPr>
            <w:r w:rsidRPr="00663BDF">
              <w:rPr>
                <w:rFonts w:ascii="Times New Roman" w:eastAsia="Times New Roman" w:hAnsi="Times New Roman" w:cs="Times New Roman"/>
                <w:sz w:val="20"/>
                <w:szCs w:val="20"/>
                <w:lang w:eastAsia="ru-RU"/>
              </w:rPr>
              <w:t>105 04 0200 20 000 110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1 07 00000 00 0000 000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47 500,000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1 07 01000 01 0000 110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 в виде угля</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1 07 01060 01 0000 110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Государственная пошлина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1 08 00000 00 0000 000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200,000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66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Неналоговые доходы, всего, в т. ч.</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40 208,788</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1 11 00000 00 0000 000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20 477,401</w:t>
            </w:r>
          </w:p>
        </w:tc>
      </w:tr>
      <w:tr w:rsidR="00A47D1F" w:rsidRPr="00765E89" w:rsidTr="00A47D1F">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1 11 05000 00 0000 120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20 477,401</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1 11 05010 00 0000 120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19 905,609</w:t>
            </w:r>
          </w:p>
        </w:tc>
      </w:tr>
      <w:tr w:rsidR="00A47D1F" w:rsidRPr="00765E89" w:rsidTr="00A47D1F">
        <w:trPr>
          <w:trHeight w:val="27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1 11 05013 05 0000 120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19 437,888</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1 11 05013 13 0000 120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467,721</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111 05070 00 0000 120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571,792</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1 12 00000 00 0000 000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1 12 01000 01 0000 120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размещение отходов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A47D1F" w:rsidRPr="001E3CF7" w:rsidRDefault="00A47D1F" w:rsidP="00A47D1F">
            <w:pPr>
              <w:spacing w:after="0" w:line="240" w:lineRule="auto"/>
              <w:jc w:val="center"/>
              <w:rPr>
                <w:rFonts w:ascii="Times New Roman" w:eastAsia="Times New Roman" w:hAnsi="Times New Roman" w:cs="Times New Roman"/>
                <w:sz w:val="20"/>
                <w:szCs w:val="20"/>
                <w:lang w:eastAsia="ru-RU"/>
              </w:rPr>
            </w:pPr>
            <w:r w:rsidRPr="001E3CF7">
              <w:rPr>
                <w:rFonts w:ascii="Times New Roman" w:eastAsia="Times New Roman" w:hAnsi="Times New Roman" w:cs="Times New Roman"/>
                <w:sz w:val="20"/>
                <w:szCs w:val="20"/>
                <w:lang w:eastAsia="ru-RU"/>
              </w:rPr>
              <w:t>1 12 01041 01 0000 120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1 13 00000 00 0000 000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35,657</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1 13 02000 00 0000 130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113 02060 00 0000 130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1 13 02065 05 0000 130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1 16 00000 00 0000 000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1 500,000</w:t>
            </w:r>
          </w:p>
        </w:tc>
      </w:tr>
      <w:tr w:rsidR="00A47D1F" w:rsidRPr="00765E89" w:rsidTr="00A47D1F">
        <w:trPr>
          <w:trHeight w:val="14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116 11050 01 0000 140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Прочие неналоговые доходы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1 17 00000 00 0000 000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1 195,730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1 17 01050 05 0000 180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1 17 05050 05 0000 180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1 195,730</w:t>
            </w:r>
          </w:p>
        </w:tc>
      </w:tr>
      <w:tr w:rsidR="00A47D1F" w:rsidRPr="00765E89" w:rsidTr="00A47D1F">
        <w:trPr>
          <w:trHeight w:val="30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Итого налоговые и неналоговые</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195 715,748</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2 02 00000 00 0000 000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360 460,963</w:t>
            </w:r>
          </w:p>
        </w:tc>
      </w:tr>
      <w:tr w:rsidR="00A47D1F" w:rsidRPr="00765E89" w:rsidTr="00A47D1F">
        <w:trPr>
          <w:trHeight w:val="30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ВСЕГО ДОХОДОВ</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556 176,711</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both"/>
              <w:rPr>
                <w:rFonts w:ascii="Calibri" w:eastAsia="Times New Roman" w:hAnsi="Calibri" w:cs="Calibri"/>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both"/>
              <w:rPr>
                <w:rFonts w:ascii="Calibri" w:eastAsia="Times New Roman" w:hAnsi="Calibri" w:cs="Calibri"/>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bl>
    <w:p w:rsidR="00116A14"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4B6A89"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7</w:t>
      </w:r>
    </w:p>
    <w:p w:rsidR="008F0C79"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52279E" w:rsidRPr="00A93AFB" w:rsidRDefault="0052279E" w:rsidP="00F231CB">
      <w:pPr>
        <w:spacing w:after="0" w:line="240" w:lineRule="auto"/>
        <w:rPr>
          <w:rFonts w:ascii="Times New Roman" w:eastAsia="Times New Roman" w:hAnsi="Times New Roman" w:cs="Times New Roman"/>
          <w:sz w:val="28"/>
          <w:szCs w:val="28"/>
          <w:lang w:eastAsia="ru-RU"/>
        </w:rPr>
      </w:pPr>
    </w:p>
    <w:p w:rsidR="00116A14"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классификации доходов бюджетов на 20</w:t>
      </w:r>
      <w:r w:rsidR="00B4022D"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2</w:t>
      </w:r>
      <w:r w:rsidR="00603DA7" w:rsidRPr="00A93AFB">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0</w:t>
      </w:r>
      <w:r w:rsidR="00181FCA"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w:t>
      </w:r>
      <w:r w:rsidR="00181FCA" w:rsidRPr="00A93AFB">
        <w:rPr>
          <w:rFonts w:ascii="Times New Roman" w:eastAsia="Times New Roman" w:hAnsi="Times New Roman" w:cs="Times New Roman"/>
          <w:b/>
          <w:sz w:val="28"/>
          <w:szCs w:val="28"/>
          <w:lang w:eastAsia="ru-RU"/>
        </w:rPr>
        <w:t>оды</w:t>
      </w:r>
    </w:p>
    <w:p w:rsidR="00A47D1F" w:rsidRDefault="00A47D1F" w:rsidP="00116A14">
      <w:pPr>
        <w:spacing w:after="0" w:line="240" w:lineRule="auto"/>
        <w:jc w:val="center"/>
        <w:rPr>
          <w:rFonts w:ascii="Times New Roman" w:eastAsia="Times New Roman" w:hAnsi="Times New Roman" w:cs="Times New Roman"/>
          <w:b/>
          <w:sz w:val="28"/>
          <w:szCs w:val="28"/>
          <w:lang w:eastAsia="ru-RU"/>
        </w:rPr>
      </w:pPr>
    </w:p>
    <w:p w:rsidR="00A47D1F" w:rsidRPr="00A93AFB" w:rsidRDefault="00A47D1F" w:rsidP="00116A14">
      <w:pPr>
        <w:spacing w:after="0" w:line="240" w:lineRule="auto"/>
        <w:jc w:val="center"/>
        <w:rPr>
          <w:rFonts w:ascii="Times New Roman" w:eastAsia="Times New Roman" w:hAnsi="Times New Roman" w:cs="Times New Roman"/>
          <w:b/>
          <w:sz w:val="28"/>
          <w:szCs w:val="28"/>
          <w:lang w:eastAsia="ru-RU"/>
        </w:rPr>
      </w:pPr>
    </w:p>
    <w:tbl>
      <w:tblPr>
        <w:tblW w:w="9371" w:type="dxa"/>
        <w:tblInd w:w="93" w:type="dxa"/>
        <w:tblLook w:val="04A0" w:firstRow="1" w:lastRow="0" w:firstColumn="1" w:lastColumn="0" w:noHBand="0" w:noVBand="1"/>
      </w:tblPr>
      <w:tblGrid>
        <w:gridCol w:w="3451"/>
        <w:gridCol w:w="2620"/>
        <w:gridCol w:w="1760"/>
        <w:gridCol w:w="1540"/>
      </w:tblGrid>
      <w:tr w:rsidR="00A47D1F" w:rsidRPr="00765E89" w:rsidTr="00A47D1F">
        <w:trPr>
          <w:trHeight w:val="792"/>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bookmarkStart w:id="1" w:name="RANGE!A1:D67"/>
            <w:r w:rsidRPr="00765E89">
              <w:rPr>
                <w:rFonts w:ascii="Times New Roman" w:eastAsia="Times New Roman" w:hAnsi="Times New Roman" w:cs="Times New Roman"/>
                <w:b/>
                <w:bCs/>
                <w:sz w:val="20"/>
                <w:szCs w:val="20"/>
                <w:lang w:eastAsia="ru-RU"/>
              </w:rPr>
              <w:t> </w:t>
            </w:r>
          </w:p>
          <w:bookmarkEnd w:id="1"/>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Наименование показателя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Код бюджетной классификации</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sz w:val="24"/>
                <w:szCs w:val="24"/>
                <w:lang w:eastAsia="ru-RU"/>
              </w:rPr>
            </w:pPr>
            <w:r w:rsidRPr="00765E89">
              <w:rPr>
                <w:rFonts w:ascii="Times New Roman" w:eastAsia="Times New Roman" w:hAnsi="Times New Roman" w:cs="Times New Roman"/>
                <w:b/>
                <w:sz w:val="24"/>
                <w:szCs w:val="24"/>
                <w:lang w:eastAsia="ru-RU"/>
              </w:rPr>
              <w:t>Утверждено на 2022 год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sz w:val="24"/>
                <w:szCs w:val="24"/>
                <w:lang w:eastAsia="ru-RU"/>
              </w:rPr>
            </w:pPr>
            <w:r w:rsidRPr="00765E89">
              <w:rPr>
                <w:rFonts w:ascii="Times New Roman" w:eastAsia="Times New Roman" w:hAnsi="Times New Roman" w:cs="Times New Roman"/>
                <w:b/>
                <w:sz w:val="24"/>
                <w:szCs w:val="24"/>
                <w:lang w:eastAsia="ru-RU"/>
              </w:rPr>
              <w:t>Утверждено на 2023 год</w:t>
            </w:r>
          </w:p>
        </w:tc>
      </w:tr>
      <w:tr w:rsidR="00A47D1F" w:rsidRPr="00765E89" w:rsidTr="00A47D1F">
        <w:trPr>
          <w:trHeight w:val="300"/>
        </w:trPr>
        <w:tc>
          <w:tcPr>
            <w:tcW w:w="3451" w:type="dxa"/>
            <w:tcBorders>
              <w:top w:val="single" w:sz="4" w:space="0" w:color="auto"/>
              <w:left w:val="single" w:sz="4" w:space="0" w:color="auto"/>
              <w:bottom w:val="single" w:sz="4" w:space="0" w:color="auto"/>
              <w:right w:val="single" w:sz="4" w:space="0" w:color="auto"/>
            </w:tcBorders>
            <w:shd w:val="clear" w:color="auto" w:fill="auto"/>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w:t>
            </w:r>
          </w:p>
        </w:tc>
        <w:tc>
          <w:tcPr>
            <w:tcW w:w="2620" w:type="dxa"/>
            <w:tcBorders>
              <w:top w:val="single" w:sz="4" w:space="0" w:color="auto"/>
              <w:left w:val="nil"/>
              <w:bottom w:val="single" w:sz="4" w:space="0" w:color="auto"/>
              <w:right w:val="single" w:sz="4" w:space="0" w:color="auto"/>
            </w:tcBorders>
            <w:shd w:val="clear" w:color="auto" w:fill="auto"/>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w:t>
            </w:r>
          </w:p>
        </w:tc>
        <w:tc>
          <w:tcPr>
            <w:tcW w:w="1760" w:type="dxa"/>
            <w:tcBorders>
              <w:top w:val="single" w:sz="4" w:space="0" w:color="auto"/>
              <w:left w:val="nil"/>
              <w:bottom w:val="single" w:sz="4" w:space="0" w:color="auto"/>
              <w:right w:val="single" w:sz="4" w:space="0" w:color="auto"/>
            </w:tcBorders>
            <w:shd w:val="clear" w:color="auto" w:fill="auto"/>
            <w:vAlign w:val="center"/>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3</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A47D1F" w:rsidRPr="00765E89" w:rsidRDefault="00A47D1F" w:rsidP="00A47D1F">
            <w:pPr>
              <w:spacing w:after="0" w:line="240" w:lineRule="auto"/>
              <w:jc w:val="center"/>
              <w:rPr>
                <w:rFonts w:ascii="Calibri" w:eastAsia="Times New Roman" w:hAnsi="Calibri" w:cs="Calibri"/>
                <w:lang w:eastAsia="ru-RU"/>
              </w:rPr>
            </w:pPr>
            <w:r w:rsidRPr="00765E89">
              <w:rPr>
                <w:rFonts w:ascii="Calibri" w:eastAsia="Times New Roman" w:hAnsi="Calibri" w:cs="Calibri"/>
                <w:lang w:eastAsia="ru-RU"/>
              </w:rPr>
              <w:t>4</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Налоговые доходы, всего, в т. ч.</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165 889,272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170 753,292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прибыль, доходы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1 01 00000 00 0000 000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99 293,662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104 157,682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1 01 02000 01 0000 110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99 293,662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104 157,682</w:t>
            </w:r>
          </w:p>
        </w:tc>
      </w:tr>
      <w:tr w:rsidR="00A47D1F" w:rsidRPr="00765E89" w:rsidTr="00A47D1F">
        <w:trPr>
          <w:trHeight w:val="127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1 01 02010 01 0000 110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98 893,662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103 757,682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в том числе по дополнительному нормативу</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Calibri" w:eastAsia="Times New Roman" w:hAnsi="Calibri" w:cs="Calibri"/>
                <w:lang w:eastAsia="ru-RU"/>
              </w:rPr>
            </w:pPr>
            <w:r w:rsidRPr="00765E89">
              <w:rPr>
                <w:rFonts w:ascii="Calibri" w:eastAsia="Times New Roman" w:hAnsi="Calibri" w:cs="Calibri"/>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72 640,353</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76 198,541</w:t>
            </w:r>
          </w:p>
        </w:tc>
      </w:tr>
      <w:tr w:rsidR="00A47D1F" w:rsidRPr="00765E89" w:rsidTr="00A47D1F">
        <w:trPr>
          <w:trHeight w:val="127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1 01 02020 01 0000 110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1 01 02030 01 0000 110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176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lang w:eastAsia="ru-RU"/>
              </w:rPr>
            </w:pPr>
            <w:r w:rsidRPr="00765E89">
              <w:rPr>
                <w:rFonts w:ascii="Times New Roman" w:eastAsia="Times New Roman" w:hAnsi="Times New Roman" w:cs="Times New Roman"/>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lang w:eastAsia="ru-RU"/>
              </w:rPr>
            </w:pPr>
            <w:r w:rsidRPr="00765E89">
              <w:rPr>
                <w:rFonts w:ascii="Calibri" w:eastAsia="Times New Roman" w:hAnsi="Calibri" w:cs="Calibri"/>
                <w:lang w:eastAsia="ru-RU"/>
              </w:rPr>
              <w:t> </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1 03 00000 00 0000 000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1 03 02000 01 0000 110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1 03 02231 01 0000 110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8 381,450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8 381,450</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1 03 02241 01 0000 110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41,330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41,330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1 03 02251 01 0000 110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10 850,630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10 850,630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1 03 02261 01 0000 110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-1 063,800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-1 063,800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совокупный доход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1 05 00000 00 0000 000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686,000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686,000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1 05 02000 02 0000 110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105 02010 02 0000 110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105 02 0100 21 000 110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105 03 0000 10 000 110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105 03 0100 10 000 110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105 04 0000 20 000 110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4"/>
                <w:szCs w:val="24"/>
                <w:lang w:eastAsia="ru-RU"/>
              </w:rPr>
            </w:pPr>
            <w:r w:rsidRPr="00765E89">
              <w:rPr>
                <w:rFonts w:ascii="Times New Roman" w:eastAsia="Times New Roman" w:hAnsi="Times New Roman" w:cs="Times New Roman"/>
                <w:sz w:val="24"/>
                <w:szCs w:val="24"/>
                <w:lang w:eastAsia="ru-RU"/>
              </w:rPr>
              <w:t>105 04 0200 20 000 110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1 07 00000 00 0000 000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47 500,000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47 500,000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1 07 01000 01 0000 110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 в виде угля</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1 07 01060 01 0000 110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1 08 00000 00 0000 000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200,000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66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Неналоговые доходы, всего, в т. ч.</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40 208,788</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40 208,788</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lang w:eastAsia="ru-RU"/>
              </w:rPr>
            </w:pP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1 11 00000 00 0000 000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20 477,401</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20 477,401</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1 11 05000 00 0000 120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20 477,401</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20 477,401</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1 11 05010 00 0000 120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19 905,609</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19 905,609</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1 11 05013 05 0000 120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19 437,888</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19 437,888</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1 11 05013 13 0000 120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467,721</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467,721</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111 05070 00 0000 120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571,792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571,792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Платежи при пользовании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1 12 00000 00 0000 000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1 12 01000 01 0000 120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315"/>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размещение отходов производства</w:t>
            </w:r>
          </w:p>
        </w:tc>
        <w:tc>
          <w:tcPr>
            <w:tcW w:w="262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4"/>
                <w:szCs w:val="24"/>
                <w:lang w:eastAsia="ru-RU"/>
              </w:rPr>
            </w:pPr>
            <w:r w:rsidRPr="00765E89">
              <w:rPr>
                <w:rFonts w:ascii="Times New Roman" w:eastAsia="Times New Roman" w:hAnsi="Times New Roman" w:cs="Times New Roman"/>
                <w:sz w:val="24"/>
                <w:szCs w:val="24"/>
                <w:lang w:eastAsia="ru-RU"/>
              </w:rPr>
              <w:t>1 12 01041 01 0000 120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Доходы от оказания платных услуг (работ) и компенсации затрат </w:t>
            </w:r>
            <w:r w:rsidRPr="00765E89">
              <w:rPr>
                <w:rFonts w:ascii="Times New Roman" w:eastAsia="Times New Roman" w:hAnsi="Times New Roman" w:cs="Times New Roman"/>
                <w:b/>
                <w:bCs/>
                <w:sz w:val="20"/>
                <w:szCs w:val="20"/>
                <w:lang w:eastAsia="ru-RU"/>
              </w:rPr>
              <w:lastRenderedPageBreak/>
              <w:t>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lastRenderedPageBreak/>
              <w:t>1 13 00000 00 0000 000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35,657</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от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1 13 02000 00 0000 130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113 02060 00 0000 130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25"/>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620" w:type="dxa"/>
            <w:tcBorders>
              <w:top w:val="nil"/>
              <w:left w:val="nil"/>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1 13 02065 05 0000 130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Штрафы, санкции, возмещение ущерба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1 16 00000 00 0000 000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1 500,000</w:t>
            </w:r>
          </w:p>
        </w:tc>
      </w:tr>
      <w:tr w:rsidR="00A47D1F" w:rsidRPr="00765E89" w:rsidTr="00A47D1F">
        <w:trPr>
          <w:trHeight w:val="144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116 11050 01 0000 140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Прочие неналоговые доходы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1 17 00000 00 0000 000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1 195,730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1 195,730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1 17 01050 05 0000 180</w:t>
            </w:r>
          </w:p>
        </w:tc>
        <w:tc>
          <w:tcPr>
            <w:tcW w:w="176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lang w:eastAsia="ru-RU"/>
              </w:rPr>
            </w:pPr>
            <w:r w:rsidRPr="00765E89">
              <w:rPr>
                <w:rFonts w:ascii="Times New Roman" w:eastAsia="Times New Roman" w:hAnsi="Times New Roman" w:cs="Times New Roman"/>
                <w:lang w:eastAsia="ru-RU"/>
              </w:rPr>
              <w:t>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1 17 05050 05 0000 180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1 195,730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1 195,730</w:t>
            </w:r>
          </w:p>
        </w:tc>
      </w:tr>
      <w:tr w:rsidR="00A47D1F" w:rsidRPr="00765E89" w:rsidTr="00A47D1F">
        <w:trPr>
          <w:trHeight w:val="30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Итого налоговые и неналоговые</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206 098,060</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210 962,080</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2 02 00000 00 0000 000</w:t>
            </w:r>
          </w:p>
        </w:tc>
        <w:tc>
          <w:tcPr>
            <w:tcW w:w="176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343 312,263</w:t>
            </w:r>
          </w:p>
        </w:tc>
        <w:tc>
          <w:tcPr>
            <w:tcW w:w="154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343 312,263</w:t>
            </w:r>
          </w:p>
        </w:tc>
      </w:tr>
      <w:tr w:rsidR="00A47D1F" w:rsidRPr="00765E89" w:rsidTr="00A47D1F">
        <w:trPr>
          <w:trHeight w:val="30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ВСЕГО ДОХОДОВ</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549 410,323</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554 274,343</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bl>
    <w:p w:rsidR="00D1708C" w:rsidRPr="00A93AFB" w:rsidRDefault="00D1708C" w:rsidP="00F231CB">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4B6A89" w:rsidRPr="00A93AFB">
        <w:rPr>
          <w:rFonts w:ascii="Times New Roman" w:eastAsia="Times New Roman" w:hAnsi="Times New Roman" w:cs="Times New Roman"/>
          <w:sz w:val="28"/>
          <w:szCs w:val="28"/>
          <w:lang w:eastAsia="ru-RU"/>
        </w:rPr>
        <w:t xml:space="preserve"> 8</w:t>
      </w:r>
    </w:p>
    <w:p w:rsidR="008F0C79"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бюджетов</w:t>
      </w:r>
      <w:r w:rsidR="001C3857">
        <w:rPr>
          <w:rFonts w:ascii="Times New Roman" w:eastAsia="Times New Roman" w:hAnsi="Times New Roman" w:cs="Times New Roman"/>
          <w:b/>
          <w:sz w:val="28"/>
          <w:szCs w:val="28"/>
          <w:lang w:eastAsia="ru-RU"/>
        </w:rPr>
        <w:t xml:space="preserve"> на 2021</w:t>
      </w:r>
      <w:r w:rsidR="00603DA7" w:rsidRPr="00A93AFB">
        <w:rPr>
          <w:rFonts w:ascii="Times New Roman" w:eastAsia="Times New Roman" w:hAnsi="Times New Roman" w:cs="Times New Roman"/>
          <w:b/>
          <w:sz w:val="28"/>
          <w:szCs w:val="28"/>
          <w:lang w:eastAsia="ru-RU"/>
        </w:rPr>
        <w:t xml:space="preserve"> </w:t>
      </w:r>
      <w:r w:rsidRPr="00A93AFB">
        <w:rPr>
          <w:rFonts w:ascii="Times New Roman" w:eastAsia="Times New Roman" w:hAnsi="Times New Roman" w:cs="Times New Roman"/>
          <w:b/>
          <w:sz w:val="28"/>
          <w:szCs w:val="28"/>
          <w:lang w:eastAsia="ru-RU"/>
        </w:rPr>
        <w:t>год</w:t>
      </w:r>
    </w:p>
    <w:p w:rsidR="00181FCA" w:rsidRPr="00A93AFB" w:rsidRDefault="00181FCA" w:rsidP="00F231CB">
      <w:pPr>
        <w:spacing w:after="0" w:line="240" w:lineRule="auto"/>
        <w:jc w:val="center"/>
        <w:rPr>
          <w:rFonts w:ascii="Times New Roman" w:eastAsia="Times New Roman" w:hAnsi="Times New Roman" w:cs="Times New Roman"/>
          <w:b/>
          <w:sz w:val="28"/>
          <w:szCs w:val="28"/>
          <w:lang w:eastAsia="ru-RU"/>
        </w:rPr>
      </w:pPr>
    </w:p>
    <w:tbl>
      <w:tblPr>
        <w:tblW w:w="9654" w:type="dxa"/>
        <w:tblInd w:w="93" w:type="dxa"/>
        <w:tblLayout w:type="fixed"/>
        <w:tblLook w:val="04A0" w:firstRow="1" w:lastRow="0" w:firstColumn="1" w:lastColumn="0" w:noHBand="0" w:noVBand="1"/>
      </w:tblPr>
      <w:tblGrid>
        <w:gridCol w:w="4280"/>
        <w:gridCol w:w="459"/>
        <w:gridCol w:w="523"/>
        <w:gridCol w:w="1841"/>
        <w:gridCol w:w="709"/>
        <w:gridCol w:w="1842"/>
      </w:tblGrid>
      <w:tr w:rsidR="00A47D1F" w:rsidRPr="00A47D1F" w:rsidTr="00A47D1F">
        <w:trPr>
          <w:trHeight w:val="300"/>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Наименование показателя</w:t>
            </w:r>
          </w:p>
        </w:tc>
        <w:tc>
          <w:tcPr>
            <w:tcW w:w="3532" w:type="dxa"/>
            <w:gridSpan w:val="4"/>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Коды</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очередной финансовый 2021 год  </w:t>
            </w:r>
          </w:p>
        </w:tc>
      </w:tr>
      <w:tr w:rsidR="00A47D1F" w:rsidRPr="00A47D1F" w:rsidTr="00A47D1F">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4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Рз</w:t>
            </w:r>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w:t>
            </w:r>
          </w:p>
        </w:tc>
        <w:tc>
          <w:tcPr>
            <w:tcW w:w="18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ЦСР</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ВР</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r>
      <w:tr w:rsidR="00A47D1F" w:rsidRPr="00A47D1F" w:rsidTr="00A47D1F">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459"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1841"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r>
      <w:tr w:rsidR="00A47D1F" w:rsidRPr="004A1160"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jc w:val="right"/>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36 169,231</w:t>
            </w:r>
          </w:p>
        </w:tc>
      </w:tr>
      <w:tr w:rsidR="00A47D1F" w:rsidRPr="00A47D1F" w:rsidTr="00A47D1F">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00 </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36 169,231</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842,102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842,102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842,102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Глава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842,102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842,102</w:t>
            </w:r>
          </w:p>
        </w:tc>
      </w:tr>
      <w:tr w:rsidR="00A47D1F" w:rsidRPr="00A47D1F" w:rsidTr="00A47D1F">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646,776</w:t>
            </w:r>
          </w:p>
        </w:tc>
      </w:tr>
      <w:tr w:rsidR="00A47D1F" w:rsidRPr="00A47D1F" w:rsidTr="00A47D1F">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195,326</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1 267,197</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1 267,197</w:t>
            </w:r>
          </w:p>
        </w:tc>
      </w:tr>
      <w:tr w:rsidR="00A47D1F" w:rsidRPr="00A47D1F" w:rsidTr="00A47D1F">
        <w:trPr>
          <w:trHeight w:val="630"/>
        </w:trPr>
        <w:tc>
          <w:tcPr>
            <w:tcW w:w="4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jc w:val="both"/>
              <w:rPr>
                <w:rFonts w:ascii="Times New Roman" w:eastAsia="Times New Roman" w:hAnsi="Times New Roman" w:cs="Times New Roman"/>
                <w:b/>
                <w:bCs/>
                <w:lang w:eastAsia="ru-RU"/>
              </w:rPr>
            </w:pPr>
            <w:r w:rsidRPr="00A47D1F">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704,322</w:t>
            </w:r>
          </w:p>
        </w:tc>
      </w:tr>
      <w:tr w:rsidR="00A47D1F" w:rsidRPr="00A47D1F" w:rsidTr="00A47D1F">
        <w:trPr>
          <w:trHeight w:val="630"/>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jc w:val="both"/>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Выполнение функций органами местного самоуправления</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000 002 11 00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704,322</w:t>
            </w:r>
          </w:p>
        </w:tc>
      </w:tr>
      <w:tr w:rsidR="00A47D1F" w:rsidRPr="00A47D1F" w:rsidTr="00A47D1F">
        <w:trPr>
          <w:trHeight w:val="63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000 002 11 00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540,954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000 002 11 00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163,368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562,875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512,875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214,958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65,917</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232,000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8 220,062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8 220,062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8 220,062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7 447,462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6 914,462</w:t>
            </w:r>
          </w:p>
        </w:tc>
      </w:tr>
      <w:tr w:rsidR="00A47D1F" w:rsidRPr="00A47D1F" w:rsidTr="00A47D1F">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5 233,842</w:t>
            </w:r>
          </w:p>
        </w:tc>
      </w:tr>
      <w:tr w:rsidR="00A47D1F" w:rsidRPr="00A47D1F" w:rsidTr="00A47D1F">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1 580,620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530,000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510,000</w:t>
            </w:r>
          </w:p>
        </w:tc>
      </w:tr>
      <w:tr w:rsidR="00A47D1F" w:rsidRPr="00A47D1F" w:rsidTr="00A47D1F">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Уплата налога на имущество </w:t>
            </w:r>
            <w:r w:rsidRPr="00A47D1F">
              <w:rPr>
                <w:rFonts w:ascii="Times New Roman" w:eastAsia="Times New Roman" w:hAnsi="Times New Roman" w:cs="Times New Roman"/>
                <w:sz w:val="24"/>
                <w:szCs w:val="24"/>
                <w:lang w:eastAsia="ru-RU"/>
              </w:rPr>
              <w:lastRenderedPageBreak/>
              <w:t>организаций и земельного налога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772,600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198,000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198,000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152,074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45,926</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B15A1C">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sidR="00B15A1C">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573,000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573,000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440,092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132,908</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5 234,997</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3 594,471</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3 594,471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3 406,471</w:t>
            </w:r>
          </w:p>
        </w:tc>
      </w:tr>
      <w:tr w:rsidR="00A47D1F" w:rsidRPr="00A47D1F" w:rsidTr="00A47D1F">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2 577,935</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Иные выплаты персоналу государственных (муниципальных) органов, за исключением фонда </w:t>
            </w:r>
            <w:r w:rsidRPr="00A47D1F">
              <w:rPr>
                <w:rFonts w:ascii="Times New Roman" w:eastAsia="Times New Roman" w:hAnsi="Times New Roman" w:cs="Times New Roman"/>
                <w:sz w:val="24"/>
                <w:szCs w:val="24"/>
                <w:lang w:eastAsia="ru-RU"/>
              </w:rPr>
              <w:lastRenderedPageBreak/>
              <w:t>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778,536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185,000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165,000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Контрольно-счетный орган</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1 459,726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1 376,776</w:t>
            </w:r>
          </w:p>
        </w:tc>
      </w:tr>
      <w:tr w:rsidR="00A47D1F" w:rsidRPr="00A47D1F" w:rsidTr="00A47D1F">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1 056,622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1,050</w:t>
            </w:r>
          </w:p>
        </w:tc>
      </w:tr>
      <w:tr w:rsidR="00A47D1F" w:rsidRPr="00A47D1F" w:rsidTr="00A47D1F">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319,104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78,950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48,000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30,950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4A1160">
        <w:trPr>
          <w:trHeight w:val="488"/>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w:t>
            </w:r>
            <w:r w:rsidRPr="00A47D1F">
              <w:rPr>
                <w:rFonts w:ascii="Times New Roman" w:eastAsia="Times New Roman" w:hAnsi="Times New Roman" w:cs="Times New Roman"/>
                <w:sz w:val="24"/>
                <w:szCs w:val="24"/>
                <w:lang w:eastAsia="ru-RU"/>
              </w:rPr>
              <w:lastRenderedPageBreak/>
              <w:t>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138,863</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41,937</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Резервные фонды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Резервные фонды местных администраций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бюджетные ассигнования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800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Резервные средства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870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19 604,873</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1 435,000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1 415,000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1 115,000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260,000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260,000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260,000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9 365,678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9 365,678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3 349,195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2 541,625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Страховые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767,570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5 936,483</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5 866,483</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Мероприятия в сфере культуры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82034C" w:rsidP="00A47D1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894,542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894,542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889,542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683,212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206,330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Централизованные бухгалтерии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6 649,653</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6 649,653</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5 107,260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1 542,393</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000 795 10 20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000 795 10 20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000 795 10 20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3 233,719</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3 233,719</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Муниципальные программы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650,000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4674F1"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w:t>
            </w:r>
            <w:r w:rsidR="00A47D1F" w:rsidRPr="00A47D1F">
              <w:rPr>
                <w:rFonts w:ascii="Times New Roman" w:eastAsia="Times New Roman" w:hAnsi="Times New Roman" w:cs="Times New Roman"/>
                <w:sz w:val="24"/>
                <w:szCs w:val="24"/>
                <w:lang w:eastAsia="ru-RU"/>
              </w:rPr>
              <w:t xml:space="preserve">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"Обеспечение </w:t>
            </w:r>
            <w:r w:rsidR="00B15A1C" w:rsidRPr="00A47D1F">
              <w:rPr>
                <w:rFonts w:ascii="Times New Roman" w:eastAsia="Times New Roman" w:hAnsi="Times New Roman" w:cs="Times New Roman"/>
                <w:sz w:val="24"/>
                <w:szCs w:val="24"/>
                <w:lang w:eastAsia="ru-RU"/>
              </w:rPr>
              <w:t>антитеррористической</w:t>
            </w:r>
            <w:r w:rsidRPr="00A47D1F">
              <w:rPr>
                <w:rFonts w:ascii="Times New Roman" w:eastAsia="Times New Roman" w:hAnsi="Times New Roman" w:cs="Times New Roman"/>
                <w:sz w:val="24"/>
                <w:szCs w:val="24"/>
                <w:lang w:eastAsia="ru-RU"/>
              </w:rPr>
              <w:t xml:space="preserve"> безопасности в муниципальном районе "Петровск-Забайкальский район"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150,000</w:t>
            </w:r>
          </w:p>
        </w:tc>
      </w:tr>
      <w:tr w:rsidR="00A47D1F" w:rsidRPr="00A47D1F" w:rsidTr="00A47D1F">
        <w:trPr>
          <w:trHeight w:val="645"/>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Обеспечение деятельности подведомственных  учреждений</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2 583,719</w:t>
            </w:r>
          </w:p>
        </w:tc>
      </w:tr>
      <w:tr w:rsidR="00A47D1F" w:rsidRPr="00A47D1F" w:rsidTr="00A47D1F">
        <w:trPr>
          <w:trHeight w:val="645"/>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2 583,719</w:t>
            </w:r>
          </w:p>
        </w:tc>
      </w:tr>
      <w:tr w:rsidR="00A47D1F" w:rsidRPr="00A47D1F" w:rsidTr="00A47D1F">
        <w:trPr>
          <w:trHeight w:val="330"/>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1 984,423</w:t>
            </w:r>
          </w:p>
        </w:tc>
      </w:tr>
      <w:tr w:rsidR="00A47D1F" w:rsidRPr="00A47D1F" w:rsidTr="00A47D1F">
        <w:trPr>
          <w:trHeight w:val="330"/>
        </w:trPr>
        <w:tc>
          <w:tcPr>
            <w:tcW w:w="4280" w:type="dxa"/>
            <w:tcBorders>
              <w:top w:val="nil"/>
              <w:left w:val="single" w:sz="8" w:space="0" w:color="auto"/>
              <w:bottom w:val="nil"/>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single" w:sz="4" w:space="0" w:color="auto"/>
              <w:bottom w:val="nil"/>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nil"/>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nil"/>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nil"/>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599,296</w:t>
            </w:r>
          </w:p>
        </w:tc>
      </w:tr>
      <w:tr w:rsidR="00A47D1F" w:rsidRPr="00A47D1F" w:rsidTr="00A47D1F">
        <w:trPr>
          <w:trHeight w:val="315"/>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Национальная  экономика</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36 724,620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Сельское хозяйство и рыболовство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257,200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90,700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90,700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69,662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21,038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Организация проведение мероприятий по содержанию безнадзорных животных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000 007 72 63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166,500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000 007 72 63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166,500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000 007 72 63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166,500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Дорожное хозяйство (дорожные фонды)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36 466,520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17 089,420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17 089,420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17 089,420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9 862,500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9 862,500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9 862,500</w:t>
            </w:r>
          </w:p>
        </w:tc>
      </w:tr>
      <w:tr w:rsidR="00A47D1F" w:rsidRPr="00A47D1F" w:rsidTr="00A47D1F">
        <w:trPr>
          <w:trHeight w:val="22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Иные межбюджетные трансферты на строительство и ремонт автомобильных дорог местного значения в рамках на реализации мероприятий Плана социального развития центров экономического роста Забайкальского края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50 5М</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9 514,600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50 5М</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9 514,600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50 5М</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9 514,600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000 007 92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0,900</w:t>
            </w:r>
          </w:p>
        </w:tc>
      </w:tr>
      <w:tr w:rsidR="00A47D1F" w:rsidRPr="00A47D1F" w:rsidTr="00A47D1F">
        <w:trPr>
          <w:trHeight w:val="22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Жилищно- коммунальное хозяйство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1 206,400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Коммунальное хозяйство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1 200,000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355 071,745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Дошкольное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94 042,792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Детские дошкольные учреждения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36 229,992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36 229,992</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36 229,992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Общее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218 692,945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218 692,945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136 832,500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136 832,500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136 832,500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6 359,200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6 359,200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6 359,200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Е25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2 035,800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Е25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2 035,800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Е25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2 035,800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17 811,360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17 811,360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17 811,360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w:t>
            </w:r>
            <w:r w:rsidR="004A1160" w:rsidRPr="00A47D1F">
              <w:rPr>
                <w:rFonts w:ascii="Times New Roman" w:eastAsia="Times New Roman" w:hAnsi="Times New Roman" w:cs="Times New Roman"/>
                <w:sz w:val="24"/>
                <w:szCs w:val="24"/>
                <w:lang w:eastAsia="ru-RU"/>
              </w:rPr>
              <w:t>программа</w:t>
            </w:r>
            <w:r w:rsidRPr="00A47D1F">
              <w:rPr>
                <w:rFonts w:ascii="Times New Roman" w:eastAsia="Times New Roman" w:hAnsi="Times New Roman" w:cs="Times New Roman"/>
                <w:sz w:val="24"/>
                <w:szCs w:val="24"/>
                <w:lang w:eastAsia="ru-RU"/>
              </w:rPr>
              <w:t xml:space="preserve"> "Модернизация системы общего образования муниципального района "Петро</w:t>
            </w:r>
            <w:r w:rsidR="004A1160">
              <w:rPr>
                <w:rFonts w:ascii="Times New Roman" w:eastAsia="Times New Roman" w:hAnsi="Times New Roman" w:cs="Times New Roman"/>
                <w:sz w:val="24"/>
                <w:szCs w:val="24"/>
                <w:lang w:eastAsia="ru-RU"/>
              </w:rPr>
              <w:t>вск-Забайкальский район" на 2021-2025</w:t>
            </w:r>
            <w:r w:rsidRPr="00A47D1F">
              <w:rPr>
                <w:rFonts w:ascii="Times New Roman" w:eastAsia="Times New Roman" w:hAnsi="Times New Roman" w:cs="Times New Roman"/>
                <w:sz w:val="24"/>
                <w:szCs w:val="24"/>
                <w:lang w:eastAsia="ru-RU"/>
              </w:rPr>
              <w:t>гг"</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lastRenderedPageBreak/>
              <w:t>Дополнительное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36 773,726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Учреждения по внешкольной работе с детьми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25 913,388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25 913,388</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25 913,388</w:t>
            </w:r>
          </w:p>
        </w:tc>
      </w:tr>
      <w:tr w:rsidR="00A47D1F" w:rsidRPr="00A47D1F" w:rsidTr="00A47D1F">
        <w:trPr>
          <w:trHeight w:val="25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000 007 11 01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1 912,900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000 007 11 01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1 912,900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000 007 11 01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1 912,900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8 947,438</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функционирования модели</w:t>
            </w:r>
            <w:r w:rsidR="000E737E">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 xml:space="preserve"> персонифицированного финансирования дополнительного образования детей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8 947,438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8 916,478</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8 761,284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Гранты в форме 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155,194</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Гранты в форме 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Субсидии (гранты в форме субсидий), не подлежащие казначейскому сопровождению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бюджетные ассигнования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800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813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Молодежная политика и оздоровление детей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1 230,176</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1 230,176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1 130,176</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1 130,176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1 130,176</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"Организация отдыха, оздоровления, занятости детей и молодежи муниципального района "Петровск-Забайкальский район; на 2017-2021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вопросы в области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4 332,106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988,382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988,382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988,382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759,126</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229,256</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1 447,424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1 447,424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1 427,424</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1 088,651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328,773</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1 616,300</w:t>
            </w:r>
          </w:p>
        </w:tc>
      </w:tr>
      <w:tr w:rsidR="00A47D1F" w:rsidRPr="00A47D1F" w:rsidTr="00A47D1F">
        <w:trPr>
          <w:trHeight w:val="15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39,171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11,829</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1 565,300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1 565,300</w:t>
            </w:r>
          </w:p>
        </w:tc>
      </w:tr>
      <w:tr w:rsidR="00A47D1F" w:rsidRPr="00A47D1F" w:rsidTr="00A47D1F">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Муниципальные программы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280,000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w:t>
            </w:r>
            <w:r w:rsidR="00B15A1C">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"Талантливые дети" на 2017-2021гг</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"Профилактика безнадзорности и правон</w:t>
            </w:r>
            <w:r w:rsidR="00AE019E">
              <w:rPr>
                <w:rFonts w:ascii="Times New Roman" w:eastAsia="Times New Roman" w:hAnsi="Times New Roman" w:cs="Times New Roman"/>
                <w:sz w:val="24"/>
                <w:szCs w:val="24"/>
                <w:lang w:eastAsia="ru-RU"/>
              </w:rPr>
              <w:t>арушений несовершеннолетних 2020-2022</w:t>
            </w:r>
            <w:r w:rsidRPr="00A47D1F">
              <w:rPr>
                <w:rFonts w:ascii="Times New Roman" w:eastAsia="Times New Roman" w:hAnsi="Times New Roman" w:cs="Times New Roman"/>
                <w:sz w:val="24"/>
                <w:szCs w:val="24"/>
                <w:lang w:eastAsia="ru-RU"/>
              </w:rPr>
              <w:t xml:space="preserve">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w:t>
            </w:r>
            <w:r>
              <w:rPr>
                <w:rFonts w:ascii="Times New Roman" w:eastAsia="Times New Roman" w:hAnsi="Times New Roman" w:cs="Times New Roman"/>
                <w:sz w:val="24"/>
                <w:szCs w:val="24"/>
                <w:lang w:eastAsia="ru-RU"/>
              </w:rPr>
              <w:t>ию наркотиками, их незаконному о</w:t>
            </w:r>
            <w:r w:rsidRPr="00A47D1F">
              <w:rPr>
                <w:rFonts w:ascii="Times New Roman" w:eastAsia="Times New Roman" w:hAnsi="Times New Roman" w:cs="Times New Roman"/>
                <w:sz w:val="24"/>
                <w:szCs w:val="24"/>
                <w:lang w:eastAsia="ru-RU"/>
              </w:rPr>
              <w:t xml:space="preserve">бороту </w:t>
            </w:r>
            <w:r>
              <w:rPr>
                <w:rFonts w:ascii="Times New Roman" w:eastAsia="Times New Roman" w:hAnsi="Times New Roman" w:cs="Times New Roman"/>
                <w:sz w:val="24"/>
                <w:szCs w:val="24"/>
                <w:lang w:eastAsia="ru-RU"/>
              </w:rPr>
              <w:t>и алкоголизации населения (2020-2022</w:t>
            </w:r>
            <w:r w:rsidRPr="00A47D1F">
              <w:rPr>
                <w:rFonts w:ascii="Times New Roman" w:eastAsia="Times New Roman" w:hAnsi="Times New Roman" w:cs="Times New Roman"/>
                <w:sz w:val="24"/>
                <w:szCs w:val="24"/>
                <w:lang w:eastAsia="ru-RU"/>
              </w:rPr>
              <w:t>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Культура,  кинематография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37 128,036</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Культура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28 836,725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28 836,725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16 815,940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16 815,940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16 815,940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Библиотеки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8 291,311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7 541,311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7 541,311</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5 792,098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1 749,213</w:t>
            </w:r>
          </w:p>
        </w:tc>
      </w:tr>
      <w:tr w:rsidR="00A47D1F" w:rsidRPr="00A47D1F" w:rsidTr="00A47D1F">
        <w:trPr>
          <w:trHeight w:val="132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750,000</w:t>
            </w:r>
          </w:p>
        </w:tc>
      </w:tr>
      <w:tr w:rsidR="00A47D1F" w:rsidRPr="00A47D1F" w:rsidTr="00A47D1F">
        <w:trPr>
          <w:trHeight w:val="315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2205"/>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"Возрождение, сохранение и развитие народных ремёсел и художественных промыслов"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«Библиотечное дело"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«Культурно-досуговая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E01A6C">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«Доп</w:t>
            </w:r>
            <w:r w:rsidR="00E01A6C">
              <w:rPr>
                <w:rFonts w:ascii="Times New Roman" w:eastAsia="Times New Roman" w:hAnsi="Times New Roman" w:cs="Times New Roman"/>
                <w:sz w:val="24"/>
                <w:szCs w:val="24"/>
                <w:lang w:eastAsia="ru-RU"/>
              </w:rPr>
              <w:t xml:space="preserve">олнительное </w:t>
            </w:r>
            <w:r w:rsidRPr="00A47D1F">
              <w:rPr>
                <w:rFonts w:ascii="Times New Roman" w:eastAsia="Times New Roman" w:hAnsi="Times New Roman" w:cs="Times New Roman"/>
                <w:sz w:val="24"/>
                <w:szCs w:val="24"/>
                <w:lang w:eastAsia="ru-RU"/>
              </w:rPr>
              <w:t>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000 795 13 12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000 795 13 12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000 795 13 12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Социальная политика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19 278,700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Доплаты к пенсиям муниципальных служащих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гражданам,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Социальное обеспечение населения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w:t>
            </w:r>
            <w:r>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"Обеспечение жильем молодых семей муниципального района "Петровск-Забайкальский район" на 2016-2021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гражданам,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Охрана семьи и детства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14 948,400</w:t>
            </w:r>
          </w:p>
        </w:tc>
      </w:tr>
      <w:tr w:rsidR="00A47D1F" w:rsidRPr="00A47D1F" w:rsidTr="00A47D1F">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14 948,400</w:t>
            </w:r>
          </w:p>
        </w:tc>
      </w:tr>
      <w:tr w:rsidR="00A47D1F" w:rsidRPr="00A47D1F" w:rsidTr="00E01A6C">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10 626,700</w:t>
            </w:r>
          </w:p>
        </w:tc>
      </w:tr>
      <w:tr w:rsidR="00A47D1F" w:rsidRPr="00A47D1F" w:rsidTr="00E01A6C">
        <w:trPr>
          <w:trHeight w:val="540"/>
        </w:trPr>
        <w:tc>
          <w:tcPr>
            <w:tcW w:w="4280" w:type="dxa"/>
            <w:tcBorders>
              <w:top w:val="single" w:sz="4" w:space="0" w:color="auto"/>
              <w:left w:val="single" w:sz="4" w:space="0" w:color="auto"/>
              <w:bottom w:val="single" w:sz="4" w:space="0" w:color="auto"/>
              <w:right w:val="nil"/>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30,900</w:t>
            </w:r>
          </w:p>
        </w:tc>
      </w:tr>
      <w:tr w:rsidR="00A47D1F" w:rsidRPr="00A47D1F" w:rsidTr="00E01A6C">
        <w:trPr>
          <w:trHeight w:val="54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30,900</w:t>
            </w:r>
          </w:p>
        </w:tc>
      </w:tr>
      <w:tr w:rsidR="00A47D1F" w:rsidRPr="00A47D1F" w:rsidTr="00A47D1F">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000 007 12 28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177,900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Содержание ребенка в семье опекуна и приемной </w:t>
            </w:r>
            <w:r w:rsidR="00E01A6C" w:rsidRPr="00A47D1F">
              <w:rPr>
                <w:rFonts w:ascii="Times New Roman" w:eastAsia="Times New Roman" w:hAnsi="Times New Roman" w:cs="Times New Roman"/>
                <w:sz w:val="24"/>
                <w:szCs w:val="24"/>
                <w:lang w:eastAsia="ru-RU"/>
              </w:rPr>
              <w:t>семье, а</w:t>
            </w:r>
            <w:r w:rsidRPr="00A47D1F">
              <w:rPr>
                <w:rFonts w:ascii="Times New Roman" w:eastAsia="Times New Roman" w:hAnsi="Times New Roman" w:cs="Times New Roman"/>
                <w:sz w:val="24"/>
                <w:szCs w:val="24"/>
                <w:lang w:eastAsia="ru-RU"/>
              </w:rPr>
              <w:t xml:space="preserve"> также вознаграждение приемным родителям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000 007 24 00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10 417,900</w:t>
            </w:r>
          </w:p>
        </w:tc>
      </w:tr>
      <w:tr w:rsidR="00A47D1F" w:rsidRPr="00A47D1F" w:rsidTr="00A47D1F">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000 007 24 01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10 417,900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000 007 24 01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10 417,900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E01A6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w:t>
            </w:r>
            <w:r w:rsidR="00A47D1F">
              <w:rPr>
                <w:rFonts w:ascii="Times New Roman" w:eastAsia="Times New Roman" w:hAnsi="Times New Roman" w:cs="Times New Roman"/>
                <w:sz w:val="24"/>
                <w:szCs w:val="24"/>
                <w:lang w:eastAsia="ru-RU"/>
              </w:rPr>
              <w:t xml:space="preserve"> на реализацию</w:t>
            </w:r>
            <w:r w:rsidR="00A47D1F" w:rsidRPr="00A47D1F">
              <w:rPr>
                <w:rFonts w:ascii="Times New Roman" w:eastAsia="Times New Roman" w:hAnsi="Times New Roman" w:cs="Times New Roman"/>
                <w:sz w:val="24"/>
                <w:szCs w:val="24"/>
                <w:lang w:eastAsia="ru-RU"/>
              </w:rPr>
              <w:t xml:space="preserve">  мероприятий по предоставлению молодым семьям социальных выплат на приобретение жилья или строительство индивидуального жилого дома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4 321,700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4 321,700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4 321,700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Физическая культура и спорт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Процентные платежи по долговым обязательствам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Процентные платежи по муниципальному долгу</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Обслуживание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730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65 952,000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65 952,000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65 952,000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65 952,000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63 424,000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63 424,000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63 424,000</w:t>
            </w:r>
          </w:p>
        </w:tc>
      </w:tr>
      <w:tr w:rsidR="00A47D1F" w:rsidRPr="00A47D1F" w:rsidTr="00A47D1F">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2 528,000</w:t>
            </w:r>
          </w:p>
        </w:tc>
      </w:tr>
      <w:tr w:rsidR="00A47D1F" w:rsidRPr="00A47D1F" w:rsidTr="00A47D1F">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2 528,000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2 528,000</w:t>
            </w:r>
          </w:p>
        </w:tc>
      </w:tr>
      <w:tr w:rsidR="00A47D1F" w:rsidRPr="00A47D1F" w:rsidTr="00A47D1F">
        <w:trPr>
          <w:trHeight w:val="2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ИТОГО РАСХОДОВ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554 868,711</w:t>
            </w:r>
          </w:p>
        </w:tc>
      </w:tr>
    </w:tbl>
    <w:p w:rsidR="00E23E46"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624A92" w:rsidRDefault="00624A92"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554D37" w:rsidRDefault="00554D37" w:rsidP="00F2014B">
      <w:pPr>
        <w:jc w:val="center"/>
        <w:rPr>
          <w:rFonts w:ascii="Times New Roman" w:eastAsia="Times New Roman" w:hAnsi="Times New Roman" w:cs="Times New Roman"/>
          <w:sz w:val="28"/>
          <w:szCs w:val="28"/>
          <w:lang w:eastAsia="ru-RU"/>
        </w:rPr>
      </w:pPr>
    </w:p>
    <w:p w:rsidR="00624A92" w:rsidRDefault="00624A92" w:rsidP="00F2014B">
      <w:pPr>
        <w:jc w:val="center"/>
        <w:rPr>
          <w:rFonts w:ascii="Times New Roman" w:eastAsia="Times New Roman" w:hAnsi="Times New Roman" w:cs="Times New Roman"/>
          <w:sz w:val="28"/>
          <w:szCs w:val="28"/>
          <w:lang w:eastAsia="ru-RU"/>
        </w:rPr>
      </w:pPr>
    </w:p>
    <w:p w:rsidR="008F0C79" w:rsidRPr="00A93AFB"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F231CB" w:rsidRPr="00A93AFB" w:rsidRDefault="008F0C79" w:rsidP="00D27D3C">
      <w:pPr>
        <w:spacing w:after="0"/>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59571A"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2014B"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ПРИЛОЖЕНИЕ №</w:t>
      </w:r>
      <w:r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9</w:t>
      </w:r>
    </w:p>
    <w:p w:rsidR="008F0C79"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323DDA" w:rsidRPr="00A93AFB" w:rsidRDefault="00323DDA"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бюджетов на плановый период 20</w:t>
      </w:r>
      <w:r w:rsidR="001C3857">
        <w:rPr>
          <w:rFonts w:ascii="Times New Roman" w:eastAsia="Times New Roman" w:hAnsi="Times New Roman" w:cs="Times New Roman"/>
          <w:b/>
          <w:sz w:val="28"/>
          <w:szCs w:val="28"/>
          <w:lang w:eastAsia="ru-RU"/>
        </w:rPr>
        <w:t>22</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годы</w:t>
      </w:r>
    </w:p>
    <w:p w:rsidR="007363F0" w:rsidRPr="00A93AFB" w:rsidRDefault="007363F0" w:rsidP="00F231CB">
      <w:pPr>
        <w:spacing w:after="0" w:line="240" w:lineRule="auto"/>
        <w:jc w:val="center"/>
        <w:rPr>
          <w:rFonts w:ascii="Times New Roman" w:eastAsia="Times New Roman" w:hAnsi="Times New Roman" w:cs="Times New Roman"/>
          <w:b/>
          <w:sz w:val="28"/>
          <w:szCs w:val="28"/>
          <w:lang w:eastAsia="ru-RU"/>
        </w:rPr>
      </w:pPr>
    </w:p>
    <w:tbl>
      <w:tblPr>
        <w:tblW w:w="10200" w:type="dxa"/>
        <w:tblInd w:w="93" w:type="dxa"/>
        <w:tblLook w:val="04A0" w:firstRow="1" w:lastRow="0" w:firstColumn="1" w:lastColumn="0" w:noHBand="0" w:noVBand="1"/>
      </w:tblPr>
      <w:tblGrid>
        <w:gridCol w:w="4257"/>
        <w:gridCol w:w="460"/>
        <w:gridCol w:w="498"/>
        <w:gridCol w:w="1526"/>
        <w:gridCol w:w="600"/>
        <w:gridCol w:w="1439"/>
        <w:gridCol w:w="1420"/>
      </w:tblGrid>
      <w:tr w:rsidR="005E7A67" w:rsidRPr="005E7A67" w:rsidTr="00554D37">
        <w:trPr>
          <w:trHeight w:val="300"/>
        </w:trPr>
        <w:tc>
          <w:tcPr>
            <w:tcW w:w="4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Наименование показателя</w:t>
            </w:r>
          </w:p>
        </w:tc>
        <w:tc>
          <w:tcPr>
            <w:tcW w:w="3084" w:type="dxa"/>
            <w:gridSpan w:val="4"/>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Коды</w:t>
            </w:r>
          </w:p>
        </w:tc>
        <w:tc>
          <w:tcPr>
            <w:tcW w:w="1439"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плановый финансовый 2022 год  </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плановый финансовый 2023 год  </w:t>
            </w:r>
          </w:p>
        </w:tc>
      </w:tr>
      <w:tr w:rsidR="005E7A67" w:rsidRPr="005E7A67" w:rsidTr="00554D37">
        <w:trPr>
          <w:trHeight w:val="720"/>
        </w:trPr>
        <w:tc>
          <w:tcPr>
            <w:tcW w:w="4257" w:type="dxa"/>
            <w:vMerge/>
            <w:tcBorders>
              <w:top w:val="single" w:sz="4" w:space="0" w:color="auto"/>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Рз</w:t>
            </w:r>
          </w:p>
        </w:tc>
        <w:tc>
          <w:tcPr>
            <w:tcW w:w="49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w:t>
            </w:r>
          </w:p>
        </w:tc>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ЦСР</w:t>
            </w:r>
          </w:p>
        </w:tc>
        <w:tc>
          <w:tcPr>
            <w:tcW w:w="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ВР</w:t>
            </w:r>
          </w:p>
        </w:tc>
        <w:tc>
          <w:tcPr>
            <w:tcW w:w="1439"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r>
      <w:tr w:rsidR="005E7A67" w:rsidRPr="005E7A67" w:rsidTr="00554D37">
        <w:trPr>
          <w:trHeight w:val="300"/>
        </w:trPr>
        <w:tc>
          <w:tcPr>
            <w:tcW w:w="4257" w:type="dxa"/>
            <w:vMerge/>
            <w:tcBorders>
              <w:top w:val="single" w:sz="4" w:space="0" w:color="auto"/>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498"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439"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r>
      <w:tr w:rsidR="005E7A67" w:rsidRPr="005E7A67" w:rsidTr="00554D37">
        <w:trPr>
          <w:trHeight w:val="22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1</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2</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5</w:t>
            </w:r>
          </w:p>
        </w:tc>
        <w:tc>
          <w:tcPr>
            <w:tcW w:w="1439" w:type="dxa"/>
            <w:tcBorders>
              <w:top w:val="nil"/>
              <w:left w:val="nil"/>
              <w:bottom w:val="single" w:sz="4" w:space="0" w:color="auto"/>
              <w:right w:val="nil"/>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6</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7</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35 201,931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35 201,931</w:t>
            </w:r>
          </w:p>
        </w:tc>
      </w:tr>
      <w:tr w:rsidR="005E7A67" w:rsidRPr="005E7A67" w:rsidTr="00554D37">
        <w:trPr>
          <w:trHeight w:val="3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00 </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35 201,931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35 201,931</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Глава муниципального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r>
      <w:tr w:rsidR="005E7A67" w:rsidRPr="005E7A67" w:rsidTr="00554D37">
        <w:trPr>
          <w:trHeight w:val="6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646,776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646,776</w:t>
            </w:r>
          </w:p>
        </w:tc>
      </w:tr>
      <w:tr w:rsidR="005E7A67" w:rsidRPr="005E7A67" w:rsidTr="00554D37">
        <w:trPr>
          <w:trHeight w:val="6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195,326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195,326</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1 267,197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1 267,197</w:t>
            </w:r>
          </w:p>
        </w:tc>
      </w:tr>
      <w:tr w:rsidR="005E7A67" w:rsidRPr="005E7A67" w:rsidTr="00554D37">
        <w:trPr>
          <w:trHeight w:val="630"/>
        </w:trPr>
        <w:tc>
          <w:tcPr>
            <w:tcW w:w="4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jc w:val="both"/>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r>
      <w:tr w:rsidR="005E7A67" w:rsidRPr="005E7A67" w:rsidTr="00554D37">
        <w:trPr>
          <w:trHeight w:val="630"/>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jc w:val="both"/>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Выполнение функций органами местного самоуправления</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r>
      <w:tr w:rsidR="005E7A67" w:rsidRPr="005E7A67" w:rsidTr="00554D37">
        <w:trPr>
          <w:trHeight w:val="630"/>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Фонд оплаты труда  государственных (муниципальных) органов и взносы по </w:t>
            </w:r>
            <w:r w:rsidRPr="005E7A67">
              <w:rPr>
                <w:rFonts w:ascii="Times New Roman" w:eastAsia="Times New Roman" w:hAnsi="Times New Roman" w:cs="Times New Roman"/>
                <w:lang w:eastAsia="ru-RU"/>
              </w:rPr>
              <w:lastRenderedPageBreak/>
              <w:t>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540,954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540,954</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Фонд оплаты труда государственных (муниципальных) органов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163,368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163,368</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562,875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562,875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512,875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512,875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214,958</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214,958</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65,917</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65,917</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232,000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232,000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54D3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6C1A92" w:rsidP="005E7A67">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7 447,462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6C1A92" w:rsidP="005E7A67">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7 447,462</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6 914,462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6 914,462</w:t>
            </w:r>
          </w:p>
        </w:tc>
      </w:tr>
      <w:tr w:rsidR="005E7A67" w:rsidRPr="005E7A67" w:rsidTr="00554D37">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5 233,842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5233,842</w:t>
            </w:r>
          </w:p>
        </w:tc>
      </w:tr>
      <w:tr w:rsidR="005E7A67" w:rsidRPr="005E7A67" w:rsidTr="00554D37">
        <w:trPr>
          <w:trHeight w:val="72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1 580,620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1580,62</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530,000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530,000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510,000</w:t>
            </w:r>
          </w:p>
        </w:tc>
      </w:tr>
      <w:tr w:rsidR="005E7A67" w:rsidRPr="005E7A67" w:rsidTr="00554D37">
        <w:trPr>
          <w:trHeight w:val="6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налога на имущество организаций и земельного налога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779,100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779,100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157,066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157,066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47,434</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47,434</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1,600</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B15A1C" w:rsidP="005E7A67">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440,092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440,092</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132,908</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132,908</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5 241,197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5 241,197</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3 406,471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3 406,471</w:t>
            </w:r>
          </w:p>
        </w:tc>
      </w:tr>
      <w:tr w:rsidR="005E7A67" w:rsidRPr="005E7A67" w:rsidTr="00554D37">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2 577,935</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2577,935</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54D37">
        <w:trPr>
          <w:trHeight w:val="6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778,536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778,536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185,000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165,000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165,000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Контрольно-счетный орган</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1 459,726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1 459,726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1 376,776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1 376,776</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1 056,622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1056,622</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1,050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1,05</w:t>
            </w:r>
            <w:r>
              <w:rPr>
                <w:rFonts w:ascii="Calibri" w:eastAsia="Times New Roman" w:hAnsi="Calibri" w:cs="Calibri"/>
                <w:lang w:eastAsia="ru-RU"/>
              </w:rPr>
              <w:t>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319,104</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319,104</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78,950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78,950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48,000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48</w:t>
            </w:r>
            <w:r>
              <w:rPr>
                <w:rFonts w:ascii="Calibri" w:eastAsia="Times New Roman" w:hAnsi="Calibri" w:cs="Calibri"/>
                <w:lang w:eastAsia="ru-RU"/>
              </w:rPr>
              <w:t>,000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30,950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30,950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r>
      <w:tr w:rsidR="005E7A67" w:rsidRPr="005E7A67" w:rsidTr="00554D37">
        <w:trPr>
          <w:trHeight w:val="22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187,000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143,626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143,626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43,374</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43,374</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Резервные фонды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Резервные фонды местных администраций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Резервные средства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870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1 000,000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18 624,873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18 624,873</w:t>
            </w:r>
          </w:p>
        </w:tc>
      </w:tr>
      <w:tr w:rsidR="005E7A67" w:rsidRPr="005E7A67" w:rsidTr="00554D37">
        <w:trPr>
          <w:trHeight w:val="57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1 435,000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1 435,000</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1 435,000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1 435,000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1 415,000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1 415,000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300,000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1 115,000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1 115,000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260,000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Учреждения по обеспечению хозяйственного обслуживания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3 349,195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3 349,195</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2 541,625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2 541,625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Страховые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767,570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767,570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5 936,483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5 936,483</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70,000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5 866,483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5866,483</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налога на имущество организаций и земельного налога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Мероприятия в сфере культуры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894,542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894,542</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889,542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889,542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683,212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683,212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206,330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206,33</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Централизованные бухгалтерии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5 107,260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5107,26</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1 542,393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1542,393</w:t>
            </w:r>
          </w:p>
        </w:tc>
      </w:tr>
      <w:tr w:rsidR="005E7A67" w:rsidRPr="005E7A67" w:rsidTr="00554D37">
        <w:trPr>
          <w:trHeight w:val="7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w:t>
            </w:r>
            <w:r w:rsidR="00E01A6C" w:rsidRPr="005E7A67">
              <w:rPr>
                <w:rFonts w:ascii="Times New Roman" w:eastAsia="Times New Roman" w:hAnsi="Times New Roman" w:cs="Times New Roman"/>
                <w:sz w:val="24"/>
                <w:szCs w:val="24"/>
                <w:lang w:eastAsia="ru-RU"/>
              </w:rPr>
              <w:t>Противодействие</w:t>
            </w:r>
            <w:r w:rsidRPr="005E7A67">
              <w:rPr>
                <w:rFonts w:ascii="Times New Roman" w:eastAsia="Times New Roman" w:hAnsi="Times New Roman" w:cs="Times New Roman"/>
                <w:sz w:val="24"/>
                <w:szCs w:val="24"/>
                <w:lang w:eastAsia="ru-RU"/>
              </w:rPr>
              <w:t xml:space="preserve"> коррупции в муниципальном районе  Петровск-Забайкальский район на 2021-2023г.г."</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Муниципальная</w:t>
            </w:r>
            <w:r w:rsidR="005E7A67" w:rsidRPr="005E7A67">
              <w:rPr>
                <w:rFonts w:ascii="Times New Roman" w:eastAsia="Times New Roman" w:hAnsi="Times New Roman" w:cs="Times New Roman"/>
                <w:sz w:val="24"/>
                <w:szCs w:val="24"/>
                <w:lang w:eastAsia="ru-RU"/>
              </w:rPr>
              <w:t xml:space="preserve">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1000,000</w:t>
            </w:r>
          </w:p>
        </w:tc>
      </w:tr>
      <w:tr w:rsidR="005E7A67" w:rsidRPr="005E7A67" w:rsidTr="00554D37">
        <w:trPr>
          <w:trHeight w:val="645"/>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Обеспечение деятельности подведомственных  учреждений</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r>
      <w:tr w:rsidR="005E7A67" w:rsidRPr="005E7A67" w:rsidTr="00554D37">
        <w:trPr>
          <w:trHeight w:val="645"/>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r>
      <w:tr w:rsidR="005E7A67" w:rsidRPr="005E7A67" w:rsidTr="00554D37">
        <w:trPr>
          <w:trHeight w:val="330"/>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1 984,423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1984,423</w:t>
            </w:r>
          </w:p>
        </w:tc>
      </w:tr>
      <w:tr w:rsidR="005E7A67" w:rsidRPr="005E7A67" w:rsidTr="00554D37">
        <w:trPr>
          <w:trHeight w:val="330"/>
        </w:trPr>
        <w:tc>
          <w:tcPr>
            <w:tcW w:w="4257" w:type="dxa"/>
            <w:tcBorders>
              <w:top w:val="nil"/>
              <w:left w:val="single" w:sz="8" w:space="0" w:color="auto"/>
              <w:bottom w:val="nil"/>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single" w:sz="4" w:space="0" w:color="auto"/>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nil"/>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599,296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599,296</w:t>
            </w:r>
          </w:p>
        </w:tc>
      </w:tr>
      <w:tr w:rsidR="005E7A67" w:rsidRPr="005E7A67" w:rsidTr="00554D37">
        <w:trPr>
          <w:trHeight w:val="315"/>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Национальная  экономика</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35 265,210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35 265,210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266,000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266,000</w:t>
            </w:r>
          </w:p>
        </w:tc>
      </w:tr>
      <w:tr w:rsidR="005E7A67" w:rsidRPr="005E7A67" w:rsidTr="00554D37">
        <w:trPr>
          <w:trHeight w:val="9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93,800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93,800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93,800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93,800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72,043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72,043</w:t>
            </w:r>
          </w:p>
        </w:tc>
      </w:tr>
      <w:tr w:rsidR="005E7A67" w:rsidRPr="005E7A67" w:rsidTr="00554D37">
        <w:trPr>
          <w:trHeight w:val="630"/>
        </w:trPr>
        <w:tc>
          <w:tcPr>
            <w:tcW w:w="4257" w:type="dxa"/>
            <w:tcBorders>
              <w:top w:val="nil"/>
              <w:left w:val="single" w:sz="4" w:space="0" w:color="auto"/>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21,757</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21,757</w:t>
            </w:r>
          </w:p>
        </w:tc>
      </w:tr>
      <w:tr w:rsidR="005E7A67" w:rsidRPr="005E7A67" w:rsidTr="00554D37">
        <w:trPr>
          <w:trHeight w:val="630"/>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Организация проведение мероприятий по содержанию безнадзорных животных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172,200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34 998,310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34 998,310</w:t>
            </w:r>
          </w:p>
        </w:tc>
      </w:tr>
      <w:tr w:rsidR="005E7A67" w:rsidRPr="005E7A67" w:rsidTr="00554D3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18209,610</w:t>
            </w:r>
          </w:p>
        </w:tc>
      </w:tr>
      <w:tr w:rsidR="005E7A67" w:rsidRPr="005E7A67" w:rsidTr="00554D3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16 788,700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16 788,700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16 788,700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16 788,700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16 788,700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16 788,700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000 007 92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0,900</w:t>
            </w:r>
          </w:p>
        </w:tc>
      </w:tr>
      <w:tr w:rsidR="005E7A67" w:rsidRPr="005E7A67" w:rsidTr="00554D37">
        <w:trPr>
          <w:trHeight w:val="22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0,900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Жилищно- коммунальное хозяйство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1 006,200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506,200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Коммунальное хозяйство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1 006,200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506,200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54D3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500,000</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Субсидия на </w:t>
            </w:r>
            <w:r w:rsidR="00F44A8D" w:rsidRPr="005E7A67">
              <w:rPr>
                <w:rFonts w:ascii="Times New Roman" w:eastAsia="Times New Roman" w:hAnsi="Times New Roman" w:cs="Times New Roman"/>
                <w:sz w:val="24"/>
                <w:szCs w:val="24"/>
                <w:lang w:eastAsia="ru-RU"/>
              </w:rPr>
              <w:t>со финансирование</w:t>
            </w:r>
            <w:r w:rsidRPr="005E7A67">
              <w:rPr>
                <w:rFonts w:ascii="Times New Roman" w:eastAsia="Times New Roman" w:hAnsi="Times New Roman" w:cs="Times New Roman"/>
                <w:sz w:val="24"/>
                <w:szCs w:val="24"/>
                <w:lang w:eastAsia="ru-RU"/>
              </w:rPr>
              <w:t xml:space="preserve"> мероприятий по модернизации объектов теплоэнергетики и капитального ремонта объекта коммунальной инфраструктуры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6,200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6,200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6,200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350 295,935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356 634,927</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Дошкольное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96 222,092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96 222,092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Детские дошкольные учреждения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36229,992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59 492,100</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Общее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213 132,319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221 084,645</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213 132,319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221 084,645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54 154,085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54 154,085</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54 154,085</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54154,085</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141541,1</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6578,1</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17 811,360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17811,36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17 811,360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17811,36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17 811,360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17811,36</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системы общего образования муниципального района "Петровск-Забайкальский район" на 2021-2025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w:t>
            </w:r>
            <w:r w:rsidR="00CF4996">
              <w:rPr>
                <w:rFonts w:ascii="Calibri" w:eastAsia="Times New Roman" w:hAnsi="Calibri" w:cs="Calibri"/>
                <w:lang w:eastAsia="ru-RU"/>
              </w:rPr>
              <w:t xml:space="preserve"> </w:t>
            </w:r>
            <w:r w:rsidRPr="005E7A67">
              <w:rPr>
                <w:rFonts w:ascii="Calibri" w:eastAsia="Times New Roman" w:hAnsi="Calibri" w:cs="Calibri"/>
                <w:lang w:eastAsia="ru-RU"/>
              </w:rPr>
              <w:t>000,000</w:t>
            </w:r>
          </w:p>
        </w:tc>
      </w:tr>
      <w:tr w:rsidR="005E7A67" w:rsidRPr="005E7A67" w:rsidTr="00554D37">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Дополнительное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32 052,042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30 518,708</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по внешкольной работе с детьми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23 318,388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23 542,470</w:t>
            </w:r>
          </w:p>
        </w:tc>
      </w:tr>
      <w:tr w:rsidR="005E7A67" w:rsidRPr="005E7A67" w:rsidTr="00554D37">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23 318,388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23 542,470</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23 318,388</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23542,47</w:t>
            </w:r>
          </w:p>
        </w:tc>
      </w:tr>
      <w:tr w:rsidR="005E7A67" w:rsidRPr="005E7A67" w:rsidTr="00554D37">
        <w:trPr>
          <w:trHeight w:val="24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000 007 11 01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r>
      <w:tr w:rsidR="005E7A67" w:rsidRPr="005E7A67" w:rsidTr="00554D37">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000 007 11 01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000 007 11 01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1 978,800</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6 754,854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4 997,438</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6 754,854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4 997,438</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6 723,894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4 966,478</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6 568,700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4 811,284</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155,194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155,194</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813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1130,176</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3 591,600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3 591,600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3 591,600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4 167,706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4 087,706</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759,126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759,126</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229,256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229,256</w:t>
            </w:r>
          </w:p>
        </w:tc>
      </w:tr>
      <w:tr w:rsidR="005E7A67" w:rsidRPr="005E7A67" w:rsidTr="00554D3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1 088,651</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1088,651</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328,773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328,773</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1 671,900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1 671,900</w:t>
            </w:r>
          </w:p>
        </w:tc>
      </w:tr>
      <w:tr w:rsidR="005E7A67" w:rsidRPr="005E7A67" w:rsidTr="00554D37">
        <w:trPr>
          <w:trHeight w:val="15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40,553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40,553</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12,247</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12,247</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000 007 92 11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1 619,100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1 619,100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000 007 92 11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1 619,100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1 619,100</w:t>
            </w:r>
          </w:p>
        </w:tc>
      </w:tr>
      <w:tr w:rsidR="005E7A67" w:rsidRPr="005E7A67" w:rsidTr="00554D37">
        <w:trPr>
          <w:trHeight w:val="3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Муниципальные программы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"Профилактика безнадзорности и правонаруш</w:t>
            </w:r>
            <w:r w:rsidR="00E01A6C">
              <w:rPr>
                <w:rFonts w:ascii="Times New Roman" w:eastAsia="Times New Roman" w:hAnsi="Times New Roman" w:cs="Times New Roman"/>
                <w:sz w:val="24"/>
                <w:szCs w:val="24"/>
                <w:lang w:eastAsia="ru-RU"/>
              </w:rPr>
              <w:t>ений несовершеннолетних 2020-2022</w:t>
            </w:r>
            <w:r w:rsidRPr="005E7A67">
              <w:rPr>
                <w:rFonts w:ascii="Times New Roman" w:eastAsia="Times New Roman" w:hAnsi="Times New Roman" w:cs="Times New Roman"/>
                <w:sz w:val="24"/>
                <w:szCs w:val="24"/>
                <w:lang w:eastAsia="ru-RU"/>
              </w:rPr>
              <w:t xml:space="preserve">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AE019E">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Муниципальная программа  "Комплексные меры противодействия злоупотреблению наркотиками, их незаконному </w:t>
            </w:r>
            <w:r w:rsidR="00E01A6C" w:rsidRPr="005E7A67">
              <w:rPr>
                <w:rFonts w:ascii="Times New Roman" w:eastAsia="Times New Roman" w:hAnsi="Times New Roman" w:cs="Times New Roman"/>
                <w:sz w:val="24"/>
                <w:szCs w:val="24"/>
                <w:lang w:eastAsia="ru-RU"/>
              </w:rPr>
              <w:t>обороту</w:t>
            </w:r>
            <w:r w:rsidRPr="005E7A67">
              <w:rPr>
                <w:rFonts w:ascii="Times New Roman" w:eastAsia="Times New Roman" w:hAnsi="Times New Roman" w:cs="Times New Roman"/>
                <w:sz w:val="24"/>
                <w:szCs w:val="24"/>
                <w:lang w:eastAsia="ru-RU"/>
              </w:rPr>
              <w:t xml:space="preserve"> и </w:t>
            </w:r>
            <w:r w:rsidR="00E01A6C" w:rsidRPr="005E7A67">
              <w:rPr>
                <w:rFonts w:ascii="Times New Roman" w:eastAsia="Times New Roman" w:hAnsi="Times New Roman" w:cs="Times New Roman"/>
                <w:sz w:val="24"/>
                <w:szCs w:val="24"/>
                <w:lang w:eastAsia="ru-RU"/>
              </w:rPr>
              <w:t>алкоголизации</w:t>
            </w:r>
            <w:r w:rsidRPr="005E7A67">
              <w:rPr>
                <w:rFonts w:ascii="Times New Roman" w:eastAsia="Times New Roman" w:hAnsi="Times New Roman" w:cs="Times New Roman"/>
                <w:sz w:val="24"/>
                <w:szCs w:val="24"/>
                <w:lang w:eastAsia="ru-RU"/>
              </w:rPr>
              <w:t xml:space="preserve"> населения (20</w:t>
            </w:r>
            <w:r w:rsidR="00AE019E">
              <w:rPr>
                <w:rFonts w:ascii="Times New Roman" w:eastAsia="Times New Roman" w:hAnsi="Times New Roman" w:cs="Times New Roman"/>
                <w:sz w:val="24"/>
                <w:szCs w:val="24"/>
                <w:lang w:eastAsia="ru-RU"/>
              </w:rPr>
              <w:t>20-2022</w:t>
            </w:r>
            <w:r w:rsidRPr="005E7A67">
              <w:rPr>
                <w:rFonts w:ascii="Times New Roman" w:eastAsia="Times New Roman" w:hAnsi="Times New Roman" w:cs="Times New Roman"/>
                <w:sz w:val="24"/>
                <w:szCs w:val="24"/>
                <w:lang w:eastAsia="ru-RU"/>
              </w:rPr>
              <w:t>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Культура,  кинематография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36 898,036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36 898,036</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Культура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28 836,725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28 836,725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28 836,725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28 836,725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16815,94</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Библиотеки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r>
      <w:tr w:rsidR="005E7A67" w:rsidRPr="005E7A67" w:rsidTr="00554D3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12</w:t>
            </w:r>
            <w:r w:rsidR="005C0FE2">
              <w:rPr>
                <w:rFonts w:ascii="Calibri" w:eastAsia="Times New Roman" w:hAnsi="Calibri" w:cs="Calibri"/>
                <w:lang w:eastAsia="ru-RU"/>
              </w:rPr>
              <w:t xml:space="preserve"> </w:t>
            </w:r>
            <w:r w:rsidRPr="005E7A67">
              <w:rPr>
                <w:rFonts w:ascii="Calibri" w:eastAsia="Times New Roman" w:hAnsi="Calibri" w:cs="Calibri"/>
                <w:lang w:eastAsia="ru-RU"/>
              </w:rPr>
              <w:t>020,785</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lastRenderedPageBreak/>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Муниципальные программы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r>
      <w:tr w:rsidR="005E7A67" w:rsidRPr="005E7A67" w:rsidTr="00554D37">
        <w:trPr>
          <w:trHeight w:val="1320"/>
        </w:trPr>
        <w:tc>
          <w:tcPr>
            <w:tcW w:w="4257" w:type="dxa"/>
            <w:tcBorders>
              <w:top w:val="nil"/>
              <w:left w:val="single" w:sz="4" w:space="0" w:color="auto"/>
              <w:bottom w:val="single" w:sz="4" w:space="0" w:color="auto"/>
              <w:right w:val="single" w:sz="4" w:space="0" w:color="auto"/>
            </w:tcBorders>
            <w:shd w:val="clear" w:color="000000" w:fill="FFFFFF"/>
            <w:hideMark/>
          </w:tcPr>
          <w:p w:rsidR="005E7A67" w:rsidRPr="005E7A67" w:rsidRDefault="004674F1"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4674F1"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000 795 11</w:t>
            </w:r>
            <w:r w:rsidR="005E7A67" w:rsidRPr="005E7A67">
              <w:rPr>
                <w:rFonts w:ascii="Times New Roman" w:eastAsia="Times New Roman" w:hAnsi="Times New Roman" w:cs="Times New Roman"/>
                <w:sz w:val="24"/>
                <w:szCs w:val="24"/>
                <w:lang w:eastAsia="ru-RU"/>
              </w:rPr>
              <w:t xml:space="preserve">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4674F1"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4674F1" w:rsidRDefault="004674F1">
            <w:r w:rsidRPr="00936EB5">
              <w:rPr>
                <w:rFonts w:ascii="Times New Roman" w:eastAsia="Times New Roman" w:hAnsi="Times New Roman" w:cs="Times New Roman"/>
                <w:sz w:val="24"/>
                <w:szCs w:val="24"/>
                <w:lang w:eastAsia="ru-RU"/>
              </w:rPr>
              <w:t>000 795 11 12</w:t>
            </w:r>
          </w:p>
        </w:tc>
        <w:tc>
          <w:tcPr>
            <w:tcW w:w="60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4674F1"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4674F1" w:rsidRDefault="004674F1">
            <w:r w:rsidRPr="00936EB5">
              <w:rPr>
                <w:rFonts w:ascii="Times New Roman" w:eastAsia="Times New Roman" w:hAnsi="Times New Roman" w:cs="Times New Roman"/>
                <w:sz w:val="24"/>
                <w:szCs w:val="24"/>
                <w:lang w:eastAsia="ru-RU"/>
              </w:rPr>
              <w:t>000 795 11 12</w:t>
            </w:r>
          </w:p>
        </w:tc>
        <w:tc>
          <w:tcPr>
            <w:tcW w:w="60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4674F1" w:rsidRPr="005E7A67" w:rsidRDefault="004674F1"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200,000</w:t>
            </w:r>
          </w:p>
        </w:tc>
      </w:tr>
      <w:tr w:rsidR="005E7A67" w:rsidRPr="005E7A67" w:rsidTr="00554D3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E01A6C" w:rsidP="005E7A67">
            <w:pPr>
              <w:spacing w:after="0" w:line="240" w:lineRule="auto"/>
              <w:rPr>
                <w:rFonts w:ascii="Times New Roman" w:eastAsia="Times New Roman" w:hAnsi="Times New Roman" w:cs="Times New Roman"/>
                <w:sz w:val="24"/>
                <w:szCs w:val="24"/>
                <w:lang w:eastAsia="ru-RU"/>
              </w:rPr>
            </w:pPr>
            <w:r w:rsidRPr="00E01A6C">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E01A6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000 795 15 12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E01A6C"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E01A6C" w:rsidRDefault="00E01A6C">
            <w:r w:rsidRPr="00F367F2">
              <w:rPr>
                <w:rFonts w:ascii="Times New Roman" w:eastAsia="Times New Roman" w:hAnsi="Times New Roman" w:cs="Times New Roman"/>
                <w:sz w:val="24"/>
                <w:szCs w:val="24"/>
                <w:lang w:eastAsia="ru-RU"/>
              </w:rPr>
              <w:t>000 795 15 12</w:t>
            </w:r>
          </w:p>
        </w:tc>
        <w:tc>
          <w:tcPr>
            <w:tcW w:w="60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E01A6C"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E01A6C" w:rsidRDefault="00E01A6C">
            <w:r w:rsidRPr="00F367F2">
              <w:rPr>
                <w:rFonts w:ascii="Times New Roman" w:eastAsia="Times New Roman" w:hAnsi="Times New Roman" w:cs="Times New Roman"/>
                <w:sz w:val="24"/>
                <w:szCs w:val="24"/>
                <w:lang w:eastAsia="ru-RU"/>
              </w:rPr>
              <w:t>000 795 15 12</w:t>
            </w:r>
          </w:p>
        </w:tc>
        <w:tc>
          <w:tcPr>
            <w:tcW w:w="60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E01A6C" w:rsidRPr="005E7A67" w:rsidRDefault="00E01A6C"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54D3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EF73D9" w:rsidP="005E7A67">
            <w:pPr>
              <w:spacing w:after="0" w:line="240" w:lineRule="auto"/>
              <w:rPr>
                <w:rFonts w:ascii="Times New Roman" w:eastAsia="Times New Roman" w:hAnsi="Times New Roman" w:cs="Times New Roman"/>
                <w:sz w:val="24"/>
                <w:szCs w:val="24"/>
                <w:lang w:eastAsia="ru-RU"/>
              </w:rPr>
            </w:pPr>
            <w:r w:rsidRPr="00EF73D9">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ремёсел и художественных промыслов"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EF73D9"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000 795 14 12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000 795 14 12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000 795 14 12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70,000</w:t>
            </w:r>
          </w:p>
        </w:tc>
      </w:tr>
      <w:tr w:rsidR="005E7A67" w:rsidRPr="005E7A67" w:rsidTr="00554D37">
        <w:trPr>
          <w:trHeight w:val="22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lastRenderedPageBreak/>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000 795 12 12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5C0FE2"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5C0FE2" w:rsidRDefault="005C0FE2">
            <w:r w:rsidRPr="00BF4373">
              <w:rPr>
                <w:rFonts w:ascii="Times New Roman" w:eastAsia="Times New Roman" w:hAnsi="Times New Roman" w:cs="Times New Roman"/>
                <w:sz w:val="24"/>
                <w:szCs w:val="24"/>
                <w:lang w:eastAsia="ru-RU"/>
              </w:rPr>
              <w:t>000 795 12 12</w:t>
            </w:r>
          </w:p>
        </w:tc>
        <w:tc>
          <w:tcPr>
            <w:tcW w:w="60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5C0FE2"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5C0FE2" w:rsidRDefault="005C0FE2">
            <w:r w:rsidRPr="00BF4373">
              <w:rPr>
                <w:rFonts w:ascii="Times New Roman" w:eastAsia="Times New Roman" w:hAnsi="Times New Roman" w:cs="Times New Roman"/>
                <w:sz w:val="24"/>
                <w:szCs w:val="24"/>
                <w:lang w:eastAsia="ru-RU"/>
              </w:rPr>
              <w:t>000 795 12 12</w:t>
            </w:r>
          </w:p>
        </w:tc>
        <w:tc>
          <w:tcPr>
            <w:tcW w:w="60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5C0FE2" w:rsidRPr="005E7A67" w:rsidRDefault="005C0FE2"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Социальная политика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19 571,000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19 571,000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Доплаты к пенсиям, дополнительное пенсионное обеспечение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Доплаты к пенсиям муниципальных служащих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Пособия, компенсации и иные социальные выплаты</w:t>
            </w:r>
            <w:r w:rsidR="005C0FE2">
              <w:rPr>
                <w:rFonts w:ascii="Times New Roman" w:eastAsia="Times New Roman" w:hAnsi="Times New Roman" w:cs="Times New Roman"/>
                <w:lang w:eastAsia="ru-RU"/>
              </w:rPr>
              <w:t xml:space="preserve"> </w:t>
            </w:r>
            <w:r w:rsidRPr="005E7A67">
              <w:rPr>
                <w:rFonts w:ascii="Times New Roman" w:eastAsia="Times New Roman" w:hAnsi="Times New Roman" w:cs="Times New Roman"/>
                <w:lang w:eastAsia="ru-RU"/>
              </w:rPr>
              <w:t>гражданам,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4 030,300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Охрана семьи и детства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15 540,700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15 540,700</w:t>
            </w:r>
          </w:p>
        </w:tc>
      </w:tr>
      <w:tr w:rsidR="005E7A67" w:rsidRPr="005E7A67" w:rsidTr="00554D37">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r>
      <w:tr w:rsidR="005E7A67" w:rsidRPr="005E7A67" w:rsidTr="00554D37">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r>
      <w:tr w:rsidR="005E7A67" w:rsidRPr="005E7A67" w:rsidTr="00554D37">
        <w:trPr>
          <w:trHeight w:val="540"/>
        </w:trPr>
        <w:tc>
          <w:tcPr>
            <w:tcW w:w="4257" w:type="dxa"/>
            <w:tcBorders>
              <w:top w:val="single" w:sz="4" w:space="0" w:color="auto"/>
              <w:left w:val="single" w:sz="4" w:space="0" w:color="auto"/>
              <w:bottom w:val="single" w:sz="4" w:space="0" w:color="auto"/>
              <w:right w:val="nil"/>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r>
      <w:tr w:rsidR="005E7A67" w:rsidRPr="005E7A67" w:rsidTr="00554D37">
        <w:trPr>
          <w:trHeight w:val="540"/>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r>
      <w:tr w:rsidR="005E7A67" w:rsidRPr="005E7A67" w:rsidTr="00554D37">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184,000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Содержание ребенка в семье опекуна и приемной семье,</w:t>
            </w:r>
            <w:r w:rsidR="005C0FE2">
              <w:rPr>
                <w:rFonts w:ascii="Times New Roman" w:eastAsia="Times New Roman" w:hAnsi="Times New Roman" w:cs="Times New Roman"/>
                <w:lang w:eastAsia="ru-RU"/>
              </w:rPr>
              <w:t xml:space="preserve"> </w:t>
            </w:r>
            <w:r w:rsidRPr="005E7A67">
              <w:rPr>
                <w:rFonts w:ascii="Times New Roman" w:eastAsia="Times New Roman" w:hAnsi="Times New Roman" w:cs="Times New Roman"/>
                <w:lang w:eastAsia="ru-RU"/>
              </w:rPr>
              <w:t>а также вознаграждение приемным родителям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000 007 24 00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r>
      <w:tr w:rsidR="005E7A67" w:rsidRPr="005E7A67" w:rsidTr="00554D37">
        <w:trPr>
          <w:trHeight w:val="78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000 007 24 01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000 007 24 01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10 776,300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w:t>
            </w:r>
            <w:r w:rsidR="005E7A67" w:rsidRPr="005E7A67">
              <w:rPr>
                <w:rFonts w:ascii="Times New Roman" w:eastAsia="Times New Roman" w:hAnsi="Times New Roman" w:cs="Times New Roman"/>
                <w:sz w:val="24"/>
                <w:szCs w:val="24"/>
                <w:lang w:eastAsia="ru-RU"/>
              </w:rPr>
              <w:t xml:space="preserve">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4 548,500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4 548,500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4 548,500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4 548,500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4 548,500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4 548,500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b/>
                <w:bCs/>
                <w:lang w:eastAsia="ru-RU"/>
              </w:rPr>
            </w:pPr>
            <w:r w:rsidRPr="005E7A67">
              <w:rPr>
                <w:rFonts w:ascii="Times New Roman" w:eastAsia="Times New Roman" w:hAnsi="Times New Roman" w:cs="Times New Roman"/>
                <w:b/>
                <w:bCs/>
                <w:lang w:eastAsia="ru-RU"/>
              </w:rPr>
              <w:t>1,320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1,320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000 065 00 00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1,320</w:t>
            </w:r>
          </w:p>
        </w:tc>
      </w:tr>
      <w:tr w:rsidR="005E7A67" w:rsidRPr="005E7A67" w:rsidTr="00554D3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1,320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700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1,320</w:t>
            </w:r>
          </w:p>
        </w:tc>
      </w:tr>
      <w:tr w:rsidR="005E7A67" w:rsidRPr="005E7A67" w:rsidTr="00554D3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Обслуживание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730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vAlign w:val="bottom"/>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Calibri" w:eastAsia="Times New Roman" w:hAnsi="Calibri" w:cs="Calibri"/>
                <w:lang w:eastAsia="ru-RU"/>
              </w:rPr>
              <w:t>1,320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65 952,000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65 952,000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65 952,000</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b/>
                <w:bCs/>
                <w:lang w:eastAsia="ru-RU"/>
              </w:rPr>
              <w:t>65 952,000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lastRenderedPageBreak/>
              <w:t>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65 952,000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65 952,000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65 952,000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65 952,000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Дотации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r>
      <w:tr w:rsidR="005E7A67" w:rsidRPr="005E7A67" w:rsidTr="00554D3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c>
          <w:tcPr>
            <w:tcW w:w="1420" w:type="dxa"/>
            <w:tcBorders>
              <w:top w:val="nil"/>
              <w:left w:val="nil"/>
              <w:bottom w:val="single" w:sz="4" w:space="0" w:color="auto"/>
              <w:right w:val="single" w:sz="4" w:space="0" w:color="auto"/>
            </w:tcBorders>
            <w:shd w:val="clear" w:color="000000" w:fill="FFFFFF"/>
            <w:vAlign w:val="bottom"/>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Calibri" w:eastAsia="Times New Roman" w:hAnsi="Calibri" w:cs="Calibri"/>
                <w:lang w:eastAsia="ru-RU"/>
              </w:rPr>
              <w:t>63 424,000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2 528,000</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2 528,000</w:t>
            </w:r>
          </w:p>
        </w:tc>
      </w:tr>
      <w:tr w:rsidR="005E7A67" w:rsidRPr="005E7A67" w:rsidTr="00554D37">
        <w:trPr>
          <w:trHeight w:val="61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 Дотации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510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2 528,000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2 528,000</w:t>
            </w:r>
          </w:p>
        </w:tc>
      </w:tr>
      <w:tr w:rsidR="005E7A67" w:rsidRPr="005E7A67" w:rsidTr="00554D3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511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2 528,000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Calibri" w:eastAsia="Times New Roman" w:hAnsi="Calibri" w:cs="Calibri"/>
                <w:lang w:eastAsia="ru-RU"/>
              </w:rPr>
              <w:t>2 528,000</w:t>
            </w:r>
          </w:p>
        </w:tc>
      </w:tr>
      <w:tr w:rsidR="005E7A67" w:rsidRPr="005E7A67" w:rsidTr="00554D3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ИТОГО РАСХОДОВ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547 778,323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553 614,343</w:t>
            </w:r>
          </w:p>
        </w:tc>
      </w:tr>
    </w:tbl>
    <w:p w:rsidR="00A5232A" w:rsidRPr="00A93AFB" w:rsidRDefault="00A5232A" w:rsidP="00F231CB">
      <w:pPr>
        <w:spacing w:after="0" w:line="240" w:lineRule="auto"/>
        <w:jc w:val="center"/>
        <w:rPr>
          <w:rFonts w:ascii="Times New Roman" w:eastAsia="Times New Roman" w:hAnsi="Times New Roman" w:cs="Times New Roman"/>
          <w:b/>
          <w:sz w:val="28"/>
          <w:szCs w:val="28"/>
          <w:lang w:eastAsia="ru-RU"/>
        </w:rPr>
      </w:pPr>
    </w:p>
    <w:p w:rsidR="00587EA9" w:rsidRPr="00A93AFB" w:rsidRDefault="00587EA9" w:rsidP="00F231CB">
      <w:pPr>
        <w:spacing w:after="0" w:line="240" w:lineRule="auto"/>
        <w:jc w:val="center"/>
        <w:rPr>
          <w:rFonts w:ascii="Times New Roman" w:eastAsia="Times New Roman" w:hAnsi="Times New Roman" w:cs="Times New Roman"/>
          <w:b/>
          <w:sz w:val="28"/>
          <w:szCs w:val="28"/>
          <w:lang w:eastAsia="ru-RU"/>
        </w:rPr>
      </w:pPr>
    </w:p>
    <w:p w:rsidR="00587EA9" w:rsidRPr="00A93AFB" w:rsidRDefault="00587EA9" w:rsidP="00F231CB">
      <w:pPr>
        <w:spacing w:after="0" w:line="240" w:lineRule="auto"/>
        <w:jc w:val="center"/>
        <w:rPr>
          <w:rFonts w:ascii="Times New Roman" w:eastAsia="Times New Roman" w:hAnsi="Times New Roman" w:cs="Times New Roman"/>
          <w:b/>
          <w:sz w:val="28"/>
          <w:szCs w:val="28"/>
          <w:lang w:eastAsia="ru-RU"/>
        </w:rPr>
      </w:pPr>
    </w:p>
    <w:p w:rsidR="00587EA9" w:rsidRPr="00A93AFB" w:rsidRDefault="00587EA9" w:rsidP="00F231CB">
      <w:pPr>
        <w:spacing w:after="0" w:line="240" w:lineRule="auto"/>
        <w:jc w:val="center"/>
        <w:rPr>
          <w:rFonts w:ascii="Times New Roman" w:eastAsia="Times New Roman" w:hAnsi="Times New Roman" w:cs="Times New Roman"/>
          <w:b/>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4A5146" w:rsidRPr="00A93AFB"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4A5146"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554D37" w:rsidRDefault="00554D37" w:rsidP="00F231CB">
      <w:pPr>
        <w:spacing w:after="0" w:line="240" w:lineRule="auto"/>
        <w:ind w:left="5669"/>
        <w:jc w:val="center"/>
        <w:rPr>
          <w:rFonts w:ascii="Times New Roman" w:eastAsia="Times New Roman" w:hAnsi="Times New Roman" w:cs="Times New Roman"/>
          <w:sz w:val="28"/>
          <w:szCs w:val="28"/>
          <w:lang w:eastAsia="ru-RU"/>
        </w:rPr>
      </w:pPr>
    </w:p>
    <w:p w:rsidR="00554D37" w:rsidRDefault="00554D37" w:rsidP="00F231CB">
      <w:pPr>
        <w:spacing w:after="0" w:line="240" w:lineRule="auto"/>
        <w:ind w:left="5669"/>
        <w:jc w:val="center"/>
        <w:rPr>
          <w:rFonts w:ascii="Times New Roman" w:eastAsia="Times New Roman" w:hAnsi="Times New Roman" w:cs="Times New Roman"/>
          <w:sz w:val="28"/>
          <w:szCs w:val="28"/>
          <w:lang w:eastAsia="ru-RU"/>
        </w:rPr>
      </w:pPr>
    </w:p>
    <w:p w:rsidR="00554D37" w:rsidRPr="00A93AFB" w:rsidRDefault="00554D37" w:rsidP="00F231CB">
      <w:pPr>
        <w:spacing w:after="0" w:line="240" w:lineRule="auto"/>
        <w:ind w:left="5669"/>
        <w:jc w:val="center"/>
        <w:rPr>
          <w:rFonts w:ascii="Times New Roman" w:eastAsia="Times New Roman" w:hAnsi="Times New Roman" w:cs="Times New Roman"/>
          <w:sz w:val="28"/>
          <w:szCs w:val="28"/>
          <w:lang w:eastAsia="ru-RU"/>
        </w:rPr>
      </w:pPr>
    </w:p>
    <w:p w:rsidR="004A5146" w:rsidRPr="00A93AFB"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4A5146"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859AF"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10</w:t>
      </w:r>
    </w:p>
    <w:p w:rsidR="00810490"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10490"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D27D3C" w:rsidRPr="00A93AFB" w:rsidRDefault="00D27D3C" w:rsidP="00D27D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231CB" w:rsidP="00F231CB">
      <w:pPr>
        <w:jc w:val="center"/>
      </w:pPr>
      <w:r w:rsidRPr="00A93AFB">
        <w:rPr>
          <w:rFonts w:ascii="Times New Roman" w:eastAsia="Times New Roman" w:hAnsi="Times New Roman" w:cs="Times New Roman"/>
          <w:b/>
          <w:sz w:val="28"/>
          <w:szCs w:val="28"/>
          <w:lang w:eastAsia="ru-RU"/>
        </w:rPr>
        <w:t>Ведомственная структур</w:t>
      </w:r>
      <w:r w:rsidR="00816A05" w:rsidRPr="00A93AFB">
        <w:rPr>
          <w:rFonts w:ascii="Times New Roman" w:eastAsia="Times New Roman" w:hAnsi="Times New Roman" w:cs="Times New Roman"/>
          <w:b/>
          <w:sz w:val="28"/>
          <w:szCs w:val="28"/>
          <w:lang w:eastAsia="ru-RU"/>
        </w:rPr>
        <w:t>а</w:t>
      </w:r>
      <w:r w:rsidR="001C3857">
        <w:rPr>
          <w:rFonts w:ascii="Times New Roman" w:eastAsia="Times New Roman" w:hAnsi="Times New Roman" w:cs="Times New Roman"/>
          <w:b/>
          <w:sz w:val="28"/>
          <w:szCs w:val="28"/>
          <w:lang w:eastAsia="ru-RU"/>
        </w:rPr>
        <w:t xml:space="preserve"> расходов бюджета района на 2021</w:t>
      </w:r>
      <w:r w:rsidRPr="00A93AFB">
        <w:rPr>
          <w:rFonts w:ascii="Times New Roman" w:eastAsia="Times New Roman" w:hAnsi="Times New Roman" w:cs="Times New Roman"/>
          <w:b/>
          <w:sz w:val="28"/>
          <w:szCs w:val="28"/>
          <w:lang w:eastAsia="ru-RU"/>
        </w:rPr>
        <w:t xml:space="preserve"> год</w:t>
      </w:r>
    </w:p>
    <w:tbl>
      <w:tblPr>
        <w:tblW w:w="9654" w:type="dxa"/>
        <w:tblInd w:w="93" w:type="dxa"/>
        <w:tblLook w:val="04A0" w:firstRow="1" w:lastRow="0" w:firstColumn="1" w:lastColumn="0" w:noHBand="0" w:noVBand="1"/>
      </w:tblPr>
      <w:tblGrid>
        <w:gridCol w:w="4280"/>
        <w:gridCol w:w="576"/>
        <w:gridCol w:w="456"/>
        <w:gridCol w:w="523"/>
        <w:gridCol w:w="1684"/>
        <w:gridCol w:w="576"/>
        <w:gridCol w:w="1559"/>
      </w:tblGrid>
      <w:tr w:rsidR="005E7A67" w:rsidRPr="004A1160" w:rsidTr="005E7A67">
        <w:trPr>
          <w:trHeight w:val="315"/>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Наименование показателя</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3239" w:type="dxa"/>
            <w:gridSpan w:val="4"/>
            <w:tcBorders>
              <w:top w:val="single" w:sz="4" w:space="0" w:color="auto"/>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Коды</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7A67" w:rsidRPr="004A1160" w:rsidRDefault="005E7A67"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очередной финансовый 2021 год  </w:t>
            </w:r>
          </w:p>
        </w:tc>
      </w:tr>
      <w:tr w:rsidR="005E7A67" w:rsidRPr="004A1160" w:rsidTr="005E7A67">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Рз</w:t>
            </w:r>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w:t>
            </w:r>
          </w:p>
        </w:tc>
        <w:tc>
          <w:tcPr>
            <w:tcW w:w="168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ЦСР</w:t>
            </w:r>
          </w:p>
        </w:tc>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r>
      <w:tr w:rsidR="005E7A67" w:rsidRPr="004A1160" w:rsidTr="005E7A67">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456"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1684"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76"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Администрация муниципального района "Петровск-Забайкальский район</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481 410,257</w:t>
            </w:r>
          </w:p>
        </w:tc>
      </w:tr>
      <w:tr w:rsidR="005E7A67"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00 </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28 667,037</w:t>
            </w:r>
          </w:p>
        </w:tc>
      </w:tr>
      <w:tr w:rsidR="005E7A67"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842,102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842,102</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842,102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Глава муниципального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842,102</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842,102</w:t>
            </w:r>
          </w:p>
        </w:tc>
      </w:tr>
      <w:tr w:rsidR="005E7A67" w:rsidRPr="004A1160" w:rsidTr="005E7A67">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646,776</w:t>
            </w:r>
          </w:p>
        </w:tc>
      </w:tr>
      <w:tr w:rsidR="005E7A67"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195,326</w:t>
            </w:r>
          </w:p>
        </w:tc>
      </w:tr>
      <w:tr w:rsidR="005E7A67"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8 220,062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8 220,062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7 447,462</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6 914,462</w:t>
            </w:r>
          </w:p>
        </w:tc>
      </w:tr>
      <w:tr w:rsidR="005E7A67"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5 233,842</w:t>
            </w:r>
          </w:p>
        </w:tc>
      </w:tr>
      <w:tr w:rsidR="005E7A67"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1 580,620</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530,000</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510,000</w:t>
            </w:r>
          </w:p>
        </w:tc>
      </w:tr>
      <w:tr w:rsidR="005E7A67" w:rsidRPr="004A1160" w:rsidTr="005E7A67">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772,600</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198,000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198,000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152,074</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45,926</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000 007 92 07</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000 007 92 07</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000 007 92 07</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1,600</w:t>
            </w:r>
          </w:p>
        </w:tc>
      </w:tr>
      <w:tr w:rsidR="00B15A1C" w:rsidRPr="004A1160" w:rsidTr="005E7A67">
        <w:trPr>
          <w:trHeight w:val="11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B5742">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573,000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573,000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440,092</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132,908</w:t>
            </w:r>
          </w:p>
        </w:tc>
      </w:tr>
      <w:tr w:rsidR="00B15A1C" w:rsidRPr="004A1160" w:rsidTr="005E7A67">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19 604,873</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19 604,873</w:t>
            </w:r>
          </w:p>
        </w:tc>
      </w:tr>
      <w:tr w:rsidR="00B15A1C" w:rsidRPr="004A1160" w:rsidTr="005E7A67">
        <w:trPr>
          <w:trHeight w:val="12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000 090 00 00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1 435,000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1 435,000</w:t>
            </w:r>
          </w:p>
        </w:tc>
      </w:tr>
      <w:tr w:rsidR="00B15A1C" w:rsidRPr="004A1160" w:rsidTr="005E7A67">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1 415,000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1 115,000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000 092 03 00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260,000</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000 092 03 00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260,000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000 092 03 00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260,000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9 365,678</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9 365,678</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3 349,195</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2 541,625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767,570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40,000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5 936,483</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5 866,483</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894,542</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889,542</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683,212</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206,330</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Централизованные бухгалтерии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6 649,653</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6 649,653</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5 107,260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1 542,393</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15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000 795 10 20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000 795 10 20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000 795 10 20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3 233,719</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3 233,719</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650,000</w:t>
            </w:r>
          </w:p>
        </w:tc>
      </w:tr>
      <w:tr w:rsidR="00B15A1C" w:rsidRPr="004A1160" w:rsidTr="005E7A67">
        <w:trPr>
          <w:trHeight w:val="22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500,000</w:t>
            </w:r>
          </w:p>
        </w:tc>
      </w:tr>
      <w:tr w:rsidR="00B15A1C" w:rsidRPr="004A1160" w:rsidTr="005E7A67">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500,000</w:t>
            </w:r>
          </w:p>
        </w:tc>
      </w:tr>
      <w:tr w:rsidR="00B15A1C" w:rsidRPr="004A1160" w:rsidTr="005E7A67">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500,000</w:t>
            </w:r>
          </w:p>
        </w:tc>
      </w:tr>
      <w:tr w:rsidR="00B15A1C" w:rsidRPr="004A1160" w:rsidTr="005E7A67">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000 795 10 31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150,000</w:t>
            </w:r>
          </w:p>
        </w:tc>
      </w:tr>
      <w:tr w:rsidR="00B15A1C" w:rsidRPr="004A1160" w:rsidTr="005E7A67">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000 795 10 31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150,000</w:t>
            </w:r>
          </w:p>
        </w:tc>
      </w:tr>
      <w:tr w:rsidR="00B15A1C" w:rsidRPr="004A1160" w:rsidTr="005E7A67">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000 795 10 31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150,000</w:t>
            </w:r>
          </w:p>
        </w:tc>
      </w:tr>
      <w:tr w:rsidR="00B15A1C" w:rsidRPr="004A1160" w:rsidTr="005E7A67">
        <w:trPr>
          <w:trHeight w:val="615"/>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000 247 99 00</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2 583,719</w:t>
            </w:r>
          </w:p>
        </w:tc>
      </w:tr>
      <w:tr w:rsidR="00B15A1C" w:rsidRPr="004A1160" w:rsidTr="005E7A67">
        <w:trPr>
          <w:trHeight w:val="615"/>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000 247 99 00</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1 984,423</w:t>
            </w:r>
          </w:p>
        </w:tc>
      </w:tr>
      <w:tr w:rsidR="00B15A1C" w:rsidRPr="004A1160" w:rsidTr="005E7A67">
        <w:trPr>
          <w:trHeight w:val="315"/>
        </w:trPr>
        <w:tc>
          <w:tcPr>
            <w:tcW w:w="4280" w:type="dxa"/>
            <w:tcBorders>
              <w:top w:val="nil"/>
              <w:left w:val="single" w:sz="4" w:space="0" w:color="auto"/>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000 247 99 00</w:t>
            </w:r>
          </w:p>
        </w:tc>
        <w:tc>
          <w:tcPr>
            <w:tcW w:w="576" w:type="dxa"/>
            <w:tcBorders>
              <w:top w:val="nil"/>
              <w:left w:val="single" w:sz="4" w:space="0" w:color="auto"/>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599,296</w:t>
            </w:r>
          </w:p>
        </w:tc>
      </w:tr>
      <w:tr w:rsidR="00B15A1C" w:rsidRPr="004A1160" w:rsidTr="005E7A67">
        <w:trPr>
          <w:trHeight w:val="4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Национальная  экономика</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36 724,620</w:t>
            </w:r>
          </w:p>
        </w:tc>
      </w:tr>
      <w:tr w:rsidR="00B15A1C" w:rsidRPr="004A1160" w:rsidTr="005E7A67">
        <w:trPr>
          <w:trHeight w:val="3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Сельское хозяйство и рыболовство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257,200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r>
      <w:tr w:rsidR="00B15A1C" w:rsidRPr="004A1160" w:rsidTr="005E7A67">
        <w:trPr>
          <w:trHeight w:val="12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90,700</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90,700</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69,662</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21,038</w:t>
            </w:r>
          </w:p>
        </w:tc>
      </w:tr>
      <w:tr w:rsidR="00B15A1C"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Организация проведения мероприятий по содержанию безнадзорных животных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000 007 72 63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166,500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000 007 72 63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166,500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000 007 72 63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166,500</w:t>
            </w:r>
          </w:p>
        </w:tc>
      </w:tr>
      <w:tr w:rsidR="00B15A1C" w:rsidRPr="004A1160" w:rsidTr="005E7A67">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Дорожное хозяйство (дорожные фонды)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36 466,520</w:t>
            </w:r>
          </w:p>
        </w:tc>
      </w:tr>
      <w:tr w:rsidR="00B15A1C" w:rsidRPr="004A1160" w:rsidTr="005E7A67">
        <w:trPr>
          <w:trHeight w:val="19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000 315 12 01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17 089,420</w:t>
            </w:r>
          </w:p>
        </w:tc>
      </w:tr>
      <w:tr w:rsidR="00B15A1C" w:rsidRPr="004A1160" w:rsidTr="005E7A67">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000 315 12 01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17 089,420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000 315 12 01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17 089,420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43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9 862,500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43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9 862,500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43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9 862,500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Иные межбюджетные трансферты на строительство и ремонт автомобильных дорог местного значения в рамках на реализации мероприятий Плана социального развития центров экономического роста Забайкальского края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50 5М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9 514,600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50 5М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9 514,600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50 5М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9 514,600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Жилищно- 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1 206,400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1 206,400</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000 795 10 29</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000 795 10 29</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000 795 10 29</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49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49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49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355 071,745</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Дошкольное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94 042,792</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Детские дошкольные учреждения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36 229,992</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36 229,992</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36 229,992</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57 512,800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57 512,800</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57 512,800</w:t>
            </w:r>
          </w:p>
        </w:tc>
      </w:tr>
      <w:tr w:rsidR="00B15A1C" w:rsidRPr="004A1160" w:rsidTr="005E7A67">
        <w:trPr>
          <w:trHeight w:val="115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4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10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Общее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218 692,945</w:t>
            </w:r>
          </w:p>
        </w:tc>
      </w:tr>
      <w:tr w:rsidR="00B15A1C" w:rsidRPr="004A1160" w:rsidTr="005E7A67">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14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136 832,500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136 832,500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136 832,500</w:t>
            </w:r>
          </w:p>
        </w:tc>
      </w:tr>
      <w:tr w:rsidR="00B15A1C" w:rsidRPr="004A1160" w:rsidTr="005E7A67">
        <w:trPr>
          <w:trHeight w:val="11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Обеспечение бесплатным питанием детей из малоимущих семей, обучающихся в муниципальных общеобразовательных учреждениях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000 007 12 18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6 359,200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000 007 12 18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6 359,200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000 007 12 18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6 359,200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Е25 09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2 035,800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Е25 09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2 035,800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Е25 09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2 035,800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000 005 30 30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17 811,360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000 005 30 30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17 811,360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000 005 30 30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17 811,360</w:t>
            </w:r>
          </w:p>
        </w:tc>
      </w:tr>
      <w:tr w:rsidR="00B15A1C" w:rsidRPr="004A1160" w:rsidTr="005E7A67">
        <w:trPr>
          <w:trHeight w:val="11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"Модернизация системы общего образования муниципального района "Петро</w:t>
            </w:r>
            <w:r>
              <w:rPr>
                <w:rFonts w:ascii="Times New Roman" w:eastAsia="Times New Roman" w:hAnsi="Times New Roman" w:cs="Times New Roman"/>
                <w:sz w:val="24"/>
                <w:szCs w:val="24"/>
                <w:lang w:eastAsia="ru-RU"/>
              </w:rPr>
              <w:t>вск-Забайкальский район" на 2021-2025</w:t>
            </w:r>
            <w:r w:rsidRPr="004A1160">
              <w:rPr>
                <w:rFonts w:ascii="Times New Roman" w:eastAsia="Times New Roman" w:hAnsi="Times New Roman" w:cs="Times New Roman"/>
                <w:sz w:val="24"/>
                <w:szCs w:val="24"/>
                <w:lang w:eastAsia="ru-RU"/>
              </w:rPr>
              <w:t>гг"</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000  795 10 06</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000  795 10 06</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1 500,000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000  795 10 06</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Дополнительное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36 773,726</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Учреждения по внешкольной работе с детьми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25 913,388</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25 913,388</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25 913,388</w:t>
            </w:r>
          </w:p>
        </w:tc>
      </w:tr>
      <w:tr w:rsidR="00B15A1C" w:rsidRPr="004A1160" w:rsidTr="005E7A67">
        <w:trPr>
          <w:trHeight w:val="22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000 007 11 01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1 912,900</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000 007 11 01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1 912,900</w:t>
            </w:r>
          </w:p>
        </w:tc>
      </w:tr>
      <w:tr w:rsidR="00B15A1C" w:rsidRPr="004A1160" w:rsidTr="005E7A67">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000 007 11 01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1 912,900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8 947,438</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8 947,438</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8 916,478</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8 761,284</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Гранты в форме 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155,194</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Гранты в форме 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813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Молодежная политика и оздоровление детей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1 230,176</w:t>
            </w:r>
          </w:p>
        </w:tc>
      </w:tr>
      <w:tr w:rsidR="00B15A1C" w:rsidRPr="004A1160" w:rsidTr="005E7A67">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000 432 99 00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1 130,176</w:t>
            </w:r>
          </w:p>
        </w:tc>
      </w:tr>
      <w:tr w:rsidR="00B15A1C" w:rsidRPr="004A1160" w:rsidTr="005E7A67">
        <w:trPr>
          <w:trHeight w:val="4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000 432 99 00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1 130,176</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000 432 99 00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1 130,176</w:t>
            </w:r>
          </w:p>
        </w:tc>
      </w:tr>
      <w:tr w:rsidR="00B15A1C" w:rsidRPr="004A1160" w:rsidTr="005E7A67">
        <w:trPr>
          <w:trHeight w:val="12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"Организация отдыха, оздоровления, занятости детей и молодежи муниципального района "Петровск-Забайкальский район; на 2017-2021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4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вопросы в области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4 332,106</w:t>
            </w:r>
          </w:p>
        </w:tc>
      </w:tr>
      <w:tr w:rsidR="00B15A1C" w:rsidRPr="004A1160" w:rsidTr="005E7A67">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988,382</w:t>
            </w:r>
          </w:p>
        </w:tc>
      </w:tr>
      <w:tr w:rsidR="00B15A1C" w:rsidRPr="004A1160" w:rsidTr="005E7A67">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988,382</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988,382</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759,126</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229,256</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1 447,424</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1 447,424</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1 427,424</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1 088,651</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328,773</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1 616,300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Осуществление государственных полномочий в области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51,000</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39,171</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11,829</w:t>
            </w:r>
          </w:p>
        </w:tc>
      </w:tr>
      <w:tr w:rsidR="00B15A1C" w:rsidRPr="004A1160" w:rsidTr="005E7A67">
        <w:trPr>
          <w:trHeight w:val="12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1 565,300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1 565,300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280,000</w:t>
            </w:r>
          </w:p>
        </w:tc>
      </w:tr>
      <w:tr w:rsidR="00B15A1C" w:rsidRPr="004A1160" w:rsidTr="005E7A67">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"Талантливые дети" на 2017-2021гг</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2020-2022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злоупотреблению наркотиками, их нез</w:t>
            </w:r>
            <w:r>
              <w:rPr>
                <w:rFonts w:ascii="Times New Roman" w:eastAsia="Times New Roman" w:hAnsi="Times New Roman" w:cs="Times New Roman"/>
                <w:sz w:val="24"/>
                <w:szCs w:val="24"/>
                <w:lang w:eastAsia="ru-RU"/>
              </w:rPr>
              <w:t>аконному обороту и алкоголизации</w:t>
            </w:r>
            <w:r w:rsidRPr="004A1160">
              <w:rPr>
                <w:rFonts w:ascii="Times New Roman" w:eastAsia="Times New Roman" w:hAnsi="Times New Roman" w:cs="Times New Roman"/>
                <w:sz w:val="24"/>
                <w:szCs w:val="24"/>
                <w:lang w:eastAsia="ru-RU"/>
              </w:rPr>
              <w:t xml:space="preserve"> населения (2020-2022годы)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Культура,  кинематография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37 128,036</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Культура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28 836,725</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16 815,940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16 815,940</w:t>
            </w:r>
          </w:p>
        </w:tc>
      </w:tr>
      <w:tr w:rsidR="00B15A1C" w:rsidRPr="004A1160" w:rsidTr="005E7A67">
        <w:trPr>
          <w:trHeight w:val="12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16 815,940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Библиотеки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8 291,311</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7 541,311</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7 541,311</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5 792,098</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1 749,213</w:t>
            </w:r>
          </w:p>
        </w:tc>
      </w:tr>
      <w:tr w:rsidR="00B15A1C" w:rsidRPr="004A1160" w:rsidTr="005E7A67">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Муниципальные программы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750,000</w:t>
            </w:r>
          </w:p>
        </w:tc>
      </w:tr>
      <w:tr w:rsidR="00B15A1C" w:rsidRPr="004A1160" w:rsidTr="005E7A67">
        <w:trPr>
          <w:trHeight w:val="124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750,000</w:t>
            </w:r>
          </w:p>
        </w:tc>
      </w:tr>
      <w:tr w:rsidR="00B15A1C" w:rsidRPr="004A1160" w:rsidTr="005E7A67">
        <w:trPr>
          <w:trHeight w:val="171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000 795 15 12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000 795 15 12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000 795 15 12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109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w:t>
            </w:r>
            <w:r w:rsidRPr="004A1160">
              <w:rPr>
                <w:rFonts w:ascii="Times New Roman" w:eastAsia="Times New Roman" w:hAnsi="Times New Roman" w:cs="Times New Roman"/>
                <w:sz w:val="24"/>
                <w:szCs w:val="24"/>
                <w:lang w:eastAsia="ru-RU"/>
              </w:rPr>
              <w:lastRenderedPageBreak/>
              <w:t>ремёсел и художественных промыслов"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000 795 14 12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000 795 14 12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000 795 14 12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000 795 12 12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000 795 12 12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000 795 12 12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000 795 11 12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000 795 11 12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000 795 11 12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«Доп</w:t>
            </w:r>
            <w:r>
              <w:rPr>
                <w:rFonts w:ascii="Times New Roman" w:eastAsia="Times New Roman" w:hAnsi="Times New Roman" w:cs="Times New Roman"/>
                <w:sz w:val="24"/>
                <w:szCs w:val="24"/>
                <w:lang w:eastAsia="ru-RU"/>
              </w:rPr>
              <w:t>олнительное</w:t>
            </w:r>
            <w:r w:rsidRPr="004A1160">
              <w:rPr>
                <w:rFonts w:ascii="Times New Roman" w:eastAsia="Times New Roman" w:hAnsi="Times New Roman" w:cs="Times New Roman"/>
                <w:sz w:val="24"/>
                <w:szCs w:val="24"/>
                <w:lang w:eastAsia="ru-RU"/>
              </w:rPr>
              <w:t xml:space="preserve">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000 795 13 12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000 795 13 12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000 795 13 12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Социальная политика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19 278,700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Доплаты к пенсиям муниципальных служащих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9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lastRenderedPageBreak/>
              <w:t>Социальное обеспечение населения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13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"Обеспечение жильем молодых семей муниципального района "Петровск-Забайкальский район" на 2016-2021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Охрана семьи и детства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14 948,400</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14 948,400</w:t>
            </w:r>
          </w:p>
        </w:tc>
      </w:tr>
      <w:tr w:rsidR="00B15A1C" w:rsidRPr="004A1160" w:rsidTr="005E7A67">
        <w:trPr>
          <w:trHeight w:val="7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безвозмездные и безвозвратные перечисления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10 626,700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10 626,700</w:t>
            </w:r>
          </w:p>
        </w:tc>
      </w:tr>
      <w:tr w:rsidR="00B15A1C" w:rsidRPr="004A1160" w:rsidTr="005E7A67">
        <w:trPr>
          <w:trHeight w:val="630"/>
        </w:trPr>
        <w:tc>
          <w:tcPr>
            <w:tcW w:w="4280" w:type="dxa"/>
            <w:tcBorders>
              <w:top w:val="single" w:sz="4" w:space="0" w:color="auto"/>
              <w:left w:val="single" w:sz="4" w:space="0" w:color="auto"/>
              <w:bottom w:val="single" w:sz="4" w:space="0" w:color="auto"/>
              <w:right w:val="nil"/>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000 007 12 28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30,900</w:t>
            </w:r>
          </w:p>
        </w:tc>
      </w:tr>
      <w:tr w:rsidR="00B15A1C" w:rsidRPr="004A1160" w:rsidTr="005E7A67">
        <w:trPr>
          <w:trHeight w:val="63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000 007 12 28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000 007 12 28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30,900</w:t>
            </w:r>
          </w:p>
        </w:tc>
      </w:tr>
      <w:tr w:rsidR="00B15A1C" w:rsidRPr="004A1160" w:rsidTr="005E7A67">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177,900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177,900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177,900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а также вознаграждение приемным родителям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000 007 24 00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10 417,900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000 007 24 01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10 417,900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000 007 24 01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10 417,900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на реализацию</w:t>
            </w:r>
            <w:r w:rsidRPr="004A1160">
              <w:rPr>
                <w:rFonts w:ascii="Times New Roman" w:eastAsia="Times New Roman" w:hAnsi="Times New Roman" w:cs="Times New Roman"/>
                <w:sz w:val="24"/>
                <w:szCs w:val="24"/>
                <w:lang w:eastAsia="ru-RU"/>
              </w:rPr>
              <w:t xml:space="preserve">  мероприятий по предоставлению молодым семьям социальных выплат на приобретение жилья или строительство индивидуального жилого дома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00L 49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4 321,700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00L 49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4 321,700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00L 49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4 321,700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100,000</w:t>
            </w:r>
          </w:p>
        </w:tc>
      </w:tr>
      <w:tr w:rsidR="00B15A1C" w:rsidRPr="004A1160" w:rsidTr="005E7A67">
        <w:trPr>
          <w:trHeight w:val="17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9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Комитет по финансам Администрации муниципального района "Петровск-Забайкальский район"</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73 458,454</w:t>
            </w:r>
          </w:p>
        </w:tc>
      </w:tr>
      <w:tr w:rsidR="00B15A1C" w:rsidRPr="004A1160" w:rsidTr="005E7A67">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7 502,194</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1 267,197</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1 267,197</w:t>
            </w:r>
          </w:p>
        </w:tc>
      </w:tr>
      <w:tr w:rsidR="00B15A1C" w:rsidRPr="004A1160" w:rsidTr="005E7A67">
        <w:trPr>
          <w:trHeight w:val="540"/>
        </w:trPr>
        <w:tc>
          <w:tcPr>
            <w:tcW w:w="4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jc w:val="both"/>
              <w:rPr>
                <w:rFonts w:ascii="Times New Roman" w:eastAsia="Times New Roman" w:hAnsi="Times New Roman" w:cs="Times New Roman"/>
                <w:b/>
                <w:bCs/>
                <w:lang w:eastAsia="ru-RU"/>
              </w:rPr>
            </w:pPr>
            <w:r w:rsidRPr="004A1160">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704,322</w:t>
            </w:r>
          </w:p>
        </w:tc>
      </w:tr>
      <w:tr w:rsidR="00B15A1C" w:rsidRPr="004A1160" w:rsidTr="005E7A67">
        <w:trPr>
          <w:trHeight w:val="540"/>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jc w:val="both"/>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Выполнение функций органами местного самоуправления</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000 002 11 00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704,322</w:t>
            </w:r>
          </w:p>
        </w:tc>
      </w:tr>
      <w:tr w:rsidR="00B15A1C" w:rsidRPr="004A1160" w:rsidTr="005E7A67">
        <w:trPr>
          <w:trHeight w:val="54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000 002 11 00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540,954</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lastRenderedPageBreak/>
              <w:t>Фонд оплаты труда государственных (муниципальных) органов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000 002 11 00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163,368</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562,875</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512,875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214,958</w:t>
            </w:r>
          </w:p>
        </w:tc>
      </w:tr>
      <w:tr w:rsidR="00B15A1C" w:rsidRPr="004A1160" w:rsidTr="005E7A67">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65,917</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232,000</w:t>
            </w:r>
          </w:p>
        </w:tc>
      </w:tr>
      <w:tr w:rsidR="00B15A1C" w:rsidRPr="004A1160" w:rsidTr="005E7A67">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5 234,997</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3 594,471</w:t>
            </w:r>
          </w:p>
        </w:tc>
      </w:tr>
      <w:tr w:rsidR="00B15A1C" w:rsidRPr="004A1160" w:rsidTr="005E7A67">
        <w:trPr>
          <w:trHeight w:val="7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3 406,471</w:t>
            </w:r>
          </w:p>
        </w:tc>
      </w:tr>
      <w:tr w:rsidR="00B15A1C" w:rsidRPr="004A1160" w:rsidTr="005E7A67">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2 577,935</w:t>
            </w:r>
          </w:p>
        </w:tc>
      </w:tr>
      <w:tr w:rsidR="00B15A1C" w:rsidRPr="004A1160" w:rsidTr="005E7A67">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7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778,536</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185,000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165,000</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Контрольно-счетный орган</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1 459,726</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w:t>
            </w:r>
            <w:r w:rsidRPr="004A1160">
              <w:rPr>
                <w:rFonts w:ascii="Times New Roman" w:eastAsia="Times New Roman" w:hAnsi="Times New Roman" w:cs="Times New Roman"/>
                <w:sz w:val="24"/>
                <w:szCs w:val="24"/>
                <w:lang w:eastAsia="ru-RU"/>
              </w:rPr>
              <w:lastRenderedPageBreak/>
              <w:t>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1 376,776</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1 056,622</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1,050</w:t>
            </w:r>
          </w:p>
        </w:tc>
      </w:tr>
      <w:tr w:rsidR="00B15A1C" w:rsidRPr="004A1160" w:rsidTr="005E7A67">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319,104</w:t>
            </w:r>
          </w:p>
        </w:tc>
      </w:tr>
      <w:tr w:rsidR="00B15A1C" w:rsidRPr="004A1160" w:rsidTr="005E7A67">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78,950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48,000</w:t>
            </w:r>
          </w:p>
        </w:tc>
      </w:tr>
      <w:tr w:rsidR="00B15A1C" w:rsidRPr="004A1160" w:rsidTr="005E7A67">
        <w:trPr>
          <w:trHeight w:val="9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30,950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8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138,863</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41,937</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Резервные фонды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1 000,000</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Резервные фонды местных администраций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000 070 05 00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000 070 05 00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Резервные средства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000 070 05 00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870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4,260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Процентные платежи по долговым обязательствам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Процентные платежи по муниципальному долгу</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Обслуживание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730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65 952,000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65 952,000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65 952,000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65 952,000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000 000 01 30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63 424,000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000 000 01 30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63 424,000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000 000 01 30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63 424,000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000 007 80 60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2 528,000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000 007 80 60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2 528,000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000 007 80 60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2 528,000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ИТОГО РАСХОДОВ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554 868,711</w:t>
            </w:r>
          </w:p>
        </w:tc>
      </w:tr>
    </w:tbl>
    <w:p w:rsidR="00D1708C" w:rsidRPr="00A93AFB" w:rsidRDefault="00D1708C" w:rsidP="00F231CB">
      <w:pPr>
        <w:spacing w:after="0" w:line="240" w:lineRule="auto"/>
        <w:ind w:left="4961" w:firstLine="708"/>
        <w:jc w:val="center"/>
        <w:rPr>
          <w:rFonts w:ascii="Times New Roman" w:eastAsia="Times New Roman" w:hAnsi="Times New Roman" w:cs="Times New Roman"/>
          <w:sz w:val="28"/>
          <w:szCs w:val="28"/>
        </w:rPr>
      </w:pPr>
    </w:p>
    <w:p w:rsidR="00F231CB" w:rsidRPr="00A93AFB" w:rsidRDefault="00D1708C" w:rsidP="00D27D3C">
      <w:pPr>
        <w:spacing w:after="0"/>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br w:type="page"/>
      </w:r>
      <w:r w:rsidR="00F231CB" w:rsidRPr="00A93AFB">
        <w:rPr>
          <w:rFonts w:ascii="Times New Roman" w:eastAsia="Times New Roman" w:hAnsi="Times New Roman" w:cs="Times New Roman"/>
          <w:sz w:val="28"/>
          <w:szCs w:val="28"/>
        </w:rPr>
        <w:t xml:space="preserve">ПРИЛОЖЕНИЕ № </w:t>
      </w:r>
      <w:r w:rsidR="004B6A89" w:rsidRPr="00A93AFB">
        <w:rPr>
          <w:rFonts w:ascii="Times New Roman" w:eastAsia="Times New Roman" w:hAnsi="Times New Roman" w:cs="Times New Roman"/>
          <w:sz w:val="28"/>
          <w:szCs w:val="28"/>
        </w:rPr>
        <w:t>1</w:t>
      </w:r>
      <w:r w:rsidR="00F859AF" w:rsidRPr="00A93AFB">
        <w:rPr>
          <w:rFonts w:ascii="Times New Roman" w:eastAsia="Times New Roman" w:hAnsi="Times New Roman" w:cs="Times New Roman"/>
          <w:sz w:val="28"/>
          <w:szCs w:val="28"/>
        </w:rPr>
        <w:t>1</w:t>
      </w:r>
    </w:p>
    <w:p w:rsidR="00810490" w:rsidRPr="00A93AFB" w:rsidRDefault="00F231CB" w:rsidP="00D27D3C">
      <w:pPr>
        <w:spacing w:after="0" w:line="240" w:lineRule="auto"/>
        <w:ind w:left="5669"/>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к решению Совета</w:t>
      </w:r>
    </w:p>
    <w:p w:rsidR="00810490" w:rsidRPr="00A93AFB" w:rsidRDefault="00F231CB" w:rsidP="00D27D3C">
      <w:pPr>
        <w:spacing w:after="0" w:line="240" w:lineRule="auto"/>
        <w:ind w:left="5669"/>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 xml:space="preserve"> муниципального района </w:t>
      </w:r>
    </w:p>
    <w:p w:rsidR="00F231CB" w:rsidRPr="00A93AFB" w:rsidRDefault="00F231CB" w:rsidP="00D27D3C">
      <w:pPr>
        <w:spacing w:after="0" w:line="240" w:lineRule="auto"/>
        <w:ind w:left="5103"/>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«Петровск-Забайкальский район»</w:t>
      </w:r>
    </w:p>
    <w:p w:rsidR="00D12369" w:rsidRDefault="00D27D3C"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D27D3C" w:rsidRPr="00A93AFB" w:rsidRDefault="00D27D3C"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Ведомственная структура расходов бюджета района </w:t>
      </w: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 на плановый период 20</w:t>
      </w:r>
      <w:r w:rsidR="00B4022D" w:rsidRPr="00A93AFB">
        <w:rPr>
          <w:rFonts w:ascii="Times New Roman" w:eastAsia="Times New Roman" w:hAnsi="Times New Roman" w:cs="Times New Roman"/>
          <w:b/>
          <w:sz w:val="28"/>
          <w:szCs w:val="28"/>
        </w:rPr>
        <w:t>2</w:t>
      </w:r>
      <w:r w:rsidR="001C3857">
        <w:rPr>
          <w:rFonts w:ascii="Times New Roman" w:eastAsia="Times New Roman" w:hAnsi="Times New Roman" w:cs="Times New Roman"/>
          <w:b/>
          <w:sz w:val="28"/>
          <w:szCs w:val="28"/>
        </w:rPr>
        <w:t>2-2023</w:t>
      </w:r>
      <w:r w:rsidRPr="00A93AFB">
        <w:rPr>
          <w:rFonts w:ascii="Times New Roman" w:eastAsia="Times New Roman" w:hAnsi="Times New Roman" w:cs="Times New Roman"/>
          <w:b/>
          <w:sz w:val="28"/>
          <w:szCs w:val="28"/>
        </w:rPr>
        <w:t xml:space="preserve"> годы</w:t>
      </w:r>
    </w:p>
    <w:p w:rsidR="00181FCA" w:rsidRPr="00A93AFB" w:rsidRDefault="00181FCA" w:rsidP="00F231CB">
      <w:pPr>
        <w:spacing w:after="0" w:line="240" w:lineRule="auto"/>
        <w:jc w:val="center"/>
        <w:rPr>
          <w:rFonts w:ascii="Times New Roman" w:eastAsia="Times New Roman" w:hAnsi="Times New Roman" w:cs="Times New Roman"/>
          <w:b/>
        </w:rPr>
      </w:pPr>
    </w:p>
    <w:tbl>
      <w:tblPr>
        <w:tblW w:w="10490" w:type="dxa"/>
        <w:tblInd w:w="-459" w:type="dxa"/>
        <w:tblLayout w:type="fixed"/>
        <w:tblLook w:val="04A0" w:firstRow="1" w:lastRow="0" w:firstColumn="1" w:lastColumn="0" w:noHBand="0" w:noVBand="1"/>
      </w:tblPr>
      <w:tblGrid>
        <w:gridCol w:w="3402"/>
        <w:gridCol w:w="709"/>
        <w:gridCol w:w="567"/>
        <w:gridCol w:w="567"/>
        <w:gridCol w:w="1701"/>
        <w:gridCol w:w="708"/>
        <w:gridCol w:w="1418"/>
        <w:gridCol w:w="1418"/>
      </w:tblGrid>
      <w:tr w:rsidR="00AE566D" w:rsidRPr="005E7A67" w:rsidTr="00AE566D">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566D" w:rsidRPr="005E7A67" w:rsidRDefault="00AE566D"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Наименование показателя</w:t>
            </w:r>
          </w:p>
        </w:tc>
        <w:tc>
          <w:tcPr>
            <w:tcW w:w="4252" w:type="dxa"/>
            <w:gridSpan w:val="5"/>
            <w:tcBorders>
              <w:top w:val="single" w:sz="4" w:space="0" w:color="auto"/>
              <w:left w:val="nil"/>
              <w:bottom w:val="single" w:sz="4" w:space="0" w:color="auto"/>
              <w:right w:val="single" w:sz="4" w:space="0" w:color="auto"/>
            </w:tcBorders>
            <w:shd w:val="clear" w:color="000000" w:fill="FFFFFF"/>
            <w:vAlign w:val="center"/>
            <w:hideMark/>
          </w:tcPr>
          <w:p w:rsidR="00AE566D" w:rsidRPr="005E7A67" w:rsidRDefault="00AE566D" w:rsidP="00AE566D">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Коды</w:t>
            </w:r>
          </w:p>
        </w:tc>
        <w:tc>
          <w:tcPr>
            <w:tcW w:w="1418" w:type="dxa"/>
            <w:vMerge w:val="restart"/>
            <w:tcBorders>
              <w:top w:val="single" w:sz="4" w:space="0" w:color="auto"/>
              <w:left w:val="single" w:sz="4" w:space="0" w:color="auto"/>
              <w:bottom w:val="single" w:sz="4" w:space="0" w:color="000000"/>
              <w:right w:val="nil"/>
            </w:tcBorders>
            <w:shd w:val="clear" w:color="000000" w:fill="FFFFFF"/>
            <w:vAlign w:val="center"/>
            <w:hideMark/>
          </w:tcPr>
          <w:p w:rsidR="00AE566D" w:rsidRPr="005E7A67" w:rsidRDefault="00AE566D"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плановый финансовый 2022 год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566D" w:rsidRPr="005E7A67" w:rsidRDefault="00AE566D"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плановый финансовый 2023 год  </w:t>
            </w:r>
          </w:p>
        </w:tc>
      </w:tr>
      <w:tr w:rsidR="008044FF" w:rsidRPr="005E7A67" w:rsidTr="00AE566D">
        <w:trPr>
          <w:trHeight w:val="56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044FF" w:rsidRPr="005E7A67" w:rsidRDefault="00AE566D"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Рз</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ЦСР</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ВР</w:t>
            </w:r>
          </w:p>
        </w:tc>
        <w:tc>
          <w:tcPr>
            <w:tcW w:w="1418" w:type="dxa"/>
            <w:vMerge/>
            <w:tcBorders>
              <w:top w:val="single" w:sz="4" w:space="0" w:color="auto"/>
              <w:left w:val="single" w:sz="4" w:space="0" w:color="auto"/>
              <w:bottom w:val="single" w:sz="4" w:space="0" w:color="000000"/>
              <w:right w:val="nil"/>
            </w:tcBorders>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44FF" w:rsidRPr="005E7A67" w:rsidRDefault="008044FF" w:rsidP="005E7A67">
            <w:pPr>
              <w:spacing w:after="0" w:line="240" w:lineRule="auto"/>
              <w:rPr>
                <w:rFonts w:ascii="Times New Roman" w:eastAsia="Times New Roman" w:hAnsi="Times New Roman" w:cs="Times New Roman"/>
                <w:sz w:val="24"/>
                <w:szCs w:val="24"/>
                <w:lang w:eastAsia="ru-RU"/>
              </w:rPr>
            </w:pP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Администрация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474 313,637</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480 152,629</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00 </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27 693,537</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27 693,537</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646,776</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646,776</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195,326</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195,326</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8 226,562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8 226,562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6 914,462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6 914,462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5 233,842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5 233,842</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1 580,620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1 580,620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530,000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530,000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510,000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510,000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852</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779,100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779,100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157,066</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157,066</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47,434</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47,434</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r>
      <w:tr w:rsidR="005E7A67"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c>
          <w:tcPr>
            <w:tcW w:w="141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B5742">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440,092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440,092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132,908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132,908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18 624,873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18 624,873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000 090 00 00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1 435,000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1 435,000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1 435,000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1 435,000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1 415,000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1 415,000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1 115,000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1 115,000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3 349,195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3 349,195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2 541,625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2 541,625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767,570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767,570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5 936,483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5 936,483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5 866,483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5 866,483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Мероприятия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889,542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889,542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683,212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683,212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206,330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206,330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Централизованные бухгалтерии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5 107,260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5 107,260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1 542,393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1 542,393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"Противодействие коррупции в муниципальном районе  Петровск-Забайкальский район на 2021-2023г.г."</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Обеспечение деятельности подведомственных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r>
      <w:tr w:rsidR="00B15A1C" w:rsidRPr="005E7A67" w:rsidTr="00AE566D">
        <w:tc>
          <w:tcPr>
            <w:tcW w:w="3402" w:type="dxa"/>
            <w:tcBorders>
              <w:top w:val="nil"/>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r>
      <w:tr w:rsidR="00B15A1C" w:rsidRPr="005E7A67" w:rsidTr="00AE566D">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1 984,423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1 984,423</w:t>
            </w:r>
          </w:p>
        </w:tc>
      </w:tr>
      <w:tr w:rsidR="00B15A1C" w:rsidRPr="005E7A67" w:rsidTr="00AE566D">
        <w:tc>
          <w:tcPr>
            <w:tcW w:w="3402" w:type="dxa"/>
            <w:tcBorders>
              <w:top w:val="nil"/>
              <w:left w:val="single" w:sz="4" w:space="0" w:color="auto"/>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599,296</w:t>
            </w:r>
          </w:p>
        </w:tc>
        <w:tc>
          <w:tcPr>
            <w:tcW w:w="1418"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599,296</w:t>
            </w:r>
          </w:p>
        </w:tc>
      </w:tr>
      <w:tr w:rsidR="00B15A1C" w:rsidRPr="005E7A67" w:rsidTr="00AE566D">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Национальная  экономика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35 265,210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35 265,210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266,000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266,000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72,043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72,043</w:t>
            </w:r>
          </w:p>
        </w:tc>
      </w:tr>
      <w:tr w:rsidR="00B15A1C" w:rsidRPr="005E7A67" w:rsidTr="00AE566D">
        <w:tc>
          <w:tcPr>
            <w:tcW w:w="3402" w:type="dxa"/>
            <w:tcBorders>
              <w:top w:val="nil"/>
              <w:left w:val="single" w:sz="4" w:space="0" w:color="auto"/>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21,757</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21,757</w:t>
            </w:r>
          </w:p>
        </w:tc>
      </w:tr>
      <w:tr w:rsidR="00B15A1C" w:rsidRPr="005E7A67" w:rsidTr="00AE566D">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Организация проведение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34 998,310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34 998,310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Жилищно- 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1 006,200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506,200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1 006,200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506,200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350 295,935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356 634,927</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96 222,092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96 222,092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Детские дошкольные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213 132,319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221 084,645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системы общего образования муниципального района "Петровск-Забайкальский район" на 2021-2025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000  795 10 06</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000  795 10 06</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000  795 10 06</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32 052,042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30 518,708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23 318,388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23 542,470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23 318,388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23 542,470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23 318,388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23 542,470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000 007 11 01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000 007 11 01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000 007 11 01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6 754,854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4 997,438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6 754,854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4 997,438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6 723,894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4 966,478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6 568,700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4 811,284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155,194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155,194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813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4 721,776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4 721,776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4 721,776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4 721,776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комплекса мероприятий по отдыху и оздоровлению детей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4 167,706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4 087,706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759,126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759,126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229,256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229,256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1 088,651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1 088,651</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328,773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328,773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1 671,900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1 671,900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40,553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40,553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12,247</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12,247</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000 007 92 11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000 007 92 11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C0FE2" w:rsidRDefault="00B15A1C" w:rsidP="005C0FE2">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Муниципальная программа муниципального района «Петровск-Забайкальский район»</w:t>
            </w:r>
          </w:p>
          <w:p w:rsidR="00B15A1C" w:rsidRPr="005E7A67" w:rsidRDefault="00B15A1C" w:rsidP="005C0FE2">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«Профилактика безнадзорности  и правонарушений несовершеннолетних» (2020-2022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Муниципальная программа ""Петровск-Забайкальский район" "Комплексные меры противодействия злоупотреблению наркотиками, их незаконному обороту и алкоголизации</w:t>
            </w:r>
            <w:r>
              <w:rPr>
                <w:rFonts w:ascii="Times New Roman" w:eastAsia="Times New Roman" w:hAnsi="Times New Roman" w:cs="Times New Roman"/>
                <w:sz w:val="24"/>
                <w:szCs w:val="24"/>
                <w:lang w:eastAsia="ru-RU"/>
              </w:rPr>
              <w:t xml:space="preserve"> </w:t>
            </w:r>
            <w:r w:rsidRPr="005C0FE2">
              <w:rPr>
                <w:rFonts w:ascii="Times New Roman" w:eastAsia="Times New Roman" w:hAnsi="Times New Roman" w:cs="Times New Roman"/>
                <w:sz w:val="24"/>
                <w:szCs w:val="24"/>
                <w:lang w:eastAsia="ru-RU"/>
              </w:rPr>
              <w:t xml:space="preserve"> населения (2020-2022годы)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36 898,036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36 898,036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28 836,725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28 836,725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Библиотеки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Муниципальные программы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r>
      <w:tr w:rsidR="00B15A1C" w:rsidRPr="00F44A8D" w:rsidTr="00AE566D">
        <w:tc>
          <w:tcPr>
            <w:tcW w:w="3402" w:type="dxa"/>
            <w:tcBorders>
              <w:top w:val="nil"/>
              <w:left w:val="single" w:sz="4" w:space="0" w:color="auto"/>
              <w:bottom w:val="single" w:sz="4" w:space="0" w:color="auto"/>
              <w:right w:val="single" w:sz="4" w:space="0" w:color="auto"/>
            </w:tcBorders>
            <w:shd w:val="clear" w:color="000000" w:fill="FFFFFF"/>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000 795 11 12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r>
      <w:tr w:rsidR="00B15A1C" w:rsidRPr="00F44A8D"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B15A1C" w:rsidRPr="004674F1" w:rsidRDefault="00B15A1C">
            <w:r w:rsidRPr="004674F1">
              <w:rPr>
                <w:rFonts w:ascii="Times New Roman" w:eastAsia="Times New Roman" w:hAnsi="Times New Roman" w:cs="Times New Roman"/>
                <w:sz w:val="24"/>
                <w:szCs w:val="24"/>
                <w:lang w:eastAsia="ru-RU"/>
              </w:rPr>
              <w:t>000 795 11 12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r>
      <w:tr w:rsidR="00B15A1C" w:rsidRPr="00F44A8D"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B15A1C" w:rsidRPr="004674F1" w:rsidRDefault="00B15A1C">
            <w:r w:rsidRPr="004674F1">
              <w:rPr>
                <w:rFonts w:ascii="Times New Roman" w:eastAsia="Times New Roman" w:hAnsi="Times New Roman" w:cs="Times New Roman"/>
                <w:sz w:val="24"/>
                <w:szCs w:val="24"/>
                <w:lang w:eastAsia="ru-RU"/>
              </w:rPr>
              <w:t>000 795 11 12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r>
      <w:tr w:rsidR="00B15A1C" w:rsidRPr="00F44A8D"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E01A6C">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EF73D9">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ремёсел и художественных промыслов"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19 571,000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19 571,000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5E7A67">
              <w:rPr>
                <w:rFonts w:ascii="Times New Roman" w:eastAsia="Times New Roman" w:hAnsi="Times New Roman" w:cs="Times New Roman"/>
                <w:sz w:val="24"/>
                <w:szCs w:val="24"/>
                <w:lang w:eastAsia="ru-RU"/>
              </w:rP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15 540,700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15 540,700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10 992,200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10 992,200</w:t>
            </w:r>
          </w:p>
        </w:tc>
      </w:tr>
      <w:tr w:rsidR="00B15A1C" w:rsidRPr="005E7A67" w:rsidTr="00AE566D">
        <w:tc>
          <w:tcPr>
            <w:tcW w:w="3402" w:type="dxa"/>
            <w:tcBorders>
              <w:top w:val="single" w:sz="4" w:space="0" w:color="auto"/>
              <w:left w:val="single" w:sz="4" w:space="0" w:color="auto"/>
              <w:bottom w:val="single" w:sz="4" w:space="0" w:color="auto"/>
              <w:right w:val="nil"/>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r>
      <w:tr w:rsidR="00B15A1C" w:rsidRPr="005E7A67" w:rsidTr="00AE566D">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5E7A67">
              <w:rPr>
                <w:rFonts w:ascii="Times New Roman" w:eastAsia="Times New Roman" w:hAnsi="Times New Roman" w:cs="Times New Roman"/>
                <w:sz w:val="24"/>
                <w:szCs w:val="24"/>
                <w:lang w:eastAsia="ru-RU"/>
              </w:rPr>
              <w:t>а также вознаграждение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000 007 24 00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000 007 24 01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000 007 24 01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Комитет по финансам Администрации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73 464,686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73 461,714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7 508,394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7 508,394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1 267,197</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1 267,197</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1 267,197</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1 267,197</w:t>
            </w:r>
          </w:p>
        </w:tc>
      </w:tr>
      <w:tr w:rsidR="00B15A1C" w:rsidRPr="005E7A67" w:rsidTr="00AE566D">
        <w:tc>
          <w:tcPr>
            <w:tcW w:w="34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jc w:val="both"/>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r>
      <w:tr w:rsidR="00B15A1C" w:rsidRPr="005E7A67" w:rsidTr="00AE566D">
        <w:tc>
          <w:tcPr>
            <w:tcW w:w="3402" w:type="dxa"/>
            <w:tcBorders>
              <w:top w:val="nil"/>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jc w:val="both"/>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Выполнение функций органами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r>
      <w:tr w:rsidR="00B15A1C" w:rsidRPr="005E7A67" w:rsidTr="00AE566D">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540,954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540,954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163,368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163,368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562,875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562,875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512,875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512,875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214,958</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214,958</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65,917</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65,917</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232,000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232,000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5 241,197</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5 241,197</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3 594,471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3 594,471</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3 406,471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3 406,471</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2 577,935</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2 577,935</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778,536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778,536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165,000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165,000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Контрольно-счетный орган</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1 459,726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1 459,726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1 376,776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1 376,776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1 056,622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1 056,622</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1,050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319,104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319,104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78,950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78,950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48,000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48,000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30,950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30,950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143,626</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143,626</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43,374</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43,374</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870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4,292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Процентные платежи по долговым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730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511</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r>
      <w:tr w:rsidR="00B15A1C" w:rsidRPr="005E7A67" w:rsidTr="00AE566D">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ИТОГО РАСХОДОВ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547 778,323</w:t>
            </w:r>
          </w:p>
        </w:tc>
        <w:tc>
          <w:tcPr>
            <w:tcW w:w="141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553 614,343</w:t>
            </w:r>
          </w:p>
        </w:tc>
      </w:tr>
    </w:tbl>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F859AF" w:rsidP="00D27D3C">
      <w:pPr>
        <w:spacing w:after="0" w:line="240" w:lineRule="auto"/>
        <w:ind w:left="4961" w:firstLine="70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ПРИЛОЖЕНИЕ № 12</w:t>
      </w:r>
    </w:p>
    <w:p w:rsidR="00826698"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26698" w:rsidRPr="00A93AFB" w:rsidRDefault="00F231CB"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F231CB"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D27D3C" w:rsidRDefault="00D27D3C"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F231CB" w:rsidRPr="00A93AFB" w:rsidRDefault="00F231CB" w:rsidP="00F231CB">
      <w:pPr>
        <w:spacing w:after="0" w:line="240" w:lineRule="auto"/>
        <w:jc w:val="right"/>
        <w:rPr>
          <w:rFonts w:ascii="Times New Roman" w:eastAsia="Times New Roman" w:hAnsi="Times New Roman" w:cs="Times New Roman"/>
          <w:b/>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 бюджетов бюджетной системы в 20</w:t>
      </w:r>
      <w:r w:rsidR="001C3857">
        <w:rPr>
          <w:rFonts w:ascii="Times New Roman" w:eastAsia="Times New Roman" w:hAnsi="Times New Roman" w:cs="Times New Roman"/>
          <w:b/>
          <w:sz w:val="28"/>
          <w:szCs w:val="28"/>
          <w:lang w:eastAsia="ru-RU"/>
        </w:rPr>
        <w:t>21</w:t>
      </w:r>
      <w:r w:rsidR="00B4022D" w:rsidRPr="00A93AFB">
        <w:rPr>
          <w:rFonts w:ascii="Times New Roman" w:eastAsia="Times New Roman" w:hAnsi="Times New Roman" w:cs="Times New Roman"/>
          <w:b/>
          <w:sz w:val="28"/>
          <w:szCs w:val="28"/>
          <w:lang w:eastAsia="ru-RU"/>
        </w:rPr>
        <w:t xml:space="preserve"> году и плановом периоде 202</w:t>
      </w:r>
      <w:r w:rsidR="001C3857">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годах</w:t>
      </w: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p>
    <w:tbl>
      <w:tblPr>
        <w:tblW w:w="10491" w:type="dxa"/>
        <w:tblInd w:w="-318" w:type="dxa"/>
        <w:tblLook w:val="04A0" w:firstRow="1" w:lastRow="0" w:firstColumn="1" w:lastColumn="0" w:noHBand="0" w:noVBand="1"/>
      </w:tblPr>
      <w:tblGrid>
        <w:gridCol w:w="2411"/>
        <w:gridCol w:w="4111"/>
        <w:gridCol w:w="1417"/>
        <w:gridCol w:w="1276"/>
        <w:gridCol w:w="1276"/>
      </w:tblGrid>
      <w:tr w:rsidR="007F17F0" w:rsidRPr="007F17F0" w:rsidTr="007F17F0">
        <w:trPr>
          <w:trHeight w:val="30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sz w:val="18"/>
                <w:szCs w:val="18"/>
                <w:lang w:eastAsia="ru-RU"/>
              </w:rPr>
              <w:t>Наименование  межбюджетных трансфертов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2021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2022г.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2023г.</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дотация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78 712,000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54 954,000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54 954,000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902 202 15001 05 0000 150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дотация на выравнивание бюджетной обеспеченности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78 712,000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54 954,000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54 954,000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субидии всего</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18 139,300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23 322,200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23 322,200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902 202 29999 05 0000 150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1 912,900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1 978,800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1 978,800</w:t>
            </w:r>
          </w:p>
        </w:tc>
      </w:tr>
      <w:tr w:rsidR="007F17F0" w:rsidRPr="007F17F0" w:rsidTr="007F17F0">
        <w:trPr>
          <w:trHeight w:val="96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901 202 25232 05 0000 150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12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902 202 29999 05 0000 150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AE566D">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проектирование, строительство, реконструкцию</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автомобильных дорог общего пользования местного значения</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с твердым покрытием до сельских населенных пунктов,</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не имеющих круглогодичной связи с сетью автомобильных дорог</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общего пользования, а также их капитальный ремонт</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9 862,500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16 788,700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16 788,700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902 202 29999 05 0000 150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софинансирование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6,200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6,200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902 202 25097 05 0000 150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AE566D">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создание в общеобразовательных организациях,</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расположенных в сельской местности и малых городах, условий</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для занятия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2 035,800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902 202 25497 05 0000 150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AE566D">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реализацию мероприятий по предоставлению молодым семьям социальных выплат на приобретение жилья или строительство</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индивидуального жилого дома</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4 321,700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4 548,500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4 548,500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субвенции всего</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216 687,000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227 628,000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227 628,000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осуществление государственных полномочий в сфере труда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198,000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204,500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204,500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государственного полномочия по созданию административных комиссий</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902 202 35118 05 0000 150</w:t>
            </w:r>
          </w:p>
        </w:tc>
        <w:tc>
          <w:tcPr>
            <w:tcW w:w="4111"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осуществление воинского учета </w:t>
            </w:r>
          </w:p>
        </w:tc>
        <w:tc>
          <w:tcPr>
            <w:tcW w:w="1417"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получение общедоступного и бесплатного дошкольного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57 512,800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59 492,100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59 492,100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получение общедоступного и бесплатного общего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136 832,500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141 541,100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141 541,100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6 359,200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6 578,100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6 578,100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3 591,600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3 591,600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902 202 30027 05 0000 150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 гос.</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 xml:space="preserve">полномочия по организации и осуществлению деятельности по опеке и попечительству над несовершеннолетними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10 417,900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10 776,300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10 776,300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администрирование гос полномочия по опеке и попечительству</w:t>
            </w:r>
          </w:p>
        </w:tc>
        <w:tc>
          <w:tcPr>
            <w:tcW w:w="1417"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1 565,300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1 619,100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1 619,100</w:t>
            </w:r>
          </w:p>
        </w:tc>
      </w:tr>
      <w:tr w:rsidR="007F17F0" w:rsidRPr="007F17F0" w:rsidTr="007F17F0">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предоставление дотаций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2 528,000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2 528,000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2 528,000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организацию проведения мероприятий по содержанию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166,500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172,200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172,200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государственных полномочий по проведению мероприятий по содержанию бездомных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90,700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93,800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93,800</w:t>
            </w:r>
          </w:p>
        </w:tc>
      </w:tr>
      <w:tr w:rsidR="007F17F0" w:rsidRPr="007F17F0" w:rsidTr="007F17F0">
        <w:trPr>
          <w:trHeight w:val="73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0,900</w:t>
            </w:r>
          </w:p>
        </w:tc>
      </w:tr>
      <w:tr w:rsidR="007F17F0" w:rsidRPr="007F17F0" w:rsidTr="007F17F0">
        <w:trPr>
          <w:trHeight w:val="73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государственных полномочий по расчету и предоставлению дотаций бюджетам поселений за счет средств бюджета края</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180,800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187,000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187,000</w:t>
            </w:r>
          </w:p>
        </w:tc>
      </w:tr>
      <w:tr w:rsidR="007F17F0" w:rsidRPr="007F17F0" w:rsidTr="007F17F0">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администрирование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51,000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52,800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52,800</w:t>
            </w:r>
          </w:p>
        </w:tc>
      </w:tr>
      <w:tr w:rsidR="007F17F0" w:rsidRPr="007F17F0" w:rsidTr="007F17F0">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осуществление отдельных государственных полномочий в сфере государственного  управления (кдн,</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регистр)</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573,000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573,000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573,000</w:t>
            </w:r>
          </w:p>
        </w:tc>
      </w:tr>
      <w:tr w:rsidR="007F17F0" w:rsidRPr="007F17F0" w:rsidTr="007F17F0">
        <w:trPr>
          <w:trHeight w:val="96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полномочия по предоставлению компенсации части платы, взимаемой с родителей (законных представителей) за присмотр и уход за детьми,</w:t>
            </w:r>
            <w:r w:rsidR="00AE566D">
              <w:rPr>
                <w:rFonts w:ascii="Times New Roman" w:eastAsia="Times New Roman" w:hAnsi="Times New Roman" w:cs="Times New Roman"/>
                <w:sz w:val="18"/>
                <w:szCs w:val="18"/>
                <w:lang w:eastAsia="ru-RU"/>
              </w:rPr>
              <w:t xml:space="preserve"> </w:t>
            </w:r>
            <w:r w:rsidRPr="007F17F0">
              <w:rPr>
                <w:rFonts w:ascii="Times New Roman" w:eastAsia="Times New Roman" w:hAnsi="Times New Roman" w:cs="Times New Roman"/>
                <w:sz w:val="18"/>
                <w:szCs w:val="18"/>
                <w:lang w:eastAsia="ru-RU"/>
              </w:rPr>
              <w:t>осваивающими образовательные программы дошкольного образования в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177,900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184,000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184,000</w:t>
            </w:r>
          </w:p>
        </w:tc>
      </w:tr>
      <w:tr w:rsidR="007F17F0" w:rsidRPr="007F17F0" w:rsidTr="007F17F0">
        <w:trPr>
          <w:trHeight w:val="73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30,900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31,900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31,900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46 922,663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37 408,063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37 408,063</w:t>
            </w:r>
          </w:p>
        </w:tc>
      </w:tr>
      <w:tr w:rsidR="007F17F0" w:rsidRPr="007F17F0" w:rsidTr="007F17F0">
        <w:trPr>
          <w:trHeight w:val="97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902 202 40014 05 0000 150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Иные межбюджетные трансферты, передаваемые бюджетам муниц.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19 596,703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19 596,703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19 596,703</w:t>
            </w:r>
          </w:p>
        </w:tc>
      </w:tr>
      <w:tr w:rsidR="007F17F0" w:rsidRPr="007F17F0" w:rsidTr="007F17F0">
        <w:trPr>
          <w:trHeight w:val="8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902 202 45505 05 0000 150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строительство и ремонт автомобильных дорог местного значения в рамках реализации мероприятий Плана социального развития центров</w:t>
            </w:r>
            <w:r w:rsidRPr="007F17F0">
              <w:rPr>
                <w:rFonts w:ascii="Times New Roman" w:eastAsia="Times New Roman" w:hAnsi="Times New Roman" w:cs="Times New Roman"/>
                <w:sz w:val="18"/>
                <w:szCs w:val="18"/>
                <w:lang w:eastAsia="ru-RU"/>
              </w:rPr>
              <w:br/>
              <w:t xml:space="preserve">экономического роста Забайкальского края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9 514,600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87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902 202 45303 05 0000 150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17 811,360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17 811,360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17 811,360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 xml:space="preserve">всего безвозмездные </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360 460,963</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343 312,263</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343 312,263</w:t>
            </w:r>
          </w:p>
        </w:tc>
      </w:tr>
    </w:tbl>
    <w:p w:rsidR="00530484" w:rsidRPr="00A93AFB"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530484" w:rsidRPr="00A93AFB" w:rsidRDefault="00530484">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A723D" w:rsidRPr="00A93AFB" w:rsidRDefault="00FA723D"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ПРИЛОЖЕНИЕ № </w:t>
      </w:r>
      <w:r w:rsidR="00F859AF" w:rsidRPr="00A93AFB">
        <w:rPr>
          <w:rFonts w:ascii="Times New Roman" w:eastAsia="Times New Roman" w:hAnsi="Times New Roman" w:cs="Times New Roman"/>
          <w:sz w:val="28"/>
          <w:szCs w:val="28"/>
          <w:lang w:eastAsia="ru-RU"/>
        </w:rPr>
        <w:t>13</w:t>
      </w:r>
    </w:p>
    <w:p w:rsidR="00FA723D" w:rsidRPr="00A93AFB" w:rsidRDefault="00FA723D"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FA723D" w:rsidRPr="00A93AFB" w:rsidRDefault="00FA723D"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FA723D" w:rsidRPr="00A93AFB" w:rsidRDefault="00FA723D"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D27D3C" w:rsidRDefault="00D27D3C"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FA723D" w:rsidRPr="00A93AFB" w:rsidRDefault="00FA723D" w:rsidP="00FA723D">
      <w:pPr>
        <w:spacing w:after="0" w:line="240" w:lineRule="auto"/>
        <w:ind w:left="5669"/>
        <w:rPr>
          <w:rFonts w:ascii="Times New Roman" w:eastAsia="Times New Roman" w:hAnsi="Times New Roman" w:cs="Times New Roman"/>
          <w:sz w:val="28"/>
          <w:szCs w:val="28"/>
          <w:lang w:eastAsia="ru-RU"/>
        </w:rPr>
      </w:pP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Программа муниципальных внутренних заимствований</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муниципального района «Петровск-Забайкальский район» </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на 20</w:t>
      </w:r>
      <w:r w:rsidR="001C3857">
        <w:rPr>
          <w:rFonts w:ascii="Times New Roman" w:eastAsia="Times New Roman" w:hAnsi="Times New Roman" w:cs="Times New Roman"/>
          <w:b/>
          <w:sz w:val="28"/>
          <w:szCs w:val="28"/>
          <w:lang w:eastAsia="ru-RU"/>
        </w:rPr>
        <w:t>21 год и плановый период 2022-2023</w:t>
      </w:r>
      <w:r w:rsidRPr="00A93AFB">
        <w:rPr>
          <w:rFonts w:ascii="Times New Roman" w:eastAsia="Times New Roman" w:hAnsi="Times New Roman" w:cs="Times New Roman"/>
          <w:b/>
          <w:sz w:val="28"/>
          <w:szCs w:val="28"/>
          <w:lang w:eastAsia="ru-RU"/>
        </w:rPr>
        <w:t xml:space="preserve"> годов</w:t>
      </w:r>
    </w:p>
    <w:p w:rsidR="00FA723D" w:rsidRPr="00A93AFB" w:rsidRDefault="00FA723D" w:rsidP="00FA723D">
      <w:pPr>
        <w:spacing w:after="0"/>
        <w:jc w:val="center"/>
        <w:rPr>
          <w:rFonts w:ascii="Times New Roman" w:eastAsia="Times New Roman" w:hAnsi="Times New Roman" w:cs="Times New Roman"/>
          <w:b/>
          <w:sz w:val="28"/>
          <w:szCs w:val="28"/>
          <w:lang w:eastAsia="ru-RU"/>
        </w:rPr>
      </w:pPr>
    </w:p>
    <w:p w:rsidR="00FA723D" w:rsidRPr="00A93AFB" w:rsidRDefault="00FA723D" w:rsidP="00AE566D">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 направленных на покрытие дефицита муниципального бюджета и погашение муниципальных долговых обязательств района.</w:t>
      </w:r>
    </w:p>
    <w:p w:rsidR="00B40CEB" w:rsidRPr="00A93AFB" w:rsidRDefault="00B40CEB" w:rsidP="00FA723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5200"/>
        <w:gridCol w:w="1233"/>
        <w:gridCol w:w="1232"/>
        <w:gridCol w:w="1232"/>
      </w:tblGrid>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 п/п</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Муниципальные внутренние заимствования</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Сумма (тыс. рублей) 202</w:t>
            </w:r>
            <w:r>
              <w:rPr>
                <w:rFonts w:ascii="Times New Roman" w:eastAsia="Times New Roman" w:hAnsi="Times New Roman" w:cs="Times New Roman"/>
                <w:sz w:val="24"/>
                <w:szCs w:val="24"/>
                <w:lang w:eastAsia="ru-RU"/>
              </w:rPr>
              <w:t>1</w:t>
            </w:r>
            <w:r w:rsidRPr="00A93AFB">
              <w:rPr>
                <w:rFonts w:ascii="Times New Roman" w:eastAsia="Times New Roman" w:hAnsi="Times New Roman" w:cs="Times New Roman"/>
                <w:sz w:val="24"/>
                <w:szCs w:val="24"/>
                <w:lang w:eastAsia="ru-RU"/>
              </w:rPr>
              <w:t xml:space="preserve"> год</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Сумма (тыс. рублей) 202</w:t>
            </w:r>
            <w:r>
              <w:rPr>
                <w:rFonts w:ascii="Times New Roman" w:eastAsia="Times New Roman" w:hAnsi="Times New Roman" w:cs="Times New Roman"/>
                <w:sz w:val="24"/>
                <w:szCs w:val="24"/>
                <w:lang w:eastAsia="ru-RU"/>
              </w:rPr>
              <w:t>2</w:t>
            </w:r>
            <w:r w:rsidRPr="00A93AFB">
              <w:rPr>
                <w:rFonts w:ascii="Times New Roman" w:eastAsia="Times New Roman" w:hAnsi="Times New Roman" w:cs="Times New Roman"/>
                <w:sz w:val="24"/>
                <w:szCs w:val="24"/>
                <w:lang w:eastAsia="ru-RU"/>
              </w:rPr>
              <w:t xml:space="preserve"> год</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Сумма (тыс. рублей) 202</w:t>
            </w:r>
            <w:r>
              <w:rPr>
                <w:rFonts w:ascii="Times New Roman" w:eastAsia="Times New Roman" w:hAnsi="Times New Roman" w:cs="Times New Roman"/>
                <w:sz w:val="24"/>
                <w:szCs w:val="24"/>
                <w:lang w:eastAsia="ru-RU"/>
              </w:rPr>
              <w:t>3</w:t>
            </w:r>
            <w:r w:rsidRPr="00A93AFB">
              <w:rPr>
                <w:rFonts w:ascii="Times New Roman" w:eastAsia="Times New Roman" w:hAnsi="Times New Roman" w:cs="Times New Roman"/>
                <w:sz w:val="24"/>
                <w:szCs w:val="24"/>
                <w:lang w:eastAsia="ru-RU"/>
              </w:rPr>
              <w:t xml:space="preserve"> год</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1</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hAnsi="Times New Roman" w:cs="Times New Roman"/>
                <w:sz w:val="24"/>
                <w:szCs w:val="24"/>
              </w:rPr>
              <w:t>Бюджетные кредиты, привлекаемые в бюджет муниципального района от других бюджетов бюджетной системы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jc w:val="cente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jc w:val="cente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В том числе</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rPr>
          <w:trHeight w:val="1230"/>
        </w:trPr>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средств, направляемых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1 308,000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1 632,000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2.</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Кредиты, привлекаемые от кредитных организаций:</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средств, направленных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rPr>
          <w:trHeight w:val="355"/>
        </w:trPr>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3.</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Общий объем государственных внутренних заимствований:</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Привлечение средств</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Средства, направленные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bl>
    <w:p w:rsidR="008044FF" w:rsidRDefault="008044FF" w:rsidP="00D27D3C">
      <w:pPr>
        <w:spacing w:after="0" w:line="240" w:lineRule="auto"/>
        <w:ind w:left="5669"/>
        <w:jc w:val="right"/>
        <w:rPr>
          <w:rFonts w:ascii="Times New Roman" w:eastAsia="Times New Roman" w:hAnsi="Times New Roman" w:cs="Times New Roman"/>
          <w:sz w:val="28"/>
          <w:szCs w:val="28"/>
          <w:lang w:eastAsia="ru-RU"/>
        </w:rPr>
      </w:pPr>
    </w:p>
    <w:p w:rsidR="008044FF" w:rsidRDefault="008044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F17F0" w:rsidRPr="00A93AFB" w:rsidRDefault="007F17F0"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14</w:t>
      </w:r>
    </w:p>
    <w:p w:rsidR="007F17F0" w:rsidRPr="00A93AFB" w:rsidRDefault="007F17F0"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7F17F0" w:rsidRPr="00A93AFB" w:rsidRDefault="007F17F0" w:rsidP="00D27D3C">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7F17F0" w:rsidRPr="00A93AFB" w:rsidRDefault="007F17F0" w:rsidP="00D27D3C">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D27D3C" w:rsidRDefault="00D27D3C"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7F17F0" w:rsidRDefault="007F17F0"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7F17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p>
    <w:p w:rsidR="007F17F0" w:rsidRDefault="007F17F0" w:rsidP="007F17F0">
      <w:pPr>
        <w:tabs>
          <w:tab w:val="left" w:pos="5218"/>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tbl>
      <w:tblPr>
        <w:tblpPr w:leftFromText="180" w:rightFromText="180" w:vertAnchor="text" w:horzAnchor="page" w:tblpX="1584" w:tblpY="64"/>
        <w:tblW w:w="9795" w:type="dxa"/>
        <w:tblLayout w:type="fixed"/>
        <w:tblLook w:val="04A0" w:firstRow="1" w:lastRow="0" w:firstColumn="1" w:lastColumn="0" w:noHBand="0" w:noVBand="1"/>
      </w:tblPr>
      <w:tblGrid>
        <w:gridCol w:w="1857"/>
        <w:gridCol w:w="3827"/>
        <w:gridCol w:w="1560"/>
        <w:gridCol w:w="1134"/>
        <w:gridCol w:w="1417"/>
      </w:tblGrid>
      <w:tr w:rsidR="007F17F0" w:rsidTr="008044FF">
        <w:tc>
          <w:tcPr>
            <w:tcW w:w="1857" w:type="dxa"/>
            <w:vMerge w:val="restart"/>
            <w:tcBorders>
              <w:top w:val="single" w:sz="4" w:space="0" w:color="auto"/>
              <w:left w:val="single" w:sz="4" w:space="0" w:color="auto"/>
              <w:bottom w:val="single" w:sz="4" w:space="0" w:color="auto"/>
              <w:right w:val="single" w:sz="4" w:space="0" w:color="auto"/>
            </w:tcBorders>
            <w:hideMark/>
          </w:tcPr>
          <w:p w:rsidR="007F17F0" w:rsidRDefault="007F17F0" w:rsidP="007F17F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F17F0" w:rsidRDefault="007F17F0" w:rsidP="007F17F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доходов бюджетов</w:t>
            </w:r>
          </w:p>
        </w:tc>
        <w:tc>
          <w:tcPr>
            <w:tcW w:w="4111" w:type="dxa"/>
            <w:gridSpan w:val="3"/>
            <w:tcBorders>
              <w:top w:val="single" w:sz="4" w:space="0" w:color="auto"/>
              <w:left w:val="nil"/>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отчислений, %</w:t>
            </w:r>
          </w:p>
        </w:tc>
      </w:tr>
      <w:tr w:rsidR="007F17F0" w:rsidTr="008044FF">
        <w:tc>
          <w:tcPr>
            <w:tcW w:w="1857" w:type="dxa"/>
            <w:vMerge/>
            <w:tcBorders>
              <w:top w:val="single" w:sz="4" w:space="0" w:color="auto"/>
              <w:left w:val="single" w:sz="4" w:space="0" w:color="auto"/>
              <w:bottom w:val="single" w:sz="4" w:space="0" w:color="auto"/>
              <w:right w:val="single" w:sz="4" w:space="0" w:color="auto"/>
            </w:tcBorders>
            <w:vAlign w:val="center"/>
            <w:hideMark/>
          </w:tcPr>
          <w:p w:rsidR="007F17F0" w:rsidRDefault="007F17F0" w:rsidP="007F17F0">
            <w:pPr>
              <w:spacing w:after="0" w:line="240" w:lineRule="auto"/>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F17F0" w:rsidRDefault="007F17F0" w:rsidP="007F17F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район</w:t>
            </w:r>
          </w:p>
        </w:tc>
        <w:tc>
          <w:tcPr>
            <w:tcW w:w="1134" w:type="dxa"/>
            <w:tcBorders>
              <w:top w:val="nil"/>
              <w:left w:val="single" w:sz="4" w:space="0" w:color="auto"/>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поселения</w:t>
            </w:r>
          </w:p>
        </w:tc>
        <w:tc>
          <w:tcPr>
            <w:tcW w:w="1417" w:type="dxa"/>
            <w:tcBorders>
              <w:top w:val="nil"/>
              <w:left w:val="single" w:sz="4" w:space="0" w:color="auto"/>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городские поселения</w:t>
            </w:r>
          </w:p>
        </w:tc>
      </w:tr>
      <w:tr w:rsidR="007F17F0" w:rsidTr="008044FF">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101 02000 01</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134"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F17F0" w:rsidTr="008044FF">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105 02000 02</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noWrap/>
            <w:vAlign w:val="center"/>
            <w:hideMark/>
          </w:tcPr>
          <w:p w:rsidR="007F17F0" w:rsidRDefault="007F17F0" w:rsidP="007F17F0">
            <w:pPr>
              <w:spacing w:after="0"/>
              <w:jc w:val="center"/>
            </w:pPr>
          </w:p>
        </w:tc>
        <w:tc>
          <w:tcPr>
            <w:tcW w:w="1417" w:type="dxa"/>
            <w:tcBorders>
              <w:top w:val="nil"/>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8044FF">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105 03000 01</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134"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8044FF">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107 01000 01</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добычу полезных ископаемых</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134" w:type="dxa"/>
            <w:tcBorders>
              <w:top w:val="nil"/>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8044FF">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108 03000 01</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по делам, рассматриваемым в судах общей юрисдикции, мировыми судьями</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7F17F0" w:rsidTr="008044FF">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111 05013 05</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8044FF">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111 05013 13</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7F17F0" w:rsidTr="008044FF">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010000</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Плата за негативное воздействие на окружающую среду</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p>
        </w:tc>
      </w:tr>
    </w:tbl>
    <w:p w:rsidR="007F17F0" w:rsidRDefault="007F17F0" w:rsidP="007F17F0"/>
    <w:p w:rsidR="007F17F0" w:rsidRPr="00A93AFB" w:rsidRDefault="007F17F0" w:rsidP="00F231CB">
      <w:pPr>
        <w:spacing w:after="0" w:line="240" w:lineRule="auto"/>
        <w:ind w:left="5669"/>
        <w:jc w:val="center"/>
        <w:rPr>
          <w:rFonts w:ascii="Times New Roman" w:eastAsia="Times New Roman" w:hAnsi="Times New Roman" w:cs="Times New Roman"/>
          <w:sz w:val="28"/>
          <w:szCs w:val="28"/>
          <w:lang w:eastAsia="ru-RU"/>
        </w:rPr>
        <w:sectPr w:rsidR="007F17F0" w:rsidRPr="00A93AFB" w:rsidSect="00A47D1F">
          <w:headerReference w:type="default" r:id="rId9"/>
          <w:pgSz w:w="11907" w:h="16840" w:code="9"/>
          <w:pgMar w:top="1134" w:right="567" w:bottom="567" w:left="1560" w:header="709" w:footer="709" w:gutter="0"/>
          <w:cols w:space="720"/>
          <w:titlePg/>
          <w:docGrid w:linePitch="381"/>
        </w:sectPr>
      </w:pPr>
    </w:p>
    <w:p w:rsidR="008044FF" w:rsidRDefault="00F231CB" w:rsidP="008044FF">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ПРИЛОЖЕНИЕ №</w:t>
      </w:r>
      <w:r w:rsidR="00F859AF"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1</w:t>
      </w:r>
      <w:r w:rsidR="007F17F0">
        <w:rPr>
          <w:rFonts w:ascii="Times New Roman" w:eastAsia="Times New Roman" w:hAnsi="Times New Roman" w:cs="Times New Roman"/>
          <w:sz w:val="28"/>
          <w:szCs w:val="28"/>
          <w:lang w:eastAsia="ru-RU"/>
        </w:rPr>
        <w:t>5</w:t>
      </w:r>
    </w:p>
    <w:p w:rsidR="00826698" w:rsidRPr="00A93AFB" w:rsidRDefault="00F231CB" w:rsidP="008044FF">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 муниципального</w:t>
      </w:r>
    </w:p>
    <w:p w:rsidR="00826698" w:rsidRPr="00A93AFB" w:rsidRDefault="00F231CB" w:rsidP="00D27D3C">
      <w:pPr>
        <w:spacing w:after="0" w:line="240" w:lineRule="auto"/>
        <w:ind w:left="793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района «Петровск-Забайкальский район»</w:t>
      </w:r>
    </w:p>
    <w:p w:rsidR="00D27D3C" w:rsidRDefault="00D27D3C"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603DA7" w:rsidRPr="00A93AFB" w:rsidRDefault="00603DA7" w:rsidP="00D27D3C">
      <w:pPr>
        <w:spacing w:after="0" w:line="240" w:lineRule="auto"/>
        <w:ind w:left="5103"/>
        <w:jc w:val="right"/>
        <w:rPr>
          <w:rFonts w:ascii="Times New Roman" w:eastAsia="Times New Roman" w:hAnsi="Times New Roman" w:cs="Times New Roman"/>
          <w:sz w:val="28"/>
          <w:szCs w:val="28"/>
          <w:lang w:eastAsia="ru-RU"/>
        </w:rPr>
      </w:pP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Объем межбюджетных трансфертов, предоставляемых из бюджета района </w:t>
      </w:r>
    </w:p>
    <w:p w:rsidR="00F231C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бюджетам сель</w:t>
      </w:r>
      <w:r w:rsidR="00603DA7" w:rsidRPr="00A93AFB">
        <w:rPr>
          <w:rFonts w:ascii="Times New Roman" w:eastAsia="Times New Roman" w:hAnsi="Times New Roman" w:cs="Times New Roman"/>
          <w:b/>
          <w:sz w:val="28"/>
          <w:szCs w:val="28"/>
          <w:lang w:eastAsia="ru-RU"/>
        </w:rPr>
        <w:t xml:space="preserve">ских (городских) поселений в </w:t>
      </w:r>
      <w:r w:rsidR="001C3857">
        <w:rPr>
          <w:rFonts w:ascii="Times New Roman" w:eastAsia="Times New Roman" w:hAnsi="Times New Roman" w:cs="Times New Roman"/>
          <w:b/>
          <w:sz w:val="28"/>
          <w:szCs w:val="28"/>
          <w:lang w:eastAsia="ru-RU"/>
        </w:rPr>
        <w:t>2021</w:t>
      </w:r>
      <w:r w:rsidRPr="00A93AFB">
        <w:rPr>
          <w:rFonts w:ascii="Times New Roman" w:eastAsia="Times New Roman" w:hAnsi="Times New Roman" w:cs="Times New Roman"/>
          <w:b/>
          <w:sz w:val="28"/>
          <w:szCs w:val="28"/>
          <w:lang w:eastAsia="ru-RU"/>
        </w:rPr>
        <w:t xml:space="preserve"> году</w:t>
      </w:r>
    </w:p>
    <w:p w:rsidR="007F17F0" w:rsidRPr="00A93AFB" w:rsidRDefault="007F17F0" w:rsidP="00826698">
      <w:pPr>
        <w:spacing w:after="0" w:line="240" w:lineRule="auto"/>
        <w:ind w:left="1418" w:right="141"/>
        <w:jc w:val="center"/>
        <w:rPr>
          <w:rFonts w:ascii="Times New Roman" w:eastAsia="Times New Roman" w:hAnsi="Times New Roman" w:cs="Times New Roman"/>
          <w:b/>
          <w:sz w:val="28"/>
          <w:szCs w:val="28"/>
          <w:lang w:eastAsia="ru-RU"/>
        </w:rPr>
      </w:pPr>
    </w:p>
    <w:tbl>
      <w:tblPr>
        <w:tblW w:w="14621" w:type="dxa"/>
        <w:tblInd w:w="93" w:type="dxa"/>
        <w:tblLook w:val="04A0" w:firstRow="1" w:lastRow="0" w:firstColumn="1" w:lastColumn="0" w:noHBand="0" w:noVBand="1"/>
      </w:tblPr>
      <w:tblGrid>
        <w:gridCol w:w="594"/>
        <w:gridCol w:w="5658"/>
        <w:gridCol w:w="2180"/>
        <w:gridCol w:w="1937"/>
        <w:gridCol w:w="2126"/>
        <w:gridCol w:w="2126"/>
      </w:tblGrid>
      <w:tr w:rsidR="007F17F0" w:rsidRPr="00942DD8" w:rsidTr="008044FF">
        <w:tc>
          <w:tcPr>
            <w:tcW w:w="5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 п/п</w:t>
            </w:r>
          </w:p>
        </w:tc>
        <w:tc>
          <w:tcPr>
            <w:tcW w:w="56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Наименование муниципальных образований</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Межбюджетные трансферты ВСЕГО</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Дотации ВСЕГО</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в том числе</w:t>
            </w:r>
          </w:p>
        </w:tc>
      </w:tr>
      <w:tr w:rsidR="007F17F0" w:rsidRPr="00942DD8" w:rsidTr="008044FF">
        <w:trPr>
          <w:trHeight w:val="276"/>
        </w:trPr>
        <w:tc>
          <w:tcPr>
            <w:tcW w:w="594"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5658"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подушевая дотация из краевого бюджета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дотация на выравнивание за счет средств районного бюджета</w:t>
            </w:r>
          </w:p>
        </w:tc>
      </w:tr>
      <w:tr w:rsidR="007F17F0" w:rsidRPr="00942DD8" w:rsidTr="008044FF">
        <w:trPr>
          <w:trHeight w:val="276"/>
        </w:trPr>
        <w:tc>
          <w:tcPr>
            <w:tcW w:w="594"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5658"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8044FF">
        <w:trPr>
          <w:trHeight w:val="276"/>
        </w:trPr>
        <w:tc>
          <w:tcPr>
            <w:tcW w:w="594"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5658"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5658" w:type="dxa"/>
            <w:tcBorders>
              <w:top w:val="nil"/>
              <w:left w:val="nil"/>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2180"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1937"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2126"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"Балягинское"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449,000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5 571,000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"Баляга-Катангарское"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2 395,000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"Зугмарское"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35,000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3 119,000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"Катаевское"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5 980,000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"Катангарское"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5 860,000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"Малетинское"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401,000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5 169,000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"Песчанское"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106,000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5 601,000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"Тарбагатайское"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302,000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8 021,000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"Толбагинское"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71,000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3 912,000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"Хараузское"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117,000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3 381,000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"Хохотуйское"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210,000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5 973,000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12</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"Усть-Оборское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4 204,000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b/>
                <w:bCs/>
                <w:sz w:val="24"/>
                <w:szCs w:val="24"/>
                <w:lang w:eastAsia="ru-RU"/>
              </w:rPr>
            </w:pP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сельские поселения</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1 994,000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59 186,000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13</w:t>
            </w: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Городское поселение "Новопавловское"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534,000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4 238,000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b/>
                <w:bCs/>
                <w:sz w:val="24"/>
                <w:szCs w:val="24"/>
                <w:lang w:eastAsia="ru-RU"/>
              </w:rPr>
            </w:pP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городские поселения</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534,000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4 238,000</w:t>
            </w:r>
          </w:p>
        </w:tc>
      </w:tr>
      <w:tr w:rsidR="007F17F0" w:rsidRPr="00942DD8" w:rsidTr="008044FF">
        <w:tc>
          <w:tcPr>
            <w:tcW w:w="594"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565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ВСЕГО</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2 528,000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63 424,000</w:t>
            </w:r>
          </w:p>
        </w:tc>
      </w:tr>
    </w:tbl>
    <w:p w:rsidR="007F17F0" w:rsidRPr="00A93AFB" w:rsidRDefault="007F17F0" w:rsidP="00F231CB">
      <w:pPr>
        <w:rPr>
          <w:rFonts w:ascii="Times New Roman" w:eastAsia="Times New Roman" w:hAnsi="Times New Roman" w:cs="Times New Roman"/>
          <w:sz w:val="28"/>
          <w:szCs w:val="28"/>
          <w:lang w:eastAsia="ru-RU"/>
        </w:rPr>
        <w:sectPr w:rsidR="007F17F0" w:rsidRPr="00A93AFB" w:rsidSect="008044FF">
          <w:pgSz w:w="16840" w:h="11907" w:orient="landscape" w:code="9"/>
          <w:pgMar w:top="1701" w:right="1134" w:bottom="851" w:left="1134" w:header="709" w:footer="709" w:gutter="0"/>
          <w:cols w:space="720"/>
          <w:docGrid w:linePitch="381"/>
        </w:sectPr>
      </w:pPr>
    </w:p>
    <w:p w:rsidR="00F231CB" w:rsidRPr="00A93AFB" w:rsidRDefault="00F231CB" w:rsidP="00D27D3C">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ПРИЛОЖЕНИЕ №</w:t>
      </w:r>
      <w:r w:rsidR="007F17F0">
        <w:rPr>
          <w:rFonts w:ascii="Times New Roman" w:eastAsia="Times New Roman" w:hAnsi="Times New Roman" w:cs="Times New Roman"/>
          <w:sz w:val="28"/>
          <w:szCs w:val="28"/>
          <w:lang w:eastAsia="ru-RU"/>
        </w:rPr>
        <w:t xml:space="preserve"> 16</w:t>
      </w:r>
    </w:p>
    <w:p w:rsidR="00F231CB" w:rsidRPr="00A93AFB" w:rsidRDefault="00F231CB" w:rsidP="00D27D3C">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 муниципального района «Петровск-Забайкальский район»</w:t>
      </w:r>
    </w:p>
    <w:p w:rsidR="00D12369" w:rsidRDefault="00D27D3C" w:rsidP="00D27D3C">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декабря  2020</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173</w:t>
      </w:r>
    </w:p>
    <w:p w:rsidR="008044FF" w:rsidRPr="00A93AFB" w:rsidRDefault="008044FF" w:rsidP="00D27D3C">
      <w:pPr>
        <w:spacing w:after="0" w:line="240" w:lineRule="auto"/>
        <w:ind w:left="5669"/>
        <w:jc w:val="right"/>
        <w:rPr>
          <w:rFonts w:ascii="Times New Roman" w:eastAsia="Times New Roman" w:hAnsi="Times New Roman" w:cs="Times New Roman"/>
          <w:sz w:val="28"/>
          <w:szCs w:val="28"/>
          <w:lang w:eastAsia="ru-RU"/>
        </w:rPr>
      </w:pP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предоставляемых из бюджета района</w:t>
      </w:r>
    </w:p>
    <w:p w:rsidR="00F231CB"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бюджетам сельских (городских) поселений в 20</w:t>
      </w:r>
      <w:r w:rsidR="00736ABE">
        <w:rPr>
          <w:rFonts w:ascii="Times New Roman" w:eastAsia="Times New Roman" w:hAnsi="Times New Roman" w:cs="Times New Roman"/>
          <w:b/>
          <w:sz w:val="28"/>
          <w:szCs w:val="28"/>
          <w:lang w:eastAsia="ru-RU"/>
        </w:rPr>
        <w:t>22</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736ABE">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году</w:t>
      </w:r>
    </w:p>
    <w:p w:rsidR="00CF0092" w:rsidRPr="00A93AFB" w:rsidRDefault="00570FD0" w:rsidP="001812E1">
      <w:pPr>
        <w:spacing w:after="0" w:line="240" w:lineRule="auto"/>
      </w:pPr>
      <w:r w:rsidRPr="00A93AFB">
        <w:t xml:space="preserve"> </w:t>
      </w:r>
    </w:p>
    <w:tbl>
      <w:tblPr>
        <w:tblW w:w="15750" w:type="dxa"/>
        <w:tblInd w:w="93" w:type="dxa"/>
        <w:tblLayout w:type="fixed"/>
        <w:tblLook w:val="04A0" w:firstRow="1" w:lastRow="0" w:firstColumn="1" w:lastColumn="0" w:noHBand="0" w:noVBand="1"/>
      </w:tblPr>
      <w:tblGrid>
        <w:gridCol w:w="530"/>
        <w:gridCol w:w="3596"/>
        <w:gridCol w:w="1559"/>
        <w:gridCol w:w="1418"/>
        <w:gridCol w:w="1417"/>
        <w:gridCol w:w="1560"/>
        <w:gridCol w:w="1559"/>
        <w:gridCol w:w="1417"/>
        <w:gridCol w:w="1276"/>
        <w:gridCol w:w="1418"/>
      </w:tblGrid>
      <w:tr w:rsidR="007F17F0" w:rsidRPr="00942DD8" w:rsidTr="008044FF">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 п/п</w:t>
            </w:r>
          </w:p>
        </w:tc>
        <w:tc>
          <w:tcPr>
            <w:tcW w:w="35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Наименование муниципальных образований</w:t>
            </w:r>
          </w:p>
        </w:tc>
        <w:tc>
          <w:tcPr>
            <w:tcW w:w="5954" w:type="dxa"/>
            <w:gridSpan w:val="4"/>
            <w:tcBorders>
              <w:top w:val="single" w:sz="4" w:space="0" w:color="auto"/>
              <w:left w:val="nil"/>
              <w:bottom w:val="single" w:sz="4" w:space="0" w:color="auto"/>
              <w:right w:val="nil"/>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2022год</w:t>
            </w:r>
          </w:p>
        </w:tc>
        <w:tc>
          <w:tcPr>
            <w:tcW w:w="5670" w:type="dxa"/>
            <w:gridSpan w:val="4"/>
            <w:tcBorders>
              <w:top w:val="single" w:sz="4" w:space="0" w:color="auto"/>
              <w:left w:val="nil"/>
              <w:bottom w:val="single" w:sz="4" w:space="0" w:color="auto"/>
              <w:right w:val="nil"/>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2023год</w:t>
            </w:r>
          </w:p>
        </w:tc>
      </w:tr>
      <w:tr w:rsidR="007F17F0" w:rsidRPr="00942DD8" w:rsidTr="008044FF">
        <w:trPr>
          <w:trHeight w:val="300"/>
        </w:trPr>
        <w:tc>
          <w:tcPr>
            <w:tcW w:w="530"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Межбюджетные трансферты ВСЕГО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Дотации ВСЕГО</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Межбюджетные трансферты ВСЕГО</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Дотации ВСЕГО</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в том числе</w:t>
            </w:r>
          </w:p>
        </w:tc>
      </w:tr>
      <w:tr w:rsidR="007F17F0" w:rsidRPr="00942DD8" w:rsidTr="008044FF">
        <w:trPr>
          <w:trHeight w:val="300"/>
        </w:trPr>
        <w:tc>
          <w:tcPr>
            <w:tcW w:w="530"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подушевая дотация из краевого бюджета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дотация на выравнивание за счет средств районного бюджета</w:t>
            </w: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подушевая дотация из краевого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дотация на выравнивание за счет средств районного бюджета</w:t>
            </w:r>
          </w:p>
        </w:tc>
      </w:tr>
      <w:tr w:rsidR="007F17F0" w:rsidRPr="00942DD8" w:rsidTr="008044FF">
        <w:trPr>
          <w:trHeight w:val="300"/>
        </w:trPr>
        <w:tc>
          <w:tcPr>
            <w:tcW w:w="530"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8044FF">
        <w:trPr>
          <w:trHeight w:val="1335"/>
        </w:trPr>
        <w:tc>
          <w:tcPr>
            <w:tcW w:w="530" w:type="dxa"/>
            <w:vMerge/>
            <w:tcBorders>
              <w:top w:val="single" w:sz="4" w:space="0" w:color="auto"/>
              <w:left w:val="single" w:sz="4" w:space="0" w:color="auto"/>
              <w:bottom w:val="single" w:sz="4" w:space="0" w:color="000000"/>
              <w:right w:val="single" w:sz="4" w:space="0" w:color="auto"/>
            </w:tcBorders>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8044FF">
        <w:trPr>
          <w:trHeight w:val="270"/>
        </w:trPr>
        <w:tc>
          <w:tcPr>
            <w:tcW w:w="530"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3596" w:type="dxa"/>
            <w:tcBorders>
              <w:top w:val="nil"/>
              <w:left w:val="nil"/>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1417"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c>
          <w:tcPr>
            <w:tcW w:w="1559"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w:t>
            </w:r>
          </w:p>
        </w:tc>
        <w:tc>
          <w:tcPr>
            <w:tcW w:w="1417"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"Балягинское"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449,000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449,000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5 571,000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"Баляга-Катангарское"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2 395,000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2 395,000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"Зугмарское"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35,000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3 119,000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35,000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3 119,000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"Катаевское"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108,000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5 980,000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5 980,000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"Катангарское"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83,000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5 860,000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5 860,000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"Малетинское"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401,000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5 169,000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401,000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5 169,000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"Песчанское"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106,000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5 601,000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106,000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5 601,000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"Тарбагатайское"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302,000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8 021,000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302,000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8 021,000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"Толбагинское"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71,000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3 912,000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71,000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3 912,000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"Хараузское"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117,000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3 381,000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117,000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3 381,000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"Хохотуйское"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210,000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5 973,000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210,000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5 973,000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12</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"Усть-Оборское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103,000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4 204,000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4 204,000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b/>
                <w:bCs/>
                <w:sz w:val="24"/>
                <w:szCs w:val="24"/>
                <w:lang w:eastAsia="ru-RU"/>
              </w:rPr>
            </w:pP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сельские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1 994,000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59 186,000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1 994,000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59 186,000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13</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Городское поселение "Новопавловское"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534,000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4 238,000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534,000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4 238,000</w:t>
            </w:r>
          </w:p>
        </w:tc>
      </w:tr>
      <w:tr w:rsidR="007F17F0" w:rsidRPr="00942DD8" w:rsidTr="008044F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b/>
                <w:bCs/>
                <w:sz w:val="24"/>
                <w:szCs w:val="24"/>
                <w:lang w:eastAsia="ru-RU"/>
              </w:rPr>
            </w:pP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городские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534,000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4 238,000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534,000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4 238,000</w:t>
            </w:r>
          </w:p>
        </w:tc>
      </w:tr>
      <w:tr w:rsidR="007F17F0" w:rsidRPr="00942DD8" w:rsidTr="008044FF">
        <w:trPr>
          <w:trHeight w:val="315"/>
        </w:trPr>
        <w:tc>
          <w:tcPr>
            <w:tcW w:w="530" w:type="dxa"/>
            <w:tcBorders>
              <w:top w:val="nil"/>
              <w:left w:val="single" w:sz="4" w:space="0" w:color="auto"/>
              <w:bottom w:val="single" w:sz="4" w:space="0" w:color="auto"/>
              <w:right w:val="single" w:sz="4" w:space="0" w:color="auto"/>
            </w:tcBorders>
            <w:shd w:val="clear" w:color="auto" w:fill="auto"/>
            <w:noWrap/>
            <w:hideMark/>
          </w:tcPr>
          <w:p w:rsidR="007F17F0" w:rsidRPr="00942DD8" w:rsidRDefault="007F17F0" w:rsidP="008044FF">
            <w:pPr>
              <w:spacing w:after="0" w:line="240" w:lineRule="auto"/>
              <w:jc w:val="center"/>
              <w:rPr>
                <w:rFonts w:ascii="Times New Roman" w:eastAsia="Times New Roman" w:hAnsi="Times New Roman" w:cs="Times New Roman"/>
                <w:sz w:val="24"/>
                <w:szCs w:val="24"/>
                <w:lang w:eastAsia="ru-RU"/>
              </w:rPr>
            </w:pP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2 528,000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63 424,000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2 528,000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63 424,000</w:t>
            </w:r>
          </w:p>
        </w:tc>
      </w:tr>
    </w:tbl>
    <w:p w:rsidR="00F231CB" w:rsidRPr="00A93AFB" w:rsidRDefault="00F231CB" w:rsidP="001812E1">
      <w:pPr>
        <w:spacing w:after="0" w:line="240" w:lineRule="auto"/>
      </w:pPr>
    </w:p>
    <w:sectPr w:rsidR="00F231CB" w:rsidRPr="00A93AFB" w:rsidSect="008044FF">
      <w:headerReference w:type="default" r:id="rId10"/>
      <w:footerReference w:type="even" r:id="rId11"/>
      <w:pgSz w:w="16840" w:h="11907" w:orient="landscape" w:code="9"/>
      <w:pgMar w:top="1701" w:right="1134" w:bottom="850" w:left="709"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1C" w:rsidRDefault="00F07C1C" w:rsidP="006140C0">
      <w:pPr>
        <w:spacing w:after="0" w:line="240" w:lineRule="auto"/>
      </w:pPr>
      <w:r>
        <w:separator/>
      </w:r>
    </w:p>
  </w:endnote>
  <w:endnote w:type="continuationSeparator" w:id="0">
    <w:p w:rsidR="00F07C1C" w:rsidRDefault="00F07C1C" w:rsidP="006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37" w:rsidRDefault="00554D37" w:rsidP="0062167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4D37" w:rsidRDefault="00554D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1C" w:rsidRDefault="00F07C1C" w:rsidP="006140C0">
      <w:pPr>
        <w:spacing w:after="0" w:line="240" w:lineRule="auto"/>
      </w:pPr>
      <w:r>
        <w:separator/>
      </w:r>
    </w:p>
  </w:footnote>
  <w:footnote w:type="continuationSeparator" w:id="0">
    <w:p w:rsidR="00F07C1C" w:rsidRDefault="00F07C1C" w:rsidP="0061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33712"/>
    </w:sdtPr>
    <w:sdtEndPr/>
    <w:sdtContent>
      <w:p w:rsidR="00554D37" w:rsidRDefault="00554D37" w:rsidP="008044FF">
        <w:pPr>
          <w:pStyle w:val="a3"/>
          <w:jc w:val="center"/>
        </w:pPr>
        <w:r>
          <w:fldChar w:fldCharType="begin"/>
        </w:r>
        <w:r>
          <w:instrText>PAGE   \* MERGEFORMAT</w:instrText>
        </w:r>
        <w:r>
          <w:fldChar w:fldCharType="separate"/>
        </w:r>
        <w:r w:rsidR="00254AC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7588"/>
      <w:docPartObj>
        <w:docPartGallery w:val="Page Numbers (Top of Page)"/>
        <w:docPartUnique/>
      </w:docPartObj>
    </w:sdtPr>
    <w:sdtEndPr/>
    <w:sdtContent>
      <w:p w:rsidR="00554D37" w:rsidRDefault="00554D37">
        <w:pPr>
          <w:pStyle w:val="a3"/>
          <w:jc w:val="center"/>
        </w:pPr>
        <w:r>
          <w:fldChar w:fldCharType="begin"/>
        </w:r>
        <w:r>
          <w:instrText>PAGE   \* MERGEFORMAT</w:instrText>
        </w:r>
        <w:r>
          <w:fldChar w:fldCharType="separate"/>
        </w:r>
        <w:r w:rsidR="00BC3074">
          <w:rPr>
            <w:noProof/>
          </w:rPr>
          <w:t>116</w:t>
        </w:r>
        <w:r>
          <w:fldChar w:fldCharType="end"/>
        </w:r>
      </w:p>
    </w:sdtContent>
  </w:sdt>
  <w:p w:rsidR="00554D37" w:rsidRPr="008044FF" w:rsidRDefault="00554D37" w:rsidP="008044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02"/>
    <w:multiLevelType w:val="hybridMultilevel"/>
    <w:tmpl w:val="5784D5A4"/>
    <w:lvl w:ilvl="0" w:tplc="290AEE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F741465"/>
    <w:multiLevelType w:val="hybridMultilevel"/>
    <w:tmpl w:val="F30213F4"/>
    <w:lvl w:ilvl="0" w:tplc="A93024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11145DE4"/>
    <w:multiLevelType w:val="hybridMultilevel"/>
    <w:tmpl w:val="4C4C98B8"/>
    <w:lvl w:ilvl="0" w:tplc="3C7AA932">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nsid w:val="17F96E2B"/>
    <w:multiLevelType w:val="hybridMultilevel"/>
    <w:tmpl w:val="0B60B7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CC6B25"/>
    <w:multiLevelType w:val="hybridMultilevel"/>
    <w:tmpl w:val="C7F6C062"/>
    <w:lvl w:ilvl="0" w:tplc="DDF6C7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BF54319"/>
    <w:multiLevelType w:val="hybridMultilevel"/>
    <w:tmpl w:val="B412A2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58267A"/>
    <w:multiLevelType w:val="hybridMultilevel"/>
    <w:tmpl w:val="C6C4C13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070"/>
        </w:tabs>
        <w:ind w:left="107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494761F"/>
    <w:multiLevelType w:val="hybridMultilevel"/>
    <w:tmpl w:val="9670E5C2"/>
    <w:lvl w:ilvl="0" w:tplc="E7DCA1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29236AD"/>
    <w:multiLevelType w:val="hybridMultilevel"/>
    <w:tmpl w:val="64581A66"/>
    <w:lvl w:ilvl="0" w:tplc="D124DB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463766F"/>
    <w:multiLevelType w:val="hybridMultilevel"/>
    <w:tmpl w:val="7B469512"/>
    <w:lvl w:ilvl="0" w:tplc="286AC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8464F4"/>
    <w:multiLevelType w:val="hybridMultilevel"/>
    <w:tmpl w:val="CAFE18E2"/>
    <w:lvl w:ilvl="0" w:tplc="4AA050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A3D63D0"/>
    <w:multiLevelType w:val="hybridMultilevel"/>
    <w:tmpl w:val="E6780D3A"/>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4924DA"/>
    <w:multiLevelType w:val="hybridMultilevel"/>
    <w:tmpl w:val="B3D6BADA"/>
    <w:lvl w:ilvl="0" w:tplc="195E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EAD39CB"/>
    <w:multiLevelType w:val="hybridMultilevel"/>
    <w:tmpl w:val="154A36C2"/>
    <w:lvl w:ilvl="0" w:tplc="3D8444A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FFE33F8"/>
    <w:multiLevelType w:val="hybridMultilevel"/>
    <w:tmpl w:val="98B4E196"/>
    <w:lvl w:ilvl="0" w:tplc="C42446F0">
      <w:start w:val="1"/>
      <w:numFmt w:val="decimal"/>
      <w:lvlText w:val="%1."/>
      <w:lvlJc w:val="left"/>
      <w:pPr>
        <w:ind w:left="1700" w:hanging="990"/>
      </w:pPr>
      <w:rPr>
        <w:rFonts w:cs="Times New Roman" w:hint="default"/>
        <w:b w:val="0"/>
        <w:bCs w:val="0"/>
        <w:i w:val="0"/>
        <w:iCs w:val="0"/>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ABB19F7"/>
    <w:multiLevelType w:val="hybridMultilevel"/>
    <w:tmpl w:val="F5626F02"/>
    <w:lvl w:ilvl="0" w:tplc="826CD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B456218"/>
    <w:multiLevelType w:val="hybridMultilevel"/>
    <w:tmpl w:val="C2F2643C"/>
    <w:lvl w:ilvl="0" w:tplc="E96C8E7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290166E"/>
    <w:multiLevelType w:val="hybridMultilevel"/>
    <w:tmpl w:val="C36C99A6"/>
    <w:lvl w:ilvl="0" w:tplc="FBB4D2FA">
      <w:start w:val="1"/>
      <w:numFmt w:val="decimal"/>
      <w:lvlText w:val="%1."/>
      <w:lvlJc w:val="left"/>
      <w:pPr>
        <w:ind w:left="1126" w:hanging="360"/>
      </w:pPr>
      <w:rPr>
        <w:rFonts w:ascii="Times New Roman" w:eastAsia="Times New Roman" w:hAnsi="Times New Roman" w:cs="Times New Roman"/>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19">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72B4515"/>
    <w:multiLevelType w:val="hybridMultilevel"/>
    <w:tmpl w:val="F74CDED4"/>
    <w:lvl w:ilvl="0" w:tplc="302EA4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80B6E9A"/>
    <w:multiLevelType w:val="hybridMultilevel"/>
    <w:tmpl w:val="8ED2A814"/>
    <w:lvl w:ilvl="0" w:tplc="3B3CE15E">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B2C7E3E"/>
    <w:multiLevelType w:val="hybridMultilevel"/>
    <w:tmpl w:val="80F84F8C"/>
    <w:lvl w:ilvl="0" w:tplc="35906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B5A5395"/>
    <w:multiLevelType w:val="hybridMultilevel"/>
    <w:tmpl w:val="5ACCE166"/>
    <w:lvl w:ilvl="0" w:tplc="1C5E8D4E">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6E71E1"/>
    <w:multiLevelType w:val="hybridMultilevel"/>
    <w:tmpl w:val="97F2CDA4"/>
    <w:lvl w:ilvl="0" w:tplc="C87CE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2982930"/>
    <w:multiLevelType w:val="hybridMultilevel"/>
    <w:tmpl w:val="1672851E"/>
    <w:lvl w:ilvl="0" w:tplc="5826383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3660BD6"/>
    <w:multiLevelType w:val="hybridMultilevel"/>
    <w:tmpl w:val="EA9E2F24"/>
    <w:lvl w:ilvl="0" w:tplc="5EAA2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9AB1F9A"/>
    <w:multiLevelType w:val="hybridMultilevel"/>
    <w:tmpl w:val="C792CFBA"/>
    <w:lvl w:ilvl="0" w:tplc="B23C2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BA85664"/>
    <w:multiLevelType w:val="hybridMultilevel"/>
    <w:tmpl w:val="654ED598"/>
    <w:lvl w:ilvl="0" w:tplc="E0F6E290">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9">
    <w:nsid w:val="72B13704"/>
    <w:multiLevelType w:val="hybridMultilevel"/>
    <w:tmpl w:val="D61ECF46"/>
    <w:lvl w:ilvl="0" w:tplc="3CC8396C">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20"/>
  </w:num>
  <w:num w:numId="3">
    <w:abstractNumId w:val="9"/>
  </w:num>
  <w:num w:numId="4">
    <w:abstractNumId w:val="11"/>
  </w:num>
  <w:num w:numId="5">
    <w:abstractNumId w:val="1"/>
  </w:num>
  <w:num w:numId="6">
    <w:abstractNumId w:val="29"/>
  </w:num>
  <w:num w:numId="7">
    <w:abstractNumId w:val="15"/>
  </w:num>
  <w:num w:numId="8">
    <w:abstractNumId w:val="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8"/>
  </w:num>
  <w:num w:numId="14">
    <w:abstractNumId w:val="27"/>
  </w:num>
  <w:num w:numId="15">
    <w:abstractNumId w:val="16"/>
  </w:num>
  <w:num w:numId="16">
    <w:abstractNumId w:val="3"/>
  </w:num>
  <w:num w:numId="17">
    <w:abstractNumId w:val="5"/>
  </w:num>
  <w:num w:numId="18">
    <w:abstractNumId w:val="4"/>
  </w:num>
  <w:num w:numId="19">
    <w:abstractNumId w:val="18"/>
  </w:num>
  <w:num w:numId="20">
    <w:abstractNumId w:val="25"/>
  </w:num>
  <w:num w:numId="21">
    <w:abstractNumId w:val="23"/>
  </w:num>
  <w:num w:numId="22">
    <w:abstractNumId w:val="21"/>
  </w:num>
  <w:num w:numId="23">
    <w:abstractNumId w:val="17"/>
  </w:num>
  <w:num w:numId="24">
    <w:abstractNumId w:val="10"/>
  </w:num>
  <w:num w:numId="25">
    <w:abstractNumId w:val="0"/>
  </w:num>
  <w:num w:numId="26">
    <w:abstractNumId w:val="22"/>
  </w:num>
  <w:num w:numId="27">
    <w:abstractNumId w:val="24"/>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AA"/>
    <w:rsid w:val="00001318"/>
    <w:rsid w:val="00021856"/>
    <w:rsid w:val="00025166"/>
    <w:rsid w:val="0003006D"/>
    <w:rsid w:val="00041230"/>
    <w:rsid w:val="00041D80"/>
    <w:rsid w:val="00044B12"/>
    <w:rsid w:val="00044F94"/>
    <w:rsid w:val="00057E14"/>
    <w:rsid w:val="0006116E"/>
    <w:rsid w:val="00074A92"/>
    <w:rsid w:val="000761CE"/>
    <w:rsid w:val="00076797"/>
    <w:rsid w:val="00083242"/>
    <w:rsid w:val="00092147"/>
    <w:rsid w:val="00092342"/>
    <w:rsid w:val="000C3F4B"/>
    <w:rsid w:val="000C4742"/>
    <w:rsid w:val="000D4599"/>
    <w:rsid w:val="000D73CF"/>
    <w:rsid w:val="000D773D"/>
    <w:rsid w:val="000E6560"/>
    <w:rsid w:val="000E6B51"/>
    <w:rsid w:val="000E737E"/>
    <w:rsid w:val="000F7128"/>
    <w:rsid w:val="00104533"/>
    <w:rsid w:val="00113B86"/>
    <w:rsid w:val="00116A14"/>
    <w:rsid w:val="00117E75"/>
    <w:rsid w:val="00117EAF"/>
    <w:rsid w:val="00121FD1"/>
    <w:rsid w:val="00122182"/>
    <w:rsid w:val="00122256"/>
    <w:rsid w:val="00147BE5"/>
    <w:rsid w:val="001562D1"/>
    <w:rsid w:val="00157BC5"/>
    <w:rsid w:val="00157C81"/>
    <w:rsid w:val="00163F8A"/>
    <w:rsid w:val="00167EF7"/>
    <w:rsid w:val="001748F7"/>
    <w:rsid w:val="0017595C"/>
    <w:rsid w:val="00175B08"/>
    <w:rsid w:val="00176E5A"/>
    <w:rsid w:val="001812E1"/>
    <w:rsid w:val="00181FCA"/>
    <w:rsid w:val="00190E3C"/>
    <w:rsid w:val="001915A1"/>
    <w:rsid w:val="001A014E"/>
    <w:rsid w:val="001A1505"/>
    <w:rsid w:val="001B5A11"/>
    <w:rsid w:val="001C18BA"/>
    <w:rsid w:val="001C3857"/>
    <w:rsid w:val="001C5C5B"/>
    <w:rsid w:val="001D51D6"/>
    <w:rsid w:val="001E3CF7"/>
    <w:rsid w:val="001F0F8A"/>
    <w:rsid w:val="001F5F26"/>
    <w:rsid w:val="00201545"/>
    <w:rsid w:val="0020176C"/>
    <w:rsid w:val="002112F1"/>
    <w:rsid w:val="002168D3"/>
    <w:rsid w:val="002259A6"/>
    <w:rsid w:val="00234F5F"/>
    <w:rsid w:val="0024432C"/>
    <w:rsid w:val="00252BB5"/>
    <w:rsid w:val="00254AC3"/>
    <w:rsid w:val="0025724B"/>
    <w:rsid w:val="0029144E"/>
    <w:rsid w:val="002915FE"/>
    <w:rsid w:val="00293847"/>
    <w:rsid w:val="00296C9A"/>
    <w:rsid w:val="002A0BAA"/>
    <w:rsid w:val="002A5962"/>
    <w:rsid w:val="002A5D77"/>
    <w:rsid w:val="002B3C8B"/>
    <w:rsid w:val="002B6055"/>
    <w:rsid w:val="002B6A71"/>
    <w:rsid w:val="002C183C"/>
    <w:rsid w:val="002C3F55"/>
    <w:rsid w:val="002D101B"/>
    <w:rsid w:val="002D73E7"/>
    <w:rsid w:val="002D781B"/>
    <w:rsid w:val="002E15B3"/>
    <w:rsid w:val="002E24EB"/>
    <w:rsid w:val="002F451F"/>
    <w:rsid w:val="003006F1"/>
    <w:rsid w:val="003024BC"/>
    <w:rsid w:val="00320406"/>
    <w:rsid w:val="00323DDA"/>
    <w:rsid w:val="0033075D"/>
    <w:rsid w:val="00333FDB"/>
    <w:rsid w:val="003423A9"/>
    <w:rsid w:val="00350B60"/>
    <w:rsid w:val="00362DC5"/>
    <w:rsid w:val="00365C41"/>
    <w:rsid w:val="0036757F"/>
    <w:rsid w:val="003708FE"/>
    <w:rsid w:val="00370DF3"/>
    <w:rsid w:val="00386872"/>
    <w:rsid w:val="003A1D32"/>
    <w:rsid w:val="003A3EE9"/>
    <w:rsid w:val="003B4A20"/>
    <w:rsid w:val="003B70F7"/>
    <w:rsid w:val="003C0852"/>
    <w:rsid w:val="003C0F9B"/>
    <w:rsid w:val="003D4402"/>
    <w:rsid w:val="003E3953"/>
    <w:rsid w:val="003E5E21"/>
    <w:rsid w:val="003F6C74"/>
    <w:rsid w:val="004114AA"/>
    <w:rsid w:val="004245FA"/>
    <w:rsid w:val="00434C18"/>
    <w:rsid w:val="0044268B"/>
    <w:rsid w:val="004674F1"/>
    <w:rsid w:val="00467676"/>
    <w:rsid w:val="00470681"/>
    <w:rsid w:val="00480144"/>
    <w:rsid w:val="00486591"/>
    <w:rsid w:val="004878A6"/>
    <w:rsid w:val="00491C4A"/>
    <w:rsid w:val="004A1160"/>
    <w:rsid w:val="004A5146"/>
    <w:rsid w:val="004A7C72"/>
    <w:rsid w:val="004B5742"/>
    <w:rsid w:val="004B6A89"/>
    <w:rsid w:val="004E4839"/>
    <w:rsid w:val="004E6A79"/>
    <w:rsid w:val="004F38A0"/>
    <w:rsid w:val="004F413E"/>
    <w:rsid w:val="004F5368"/>
    <w:rsid w:val="005030F1"/>
    <w:rsid w:val="00510BDB"/>
    <w:rsid w:val="005117C8"/>
    <w:rsid w:val="0051248C"/>
    <w:rsid w:val="00513F40"/>
    <w:rsid w:val="0052279E"/>
    <w:rsid w:val="0053032E"/>
    <w:rsid w:val="00530484"/>
    <w:rsid w:val="005322A5"/>
    <w:rsid w:val="005322E6"/>
    <w:rsid w:val="0053445E"/>
    <w:rsid w:val="00541264"/>
    <w:rsid w:val="00544E8B"/>
    <w:rsid w:val="00546B19"/>
    <w:rsid w:val="00547E65"/>
    <w:rsid w:val="0055447F"/>
    <w:rsid w:val="00554D37"/>
    <w:rsid w:val="00555E0B"/>
    <w:rsid w:val="0055702B"/>
    <w:rsid w:val="005573AF"/>
    <w:rsid w:val="005667A4"/>
    <w:rsid w:val="00570FD0"/>
    <w:rsid w:val="00575FA0"/>
    <w:rsid w:val="00576CE7"/>
    <w:rsid w:val="00580BFA"/>
    <w:rsid w:val="0058552B"/>
    <w:rsid w:val="00586AEE"/>
    <w:rsid w:val="00587EA9"/>
    <w:rsid w:val="005919FA"/>
    <w:rsid w:val="0059571A"/>
    <w:rsid w:val="005C0FE2"/>
    <w:rsid w:val="005C60D2"/>
    <w:rsid w:val="005C7140"/>
    <w:rsid w:val="005C7753"/>
    <w:rsid w:val="005D6297"/>
    <w:rsid w:val="005E0D59"/>
    <w:rsid w:val="005E7A67"/>
    <w:rsid w:val="005F229F"/>
    <w:rsid w:val="005F34F1"/>
    <w:rsid w:val="00601854"/>
    <w:rsid w:val="00603C9F"/>
    <w:rsid w:val="00603DA7"/>
    <w:rsid w:val="0060427A"/>
    <w:rsid w:val="0060580F"/>
    <w:rsid w:val="00605FF5"/>
    <w:rsid w:val="006065CC"/>
    <w:rsid w:val="00611CC7"/>
    <w:rsid w:val="006140C0"/>
    <w:rsid w:val="0061426A"/>
    <w:rsid w:val="00615C8F"/>
    <w:rsid w:val="00620DCB"/>
    <w:rsid w:val="00621676"/>
    <w:rsid w:val="006224AB"/>
    <w:rsid w:val="006226C5"/>
    <w:rsid w:val="00624A92"/>
    <w:rsid w:val="006279EC"/>
    <w:rsid w:val="00630477"/>
    <w:rsid w:val="00632A88"/>
    <w:rsid w:val="0065533F"/>
    <w:rsid w:val="00663BDF"/>
    <w:rsid w:val="00674345"/>
    <w:rsid w:val="00682F3A"/>
    <w:rsid w:val="00690F4C"/>
    <w:rsid w:val="0069373B"/>
    <w:rsid w:val="006A796A"/>
    <w:rsid w:val="006B23D7"/>
    <w:rsid w:val="006B2C3B"/>
    <w:rsid w:val="006B48E7"/>
    <w:rsid w:val="006B62EE"/>
    <w:rsid w:val="006B7A0C"/>
    <w:rsid w:val="006C1A92"/>
    <w:rsid w:val="006D6255"/>
    <w:rsid w:val="006D75B6"/>
    <w:rsid w:val="006E056D"/>
    <w:rsid w:val="007035D6"/>
    <w:rsid w:val="00704509"/>
    <w:rsid w:val="007157DB"/>
    <w:rsid w:val="00716ADD"/>
    <w:rsid w:val="007313C4"/>
    <w:rsid w:val="007363F0"/>
    <w:rsid w:val="00736ABE"/>
    <w:rsid w:val="00742E4F"/>
    <w:rsid w:val="007475D0"/>
    <w:rsid w:val="007573F8"/>
    <w:rsid w:val="00767EFE"/>
    <w:rsid w:val="00772582"/>
    <w:rsid w:val="007744B7"/>
    <w:rsid w:val="00781245"/>
    <w:rsid w:val="0078165A"/>
    <w:rsid w:val="00783BAD"/>
    <w:rsid w:val="007856B6"/>
    <w:rsid w:val="0078583F"/>
    <w:rsid w:val="00795EB0"/>
    <w:rsid w:val="007A3B62"/>
    <w:rsid w:val="007B0705"/>
    <w:rsid w:val="007B51A5"/>
    <w:rsid w:val="007B748E"/>
    <w:rsid w:val="007C65E2"/>
    <w:rsid w:val="007D54B6"/>
    <w:rsid w:val="007E3A63"/>
    <w:rsid w:val="007E5AB6"/>
    <w:rsid w:val="007F076C"/>
    <w:rsid w:val="007F17F0"/>
    <w:rsid w:val="007F3789"/>
    <w:rsid w:val="008044FF"/>
    <w:rsid w:val="00810490"/>
    <w:rsid w:val="00813B0B"/>
    <w:rsid w:val="00816A05"/>
    <w:rsid w:val="00816B2F"/>
    <w:rsid w:val="0082034C"/>
    <w:rsid w:val="008207F3"/>
    <w:rsid w:val="00825A5F"/>
    <w:rsid w:val="00826698"/>
    <w:rsid w:val="00830FCE"/>
    <w:rsid w:val="00834AF3"/>
    <w:rsid w:val="00841280"/>
    <w:rsid w:val="00842CCC"/>
    <w:rsid w:val="008551EF"/>
    <w:rsid w:val="008573A2"/>
    <w:rsid w:val="00857965"/>
    <w:rsid w:val="00866442"/>
    <w:rsid w:val="00874637"/>
    <w:rsid w:val="00880515"/>
    <w:rsid w:val="00882800"/>
    <w:rsid w:val="00894A87"/>
    <w:rsid w:val="008A2A94"/>
    <w:rsid w:val="008C4D7E"/>
    <w:rsid w:val="008C5CF3"/>
    <w:rsid w:val="008E07A7"/>
    <w:rsid w:val="008F0C79"/>
    <w:rsid w:val="008F5856"/>
    <w:rsid w:val="008F6838"/>
    <w:rsid w:val="00901817"/>
    <w:rsid w:val="0090542C"/>
    <w:rsid w:val="00906D08"/>
    <w:rsid w:val="00916877"/>
    <w:rsid w:val="00917A70"/>
    <w:rsid w:val="00931DC5"/>
    <w:rsid w:val="00934A2B"/>
    <w:rsid w:val="0093798B"/>
    <w:rsid w:val="00942DD8"/>
    <w:rsid w:val="00945BC4"/>
    <w:rsid w:val="00950CD4"/>
    <w:rsid w:val="00955EBE"/>
    <w:rsid w:val="00956D95"/>
    <w:rsid w:val="00961330"/>
    <w:rsid w:val="00961756"/>
    <w:rsid w:val="00961FCD"/>
    <w:rsid w:val="00966306"/>
    <w:rsid w:val="00967471"/>
    <w:rsid w:val="00970A69"/>
    <w:rsid w:val="00971471"/>
    <w:rsid w:val="00973FD4"/>
    <w:rsid w:val="009800F9"/>
    <w:rsid w:val="00995A1D"/>
    <w:rsid w:val="009972F4"/>
    <w:rsid w:val="009A20F8"/>
    <w:rsid w:val="009B3857"/>
    <w:rsid w:val="009C7DD2"/>
    <w:rsid w:val="009D52CA"/>
    <w:rsid w:val="009D6D57"/>
    <w:rsid w:val="009D73CB"/>
    <w:rsid w:val="009D79F0"/>
    <w:rsid w:val="009E3B53"/>
    <w:rsid w:val="009F73F5"/>
    <w:rsid w:val="00A03970"/>
    <w:rsid w:val="00A07BCD"/>
    <w:rsid w:val="00A167EC"/>
    <w:rsid w:val="00A26ED0"/>
    <w:rsid w:val="00A2792F"/>
    <w:rsid w:val="00A27C2F"/>
    <w:rsid w:val="00A44DF2"/>
    <w:rsid w:val="00A47D1F"/>
    <w:rsid w:val="00A5232A"/>
    <w:rsid w:val="00A56231"/>
    <w:rsid w:val="00A61A6F"/>
    <w:rsid w:val="00A62FA9"/>
    <w:rsid w:val="00A64A36"/>
    <w:rsid w:val="00A80B81"/>
    <w:rsid w:val="00A81B8E"/>
    <w:rsid w:val="00A910C8"/>
    <w:rsid w:val="00A93AFB"/>
    <w:rsid w:val="00A97423"/>
    <w:rsid w:val="00AA14A9"/>
    <w:rsid w:val="00AA4356"/>
    <w:rsid w:val="00AA6E15"/>
    <w:rsid w:val="00AC0DE4"/>
    <w:rsid w:val="00AD1E9A"/>
    <w:rsid w:val="00AE019E"/>
    <w:rsid w:val="00AE566D"/>
    <w:rsid w:val="00B03800"/>
    <w:rsid w:val="00B14339"/>
    <w:rsid w:val="00B15A1C"/>
    <w:rsid w:val="00B23E34"/>
    <w:rsid w:val="00B30648"/>
    <w:rsid w:val="00B3410E"/>
    <w:rsid w:val="00B4022D"/>
    <w:rsid w:val="00B40CEB"/>
    <w:rsid w:val="00B45450"/>
    <w:rsid w:val="00B45982"/>
    <w:rsid w:val="00B45C40"/>
    <w:rsid w:val="00B46A95"/>
    <w:rsid w:val="00B60321"/>
    <w:rsid w:val="00B63029"/>
    <w:rsid w:val="00B67621"/>
    <w:rsid w:val="00B72F05"/>
    <w:rsid w:val="00B82CA8"/>
    <w:rsid w:val="00B905F9"/>
    <w:rsid w:val="00B93EAB"/>
    <w:rsid w:val="00B97665"/>
    <w:rsid w:val="00BA5D5B"/>
    <w:rsid w:val="00BB1189"/>
    <w:rsid w:val="00BB1EF6"/>
    <w:rsid w:val="00BB4A4B"/>
    <w:rsid w:val="00BB6C44"/>
    <w:rsid w:val="00BB7566"/>
    <w:rsid w:val="00BC2FFA"/>
    <w:rsid w:val="00BC3074"/>
    <w:rsid w:val="00BD2CA7"/>
    <w:rsid w:val="00BD7F14"/>
    <w:rsid w:val="00BE24CE"/>
    <w:rsid w:val="00BF1590"/>
    <w:rsid w:val="00BF5D71"/>
    <w:rsid w:val="00C12CE0"/>
    <w:rsid w:val="00C15D56"/>
    <w:rsid w:val="00C3075C"/>
    <w:rsid w:val="00C52CA3"/>
    <w:rsid w:val="00C61466"/>
    <w:rsid w:val="00C6547E"/>
    <w:rsid w:val="00C71DF7"/>
    <w:rsid w:val="00C7339F"/>
    <w:rsid w:val="00CA57D9"/>
    <w:rsid w:val="00CA5C89"/>
    <w:rsid w:val="00CB1E05"/>
    <w:rsid w:val="00CB6F68"/>
    <w:rsid w:val="00CE5AD5"/>
    <w:rsid w:val="00CF0092"/>
    <w:rsid w:val="00CF0356"/>
    <w:rsid w:val="00CF4996"/>
    <w:rsid w:val="00CF55B1"/>
    <w:rsid w:val="00CF70EF"/>
    <w:rsid w:val="00D03A20"/>
    <w:rsid w:val="00D1190E"/>
    <w:rsid w:val="00D12369"/>
    <w:rsid w:val="00D14DCD"/>
    <w:rsid w:val="00D1708C"/>
    <w:rsid w:val="00D2218E"/>
    <w:rsid w:val="00D23A94"/>
    <w:rsid w:val="00D27607"/>
    <w:rsid w:val="00D27D3C"/>
    <w:rsid w:val="00D31F48"/>
    <w:rsid w:val="00D41CF6"/>
    <w:rsid w:val="00D621FF"/>
    <w:rsid w:val="00D635D5"/>
    <w:rsid w:val="00D65356"/>
    <w:rsid w:val="00D75168"/>
    <w:rsid w:val="00D75AC1"/>
    <w:rsid w:val="00D82255"/>
    <w:rsid w:val="00D86410"/>
    <w:rsid w:val="00D9001F"/>
    <w:rsid w:val="00D91B23"/>
    <w:rsid w:val="00D97E66"/>
    <w:rsid w:val="00D97E7E"/>
    <w:rsid w:val="00DB0967"/>
    <w:rsid w:val="00DB21AB"/>
    <w:rsid w:val="00DB71F8"/>
    <w:rsid w:val="00DC15D0"/>
    <w:rsid w:val="00DC1F2B"/>
    <w:rsid w:val="00DC3777"/>
    <w:rsid w:val="00DC5D3D"/>
    <w:rsid w:val="00DD07FE"/>
    <w:rsid w:val="00DE3808"/>
    <w:rsid w:val="00DF2CD2"/>
    <w:rsid w:val="00DF750F"/>
    <w:rsid w:val="00E01A6C"/>
    <w:rsid w:val="00E03EA9"/>
    <w:rsid w:val="00E07558"/>
    <w:rsid w:val="00E13CE5"/>
    <w:rsid w:val="00E17AF9"/>
    <w:rsid w:val="00E23E46"/>
    <w:rsid w:val="00E27016"/>
    <w:rsid w:val="00E27F8A"/>
    <w:rsid w:val="00E3245A"/>
    <w:rsid w:val="00E34B45"/>
    <w:rsid w:val="00E36013"/>
    <w:rsid w:val="00E402C6"/>
    <w:rsid w:val="00E412AC"/>
    <w:rsid w:val="00E42E00"/>
    <w:rsid w:val="00E439AA"/>
    <w:rsid w:val="00E441E2"/>
    <w:rsid w:val="00E572FD"/>
    <w:rsid w:val="00E5788E"/>
    <w:rsid w:val="00E721C6"/>
    <w:rsid w:val="00E7620C"/>
    <w:rsid w:val="00E87093"/>
    <w:rsid w:val="00E927AA"/>
    <w:rsid w:val="00EA2A0E"/>
    <w:rsid w:val="00EA7DF8"/>
    <w:rsid w:val="00EC4618"/>
    <w:rsid w:val="00EC6817"/>
    <w:rsid w:val="00ED16EB"/>
    <w:rsid w:val="00ED43DD"/>
    <w:rsid w:val="00EE6A3B"/>
    <w:rsid w:val="00EF73D9"/>
    <w:rsid w:val="00F004C4"/>
    <w:rsid w:val="00F02FB6"/>
    <w:rsid w:val="00F05355"/>
    <w:rsid w:val="00F06F16"/>
    <w:rsid w:val="00F07C1C"/>
    <w:rsid w:val="00F07CB7"/>
    <w:rsid w:val="00F2014B"/>
    <w:rsid w:val="00F22A82"/>
    <w:rsid w:val="00F231CB"/>
    <w:rsid w:val="00F2670D"/>
    <w:rsid w:val="00F37D1C"/>
    <w:rsid w:val="00F44A8D"/>
    <w:rsid w:val="00F4503C"/>
    <w:rsid w:val="00F45476"/>
    <w:rsid w:val="00F4699D"/>
    <w:rsid w:val="00F6135B"/>
    <w:rsid w:val="00F66259"/>
    <w:rsid w:val="00F67DE2"/>
    <w:rsid w:val="00F75A52"/>
    <w:rsid w:val="00F859AF"/>
    <w:rsid w:val="00FA07EE"/>
    <w:rsid w:val="00FA17A2"/>
    <w:rsid w:val="00FA723D"/>
    <w:rsid w:val="00FC2AFF"/>
    <w:rsid w:val="00FC5A49"/>
    <w:rsid w:val="00FD1630"/>
    <w:rsid w:val="00FE3302"/>
    <w:rsid w:val="00FE710E"/>
    <w:rsid w:val="00FE74FB"/>
    <w:rsid w:val="00FF3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1248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124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124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1248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5E7A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1248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124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124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1248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5E7A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751">
      <w:bodyDiv w:val="1"/>
      <w:marLeft w:val="0"/>
      <w:marRight w:val="0"/>
      <w:marTop w:val="0"/>
      <w:marBottom w:val="0"/>
      <w:divBdr>
        <w:top w:val="none" w:sz="0" w:space="0" w:color="auto"/>
        <w:left w:val="none" w:sz="0" w:space="0" w:color="auto"/>
        <w:bottom w:val="none" w:sz="0" w:space="0" w:color="auto"/>
        <w:right w:val="none" w:sz="0" w:space="0" w:color="auto"/>
      </w:divBdr>
    </w:div>
    <w:div w:id="26032477">
      <w:bodyDiv w:val="1"/>
      <w:marLeft w:val="0"/>
      <w:marRight w:val="0"/>
      <w:marTop w:val="0"/>
      <w:marBottom w:val="0"/>
      <w:divBdr>
        <w:top w:val="none" w:sz="0" w:space="0" w:color="auto"/>
        <w:left w:val="none" w:sz="0" w:space="0" w:color="auto"/>
        <w:bottom w:val="none" w:sz="0" w:space="0" w:color="auto"/>
        <w:right w:val="none" w:sz="0" w:space="0" w:color="auto"/>
      </w:divBdr>
    </w:div>
    <w:div w:id="29376491">
      <w:bodyDiv w:val="1"/>
      <w:marLeft w:val="0"/>
      <w:marRight w:val="0"/>
      <w:marTop w:val="0"/>
      <w:marBottom w:val="0"/>
      <w:divBdr>
        <w:top w:val="none" w:sz="0" w:space="0" w:color="auto"/>
        <w:left w:val="none" w:sz="0" w:space="0" w:color="auto"/>
        <w:bottom w:val="none" w:sz="0" w:space="0" w:color="auto"/>
        <w:right w:val="none" w:sz="0" w:space="0" w:color="auto"/>
      </w:divBdr>
    </w:div>
    <w:div w:id="65957937">
      <w:bodyDiv w:val="1"/>
      <w:marLeft w:val="0"/>
      <w:marRight w:val="0"/>
      <w:marTop w:val="0"/>
      <w:marBottom w:val="0"/>
      <w:divBdr>
        <w:top w:val="none" w:sz="0" w:space="0" w:color="auto"/>
        <w:left w:val="none" w:sz="0" w:space="0" w:color="auto"/>
        <w:bottom w:val="none" w:sz="0" w:space="0" w:color="auto"/>
        <w:right w:val="none" w:sz="0" w:space="0" w:color="auto"/>
      </w:divBdr>
    </w:div>
    <w:div w:id="83455703">
      <w:bodyDiv w:val="1"/>
      <w:marLeft w:val="0"/>
      <w:marRight w:val="0"/>
      <w:marTop w:val="0"/>
      <w:marBottom w:val="0"/>
      <w:divBdr>
        <w:top w:val="none" w:sz="0" w:space="0" w:color="auto"/>
        <w:left w:val="none" w:sz="0" w:space="0" w:color="auto"/>
        <w:bottom w:val="none" w:sz="0" w:space="0" w:color="auto"/>
        <w:right w:val="none" w:sz="0" w:space="0" w:color="auto"/>
      </w:divBdr>
    </w:div>
    <w:div w:id="154880914">
      <w:bodyDiv w:val="1"/>
      <w:marLeft w:val="0"/>
      <w:marRight w:val="0"/>
      <w:marTop w:val="0"/>
      <w:marBottom w:val="0"/>
      <w:divBdr>
        <w:top w:val="none" w:sz="0" w:space="0" w:color="auto"/>
        <w:left w:val="none" w:sz="0" w:space="0" w:color="auto"/>
        <w:bottom w:val="none" w:sz="0" w:space="0" w:color="auto"/>
        <w:right w:val="none" w:sz="0" w:space="0" w:color="auto"/>
      </w:divBdr>
    </w:div>
    <w:div w:id="195628112">
      <w:bodyDiv w:val="1"/>
      <w:marLeft w:val="0"/>
      <w:marRight w:val="0"/>
      <w:marTop w:val="0"/>
      <w:marBottom w:val="0"/>
      <w:divBdr>
        <w:top w:val="none" w:sz="0" w:space="0" w:color="auto"/>
        <w:left w:val="none" w:sz="0" w:space="0" w:color="auto"/>
        <w:bottom w:val="none" w:sz="0" w:space="0" w:color="auto"/>
        <w:right w:val="none" w:sz="0" w:space="0" w:color="auto"/>
      </w:divBdr>
    </w:div>
    <w:div w:id="239681823">
      <w:bodyDiv w:val="1"/>
      <w:marLeft w:val="0"/>
      <w:marRight w:val="0"/>
      <w:marTop w:val="0"/>
      <w:marBottom w:val="0"/>
      <w:divBdr>
        <w:top w:val="none" w:sz="0" w:space="0" w:color="auto"/>
        <w:left w:val="none" w:sz="0" w:space="0" w:color="auto"/>
        <w:bottom w:val="none" w:sz="0" w:space="0" w:color="auto"/>
        <w:right w:val="none" w:sz="0" w:space="0" w:color="auto"/>
      </w:divBdr>
    </w:div>
    <w:div w:id="328413506">
      <w:bodyDiv w:val="1"/>
      <w:marLeft w:val="0"/>
      <w:marRight w:val="0"/>
      <w:marTop w:val="0"/>
      <w:marBottom w:val="0"/>
      <w:divBdr>
        <w:top w:val="none" w:sz="0" w:space="0" w:color="auto"/>
        <w:left w:val="none" w:sz="0" w:space="0" w:color="auto"/>
        <w:bottom w:val="none" w:sz="0" w:space="0" w:color="auto"/>
        <w:right w:val="none" w:sz="0" w:space="0" w:color="auto"/>
      </w:divBdr>
    </w:div>
    <w:div w:id="329334079">
      <w:bodyDiv w:val="1"/>
      <w:marLeft w:val="0"/>
      <w:marRight w:val="0"/>
      <w:marTop w:val="0"/>
      <w:marBottom w:val="0"/>
      <w:divBdr>
        <w:top w:val="none" w:sz="0" w:space="0" w:color="auto"/>
        <w:left w:val="none" w:sz="0" w:space="0" w:color="auto"/>
        <w:bottom w:val="none" w:sz="0" w:space="0" w:color="auto"/>
        <w:right w:val="none" w:sz="0" w:space="0" w:color="auto"/>
      </w:divBdr>
    </w:div>
    <w:div w:id="330911063">
      <w:bodyDiv w:val="1"/>
      <w:marLeft w:val="0"/>
      <w:marRight w:val="0"/>
      <w:marTop w:val="0"/>
      <w:marBottom w:val="0"/>
      <w:divBdr>
        <w:top w:val="none" w:sz="0" w:space="0" w:color="auto"/>
        <w:left w:val="none" w:sz="0" w:space="0" w:color="auto"/>
        <w:bottom w:val="none" w:sz="0" w:space="0" w:color="auto"/>
        <w:right w:val="none" w:sz="0" w:space="0" w:color="auto"/>
      </w:divBdr>
    </w:div>
    <w:div w:id="332804749">
      <w:bodyDiv w:val="1"/>
      <w:marLeft w:val="0"/>
      <w:marRight w:val="0"/>
      <w:marTop w:val="0"/>
      <w:marBottom w:val="0"/>
      <w:divBdr>
        <w:top w:val="none" w:sz="0" w:space="0" w:color="auto"/>
        <w:left w:val="none" w:sz="0" w:space="0" w:color="auto"/>
        <w:bottom w:val="none" w:sz="0" w:space="0" w:color="auto"/>
        <w:right w:val="none" w:sz="0" w:space="0" w:color="auto"/>
      </w:divBdr>
    </w:div>
    <w:div w:id="341513645">
      <w:bodyDiv w:val="1"/>
      <w:marLeft w:val="0"/>
      <w:marRight w:val="0"/>
      <w:marTop w:val="0"/>
      <w:marBottom w:val="0"/>
      <w:divBdr>
        <w:top w:val="none" w:sz="0" w:space="0" w:color="auto"/>
        <w:left w:val="none" w:sz="0" w:space="0" w:color="auto"/>
        <w:bottom w:val="none" w:sz="0" w:space="0" w:color="auto"/>
        <w:right w:val="none" w:sz="0" w:space="0" w:color="auto"/>
      </w:divBdr>
    </w:div>
    <w:div w:id="346445437">
      <w:bodyDiv w:val="1"/>
      <w:marLeft w:val="0"/>
      <w:marRight w:val="0"/>
      <w:marTop w:val="0"/>
      <w:marBottom w:val="0"/>
      <w:divBdr>
        <w:top w:val="none" w:sz="0" w:space="0" w:color="auto"/>
        <w:left w:val="none" w:sz="0" w:space="0" w:color="auto"/>
        <w:bottom w:val="none" w:sz="0" w:space="0" w:color="auto"/>
        <w:right w:val="none" w:sz="0" w:space="0" w:color="auto"/>
      </w:divBdr>
    </w:div>
    <w:div w:id="425999683">
      <w:bodyDiv w:val="1"/>
      <w:marLeft w:val="0"/>
      <w:marRight w:val="0"/>
      <w:marTop w:val="0"/>
      <w:marBottom w:val="0"/>
      <w:divBdr>
        <w:top w:val="none" w:sz="0" w:space="0" w:color="auto"/>
        <w:left w:val="none" w:sz="0" w:space="0" w:color="auto"/>
        <w:bottom w:val="none" w:sz="0" w:space="0" w:color="auto"/>
        <w:right w:val="none" w:sz="0" w:space="0" w:color="auto"/>
      </w:divBdr>
    </w:div>
    <w:div w:id="430206196">
      <w:bodyDiv w:val="1"/>
      <w:marLeft w:val="0"/>
      <w:marRight w:val="0"/>
      <w:marTop w:val="0"/>
      <w:marBottom w:val="0"/>
      <w:divBdr>
        <w:top w:val="none" w:sz="0" w:space="0" w:color="auto"/>
        <w:left w:val="none" w:sz="0" w:space="0" w:color="auto"/>
        <w:bottom w:val="none" w:sz="0" w:space="0" w:color="auto"/>
        <w:right w:val="none" w:sz="0" w:space="0" w:color="auto"/>
      </w:divBdr>
    </w:div>
    <w:div w:id="432633791">
      <w:bodyDiv w:val="1"/>
      <w:marLeft w:val="0"/>
      <w:marRight w:val="0"/>
      <w:marTop w:val="0"/>
      <w:marBottom w:val="0"/>
      <w:divBdr>
        <w:top w:val="none" w:sz="0" w:space="0" w:color="auto"/>
        <w:left w:val="none" w:sz="0" w:space="0" w:color="auto"/>
        <w:bottom w:val="none" w:sz="0" w:space="0" w:color="auto"/>
        <w:right w:val="none" w:sz="0" w:space="0" w:color="auto"/>
      </w:divBdr>
    </w:div>
    <w:div w:id="475417857">
      <w:bodyDiv w:val="1"/>
      <w:marLeft w:val="0"/>
      <w:marRight w:val="0"/>
      <w:marTop w:val="0"/>
      <w:marBottom w:val="0"/>
      <w:divBdr>
        <w:top w:val="none" w:sz="0" w:space="0" w:color="auto"/>
        <w:left w:val="none" w:sz="0" w:space="0" w:color="auto"/>
        <w:bottom w:val="none" w:sz="0" w:space="0" w:color="auto"/>
        <w:right w:val="none" w:sz="0" w:space="0" w:color="auto"/>
      </w:divBdr>
    </w:div>
    <w:div w:id="518855990">
      <w:bodyDiv w:val="1"/>
      <w:marLeft w:val="0"/>
      <w:marRight w:val="0"/>
      <w:marTop w:val="0"/>
      <w:marBottom w:val="0"/>
      <w:divBdr>
        <w:top w:val="none" w:sz="0" w:space="0" w:color="auto"/>
        <w:left w:val="none" w:sz="0" w:space="0" w:color="auto"/>
        <w:bottom w:val="none" w:sz="0" w:space="0" w:color="auto"/>
        <w:right w:val="none" w:sz="0" w:space="0" w:color="auto"/>
      </w:divBdr>
    </w:div>
    <w:div w:id="551619002">
      <w:bodyDiv w:val="1"/>
      <w:marLeft w:val="0"/>
      <w:marRight w:val="0"/>
      <w:marTop w:val="0"/>
      <w:marBottom w:val="0"/>
      <w:divBdr>
        <w:top w:val="none" w:sz="0" w:space="0" w:color="auto"/>
        <w:left w:val="none" w:sz="0" w:space="0" w:color="auto"/>
        <w:bottom w:val="none" w:sz="0" w:space="0" w:color="auto"/>
        <w:right w:val="none" w:sz="0" w:space="0" w:color="auto"/>
      </w:divBdr>
    </w:div>
    <w:div w:id="569468076">
      <w:bodyDiv w:val="1"/>
      <w:marLeft w:val="0"/>
      <w:marRight w:val="0"/>
      <w:marTop w:val="0"/>
      <w:marBottom w:val="0"/>
      <w:divBdr>
        <w:top w:val="none" w:sz="0" w:space="0" w:color="auto"/>
        <w:left w:val="none" w:sz="0" w:space="0" w:color="auto"/>
        <w:bottom w:val="none" w:sz="0" w:space="0" w:color="auto"/>
        <w:right w:val="none" w:sz="0" w:space="0" w:color="auto"/>
      </w:divBdr>
    </w:div>
    <w:div w:id="664354884">
      <w:bodyDiv w:val="1"/>
      <w:marLeft w:val="0"/>
      <w:marRight w:val="0"/>
      <w:marTop w:val="0"/>
      <w:marBottom w:val="0"/>
      <w:divBdr>
        <w:top w:val="none" w:sz="0" w:space="0" w:color="auto"/>
        <w:left w:val="none" w:sz="0" w:space="0" w:color="auto"/>
        <w:bottom w:val="none" w:sz="0" w:space="0" w:color="auto"/>
        <w:right w:val="none" w:sz="0" w:space="0" w:color="auto"/>
      </w:divBdr>
    </w:div>
    <w:div w:id="677394414">
      <w:bodyDiv w:val="1"/>
      <w:marLeft w:val="0"/>
      <w:marRight w:val="0"/>
      <w:marTop w:val="0"/>
      <w:marBottom w:val="0"/>
      <w:divBdr>
        <w:top w:val="none" w:sz="0" w:space="0" w:color="auto"/>
        <w:left w:val="none" w:sz="0" w:space="0" w:color="auto"/>
        <w:bottom w:val="none" w:sz="0" w:space="0" w:color="auto"/>
        <w:right w:val="none" w:sz="0" w:space="0" w:color="auto"/>
      </w:divBdr>
    </w:div>
    <w:div w:id="694113464">
      <w:bodyDiv w:val="1"/>
      <w:marLeft w:val="0"/>
      <w:marRight w:val="0"/>
      <w:marTop w:val="0"/>
      <w:marBottom w:val="0"/>
      <w:divBdr>
        <w:top w:val="none" w:sz="0" w:space="0" w:color="auto"/>
        <w:left w:val="none" w:sz="0" w:space="0" w:color="auto"/>
        <w:bottom w:val="none" w:sz="0" w:space="0" w:color="auto"/>
        <w:right w:val="none" w:sz="0" w:space="0" w:color="auto"/>
      </w:divBdr>
    </w:div>
    <w:div w:id="862478533">
      <w:bodyDiv w:val="1"/>
      <w:marLeft w:val="0"/>
      <w:marRight w:val="0"/>
      <w:marTop w:val="0"/>
      <w:marBottom w:val="0"/>
      <w:divBdr>
        <w:top w:val="none" w:sz="0" w:space="0" w:color="auto"/>
        <w:left w:val="none" w:sz="0" w:space="0" w:color="auto"/>
        <w:bottom w:val="none" w:sz="0" w:space="0" w:color="auto"/>
        <w:right w:val="none" w:sz="0" w:space="0" w:color="auto"/>
      </w:divBdr>
    </w:div>
    <w:div w:id="917373599">
      <w:bodyDiv w:val="1"/>
      <w:marLeft w:val="0"/>
      <w:marRight w:val="0"/>
      <w:marTop w:val="0"/>
      <w:marBottom w:val="0"/>
      <w:divBdr>
        <w:top w:val="none" w:sz="0" w:space="0" w:color="auto"/>
        <w:left w:val="none" w:sz="0" w:space="0" w:color="auto"/>
        <w:bottom w:val="none" w:sz="0" w:space="0" w:color="auto"/>
        <w:right w:val="none" w:sz="0" w:space="0" w:color="auto"/>
      </w:divBdr>
    </w:div>
    <w:div w:id="941574617">
      <w:bodyDiv w:val="1"/>
      <w:marLeft w:val="0"/>
      <w:marRight w:val="0"/>
      <w:marTop w:val="0"/>
      <w:marBottom w:val="0"/>
      <w:divBdr>
        <w:top w:val="none" w:sz="0" w:space="0" w:color="auto"/>
        <w:left w:val="none" w:sz="0" w:space="0" w:color="auto"/>
        <w:bottom w:val="none" w:sz="0" w:space="0" w:color="auto"/>
        <w:right w:val="none" w:sz="0" w:space="0" w:color="auto"/>
      </w:divBdr>
    </w:div>
    <w:div w:id="945700225">
      <w:bodyDiv w:val="1"/>
      <w:marLeft w:val="0"/>
      <w:marRight w:val="0"/>
      <w:marTop w:val="0"/>
      <w:marBottom w:val="0"/>
      <w:divBdr>
        <w:top w:val="none" w:sz="0" w:space="0" w:color="auto"/>
        <w:left w:val="none" w:sz="0" w:space="0" w:color="auto"/>
        <w:bottom w:val="none" w:sz="0" w:space="0" w:color="auto"/>
        <w:right w:val="none" w:sz="0" w:space="0" w:color="auto"/>
      </w:divBdr>
    </w:div>
    <w:div w:id="1020426632">
      <w:bodyDiv w:val="1"/>
      <w:marLeft w:val="0"/>
      <w:marRight w:val="0"/>
      <w:marTop w:val="0"/>
      <w:marBottom w:val="0"/>
      <w:divBdr>
        <w:top w:val="none" w:sz="0" w:space="0" w:color="auto"/>
        <w:left w:val="none" w:sz="0" w:space="0" w:color="auto"/>
        <w:bottom w:val="none" w:sz="0" w:space="0" w:color="auto"/>
        <w:right w:val="none" w:sz="0" w:space="0" w:color="auto"/>
      </w:divBdr>
    </w:div>
    <w:div w:id="1039473016">
      <w:bodyDiv w:val="1"/>
      <w:marLeft w:val="0"/>
      <w:marRight w:val="0"/>
      <w:marTop w:val="0"/>
      <w:marBottom w:val="0"/>
      <w:divBdr>
        <w:top w:val="none" w:sz="0" w:space="0" w:color="auto"/>
        <w:left w:val="none" w:sz="0" w:space="0" w:color="auto"/>
        <w:bottom w:val="none" w:sz="0" w:space="0" w:color="auto"/>
        <w:right w:val="none" w:sz="0" w:space="0" w:color="auto"/>
      </w:divBdr>
    </w:div>
    <w:div w:id="1093088106">
      <w:bodyDiv w:val="1"/>
      <w:marLeft w:val="0"/>
      <w:marRight w:val="0"/>
      <w:marTop w:val="0"/>
      <w:marBottom w:val="0"/>
      <w:divBdr>
        <w:top w:val="none" w:sz="0" w:space="0" w:color="auto"/>
        <w:left w:val="none" w:sz="0" w:space="0" w:color="auto"/>
        <w:bottom w:val="none" w:sz="0" w:space="0" w:color="auto"/>
        <w:right w:val="none" w:sz="0" w:space="0" w:color="auto"/>
      </w:divBdr>
    </w:div>
    <w:div w:id="1127551989">
      <w:bodyDiv w:val="1"/>
      <w:marLeft w:val="0"/>
      <w:marRight w:val="0"/>
      <w:marTop w:val="0"/>
      <w:marBottom w:val="0"/>
      <w:divBdr>
        <w:top w:val="none" w:sz="0" w:space="0" w:color="auto"/>
        <w:left w:val="none" w:sz="0" w:space="0" w:color="auto"/>
        <w:bottom w:val="none" w:sz="0" w:space="0" w:color="auto"/>
        <w:right w:val="none" w:sz="0" w:space="0" w:color="auto"/>
      </w:divBdr>
    </w:div>
    <w:div w:id="1137458597">
      <w:bodyDiv w:val="1"/>
      <w:marLeft w:val="0"/>
      <w:marRight w:val="0"/>
      <w:marTop w:val="0"/>
      <w:marBottom w:val="0"/>
      <w:divBdr>
        <w:top w:val="none" w:sz="0" w:space="0" w:color="auto"/>
        <w:left w:val="none" w:sz="0" w:space="0" w:color="auto"/>
        <w:bottom w:val="none" w:sz="0" w:space="0" w:color="auto"/>
        <w:right w:val="none" w:sz="0" w:space="0" w:color="auto"/>
      </w:divBdr>
    </w:div>
    <w:div w:id="1157771498">
      <w:bodyDiv w:val="1"/>
      <w:marLeft w:val="0"/>
      <w:marRight w:val="0"/>
      <w:marTop w:val="0"/>
      <w:marBottom w:val="0"/>
      <w:divBdr>
        <w:top w:val="none" w:sz="0" w:space="0" w:color="auto"/>
        <w:left w:val="none" w:sz="0" w:space="0" w:color="auto"/>
        <w:bottom w:val="none" w:sz="0" w:space="0" w:color="auto"/>
        <w:right w:val="none" w:sz="0" w:space="0" w:color="auto"/>
      </w:divBdr>
    </w:div>
    <w:div w:id="1160732811">
      <w:bodyDiv w:val="1"/>
      <w:marLeft w:val="0"/>
      <w:marRight w:val="0"/>
      <w:marTop w:val="0"/>
      <w:marBottom w:val="0"/>
      <w:divBdr>
        <w:top w:val="none" w:sz="0" w:space="0" w:color="auto"/>
        <w:left w:val="none" w:sz="0" w:space="0" w:color="auto"/>
        <w:bottom w:val="none" w:sz="0" w:space="0" w:color="auto"/>
        <w:right w:val="none" w:sz="0" w:space="0" w:color="auto"/>
      </w:divBdr>
    </w:div>
    <w:div w:id="1165433649">
      <w:bodyDiv w:val="1"/>
      <w:marLeft w:val="0"/>
      <w:marRight w:val="0"/>
      <w:marTop w:val="0"/>
      <w:marBottom w:val="0"/>
      <w:divBdr>
        <w:top w:val="none" w:sz="0" w:space="0" w:color="auto"/>
        <w:left w:val="none" w:sz="0" w:space="0" w:color="auto"/>
        <w:bottom w:val="none" w:sz="0" w:space="0" w:color="auto"/>
        <w:right w:val="none" w:sz="0" w:space="0" w:color="auto"/>
      </w:divBdr>
    </w:div>
    <w:div w:id="1210142871">
      <w:bodyDiv w:val="1"/>
      <w:marLeft w:val="0"/>
      <w:marRight w:val="0"/>
      <w:marTop w:val="0"/>
      <w:marBottom w:val="0"/>
      <w:divBdr>
        <w:top w:val="none" w:sz="0" w:space="0" w:color="auto"/>
        <w:left w:val="none" w:sz="0" w:space="0" w:color="auto"/>
        <w:bottom w:val="none" w:sz="0" w:space="0" w:color="auto"/>
        <w:right w:val="none" w:sz="0" w:space="0" w:color="auto"/>
      </w:divBdr>
    </w:div>
    <w:div w:id="1223827322">
      <w:bodyDiv w:val="1"/>
      <w:marLeft w:val="0"/>
      <w:marRight w:val="0"/>
      <w:marTop w:val="0"/>
      <w:marBottom w:val="0"/>
      <w:divBdr>
        <w:top w:val="none" w:sz="0" w:space="0" w:color="auto"/>
        <w:left w:val="none" w:sz="0" w:space="0" w:color="auto"/>
        <w:bottom w:val="none" w:sz="0" w:space="0" w:color="auto"/>
        <w:right w:val="none" w:sz="0" w:space="0" w:color="auto"/>
      </w:divBdr>
    </w:div>
    <w:div w:id="1232883373">
      <w:bodyDiv w:val="1"/>
      <w:marLeft w:val="0"/>
      <w:marRight w:val="0"/>
      <w:marTop w:val="0"/>
      <w:marBottom w:val="0"/>
      <w:divBdr>
        <w:top w:val="none" w:sz="0" w:space="0" w:color="auto"/>
        <w:left w:val="none" w:sz="0" w:space="0" w:color="auto"/>
        <w:bottom w:val="none" w:sz="0" w:space="0" w:color="auto"/>
        <w:right w:val="none" w:sz="0" w:space="0" w:color="auto"/>
      </w:divBdr>
    </w:div>
    <w:div w:id="1253276856">
      <w:bodyDiv w:val="1"/>
      <w:marLeft w:val="0"/>
      <w:marRight w:val="0"/>
      <w:marTop w:val="0"/>
      <w:marBottom w:val="0"/>
      <w:divBdr>
        <w:top w:val="none" w:sz="0" w:space="0" w:color="auto"/>
        <w:left w:val="none" w:sz="0" w:space="0" w:color="auto"/>
        <w:bottom w:val="none" w:sz="0" w:space="0" w:color="auto"/>
        <w:right w:val="none" w:sz="0" w:space="0" w:color="auto"/>
      </w:divBdr>
    </w:div>
    <w:div w:id="1269005436">
      <w:bodyDiv w:val="1"/>
      <w:marLeft w:val="0"/>
      <w:marRight w:val="0"/>
      <w:marTop w:val="0"/>
      <w:marBottom w:val="0"/>
      <w:divBdr>
        <w:top w:val="none" w:sz="0" w:space="0" w:color="auto"/>
        <w:left w:val="none" w:sz="0" w:space="0" w:color="auto"/>
        <w:bottom w:val="none" w:sz="0" w:space="0" w:color="auto"/>
        <w:right w:val="none" w:sz="0" w:space="0" w:color="auto"/>
      </w:divBdr>
    </w:div>
    <w:div w:id="1284459566">
      <w:bodyDiv w:val="1"/>
      <w:marLeft w:val="0"/>
      <w:marRight w:val="0"/>
      <w:marTop w:val="0"/>
      <w:marBottom w:val="0"/>
      <w:divBdr>
        <w:top w:val="none" w:sz="0" w:space="0" w:color="auto"/>
        <w:left w:val="none" w:sz="0" w:space="0" w:color="auto"/>
        <w:bottom w:val="none" w:sz="0" w:space="0" w:color="auto"/>
        <w:right w:val="none" w:sz="0" w:space="0" w:color="auto"/>
      </w:divBdr>
    </w:div>
    <w:div w:id="1313560903">
      <w:bodyDiv w:val="1"/>
      <w:marLeft w:val="0"/>
      <w:marRight w:val="0"/>
      <w:marTop w:val="0"/>
      <w:marBottom w:val="0"/>
      <w:divBdr>
        <w:top w:val="none" w:sz="0" w:space="0" w:color="auto"/>
        <w:left w:val="none" w:sz="0" w:space="0" w:color="auto"/>
        <w:bottom w:val="none" w:sz="0" w:space="0" w:color="auto"/>
        <w:right w:val="none" w:sz="0" w:space="0" w:color="auto"/>
      </w:divBdr>
    </w:div>
    <w:div w:id="1350983210">
      <w:bodyDiv w:val="1"/>
      <w:marLeft w:val="0"/>
      <w:marRight w:val="0"/>
      <w:marTop w:val="0"/>
      <w:marBottom w:val="0"/>
      <w:divBdr>
        <w:top w:val="none" w:sz="0" w:space="0" w:color="auto"/>
        <w:left w:val="none" w:sz="0" w:space="0" w:color="auto"/>
        <w:bottom w:val="none" w:sz="0" w:space="0" w:color="auto"/>
        <w:right w:val="none" w:sz="0" w:space="0" w:color="auto"/>
      </w:divBdr>
    </w:div>
    <w:div w:id="1364018795">
      <w:bodyDiv w:val="1"/>
      <w:marLeft w:val="0"/>
      <w:marRight w:val="0"/>
      <w:marTop w:val="0"/>
      <w:marBottom w:val="0"/>
      <w:divBdr>
        <w:top w:val="none" w:sz="0" w:space="0" w:color="auto"/>
        <w:left w:val="none" w:sz="0" w:space="0" w:color="auto"/>
        <w:bottom w:val="none" w:sz="0" w:space="0" w:color="auto"/>
        <w:right w:val="none" w:sz="0" w:space="0" w:color="auto"/>
      </w:divBdr>
    </w:div>
    <w:div w:id="1452430618">
      <w:bodyDiv w:val="1"/>
      <w:marLeft w:val="0"/>
      <w:marRight w:val="0"/>
      <w:marTop w:val="0"/>
      <w:marBottom w:val="0"/>
      <w:divBdr>
        <w:top w:val="none" w:sz="0" w:space="0" w:color="auto"/>
        <w:left w:val="none" w:sz="0" w:space="0" w:color="auto"/>
        <w:bottom w:val="none" w:sz="0" w:space="0" w:color="auto"/>
        <w:right w:val="none" w:sz="0" w:space="0" w:color="auto"/>
      </w:divBdr>
    </w:div>
    <w:div w:id="1532302653">
      <w:bodyDiv w:val="1"/>
      <w:marLeft w:val="0"/>
      <w:marRight w:val="0"/>
      <w:marTop w:val="0"/>
      <w:marBottom w:val="0"/>
      <w:divBdr>
        <w:top w:val="none" w:sz="0" w:space="0" w:color="auto"/>
        <w:left w:val="none" w:sz="0" w:space="0" w:color="auto"/>
        <w:bottom w:val="none" w:sz="0" w:space="0" w:color="auto"/>
        <w:right w:val="none" w:sz="0" w:space="0" w:color="auto"/>
      </w:divBdr>
    </w:div>
    <w:div w:id="1582332361">
      <w:bodyDiv w:val="1"/>
      <w:marLeft w:val="0"/>
      <w:marRight w:val="0"/>
      <w:marTop w:val="0"/>
      <w:marBottom w:val="0"/>
      <w:divBdr>
        <w:top w:val="none" w:sz="0" w:space="0" w:color="auto"/>
        <w:left w:val="none" w:sz="0" w:space="0" w:color="auto"/>
        <w:bottom w:val="none" w:sz="0" w:space="0" w:color="auto"/>
        <w:right w:val="none" w:sz="0" w:space="0" w:color="auto"/>
      </w:divBdr>
    </w:div>
    <w:div w:id="1626698375">
      <w:bodyDiv w:val="1"/>
      <w:marLeft w:val="0"/>
      <w:marRight w:val="0"/>
      <w:marTop w:val="0"/>
      <w:marBottom w:val="0"/>
      <w:divBdr>
        <w:top w:val="none" w:sz="0" w:space="0" w:color="auto"/>
        <w:left w:val="none" w:sz="0" w:space="0" w:color="auto"/>
        <w:bottom w:val="none" w:sz="0" w:space="0" w:color="auto"/>
        <w:right w:val="none" w:sz="0" w:space="0" w:color="auto"/>
      </w:divBdr>
    </w:div>
    <w:div w:id="1635718612">
      <w:bodyDiv w:val="1"/>
      <w:marLeft w:val="0"/>
      <w:marRight w:val="0"/>
      <w:marTop w:val="0"/>
      <w:marBottom w:val="0"/>
      <w:divBdr>
        <w:top w:val="none" w:sz="0" w:space="0" w:color="auto"/>
        <w:left w:val="none" w:sz="0" w:space="0" w:color="auto"/>
        <w:bottom w:val="none" w:sz="0" w:space="0" w:color="auto"/>
        <w:right w:val="none" w:sz="0" w:space="0" w:color="auto"/>
      </w:divBdr>
    </w:div>
    <w:div w:id="1639067439">
      <w:bodyDiv w:val="1"/>
      <w:marLeft w:val="0"/>
      <w:marRight w:val="0"/>
      <w:marTop w:val="0"/>
      <w:marBottom w:val="0"/>
      <w:divBdr>
        <w:top w:val="none" w:sz="0" w:space="0" w:color="auto"/>
        <w:left w:val="none" w:sz="0" w:space="0" w:color="auto"/>
        <w:bottom w:val="none" w:sz="0" w:space="0" w:color="auto"/>
        <w:right w:val="none" w:sz="0" w:space="0" w:color="auto"/>
      </w:divBdr>
    </w:div>
    <w:div w:id="1645085558">
      <w:bodyDiv w:val="1"/>
      <w:marLeft w:val="0"/>
      <w:marRight w:val="0"/>
      <w:marTop w:val="0"/>
      <w:marBottom w:val="0"/>
      <w:divBdr>
        <w:top w:val="none" w:sz="0" w:space="0" w:color="auto"/>
        <w:left w:val="none" w:sz="0" w:space="0" w:color="auto"/>
        <w:bottom w:val="none" w:sz="0" w:space="0" w:color="auto"/>
        <w:right w:val="none" w:sz="0" w:space="0" w:color="auto"/>
      </w:divBdr>
    </w:div>
    <w:div w:id="1658534146">
      <w:bodyDiv w:val="1"/>
      <w:marLeft w:val="0"/>
      <w:marRight w:val="0"/>
      <w:marTop w:val="0"/>
      <w:marBottom w:val="0"/>
      <w:divBdr>
        <w:top w:val="none" w:sz="0" w:space="0" w:color="auto"/>
        <w:left w:val="none" w:sz="0" w:space="0" w:color="auto"/>
        <w:bottom w:val="none" w:sz="0" w:space="0" w:color="auto"/>
        <w:right w:val="none" w:sz="0" w:space="0" w:color="auto"/>
      </w:divBdr>
    </w:div>
    <w:div w:id="1698193760">
      <w:bodyDiv w:val="1"/>
      <w:marLeft w:val="0"/>
      <w:marRight w:val="0"/>
      <w:marTop w:val="0"/>
      <w:marBottom w:val="0"/>
      <w:divBdr>
        <w:top w:val="none" w:sz="0" w:space="0" w:color="auto"/>
        <w:left w:val="none" w:sz="0" w:space="0" w:color="auto"/>
        <w:bottom w:val="none" w:sz="0" w:space="0" w:color="auto"/>
        <w:right w:val="none" w:sz="0" w:space="0" w:color="auto"/>
      </w:divBdr>
    </w:div>
    <w:div w:id="1738286875">
      <w:bodyDiv w:val="1"/>
      <w:marLeft w:val="0"/>
      <w:marRight w:val="0"/>
      <w:marTop w:val="0"/>
      <w:marBottom w:val="0"/>
      <w:divBdr>
        <w:top w:val="none" w:sz="0" w:space="0" w:color="auto"/>
        <w:left w:val="none" w:sz="0" w:space="0" w:color="auto"/>
        <w:bottom w:val="none" w:sz="0" w:space="0" w:color="auto"/>
        <w:right w:val="none" w:sz="0" w:space="0" w:color="auto"/>
      </w:divBdr>
    </w:div>
    <w:div w:id="1740250769">
      <w:bodyDiv w:val="1"/>
      <w:marLeft w:val="0"/>
      <w:marRight w:val="0"/>
      <w:marTop w:val="0"/>
      <w:marBottom w:val="0"/>
      <w:divBdr>
        <w:top w:val="none" w:sz="0" w:space="0" w:color="auto"/>
        <w:left w:val="none" w:sz="0" w:space="0" w:color="auto"/>
        <w:bottom w:val="none" w:sz="0" w:space="0" w:color="auto"/>
        <w:right w:val="none" w:sz="0" w:space="0" w:color="auto"/>
      </w:divBdr>
    </w:div>
    <w:div w:id="1837767897">
      <w:bodyDiv w:val="1"/>
      <w:marLeft w:val="0"/>
      <w:marRight w:val="0"/>
      <w:marTop w:val="0"/>
      <w:marBottom w:val="0"/>
      <w:divBdr>
        <w:top w:val="none" w:sz="0" w:space="0" w:color="auto"/>
        <w:left w:val="none" w:sz="0" w:space="0" w:color="auto"/>
        <w:bottom w:val="none" w:sz="0" w:space="0" w:color="auto"/>
        <w:right w:val="none" w:sz="0" w:space="0" w:color="auto"/>
      </w:divBdr>
    </w:div>
    <w:div w:id="1919902389">
      <w:bodyDiv w:val="1"/>
      <w:marLeft w:val="0"/>
      <w:marRight w:val="0"/>
      <w:marTop w:val="0"/>
      <w:marBottom w:val="0"/>
      <w:divBdr>
        <w:top w:val="none" w:sz="0" w:space="0" w:color="auto"/>
        <w:left w:val="none" w:sz="0" w:space="0" w:color="auto"/>
        <w:bottom w:val="none" w:sz="0" w:space="0" w:color="auto"/>
        <w:right w:val="none" w:sz="0" w:space="0" w:color="auto"/>
      </w:divBdr>
    </w:div>
    <w:div w:id="1955552032">
      <w:bodyDiv w:val="1"/>
      <w:marLeft w:val="0"/>
      <w:marRight w:val="0"/>
      <w:marTop w:val="0"/>
      <w:marBottom w:val="0"/>
      <w:divBdr>
        <w:top w:val="none" w:sz="0" w:space="0" w:color="auto"/>
        <w:left w:val="none" w:sz="0" w:space="0" w:color="auto"/>
        <w:bottom w:val="none" w:sz="0" w:space="0" w:color="auto"/>
        <w:right w:val="none" w:sz="0" w:space="0" w:color="auto"/>
      </w:divBdr>
    </w:div>
    <w:div w:id="213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6FFC-435A-4667-879A-2B344293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32415</Words>
  <Characters>184771</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216753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ГН</dc:creator>
  <cp:lastModifiedBy>Приёмная</cp:lastModifiedBy>
  <cp:revision>2</cp:revision>
  <cp:lastPrinted>2020-12-07T07:43:00Z</cp:lastPrinted>
  <dcterms:created xsi:type="dcterms:W3CDTF">2020-12-26T04:43:00Z</dcterms:created>
  <dcterms:modified xsi:type="dcterms:W3CDTF">2020-12-26T04:43:00Z</dcterms:modified>
</cp:coreProperties>
</file>