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7759" w:rsidRDefault="00247759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422F56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</w:t>
      </w:r>
      <w:r w:rsidR="0079538C">
        <w:rPr>
          <w:rFonts w:ascii="Times New Roman" w:hAnsi="Times New Roman" w:cs="Times New Roman"/>
          <w:sz w:val="28"/>
          <w:szCs w:val="28"/>
        </w:rPr>
        <w:t xml:space="preserve">я 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201</w:t>
      </w:r>
      <w:r w:rsidR="00AA34BC">
        <w:rPr>
          <w:rFonts w:ascii="Times New Roman" w:hAnsi="Times New Roman" w:cs="Times New Roman"/>
          <w:sz w:val="28"/>
          <w:szCs w:val="28"/>
        </w:rPr>
        <w:t>8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964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22">
        <w:rPr>
          <w:rFonts w:ascii="Times New Roman" w:hAnsi="Times New Roman" w:cs="Times New Roman"/>
          <w:sz w:val="28"/>
          <w:szCs w:val="28"/>
        </w:rPr>
        <w:t xml:space="preserve">    </w:t>
      </w:r>
      <w:r w:rsidR="00DE1BC0">
        <w:rPr>
          <w:rFonts w:ascii="Times New Roman" w:hAnsi="Times New Roman" w:cs="Times New Roman"/>
          <w:sz w:val="28"/>
          <w:szCs w:val="28"/>
        </w:rPr>
        <w:t xml:space="preserve"> </w:t>
      </w:r>
      <w:r w:rsidR="003300F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 w:rsidR="0079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475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964E22" w:rsidRDefault="00F611A3" w:rsidP="00422F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b/>
          <w:sz w:val="28"/>
          <w:szCs w:val="28"/>
        </w:rPr>
        <w:t>й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Ад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9538C">
        <w:rPr>
          <w:rFonts w:ascii="Times New Roman" w:hAnsi="Times New Roman" w:cs="Times New Roman"/>
          <w:b/>
          <w:sz w:val="28"/>
          <w:szCs w:val="28"/>
        </w:rPr>
        <w:t>15</w:t>
      </w:r>
      <w:r w:rsidR="00117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8C">
        <w:rPr>
          <w:rFonts w:ascii="Times New Roman" w:hAnsi="Times New Roman" w:cs="Times New Roman"/>
          <w:b/>
          <w:sz w:val="28"/>
          <w:szCs w:val="28"/>
        </w:rPr>
        <w:t>марта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9538C">
        <w:rPr>
          <w:rFonts w:ascii="Times New Roman" w:hAnsi="Times New Roman" w:cs="Times New Roman"/>
          <w:b/>
          <w:sz w:val="28"/>
          <w:szCs w:val="28"/>
        </w:rPr>
        <w:t>8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538C">
        <w:rPr>
          <w:rFonts w:ascii="Times New Roman" w:hAnsi="Times New Roman" w:cs="Times New Roman"/>
          <w:b/>
          <w:sz w:val="28"/>
          <w:szCs w:val="28"/>
        </w:rPr>
        <w:t>18</w:t>
      </w:r>
      <w:r w:rsidR="00FE529E">
        <w:rPr>
          <w:rFonts w:ascii="Times New Roman" w:hAnsi="Times New Roman" w:cs="Times New Roman"/>
          <w:b/>
          <w:sz w:val="28"/>
          <w:szCs w:val="28"/>
        </w:rPr>
        <w:t>8</w:t>
      </w:r>
      <w:r w:rsidR="006A2952" w:rsidRPr="007B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51">
        <w:rPr>
          <w:rFonts w:ascii="Times New Roman" w:hAnsi="Times New Roman" w:cs="Times New Roman"/>
          <w:b/>
          <w:sz w:val="28"/>
          <w:szCs w:val="28"/>
        </w:rPr>
        <w:t>«</w:t>
      </w:r>
      <w:r w:rsidR="001177C8" w:rsidRPr="001177C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29E" w:rsidRPr="00FE529E">
        <w:rPr>
          <w:rFonts w:ascii="Times New Roman" w:hAnsi="Times New Roman" w:cs="Times New Roman"/>
          <w:b/>
          <w:sz w:val="28"/>
          <w:szCs w:val="28"/>
        </w:rPr>
        <w:t>Продление срока действия разрешения на строительство, реконструкцию  объектов капитального строительства на территории муниципального района «Петровск-Забайкальский район</w:t>
      </w:r>
      <w:r w:rsidR="001177C8" w:rsidRPr="0011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FE529E" w:rsidRDefault="001764C2" w:rsidP="001764C2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422F56" w:rsidRPr="003213DF" w:rsidRDefault="00FE529E" w:rsidP="00422F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22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Федеральным законом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27 июля 2010 года №</w:t>
      </w:r>
      <w:r w:rsidR="00422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22F5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муниципального района «Петровск-Забайкальский район» от  04 июня 2018 года № 408 «Об утверждении Перечня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района», руководствуясь пунктом 13 статьи 10 Устава муниципального района «Петровск-Забайкальский район»,</w:t>
      </w:r>
      <w:r w:rsidR="00422F5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«Петровск-Забайкальский район</w:t>
      </w:r>
      <w:bookmarkStart w:id="0" w:name="_GoBack"/>
      <w:bookmarkEnd w:id="0"/>
      <w:r w:rsidR="00422F56">
        <w:rPr>
          <w:rFonts w:ascii="Times New Roman" w:hAnsi="Times New Roman" w:cs="Times New Roman"/>
          <w:sz w:val="28"/>
          <w:szCs w:val="28"/>
        </w:rPr>
        <w:t xml:space="preserve">»   </w:t>
      </w:r>
      <w:r w:rsidR="00422F56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22F56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26451" w:rsidRPr="00964E22" w:rsidRDefault="00562ADF" w:rsidP="00422F56">
      <w:pPr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79538C">
        <w:rPr>
          <w:rFonts w:ascii="Times New Roman" w:hAnsi="Times New Roman" w:cs="Times New Roman"/>
          <w:sz w:val="28"/>
          <w:szCs w:val="28"/>
        </w:rPr>
        <w:t>15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79538C">
        <w:rPr>
          <w:rFonts w:ascii="Times New Roman" w:hAnsi="Times New Roman" w:cs="Times New Roman"/>
          <w:sz w:val="28"/>
          <w:szCs w:val="28"/>
        </w:rPr>
        <w:t>марта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201</w:t>
      </w:r>
      <w:r w:rsidR="0079538C">
        <w:rPr>
          <w:rFonts w:ascii="Times New Roman" w:hAnsi="Times New Roman" w:cs="Times New Roman"/>
          <w:sz w:val="28"/>
          <w:szCs w:val="28"/>
        </w:rPr>
        <w:t>8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38C">
        <w:rPr>
          <w:rFonts w:ascii="Times New Roman" w:hAnsi="Times New Roman" w:cs="Times New Roman"/>
          <w:sz w:val="28"/>
          <w:szCs w:val="28"/>
        </w:rPr>
        <w:t>18</w:t>
      </w:r>
      <w:r w:rsidR="00FE529E">
        <w:rPr>
          <w:rFonts w:ascii="Times New Roman" w:hAnsi="Times New Roman" w:cs="Times New Roman"/>
          <w:sz w:val="28"/>
          <w:szCs w:val="28"/>
        </w:rPr>
        <w:t>8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422F56">
        <w:rPr>
          <w:rFonts w:ascii="Times New Roman" w:hAnsi="Times New Roman" w:cs="Times New Roman"/>
          <w:sz w:val="28"/>
          <w:szCs w:val="28"/>
        </w:rPr>
        <w:t>«</w:t>
      </w:r>
      <w:r w:rsidR="00422F56" w:rsidRPr="00422F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строительство, реконструкцию  объектов капитального строительства на территории муниципального района «Петровск-Забайкальский район»</w:t>
      </w:r>
      <w:r w:rsidR="00422F56">
        <w:rPr>
          <w:rFonts w:ascii="Times New Roman" w:hAnsi="Times New Roman" w:cs="Times New Roman"/>
          <w:sz w:val="28"/>
          <w:szCs w:val="28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Pr="00964E22" w:rsidRDefault="00D10836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в наименовании постановления, тексте постановления </w:t>
      </w:r>
      <w:r w:rsidR="00422F56">
        <w:rPr>
          <w:sz w:val="28"/>
          <w:szCs w:val="28"/>
        </w:rPr>
        <w:t xml:space="preserve">и приложении к нему </w:t>
      </w:r>
      <w:r w:rsidR="00574C0B">
        <w:rPr>
          <w:sz w:val="28"/>
          <w:szCs w:val="28"/>
        </w:rPr>
        <w:t>слов</w:t>
      </w:r>
      <w:r w:rsidR="00422F56">
        <w:rPr>
          <w:sz w:val="28"/>
          <w:szCs w:val="28"/>
        </w:rPr>
        <w:t>а</w:t>
      </w:r>
      <w:r w:rsidR="00574C0B">
        <w:rPr>
          <w:sz w:val="28"/>
          <w:szCs w:val="28"/>
        </w:rPr>
        <w:t xml:space="preserve"> «</w:t>
      </w:r>
      <w:r w:rsidR="00422F56">
        <w:rPr>
          <w:sz w:val="28"/>
          <w:szCs w:val="28"/>
        </w:rPr>
        <w:t>П</w:t>
      </w:r>
      <w:r w:rsidR="00FE529E" w:rsidRPr="00FE529E">
        <w:rPr>
          <w:sz w:val="28"/>
          <w:szCs w:val="28"/>
        </w:rPr>
        <w:t>родление срока действия разрешения на строительство, реконструкцию  объектов капитального строительства на территории муниципального района «Петровск-Забайкальский район</w:t>
      </w:r>
      <w:r w:rsidR="00574C0B">
        <w:rPr>
          <w:sz w:val="28"/>
          <w:szCs w:val="28"/>
        </w:rPr>
        <w:t xml:space="preserve">» </w:t>
      </w:r>
      <w:r w:rsidR="00422F56">
        <w:rPr>
          <w:sz w:val="28"/>
          <w:szCs w:val="28"/>
        </w:rPr>
        <w:t>заменить словами</w:t>
      </w:r>
      <w:r w:rsidR="00574C0B">
        <w:rPr>
          <w:sz w:val="28"/>
          <w:szCs w:val="28"/>
        </w:rPr>
        <w:t xml:space="preserve"> «</w:t>
      </w:r>
      <w:r w:rsidR="00422F56">
        <w:rPr>
          <w:sz w:val="28"/>
          <w:szCs w:val="28"/>
        </w:rPr>
        <w:t>П</w:t>
      </w:r>
      <w:r w:rsidR="00FE529E">
        <w:rPr>
          <w:sz w:val="28"/>
          <w:szCs w:val="28"/>
        </w:rPr>
        <w:t>родление срока действия разрешения на строительство объекта капитального строительства на территории муниципального района «Петровск-Забайкальский район»</w:t>
      </w:r>
      <w:r w:rsidR="00574C0B">
        <w:rPr>
          <w:sz w:val="28"/>
          <w:szCs w:val="28"/>
        </w:rPr>
        <w:t>.</w:t>
      </w: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22069" w:rsidRDefault="00C22069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451">
        <w:rPr>
          <w:rFonts w:ascii="Times New Roman" w:hAnsi="Times New Roman" w:cs="Times New Roman"/>
          <w:sz w:val="28"/>
          <w:szCs w:val="28"/>
        </w:rPr>
        <w:t>А.И.Кузнецов</w:t>
      </w:r>
    </w:p>
    <w:sectPr w:rsidR="00032068" w:rsidSect="00422F56">
      <w:headerReference w:type="default" r:id="rId7"/>
      <w:headerReference w:type="first" r:id="rId8"/>
      <w:pgSz w:w="11906" w:h="16838"/>
      <w:pgMar w:top="1134" w:right="567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8" w:rsidRDefault="006C3E48" w:rsidP="009731DC">
      <w:r>
        <w:separator/>
      </w:r>
    </w:p>
  </w:endnote>
  <w:endnote w:type="continuationSeparator" w:id="1">
    <w:p w:rsidR="006C3E48" w:rsidRDefault="006C3E48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8" w:rsidRDefault="006C3E48" w:rsidP="009731DC">
      <w:r>
        <w:separator/>
      </w:r>
    </w:p>
  </w:footnote>
  <w:footnote w:type="continuationSeparator" w:id="1">
    <w:p w:rsidR="006C3E48" w:rsidRDefault="006C3E48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C72EB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C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13E0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A61F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5124"/>
    <w:rsid w:val="00240551"/>
    <w:rsid w:val="00242B50"/>
    <w:rsid w:val="00242B7B"/>
    <w:rsid w:val="00242F0D"/>
    <w:rsid w:val="00244C8F"/>
    <w:rsid w:val="00247126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6F80"/>
    <w:rsid w:val="00277B01"/>
    <w:rsid w:val="00281522"/>
    <w:rsid w:val="002823BB"/>
    <w:rsid w:val="00285967"/>
    <w:rsid w:val="00286535"/>
    <w:rsid w:val="00286C17"/>
    <w:rsid w:val="00290BCA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0ECE"/>
    <w:rsid w:val="003243B2"/>
    <w:rsid w:val="0032502F"/>
    <w:rsid w:val="00326FDA"/>
    <w:rsid w:val="003300F1"/>
    <w:rsid w:val="00330C9D"/>
    <w:rsid w:val="00333852"/>
    <w:rsid w:val="00333EB9"/>
    <w:rsid w:val="00336780"/>
    <w:rsid w:val="00337CFC"/>
    <w:rsid w:val="00346DA6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81EE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2F56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3E48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52B"/>
    <w:rsid w:val="00836BE3"/>
    <w:rsid w:val="008377DB"/>
    <w:rsid w:val="00846048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70D"/>
    <w:rsid w:val="00941499"/>
    <w:rsid w:val="009500DE"/>
    <w:rsid w:val="009506C7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95450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6EB9"/>
    <w:rsid w:val="00A80764"/>
    <w:rsid w:val="00A83707"/>
    <w:rsid w:val="00A84257"/>
    <w:rsid w:val="00A85358"/>
    <w:rsid w:val="00A857EB"/>
    <w:rsid w:val="00A969B5"/>
    <w:rsid w:val="00A96EDB"/>
    <w:rsid w:val="00AA34BC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3343"/>
    <w:rsid w:val="00BF65BC"/>
    <w:rsid w:val="00C06AB0"/>
    <w:rsid w:val="00C146B1"/>
    <w:rsid w:val="00C1729D"/>
    <w:rsid w:val="00C20A11"/>
    <w:rsid w:val="00C20FA6"/>
    <w:rsid w:val="00C20FEC"/>
    <w:rsid w:val="00C22069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72EB2"/>
    <w:rsid w:val="00C810DC"/>
    <w:rsid w:val="00C81F38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E86"/>
    <w:rsid w:val="00D26ECC"/>
    <w:rsid w:val="00D37E23"/>
    <w:rsid w:val="00D46327"/>
    <w:rsid w:val="00D50646"/>
    <w:rsid w:val="00D51327"/>
    <w:rsid w:val="00D53ED5"/>
    <w:rsid w:val="00D5791D"/>
    <w:rsid w:val="00D66294"/>
    <w:rsid w:val="00D666F9"/>
    <w:rsid w:val="00D7415A"/>
    <w:rsid w:val="00D77D3D"/>
    <w:rsid w:val="00D9185F"/>
    <w:rsid w:val="00DA288E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6947"/>
    <w:rsid w:val="00F611A3"/>
    <w:rsid w:val="00F6203B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607F"/>
    <w:rsid w:val="00FD7679"/>
    <w:rsid w:val="00FD797B"/>
    <w:rsid w:val="00FE046D"/>
    <w:rsid w:val="00FE2D16"/>
    <w:rsid w:val="00FE3329"/>
    <w:rsid w:val="00FE529E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Salamaha</cp:lastModifiedBy>
  <cp:revision>57</cp:revision>
  <cp:lastPrinted>2018-07-04T01:06:00Z</cp:lastPrinted>
  <dcterms:created xsi:type="dcterms:W3CDTF">2013-09-20T01:01:00Z</dcterms:created>
  <dcterms:modified xsi:type="dcterms:W3CDTF">2018-07-06T05:00:00Z</dcterms:modified>
</cp:coreProperties>
</file>