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F6D00" w:rsidRPr="00A91A10" w:rsidRDefault="00E848AE" w:rsidP="00E848AE">
      <w:pPr>
        <w:jc w:val="center"/>
        <w:rPr>
          <w:sz w:val="44"/>
          <w:szCs w:val="44"/>
        </w:rPr>
      </w:pPr>
      <w:r w:rsidRPr="00A91A10">
        <w:rPr>
          <w:rFonts w:ascii="Times New Roman" w:hAnsi="Times New Roman" w:cs="Times New Roman"/>
          <w:b/>
          <w:sz w:val="44"/>
          <w:szCs w:val="44"/>
        </w:rPr>
        <w:t xml:space="preserve">Отдел по делам архивов </w:t>
      </w:r>
      <w:r w:rsidR="00286772">
        <w:rPr>
          <w:rFonts w:ascii="Times New Roman" w:hAnsi="Times New Roman" w:cs="Times New Roman"/>
          <w:b/>
          <w:sz w:val="44"/>
          <w:szCs w:val="44"/>
        </w:rPr>
        <w:t>а</w:t>
      </w:r>
      <w:r w:rsidRPr="00A91A10">
        <w:rPr>
          <w:rFonts w:ascii="Times New Roman" w:hAnsi="Times New Roman" w:cs="Times New Roman"/>
          <w:b/>
          <w:sz w:val="44"/>
          <w:szCs w:val="44"/>
        </w:rPr>
        <w:t>дминистрации муниципального района «Петровск-Забайкальский район</w:t>
      </w:r>
      <w:r w:rsidRPr="00A91A10">
        <w:rPr>
          <w:sz w:val="44"/>
          <w:szCs w:val="44"/>
        </w:rPr>
        <w:t>»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32433A" w:rsidTr="00A91A10">
        <w:tc>
          <w:tcPr>
            <w:tcW w:w="4785" w:type="dxa"/>
          </w:tcPr>
          <w:p w:rsidR="0032433A" w:rsidRPr="00300682" w:rsidRDefault="0032433A" w:rsidP="0032433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300682">
              <w:rPr>
                <w:rFonts w:ascii="Times New Roman" w:hAnsi="Times New Roman" w:cs="Times New Roman"/>
                <w:sz w:val="32"/>
                <w:szCs w:val="32"/>
              </w:rPr>
              <w:t>Адрес</w:t>
            </w:r>
          </w:p>
        </w:tc>
        <w:tc>
          <w:tcPr>
            <w:tcW w:w="4786" w:type="dxa"/>
          </w:tcPr>
          <w:p w:rsidR="0032433A" w:rsidRPr="00300682" w:rsidRDefault="0032433A" w:rsidP="0032433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300682">
              <w:rPr>
                <w:rFonts w:ascii="Times New Roman" w:hAnsi="Times New Roman" w:cs="Times New Roman"/>
                <w:sz w:val="32"/>
                <w:szCs w:val="32"/>
              </w:rPr>
              <w:t xml:space="preserve">673009, Забайкальский край, </w:t>
            </w:r>
            <w:r w:rsidR="00300682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Pr="00300682">
              <w:rPr>
                <w:rFonts w:ascii="Times New Roman" w:hAnsi="Times New Roman" w:cs="Times New Roman"/>
                <w:sz w:val="32"/>
                <w:szCs w:val="32"/>
              </w:rPr>
              <w:t>гор. Петровск-Забайкальский, ул. Горбачевского, 23</w:t>
            </w:r>
          </w:p>
          <w:p w:rsidR="0032433A" w:rsidRPr="00300682" w:rsidRDefault="0032433A" w:rsidP="0032433A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300682" w:rsidTr="00A91A10">
        <w:tc>
          <w:tcPr>
            <w:tcW w:w="4785" w:type="dxa"/>
          </w:tcPr>
          <w:p w:rsidR="00300682" w:rsidRPr="00300682" w:rsidRDefault="00300682" w:rsidP="0032433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300682">
              <w:rPr>
                <w:rFonts w:ascii="Times New Roman" w:hAnsi="Times New Roman" w:cs="Times New Roman"/>
                <w:sz w:val="32"/>
                <w:szCs w:val="32"/>
              </w:rPr>
              <w:t>Телефон</w:t>
            </w:r>
          </w:p>
        </w:tc>
        <w:tc>
          <w:tcPr>
            <w:tcW w:w="4786" w:type="dxa"/>
          </w:tcPr>
          <w:p w:rsidR="00300682" w:rsidRPr="00300682" w:rsidRDefault="00300682" w:rsidP="0032433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300682">
              <w:rPr>
                <w:rFonts w:ascii="Times New Roman" w:hAnsi="Times New Roman" w:cs="Times New Roman"/>
                <w:sz w:val="32"/>
                <w:szCs w:val="32"/>
              </w:rPr>
              <w:t>8(30236) 2 19 24</w:t>
            </w:r>
          </w:p>
        </w:tc>
      </w:tr>
      <w:tr w:rsidR="0032433A" w:rsidTr="00A91A10">
        <w:tc>
          <w:tcPr>
            <w:tcW w:w="4785" w:type="dxa"/>
          </w:tcPr>
          <w:p w:rsidR="0032433A" w:rsidRPr="00300682" w:rsidRDefault="0032433A" w:rsidP="0032433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300682">
              <w:rPr>
                <w:rFonts w:ascii="Times New Roman" w:hAnsi="Times New Roman" w:cs="Times New Roman"/>
                <w:sz w:val="32"/>
                <w:szCs w:val="32"/>
              </w:rPr>
              <w:t>Адрес электронной почты</w:t>
            </w:r>
          </w:p>
        </w:tc>
        <w:tc>
          <w:tcPr>
            <w:tcW w:w="4786" w:type="dxa"/>
          </w:tcPr>
          <w:p w:rsidR="0032433A" w:rsidRPr="00A91A10" w:rsidRDefault="00286772" w:rsidP="0032433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hyperlink r:id="rId4" w:history="1">
              <w:r w:rsidR="00300682" w:rsidRPr="00A91A10">
                <w:rPr>
                  <w:rStyle w:val="a6"/>
                  <w:rFonts w:ascii="Times New Roman" w:hAnsi="Times New Roman" w:cs="Times New Roman"/>
                  <w:sz w:val="32"/>
                  <w:szCs w:val="32"/>
                  <w:u w:val="none"/>
                  <w:lang w:val="en-US"/>
                </w:rPr>
                <w:t>pz_2013_raiarhiv@mail.ru</w:t>
              </w:r>
            </w:hyperlink>
            <w:r w:rsidR="00300682" w:rsidRPr="00A91A10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</w:tc>
      </w:tr>
    </w:tbl>
    <w:p w:rsidR="00300682" w:rsidRDefault="00300682" w:rsidP="00E848AE">
      <w:pPr>
        <w:jc w:val="center"/>
      </w:pPr>
    </w:p>
    <w:tbl>
      <w:tblPr>
        <w:tblStyle w:val="a3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322"/>
        <w:gridCol w:w="284"/>
      </w:tblGrid>
      <w:tr w:rsidR="00E72878" w:rsidRPr="00E848AE" w:rsidTr="00EF3C6E">
        <w:tc>
          <w:tcPr>
            <w:tcW w:w="9606" w:type="dxa"/>
            <w:gridSpan w:val="2"/>
          </w:tcPr>
          <w:p w:rsidR="00E72878" w:rsidRPr="00E848AE" w:rsidRDefault="004D6202" w:rsidP="00E848A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0F98AA09" wp14:editId="00915935">
                  <wp:extent cx="3981450" cy="585787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/>
                          <a:srcRect r="7104" b="23617"/>
                          <a:stretch/>
                        </pic:blipFill>
                        <pic:spPr bwMode="auto">
                          <a:xfrm>
                            <a:off x="0" y="0"/>
                            <a:ext cx="3981450" cy="5857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  <w:tr w:rsidR="00EF3C6E" w:rsidRPr="00E848AE" w:rsidTr="00EF3C6E">
        <w:trPr>
          <w:trHeight w:val="1094"/>
        </w:trPr>
        <w:tc>
          <w:tcPr>
            <w:tcW w:w="9606" w:type="dxa"/>
            <w:gridSpan w:val="2"/>
          </w:tcPr>
          <w:p w:rsidR="004D6202" w:rsidRDefault="004D6202" w:rsidP="00EF3C6E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4D6202" w:rsidRDefault="004D6202" w:rsidP="00EF3C6E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EF3C6E" w:rsidRPr="00EF3C6E" w:rsidRDefault="00EF3C6E" w:rsidP="00EF3C6E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EF3C6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Начальник отдела-</w:t>
            </w:r>
          </w:p>
          <w:p w:rsidR="00EF3C6E" w:rsidRPr="00EF3C6E" w:rsidRDefault="00930E1E" w:rsidP="00EF3C6E">
            <w:pPr>
              <w:jc w:val="center"/>
              <w:rPr>
                <w:rFonts w:ascii="Calibri" w:hAnsi="Calibri" w:cs="Times New Roman"/>
                <w:b/>
                <w:sz w:val="28"/>
                <w:szCs w:val="28"/>
              </w:rPr>
            </w:pPr>
            <w:r>
              <w:rPr>
                <w:rFonts w:ascii="Calibri" w:hAnsi="Calibri" w:cs="Times New Roman"/>
                <w:b/>
                <w:sz w:val="28"/>
                <w:szCs w:val="28"/>
              </w:rPr>
              <w:t>Бутюгова</w:t>
            </w:r>
            <w:r w:rsidR="00EF3C6E" w:rsidRPr="00EF3C6E">
              <w:rPr>
                <w:rFonts w:ascii="Calibri" w:hAnsi="Calibri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Calibri" w:hAnsi="Calibri" w:cs="Times New Roman"/>
                <w:b/>
                <w:sz w:val="28"/>
                <w:szCs w:val="28"/>
              </w:rPr>
              <w:t>Наталья Георгиевна</w:t>
            </w:r>
          </w:p>
          <w:p w:rsidR="00EF3C6E" w:rsidRDefault="00EF3C6E" w:rsidP="00EF3C6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F3C6E">
              <w:rPr>
                <w:rFonts w:ascii="Times New Roman" w:hAnsi="Times New Roman" w:cs="Times New Roman"/>
                <w:b/>
              </w:rPr>
              <w:t xml:space="preserve">(работает с </w:t>
            </w:r>
            <w:r w:rsidR="00930E1E">
              <w:rPr>
                <w:rFonts w:ascii="Times New Roman" w:hAnsi="Times New Roman" w:cs="Times New Roman"/>
                <w:b/>
              </w:rPr>
              <w:t>01</w:t>
            </w:r>
            <w:r w:rsidRPr="00EF3C6E">
              <w:rPr>
                <w:rFonts w:ascii="Times New Roman" w:hAnsi="Times New Roman" w:cs="Times New Roman"/>
                <w:b/>
              </w:rPr>
              <w:t>.0</w:t>
            </w:r>
            <w:r w:rsidR="00930E1E">
              <w:rPr>
                <w:rFonts w:ascii="Times New Roman" w:hAnsi="Times New Roman" w:cs="Times New Roman"/>
                <w:b/>
              </w:rPr>
              <w:t>2</w:t>
            </w:r>
            <w:r w:rsidRPr="00EF3C6E">
              <w:rPr>
                <w:rFonts w:ascii="Times New Roman" w:hAnsi="Times New Roman" w:cs="Times New Roman"/>
                <w:b/>
              </w:rPr>
              <w:t>.20</w:t>
            </w:r>
            <w:r w:rsidR="00930E1E">
              <w:rPr>
                <w:rFonts w:ascii="Times New Roman" w:hAnsi="Times New Roman" w:cs="Times New Roman"/>
                <w:b/>
              </w:rPr>
              <w:t>22</w:t>
            </w:r>
            <w:r w:rsidRPr="00EF3C6E">
              <w:rPr>
                <w:rFonts w:ascii="Times New Roman" w:hAnsi="Times New Roman" w:cs="Times New Roman"/>
                <w:b/>
              </w:rPr>
              <w:t xml:space="preserve"> г.)</w:t>
            </w:r>
          </w:p>
          <w:p w:rsidR="00DC7BC7" w:rsidRDefault="00DC7BC7" w:rsidP="00EF3C6E">
            <w:pPr>
              <w:jc w:val="center"/>
              <w:rPr>
                <w:rFonts w:ascii="Times New Roman" w:hAnsi="Times New Roman" w:cs="Times New Roman"/>
                <w:noProof/>
              </w:rPr>
            </w:pPr>
          </w:p>
          <w:p w:rsidR="00DC7BC7" w:rsidRDefault="00DC7BC7" w:rsidP="00EF3C6E">
            <w:pPr>
              <w:jc w:val="center"/>
              <w:rPr>
                <w:rFonts w:ascii="Times New Roman" w:hAnsi="Times New Roman" w:cs="Times New Roman"/>
                <w:noProof/>
              </w:rPr>
            </w:pPr>
          </w:p>
          <w:p w:rsidR="00DC7BC7" w:rsidRDefault="00DC7BC7" w:rsidP="00EF3C6E">
            <w:pPr>
              <w:jc w:val="center"/>
              <w:rPr>
                <w:rFonts w:ascii="Times New Roman" w:hAnsi="Times New Roman" w:cs="Times New Roman"/>
                <w:noProof/>
              </w:rPr>
            </w:pPr>
          </w:p>
        </w:tc>
      </w:tr>
      <w:tr w:rsidR="00E72878" w:rsidRPr="00E848AE" w:rsidTr="00300682">
        <w:trPr>
          <w:gridAfter w:val="1"/>
          <w:wAfter w:w="284" w:type="dxa"/>
          <w:trHeight w:val="2113"/>
        </w:trPr>
        <w:tc>
          <w:tcPr>
            <w:tcW w:w="9322" w:type="dxa"/>
          </w:tcPr>
          <w:p w:rsidR="00E72878" w:rsidRDefault="00CF2638" w:rsidP="00E848A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895725" cy="4305300"/>
                  <wp:effectExtent l="0" t="0" r="0" b="0"/>
                  <wp:docPr id="8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1074" cy="43112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2878" w:rsidRPr="00E848AE" w:rsidTr="00300682">
        <w:trPr>
          <w:gridAfter w:val="1"/>
          <w:wAfter w:w="284" w:type="dxa"/>
          <w:trHeight w:val="2113"/>
        </w:trPr>
        <w:tc>
          <w:tcPr>
            <w:tcW w:w="9322" w:type="dxa"/>
          </w:tcPr>
          <w:p w:rsidR="00300682" w:rsidRDefault="00300682" w:rsidP="0020634E">
            <w:pPr>
              <w:jc w:val="center"/>
              <w:rPr>
                <w:noProof/>
              </w:rPr>
            </w:pPr>
          </w:p>
          <w:p w:rsidR="00300682" w:rsidRDefault="00300682" w:rsidP="0020634E">
            <w:pPr>
              <w:jc w:val="center"/>
              <w:rPr>
                <w:noProof/>
              </w:rPr>
            </w:pPr>
          </w:p>
          <w:p w:rsidR="0020634E" w:rsidRPr="00300682" w:rsidRDefault="0020634E" w:rsidP="0020634E">
            <w:pPr>
              <w:jc w:val="center"/>
              <w:rPr>
                <w:b/>
                <w:i/>
                <w:noProof/>
                <w:sz w:val="24"/>
                <w:szCs w:val="24"/>
              </w:rPr>
            </w:pPr>
            <w:r w:rsidRPr="00300682">
              <w:rPr>
                <w:b/>
                <w:i/>
                <w:noProof/>
                <w:sz w:val="24"/>
                <w:szCs w:val="24"/>
              </w:rPr>
              <w:t xml:space="preserve">Архивист 2 категории </w:t>
            </w:r>
          </w:p>
          <w:p w:rsidR="0020634E" w:rsidRPr="00300682" w:rsidRDefault="0020634E" w:rsidP="0020634E">
            <w:pPr>
              <w:jc w:val="center"/>
              <w:rPr>
                <w:b/>
                <w:noProof/>
                <w:sz w:val="28"/>
                <w:szCs w:val="28"/>
              </w:rPr>
            </w:pPr>
            <w:r w:rsidRPr="00300682">
              <w:rPr>
                <w:b/>
                <w:noProof/>
                <w:sz w:val="28"/>
                <w:szCs w:val="28"/>
              </w:rPr>
              <w:t>Янькова Елена Сергеевна</w:t>
            </w:r>
          </w:p>
          <w:p w:rsidR="00E72878" w:rsidRDefault="0020634E" w:rsidP="0020634E">
            <w:pPr>
              <w:jc w:val="center"/>
              <w:rPr>
                <w:noProof/>
              </w:rPr>
            </w:pPr>
            <w:r>
              <w:rPr>
                <w:noProof/>
              </w:rPr>
              <w:t>(работает с 10.03.2010 г.)</w:t>
            </w:r>
          </w:p>
          <w:p w:rsidR="00300682" w:rsidRDefault="00300682" w:rsidP="0020634E">
            <w:pPr>
              <w:jc w:val="center"/>
              <w:rPr>
                <w:noProof/>
              </w:rPr>
            </w:pPr>
          </w:p>
          <w:p w:rsidR="00300682" w:rsidRPr="00E72878" w:rsidRDefault="00300682" w:rsidP="0020634E">
            <w:pPr>
              <w:jc w:val="center"/>
              <w:rPr>
                <w:noProof/>
              </w:rPr>
            </w:pPr>
            <w:r>
              <w:rPr>
                <w:noProof/>
              </w:rPr>
              <w:t>Прием заявлений, исполнение запросов тематического и генеалогического характера</w:t>
            </w:r>
          </w:p>
        </w:tc>
      </w:tr>
      <w:tr w:rsidR="0020634E" w:rsidRPr="00E848AE" w:rsidTr="00300682">
        <w:trPr>
          <w:gridAfter w:val="1"/>
          <w:wAfter w:w="284" w:type="dxa"/>
          <w:trHeight w:val="2113"/>
        </w:trPr>
        <w:tc>
          <w:tcPr>
            <w:tcW w:w="9322" w:type="dxa"/>
          </w:tcPr>
          <w:p w:rsidR="0020634E" w:rsidRPr="00D70F08" w:rsidRDefault="00D70F08" w:rsidP="0020634E">
            <w:pPr>
              <w:jc w:val="center"/>
              <w:rPr>
                <w:noProof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4EF7EA4" wp14:editId="692C6CDF">
                  <wp:extent cx="4333875" cy="804862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-222" t="-103" r="7761" b="7032"/>
                          <a:stretch/>
                        </pic:blipFill>
                        <pic:spPr bwMode="auto">
                          <a:xfrm>
                            <a:off x="0" y="0"/>
                            <a:ext cx="4340882" cy="80616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/>
              </w:rPr>
              <w:t>v</w:t>
            </w:r>
          </w:p>
        </w:tc>
      </w:tr>
      <w:tr w:rsidR="0020634E" w:rsidRPr="00E848AE" w:rsidTr="00300682">
        <w:trPr>
          <w:gridAfter w:val="1"/>
          <w:wAfter w:w="284" w:type="dxa"/>
          <w:trHeight w:val="2113"/>
        </w:trPr>
        <w:tc>
          <w:tcPr>
            <w:tcW w:w="9322" w:type="dxa"/>
          </w:tcPr>
          <w:p w:rsidR="00300682" w:rsidRDefault="00300682" w:rsidP="0020634E">
            <w:pPr>
              <w:jc w:val="center"/>
              <w:rPr>
                <w:b/>
                <w:i/>
                <w:noProof/>
              </w:rPr>
            </w:pPr>
          </w:p>
          <w:p w:rsidR="00300682" w:rsidRDefault="00300682" w:rsidP="0020634E">
            <w:pPr>
              <w:jc w:val="center"/>
              <w:rPr>
                <w:b/>
                <w:i/>
                <w:noProof/>
              </w:rPr>
            </w:pPr>
          </w:p>
          <w:p w:rsidR="0020634E" w:rsidRPr="00300682" w:rsidRDefault="0020634E" w:rsidP="0020634E">
            <w:pPr>
              <w:jc w:val="center"/>
              <w:rPr>
                <w:b/>
                <w:i/>
                <w:noProof/>
                <w:sz w:val="24"/>
                <w:szCs w:val="24"/>
              </w:rPr>
            </w:pPr>
            <w:r w:rsidRPr="00300682">
              <w:rPr>
                <w:b/>
                <w:i/>
                <w:noProof/>
                <w:sz w:val="24"/>
                <w:szCs w:val="24"/>
              </w:rPr>
              <w:t>Архивист –</w:t>
            </w:r>
          </w:p>
          <w:p w:rsidR="0020634E" w:rsidRPr="00300682" w:rsidRDefault="00930E1E" w:rsidP="0020634E">
            <w:pPr>
              <w:jc w:val="center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t>Ярыгина Ольга Степановна</w:t>
            </w:r>
          </w:p>
          <w:p w:rsidR="0020634E" w:rsidRDefault="0020634E" w:rsidP="0020634E">
            <w:pPr>
              <w:jc w:val="center"/>
              <w:rPr>
                <w:noProof/>
              </w:rPr>
            </w:pPr>
            <w:r>
              <w:rPr>
                <w:noProof/>
              </w:rPr>
              <w:t xml:space="preserve">(работает с </w:t>
            </w:r>
            <w:r w:rsidR="00930E1E">
              <w:rPr>
                <w:noProof/>
              </w:rPr>
              <w:t>11</w:t>
            </w:r>
            <w:r w:rsidR="00C266A8">
              <w:rPr>
                <w:noProof/>
              </w:rPr>
              <w:t>.</w:t>
            </w:r>
            <w:r w:rsidR="00930E1E">
              <w:rPr>
                <w:noProof/>
              </w:rPr>
              <w:t>10</w:t>
            </w:r>
            <w:r w:rsidR="00C266A8">
              <w:rPr>
                <w:noProof/>
              </w:rPr>
              <w:t>.202</w:t>
            </w:r>
            <w:r w:rsidR="00930E1E">
              <w:rPr>
                <w:noProof/>
              </w:rPr>
              <w:t>1</w:t>
            </w:r>
            <w:r>
              <w:rPr>
                <w:noProof/>
              </w:rPr>
              <w:t xml:space="preserve"> г.)</w:t>
            </w:r>
          </w:p>
          <w:p w:rsidR="00300682" w:rsidRDefault="00300682" w:rsidP="0020634E">
            <w:pPr>
              <w:jc w:val="center"/>
              <w:rPr>
                <w:noProof/>
              </w:rPr>
            </w:pPr>
          </w:p>
          <w:p w:rsidR="00300682" w:rsidRDefault="00300682" w:rsidP="0020634E">
            <w:pPr>
              <w:jc w:val="center"/>
              <w:rPr>
                <w:noProof/>
              </w:rPr>
            </w:pPr>
            <w:r>
              <w:rPr>
                <w:noProof/>
              </w:rPr>
              <w:t>Исполнение запросов социально-правового характера, работа читального зала</w:t>
            </w:r>
          </w:p>
        </w:tc>
      </w:tr>
    </w:tbl>
    <w:p w:rsidR="00E848AE" w:rsidRPr="0020634E" w:rsidRDefault="00E848AE" w:rsidP="00E848AE">
      <w:pPr>
        <w:jc w:val="center"/>
      </w:pPr>
    </w:p>
    <w:sectPr w:rsidR="00E848AE" w:rsidRPr="0020634E" w:rsidSect="00286772">
      <w:pgSz w:w="11906" w:h="16838"/>
      <w:pgMar w:top="851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848AE"/>
    <w:rsid w:val="000C25A5"/>
    <w:rsid w:val="001F6D00"/>
    <w:rsid w:val="0020634E"/>
    <w:rsid w:val="00286772"/>
    <w:rsid w:val="00300682"/>
    <w:rsid w:val="0032433A"/>
    <w:rsid w:val="004D6202"/>
    <w:rsid w:val="00555947"/>
    <w:rsid w:val="00930E1E"/>
    <w:rsid w:val="00937A53"/>
    <w:rsid w:val="0095700E"/>
    <w:rsid w:val="00957F9E"/>
    <w:rsid w:val="009D23FA"/>
    <w:rsid w:val="009E13F4"/>
    <w:rsid w:val="00A91A10"/>
    <w:rsid w:val="00C266A8"/>
    <w:rsid w:val="00CF2638"/>
    <w:rsid w:val="00D70F08"/>
    <w:rsid w:val="00DC7BC7"/>
    <w:rsid w:val="00E72878"/>
    <w:rsid w:val="00E848AE"/>
    <w:rsid w:val="00EF3C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909854"/>
  <w15:docId w15:val="{9378CC16-B951-48E6-980E-9DCE7BC7BD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1F6D0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848A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E848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848AE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300682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hyperlink" Target="mailto:pz_2013_raiarhiv@mail.ru" TargetMode="Externa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164</TotalTime>
  <Pages>1</Pages>
  <Words>103</Words>
  <Characters>589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Romeo1994</Company>
  <LinksUpToDate>false</LinksUpToDate>
  <CharactersWithSpaces>691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Алёна Александровна</dc:creator>
  <cp:keywords/>
  <dc:description/>
  <cp:lastModifiedBy>ArhivGlav</cp:lastModifiedBy>
  <cp:revision>20</cp:revision>
  <dcterms:created xsi:type="dcterms:W3CDTF">2018-08-15T05:55:00Z</dcterms:created>
  <dcterms:modified xsi:type="dcterms:W3CDTF">2022-05-26T01:30:00Z</dcterms:modified>
</cp:coreProperties>
</file>