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EE" w:rsidRPr="00A93DEE" w:rsidRDefault="00A93DEE" w:rsidP="00A93D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3DEE">
        <w:rPr>
          <w:rFonts w:ascii="Times New Roman" w:hAnsi="Times New Roman" w:cs="Times New Roman"/>
          <w:b/>
          <w:sz w:val="44"/>
          <w:szCs w:val="44"/>
        </w:rPr>
        <w:t>Совет сельского поселения «Хараузское»</w:t>
      </w:r>
    </w:p>
    <w:p w:rsidR="00A93DEE" w:rsidRPr="00A93DEE" w:rsidRDefault="00A93DEE" w:rsidP="00A93DEE">
      <w:pPr>
        <w:spacing w:after="0" w:line="240" w:lineRule="auto"/>
        <w:ind w:firstLine="709"/>
        <w:rPr>
          <w:rFonts w:ascii="Times New Roman" w:hAnsi="Times New Roman" w:cs="Times New Roman"/>
          <w:b/>
          <w:sz w:val="44"/>
          <w:szCs w:val="44"/>
        </w:rPr>
      </w:pPr>
    </w:p>
    <w:p w:rsidR="00A93DEE" w:rsidRPr="00A93DEE" w:rsidRDefault="00A93DEE" w:rsidP="00A93D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3DEE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A93DEE" w:rsidRPr="00A93DEE" w:rsidRDefault="00A93DEE" w:rsidP="00A93D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DEE" w:rsidRPr="00A93DEE" w:rsidRDefault="00A93DEE" w:rsidP="00A93DEE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3D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30 марта 2020г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Pr="00A93D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13</w:t>
      </w:r>
      <w:r w:rsidR="003F176D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</w:p>
    <w:p w:rsidR="00A93DEE" w:rsidRPr="00A93DEE" w:rsidRDefault="00A93DEE" w:rsidP="00A93D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DEE">
        <w:rPr>
          <w:rFonts w:ascii="Times New Roman" w:hAnsi="Times New Roman" w:cs="Times New Roman"/>
          <w:b/>
          <w:bCs/>
          <w:sz w:val="28"/>
          <w:szCs w:val="28"/>
        </w:rPr>
        <w:t>с.Харауз</w:t>
      </w:r>
    </w:p>
    <w:p w:rsidR="00A93DEE" w:rsidRPr="00A93DEE" w:rsidRDefault="00A93DEE" w:rsidP="00A93DE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3DEE" w:rsidRPr="00A93DEE" w:rsidRDefault="00A93DEE" w:rsidP="00A93DEE">
      <w:pPr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DE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Устав сельского поселения «Хараузское»</w:t>
      </w:r>
    </w:p>
    <w:p w:rsidR="00B161E9" w:rsidRPr="00A93DEE" w:rsidRDefault="00712A17" w:rsidP="00A93D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</w:p>
    <w:p w:rsidR="00B161E9" w:rsidRDefault="00B161E9" w:rsidP="00A93D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93D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A93DE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A93D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A93DE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A93D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A93DE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93DEE" w:rsidRPr="00A93DEE">
        <w:rPr>
          <w:rFonts w:ascii="Times New Roman" w:eastAsia="SimSun" w:hAnsi="Times New Roman" w:cs="Times New Roman"/>
          <w:sz w:val="28"/>
          <w:szCs w:val="28"/>
          <w:lang w:eastAsia="zh-CN"/>
        </w:rPr>
        <w:t>Хараузское»</w:t>
      </w:r>
      <w:r w:rsidRPr="00A93D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A93DE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A93D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A93DE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93DEE" w:rsidRPr="00A93DEE">
        <w:rPr>
          <w:rFonts w:ascii="Times New Roman" w:eastAsia="SimSun" w:hAnsi="Times New Roman" w:cs="Times New Roman"/>
          <w:sz w:val="28"/>
          <w:szCs w:val="28"/>
          <w:lang w:eastAsia="zh-CN"/>
        </w:rPr>
        <w:t>Хараузское</w:t>
      </w:r>
      <w:r w:rsidR="00E62D29" w:rsidRPr="00A93DE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A93DEE" w:rsidRPr="00A93D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93DEE" w:rsidRPr="00A93DEE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A93DEE" w:rsidRPr="00A93DEE">
        <w:rPr>
          <w:rFonts w:ascii="Times New Roman" w:hAnsi="Times New Roman" w:cs="Times New Roman"/>
          <w:b/>
          <w:bCs/>
          <w:i/>
          <w:sz w:val="28"/>
          <w:szCs w:val="28"/>
        </w:rPr>
        <w:t>ешил:</w:t>
      </w:r>
    </w:p>
    <w:p w:rsidR="003F176D" w:rsidRDefault="003F176D" w:rsidP="00A93D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F176D" w:rsidRPr="003F176D" w:rsidRDefault="003F176D" w:rsidP="003F17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6D">
        <w:rPr>
          <w:rFonts w:ascii="Times New Roman" w:hAnsi="Times New Roman" w:cs="Times New Roman"/>
          <w:sz w:val="28"/>
          <w:szCs w:val="28"/>
        </w:rPr>
        <w:t>1. Внести изменения и дополнения в Устав</w:t>
      </w:r>
      <w:r w:rsidRPr="003F17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7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F17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76D">
        <w:rPr>
          <w:rFonts w:ascii="Times New Roman" w:hAnsi="Times New Roman" w:cs="Times New Roman"/>
          <w:sz w:val="28"/>
          <w:szCs w:val="28"/>
        </w:rPr>
        <w:t>«Хараузское» (приложение).</w:t>
      </w:r>
    </w:p>
    <w:p w:rsidR="003F176D" w:rsidRPr="003F176D" w:rsidRDefault="003F176D" w:rsidP="003F17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6D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сельского поселения «Хараузское»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3F176D" w:rsidRPr="003F176D" w:rsidRDefault="003F176D" w:rsidP="003F17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6D">
        <w:rPr>
          <w:rFonts w:ascii="Times New Roman" w:hAnsi="Times New Roman" w:cs="Times New Roman"/>
          <w:sz w:val="28"/>
          <w:szCs w:val="28"/>
        </w:rPr>
        <w:t>3. После государственной регистрации решение обнародовать в порядке, установленном Уставом сельского поселения «Хараузское».</w:t>
      </w:r>
    </w:p>
    <w:p w:rsidR="003F176D" w:rsidRPr="003F176D" w:rsidRDefault="003F176D" w:rsidP="003F17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76D" w:rsidRPr="003F176D" w:rsidRDefault="003F176D" w:rsidP="003F17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76D" w:rsidRPr="003F176D" w:rsidRDefault="003F176D" w:rsidP="003F17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76D" w:rsidRPr="003F176D" w:rsidRDefault="003F176D" w:rsidP="003F17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76D" w:rsidRDefault="003F176D" w:rsidP="003F17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6D">
        <w:rPr>
          <w:rFonts w:ascii="Times New Roman" w:hAnsi="Times New Roman" w:cs="Times New Roman"/>
          <w:sz w:val="28"/>
          <w:szCs w:val="28"/>
        </w:rPr>
        <w:t>Глава сельского поселения «Хараузское»                                 Ю.Ф. Прохоров</w:t>
      </w:r>
    </w:p>
    <w:p w:rsidR="003F176D" w:rsidRDefault="003F176D" w:rsidP="003F17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D" w:rsidRDefault="003F176D" w:rsidP="003F17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D" w:rsidRDefault="003F176D" w:rsidP="003F17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D" w:rsidRDefault="003F176D" w:rsidP="003F17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D" w:rsidRDefault="003F176D" w:rsidP="003F17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D" w:rsidRDefault="003F176D" w:rsidP="003F17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D" w:rsidRDefault="003F176D" w:rsidP="003F17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D" w:rsidRDefault="003F176D" w:rsidP="003F17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D" w:rsidRDefault="003F176D" w:rsidP="003F17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D" w:rsidRDefault="003F176D" w:rsidP="003F17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D" w:rsidRDefault="003F176D" w:rsidP="003F17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D" w:rsidRDefault="003F176D" w:rsidP="003F17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D" w:rsidRDefault="003F176D" w:rsidP="003F17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D" w:rsidRPr="003F176D" w:rsidRDefault="003F176D" w:rsidP="003F176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F176D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3F176D" w:rsidRPr="003F176D" w:rsidRDefault="003F176D" w:rsidP="003F176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F176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к решению Совета сельского</w:t>
      </w:r>
    </w:p>
    <w:p w:rsidR="003F176D" w:rsidRPr="003F176D" w:rsidRDefault="003F176D" w:rsidP="003F176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F176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поселения «Хараузское»</w:t>
      </w:r>
    </w:p>
    <w:p w:rsidR="003F176D" w:rsidRPr="003F176D" w:rsidRDefault="003F176D" w:rsidP="003F176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F176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</w:rPr>
        <w:t>30</w:t>
      </w:r>
      <w:r w:rsidRPr="003F176D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 w:rsidRPr="003F176D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20</w:t>
      </w:r>
      <w:r w:rsidRPr="003F176D">
        <w:rPr>
          <w:rFonts w:ascii="Times New Roman" w:eastAsia="Times New Roman" w:hAnsi="Times New Roman" w:cs="Times New Roman"/>
        </w:rPr>
        <w:t>г   № 1</w:t>
      </w:r>
      <w:r>
        <w:rPr>
          <w:rFonts w:ascii="Times New Roman" w:eastAsia="Times New Roman" w:hAnsi="Times New Roman" w:cs="Times New Roman"/>
        </w:rPr>
        <w:t>39</w:t>
      </w:r>
    </w:p>
    <w:p w:rsidR="003F176D" w:rsidRPr="003F176D" w:rsidRDefault="003F176D" w:rsidP="003F176D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F176D" w:rsidRPr="003F176D" w:rsidRDefault="003F176D" w:rsidP="003F17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76D" w:rsidRPr="003F176D" w:rsidRDefault="003F176D" w:rsidP="003F17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76D" w:rsidRPr="003F176D" w:rsidRDefault="003F176D" w:rsidP="003F17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76D" w:rsidRPr="003F176D" w:rsidRDefault="003F176D" w:rsidP="003F17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76D" w:rsidRPr="003F176D" w:rsidRDefault="003F176D" w:rsidP="003F176D">
      <w:pPr>
        <w:pStyle w:val="2"/>
        <w:spacing w:before="0" w:line="240" w:lineRule="auto"/>
        <w:rPr>
          <w:rFonts w:ascii="Times New Roman" w:hAnsi="Times New Roman" w:cs="Times New Roman"/>
          <w:sz w:val="56"/>
        </w:rPr>
      </w:pPr>
    </w:p>
    <w:p w:rsidR="003F176D" w:rsidRPr="003F176D" w:rsidRDefault="003F176D" w:rsidP="003F176D">
      <w:pPr>
        <w:pStyle w:val="2"/>
        <w:spacing w:before="0" w:line="240" w:lineRule="auto"/>
        <w:rPr>
          <w:rFonts w:ascii="Times New Roman" w:hAnsi="Times New Roman" w:cs="Times New Roman"/>
          <w:sz w:val="56"/>
        </w:rPr>
      </w:pPr>
    </w:p>
    <w:p w:rsidR="003F176D" w:rsidRPr="003F176D" w:rsidRDefault="003F176D" w:rsidP="003F176D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56"/>
        </w:rPr>
      </w:pPr>
      <w:r w:rsidRPr="003F176D">
        <w:rPr>
          <w:rFonts w:ascii="Times New Roman" w:hAnsi="Times New Roman" w:cs="Times New Roman"/>
          <w:b w:val="0"/>
          <w:bCs w:val="0"/>
          <w:color w:val="auto"/>
          <w:sz w:val="56"/>
        </w:rPr>
        <w:t>ИЗМЕНЕНИЯ  И  ДОПОЛНЕНИЯ</w:t>
      </w:r>
    </w:p>
    <w:p w:rsidR="003F176D" w:rsidRPr="003F176D" w:rsidRDefault="003F176D" w:rsidP="003F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</w:rPr>
      </w:pPr>
      <w:r w:rsidRPr="003F176D">
        <w:rPr>
          <w:rFonts w:ascii="Times New Roman" w:eastAsia="Times New Roman" w:hAnsi="Times New Roman" w:cs="Times New Roman"/>
          <w:sz w:val="52"/>
        </w:rPr>
        <w:t xml:space="preserve">К УСТАВУ </w:t>
      </w:r>
      <w:r w:rsidRPr="003F176D">
        <w:rPr>
          <w:rFonts w:ascii="Times New Roman" w:eastAsia="Times New Roman" w:hAnsi="Times New Roman" w:cs="Times New Roman"/>
          <w:sz w:val="52"/>
        </w:rPr>
        <w:br/>
        <w:t>СЕЛЬСКОГО ПОСЕЛЕНИЯ</w:t>
      </w:r>
    </w:p>
    <w:p w:rsidR="003F176D" w:rsidRPr="003F176D" w:rsidRDefault="003F176D" w:rsidP="003F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</w:rPr>
      </w:pPr>
      <w:r w:rsidRPr="003F176D">
        <w:rPr>
          <w:rFonts w:ascii="Times New Roman" w:eastAsia="Times New Roman" w:hAnsi="Times New Roman" w:cs="Times New Roman"/>
          <w:sz w:val="52"/>
        </w:rPr>
        <w:t>«ХАРАУЗСКОЕ»</w:t>
      </w:r>
    </w:p>
    <w:p w:rsidR="003F176D" w:rsidRPr="003F176D" w:rsidRDefault="003F176D" w:rsidP="003F17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F176D" w:rsidRPr="003F176D" w:rsidRDefault="003F176D" w:rsidP="003F17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F176D" w:rsidRPr="003F176D" w:rsidRDefault="003F176D" w:rsidP="003F17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76D" w:rsidRPr="003F176D" w:rsidRDefault="003F176D" w:rsidP="003F17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76D" w:rsidRDefault="003F176D" w:rsidP="003F176D">
      <w:pPr>
        <w:rPr>
          <w:rFonts w:eastAsia="Times New Roman"/>
        </w:rPr>
      </w:pPr>
    </w:p>
    <w:p w:rsidR="003F176D" w:rsidRDefault="003F176D" w:rsidP="003F176D">
      <w:pPr>
        <w:rPr>
          <w:rFonts w:eastAsia="Times New Roman"/>
        </w:rPr>
      </w:pPr>
    </w:p>
    <w:p w:rsidR="003F176D" w:rsidRDefault="003F176D" w:rsidP="003F176D">
      <w:pPr>
        <w:rPr>
          <w:rFonts w:eastAsia="Times New Roman"/>
        </w:rPr>
      </w:pPr>
    </w:p>
    <w:p w:rsidR="003F176D" w:rsidRDefault="003F176D" w:rsidP="003F176D">
      <w:pPr>
        <w:rPr>
          <w:rFonts w:eastAsia="Times New Roman"/>
        </w:rPr>
      </w:pPr>
    </w:p>
    <w:p w:rsidR="003F176D" w:rsidRDefault="003F176D" w:rsidP="003F176D">
      <w:pPr>
        <w:rPr>
          <w:rFonts w:eastAsia="Times New Roman"/>
        </w:rPr>
      </w:pPr>
    </w:p>
    <w:p w:rsidR="003F176D" w:rsidRDefault="003F176D" w:rsidP="003F176D">
      <w:pPr>
        <w:rPr>
          <w:rFonts w:eastAsia="Times New Roman"/>
        </w:rPr>
      </w:pPr>
    </w:p>
    <w:p w:rsidR="003F176D" w:rsidRDefault="003F176D" w:rsidP="003F176D">
      <w:pPr>
        <w:rPr>
          <w:rFonts w:eastAsia="Times New Roman"/>
        </w:rPr>
      </w:pPr>
    </w:p>
    <w:p w:rsidR="003F176D" w:rsidRDefault="003F176D" w:rsidP="003F176D">
      <w:pPr>
        <w:rPr>
          <w:rFonts w:eastAsia="Times New Roman"/>
        </w:rPr>
      </w:pPr>
    </w:p>
    <w:p w:rsidR="003F176D" w:rsidRDefault="003F176D" w:rsidP="003F176D">
      <w:pPr>
        <w:rPr>
          <w:rFonts w:eastAsia="Times New Roman"/>
        </w:rPr>
      </w:pPr>
    </w:p>
    <w:p w:rsidR="003F176D" w:rsidRDefault="003F176D" w:rsidP="003F176D">
      <w:pPr>
        <w:rPr>
          <w:rFonts w:eastAsia="Times New Roman"/>
        </w:rPr>
      </w:pPr>
    </w:p>
    <w:p w:rsidR="003F176D" w:rsidRDefault="003F176D" w:rsidP="003F176D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3F176D" w:rsidRDefault="003F176D" w:rsidP="003F176D">
      <w:pPr>
        <w:suppressAutoHyphens/>
        <w:jc w:val="both"/>
        <w:rPr>
          <w:bCs/>
          <w:sz w:val="28"/>
          <w:szCs w:val="28"/>
        </w:rPr>
      </w:pPr>
    </w:p>
    <w:p w:rsidR="003F176D" w:rsidRDefault="003F176D" w:rsidP="003F176D">
      <w:pPr>
        <w:suppressAutoHyphens/>
        <w:jc w:val="both"/>
        <w:rPr>
          <w:bCs/>
          <w:sz w:val="28"/>
          <w:szCs w:val="28"/>
        </w:rPr>
      </w:pPr>
    </w:p>
    <w:p w:rsidR="003F176D" w:rsidRDefault="003F176D" w:rsidP="003F176D">
      <w:pPr>
        <w:suppressAutoHyphens/>
        <w:jc w:val="both"/>
        <w:rPr>
          <w:bCs/>
          <w:sz w:val="28"/>
          <w:szCs w:val="28"/>
        </w:rPr>
      </w:pPr>
    </w:p>
    <w:p w:rsidR="00B161E9" w:rsidRPr="003F176D" w:rsidRDefault="003F176D" w:rsidP="003F176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76D">
        <w:rPr>
          <w:rFonts w:ascii="Times New Roman" w:hAnsi="Times New Roman" w:cs="Times New Roman"/>
          <w:b/>
          <w:sz w:val="28"/>
          <w:szCs w:val="28"/>
        </w:rPr>
        <w:lastRenderedPageBreak/>
        <w:t>Статья 13</w:t>
      </w:r>
    </w:p>
    <w:p w:rsidR="00801853" w:rsidRPr="003F176D" w:rsidRDefault="003F176D" w:rsidP="003F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76D">
        <w:rPr>
          <w:rFonts w:ascii="Times New Roman" w:hAnsi="Times New Roman" w:cs="Times New Roman"/>
          <w:sz w:val="28"/>
          <w:szCs w:val="28"/>
        </w:rPr>
        <w:t xml:space="preserve">     </w:t>
      </w:r>
      <w:r w:rsidR="00801853" w:rsidRPr="003F176D">
        <w:rPr>
          <w:rFonts w:ascii="Times New Roman" w:hAnsi="Times New Roman" w:cs="Times New Roman"/>
          <w:sz w:val="28"/>
          <w:szCs w:val="28"/>
          <w:u w:val="single"/>
        </w:rPr>
        <w:t xml:space="preserve">пункт 13 части 1 статьи 13 Устава </w:t>
      </w:r>
      <w:r w:rsidR="006C7204" w:rsidRPr="003F176D">
        <w:rPr>
          <w:rFonts w:ascii="Times New Roman" w:hAnsi="Times New Roman" w:cs="Times New Roman"/>
          <w:sz w:val="28"/>
          <w:szCs w:val="28"/>
          <w:u w:val="single"/>
        </w:rPr>
        <w:t>изложить в следующей редакции:</w:t>
      </w:r>
    </w:p>
    <w:p w:rsidR="006C7204" w:rsidRPr="00A93DEE" w:rsidRDefault="00964343" w:rsidP="009643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7204" w:rsidRPr="00A93DEE">
        <w:rPr>
          <w:rFonts w:ascii="Times New Roman" w:hAnsi="Times New Roman" w:cs="Times New Roman"/>
          <w:sz w:val="28"/>
          <w:szCs w:val="28"/>
        </w:rPr>
        <w:t>13) обращения граждан в органы местного самоуправления сельского поселения;</w:t>
      </w:r>
    </w:p>
    <w:p w:rsidR="00801853" w:rsidRDefault="00801853" w:rsidP="00E3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02" w:rsidRPr="00E30502" w:rsidRDefault="00E30502" w:rsidP="00E3050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502">
        <w:rPr>
          <w:rFonts w:ascii="Times New Roman" w:hAnsi="Times New Roman" w:cs="Times New Roman"/>
          <w:b/>
          <w:sz w:val="28"/>
          <w:szCs w:val="28"/>
        </w:rPr>
        <w:t>Статья 31</w:t>
      </w:r>
    </w:p>
    <w:p w:rsidR="00801853" w:rsidRPr="00E30502" w:rsidRDefault="00E30502" w:rsidP="00E3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853" w:rsidRPr="00A93DEE">
        <w:rPr>
          <w:rFonts w:ascii="Times New Roman" w:hAnsi="Times New Roman" w:cs="Times New Roman"/>
          <w:sz w:val="28"/>
          <w:szCs w:val="28"/>
        </w:rPr>
        <w:t xml:space="preserve"> </w:t>
      </w:r>
      <w:r w:rsidR="00801853" w:rsidRPr="00E30502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часть </w:t>
      </w:r>
      <w:r w:rsidR="0058381C" w:rsidRPr="00E30502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6</w:t>
      </w:r>
      <w:r w:rsidR="00801853" w:rsidRPr="00E30502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статьи 31 Устава изложить в следующей редакции:</w:t>
      </w:r>
    </w:p>
    <w:p w:rsidR="006172A3" w:rsidRPr="00A93DEE" w:rsidRDefault="00E30502" w:rsidP="00E3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Осуществляющие свои полномочия на постоянной основе депутат, глава </w:t>
      </w:r>
      <w:r w:rsidR="00FF0029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 вправе:</w:t>
      </w:r>
    </w:p>
    <w:p w:rsidR="006172A3" w:rsidRPr="00A93DEE" w:rsidRDefault="00E30502" w:rsidP="00E3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6172A3" w:rsidRPr="00A93DEE" w:rsidRDefault="00E30502" w:rsidP="00E3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172A3" w:rsidRPr="00A93DEE" w:rsidRDefault="00E30502" w:rsidP="00E3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172A3" w:rsidRPr="00A93DEE" w:rsidRDefault="00E30502" w:rsidP="00E3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F04522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Забайкальского края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впорядке, установленном законом </w:t>
      </w:r>
      <w:r w:rsidR="00F04522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2A3" w:rsidRPr="00A93DEE" w:rsidRDefault="00E30502" w:rsidP="00E3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на безвозмездной основе интересов </w:t>
      </w:r>
      <w:r w:rsidR="00F04522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совете муниципальных образований </w:t>
      </w:r>
      <w:r w:rsidR="00F04522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объединениях муниципальных образований, а также в их органах управления;</w:t>
      </w:r>
    </w:p>
    <w:p w:rsidR="006172A3" w:rsidRPr="00A93DEE" w:rsidRDefault="00E30502" w:rsidP="00E305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на безвозмездной основе интересов </w:t>
      </w:r>
      <w:r w:rsidR="00F04522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F04522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F04522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72A3" w:rsidRPr="00A93DEE" w:rsidRDefault="00E30502" w:rsidP="00E3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6172A3" w:rsidRPr="00A93DEE" w:rsidRDefault="00E30502" w:rsidP="00E3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172A3" w:rsidRPr="00A93DEE" w:rsidRDefault="00E30502" w:rsidP="00E3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72A3" w:rsidRPr="00A93D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30502" w:rsidRDefault="00E30502" w:rsidP="00E30502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DE302F" w:rsidRPr="00E30502" w:rsidRDefault="00E30502" w:rsidP="00E3050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502">
        <w:rPr>
          <w:rFonts w:ascii="Times New Roman" w:hAnsi="Times New Roman" w:cs="Times New Roman"/>
          <w:b/>
          <w:sz w:val="28"/>
          <w:szCs w:val="28"/>
        </w:rPr>
        <w:t>Статья 3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6C7204" w:rsidRPr="00E30502" w:rsidRDefault="00E30502" w:rsidP="00E3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C7204" w:rsidRPr="00E305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1 статьи 37 Устава изложить в следующей редакции:</w:t>
      </w:r>
    </w:p>
    <w:p w:rsidR="006C7204" w:rsidRPr="00A93DEE" w:rsidRDefault="00E30502" w:rsidP="00E305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7204" w:rsidRPr="00A93DEE">
        <w:rPr>
          <w:rFonts w:ascii="Times New Roman" w:hAnsi="Times New Roman" w:cs="Times New Roman"/>
          <w:sz w:val="28"/>
          <w:szCs w:val="28"/>
        </w:rPr>
        <w:t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</w:t>
      </w:r>
    </w:p>
    <w:p w:rsidR="006C7204" w:rsidRPr="00A93DEE" w:rsidRDefault="006C7204" w:rsidP="00E30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A93DEE" w:rsidRDefault="00B161E9" w:rsidP="00A93D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B161E9" w:rsidRPr="00A93DEE" w:rsidSect="00A93DEE"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769" w:rsidRDefault="00C01769">
      <w:pPr>
        <w:spacing w:after="0" w:line="240" w:lineRule="auto"/>
      </w:pPr>
      <w:r>
        <w:separator/>
      </w:r>
    </w:p>
  </w:endnote>
  <w:endnote w:type="continuationSeparator" w:id="1">
    <w:p w:rsidR="00C01769" w:rsidRDefault="00C0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D5432C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C01769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C01769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769" w:rsidRDefault="00C01769">
      <w:pPr>
        <w:spacing w:after="0" w:line="240" w:lineRule="auto"/>
      </w:pPr>
      <w:r>
        <w:separator/>
      </w:r>
    </w:p>
  </w:footnote>
  <w:footnote w:type="continuationSeparator" w:id="1">
    <w:p w:rsidR="00C01769" w:rsidRDefault="00C0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C01769">
    <w:pPr>
      <w:pStyle w:val="a6"/>
      <w:jc w:val="center"/>
    </w:pPr>
  </w:p>
  <w:p w:rsidR="00911CF3" w:rsidRDefault="00C017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F4A45"/>
    <w:rsid w:val="001A1570"/>
    <w:rsid w:val="001E3D5C"/>
    <w:rsid w:val="002606B4"/>
    <w:rsid w:val="002D77F7"/>
    <w:rsid w:val="003D5B5B"/>
    <w:rsid w:val="003F176D"/>
    <w:rsid w:val="0047200F"/>
    <w:rsid w:val="00492239"/>
    <w:rsid w:val="00521B68"/>
    <w:rsid w:val="0054769C"/>
    <w:rsid w:val="0058381C"/>
    <w:rsid w:val="006172A3"/>
    <w:rsid w:val="006B2B9C"/>
    <w:rsid w:val="006C7204"/>
    <w:rsid w:val="00712A17"/>
    <w:rsid w:val="00744D77"/>
    <w:rsid w:val="00757888"/>
    <w:rsid w:val="00795E80"/>
    <w:rsid w:val="00801853"/>
    <w:rsid w:val="008D790A"/>
    <w:rsid w:val="008E5BC1"/>
    <w:rsid w:val="00964343"/>
    <w:rsid w:val="0096733A"/>
    <w:rsid w:val="00980BF5"/>
    <w:rsid w:val="009D0BE7"/>
    <w:rsid w:val="00A93DEE"/>
    <w:rsid w:val="00B100EB"/>
    <w:rsid w:val="00B161E9"/>
    <w:rsid w:val="00BF746B"/>
    <w:rsid w:val="00C01769"/>
    <w:rsid w:val="00C20B07"/>
    <w:rsid w:val="00D12809"/>
    <w:rsid w:val="00D5432C"/>
    <w:rsid w:val="00DE302F"/>
    <w:rsid w:val="00E30502"/>
    <w:rsid w:val="00E62D29"/>
    <w:rsid w:val="00F04522"/>
    <w:rsid w:val="00FF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E7"/>
  </w:style>
  <w:style w:type="paragraph" w:styleId="2">
    <w:name w:val="heading 2"/>
    <w:basedOn w:val="a"/>
    <w:next w:val="a"/>
    <w:link w:val="20"/>
    <w:uiPriority w:val="9"/>
    <w:unhideWhenUsed/>
    <w:qFormat/>
    <w:rsid w:val="00A93D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zZz</cp:lastModifiedBy>
  <cp:revision>28</cp:revision>
  <dcterms:created xsi:type="dcterms:W3CDTF">2019-05-31T00:07:00Z</dcterms:created>
  <dcterms:modified xsi:type="dcterms:W3CDTF">2020-03-31T02:39:00Z</dcterms:modified>
</cp:coreProperties>
</file>