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A" w:rsidRDefault="00BB2D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B2D3A" w:rsidRDefault="00BB2D3A">
      <w:pPr>
        <w:pStyle w:val="ConsPlusNormal"/>
        <w:jc w:val="both"/>
        <w:outlineLvl w:val="0"/>
      </w:pPr>
    </w:p>
    <w:p w:rsidR="00BB2D3A" w:rsidRDefault="00BB2D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2D3A" w:rsidRDefault="00BB2D3A">
      <w:pPr>
        <w:pStyle w:val="ConsPlusTitle"/>
        <w:jc w:val="center"/>
      </w:pPr>
    </w:p>
    <w:p w:rsidR="00BB2D3A" w:rsidRDefault="00BB2D3A">
      <w:pPr>
        <w:pStyle w:val="ConsPlusTitle"/>
        <w:jc w:val="center"/>
      </w:pPr>
      <w:r>
        <w:t>ПОСТАНОВЛЕНИЕ</w:t>
      </w:r>
    </w:p>
    <w:p w:rsidR="00BB2D3A" w:rsidRDefault="00BB2D3A">
      <w:pPr>
        <w:pStyle w:val="ConsPlusTitle"/>
        <w:jc w:val="center"/>
      </w:pPr>
      <w:r>
        <w:t>от 23 декабря 2020 г. N 2220</w:t>
      </w:r>
    </w:p>
    <w:p w:rsidR="00BB2D3A" w:rsidRDefault="00BB2D3A">
      <w:pPr>
        <w:pStyle w:val="ConsPlusTitle"/>
        <w:jc w:val="center"/>
      </w:pPr>
    </w:p>
    <w:p w:rsidR="00BB2D3A" w:rsidRDefault="00BB2D3A">
      <w:pPr>
        <w:pStyle w:val="ConsPlusTitle"/>
        <w:jc w:val="center"/>
      </w:pPr>
      <w:r>
        <w:t>ОБ УТВЕРЖДЕНИИ ПРАВИЛ</w:t>
      </w:r>
    </w:p>
    <w:p w:rsidR="00BB2D3A" w:rsidRDefault="00BB2D3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BB2D3A" w:rsidRDefault="00BB2D3A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BB2D3A" w:rsidRDefault="00BB2D3A">
      <w:pPr>
        <w:pStyle w:val="ConsPlusTitle"/>
        <w:jc w:val="center"/>
      </w:pPr>
      <w:r>
        <w:t>ПРОДАЖА АЛКОГОЛЬНОЙ ПРОДУКЦИИ И РОЗНИЧНАЯ ПРОДАЖА</w:t>
      </w:r>
    </w:p>
    <w:p w:rsidR="00BB2D3A" w:rsidRDefault="00BB2D3A">
      <w:pPr>
        <w:pStyle w:val="ConsPlusTitle"/>
        <w:jc w:val="center"/>
      </w:pPr>
      <w:r>
        <w:t>АЛКОГОЛЬНОЙ ПРОДУКЦИИ ПРИ ОКАЗАНИИ УСЛУГ</w:t>
      </w:r>
    </w:p>
    <w:p w:rsidR="00BB2D3A" w:rsidRDefault="00BB2D3A">
      <w:pPr>
        <w:pStyle w:val="ConsPlusTitle"/>
        <w:jc w:val="center"/>
      </w:pPr>
      <w:r>
        <w:t>ОБЩЕСТВЕННОГО ПИТАНИЯ</w:t>
      </w:r>
    </w:p>
    <w:p w:rsidR="00BB2D3A" w:rsidRDefault="00BB2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D3A" w:rsidRDefault="00BB2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D3A" w:rsidRDefault="00BB2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29.06.2023 N 1067)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</w:tr>
    </w:tbl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jc w:val="right"/>
      </w:pPr>
      <w:r>
        <w:t>Председатель Правительства</w:t>
      </w:r>
    </w:p>
    <w:p w:rsidR="00BB2D3A" w:rsidRDefault="00BB2D3A">
      <w:pPr>
        <w:pStyle w:val="ConsPlusNormal"/>
        <w:jc w:val="right"/>
      </w:pPr>
      <w:r>
        <w:t>Российской Федерации</w:t>
      </w:r>
    </w:p>
    <w:p w:rsidR="00BB2D3A" w:rsidRDefault="00BB2D3A">
      <w:pPr>
        <w:pStyle w:val="ConsPlusNormal"/>
        <w:jc w:val="right"/>
      </w:pPr>
      <w:r>
        <w:t>М.МИШУСТИН</w:t>
      </w: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Normal"/>
        <w:jc w:val="right"/>
        <w:outlineLvl w:val="0"/>
      </w:pPr>
      <w:r>
        <w:t>Утверждены</w:t>
      </w:r>
    </w:p>
    <w:p w:rsidR="00BB2D3A" w:rsidRDefault="00BB2D3A">
      <w:pPr>
        <w:pStyle w:val="ConsPlusNormal"/>
        <w:jc w:val="right"/>
      </w:pPr>
      <w:r>
        <w:t>постановлением Правительства</w:t>
      </w:r>
    </w:p>
    <w:p w:rsidR="00BB2D3A" w:rsidRDefault="00BB2D3A">
      <w:pPr>
        <w:pStyle w:val="ConsPlusNormal"/>
        <w:jc w:val="right"/>
      </w:pPr>
      <w:r>
        <w:t>Российской Федерации</w:t>
      </w:r>
    </w:p>
    <w:p w:rsidR="00BB2D3A" w:rsidRDefault="00BB2D3A">
      <w:pPr>
        <w:pStyle w:val="ConsPlusNormal"/>
        <w:jc w:val="right"/>
      </w:pPr>
      <w:r>
        <w:t>от 23 декабря 2020 г. N 2220</w:t>
      </w:r>
    </w:p>
    <w:p w:rsidR="00BB2D3A" w:rsidRDefault="00BB2D3A">
      <w:pPr>
        <w:pStyle w:val="ConsPlusNormal"/>
        <w:ind w:firstLine="540"/>
        <w:jc w:val="both"/>
      </w:pPr>
    </w:p>
    <w:p w:rsidR="00BB2D3A" w:rsidRDefault="00BB2D3A">
      <w:pPr>
        <w:pStyle w:val="ConsPlusTitle"/>
        <w:jc w:val="center"/>
      </w:pPr>
      <w:bookmarkStart w:id="0" w:name="P33"/>
      <w:bookmarkEnd w:id="0"/>
      <w:r>
        <w:t>ПРАВИЛА</w:t>
      </w:r>
    </w:p>
    <w:p w:rsidR="00BB2D3A" w:rsidRDefault="00BB2D3A">
      <w:pPr>
        <w:pStyle w:val="ConsPlusTitle"/>
        <w:jc w:val="center"/>
      </w:pPr>
      <w:r>
        <w:t>ОПРЕДЕЛЕНИЯ ОРГАНАМИ МЕСТНОГО САМОУПРАВЛЕНИЯ ГРАНИЦ</w:t>
      </w:r>
    </w:p>
    <w:p w:rsidR="00BB2D3A" w:rsidRDefault="00BB2D3A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BB2D3A" w:rsidRDefault="00BB2D3A">
      <w:pPr>
        <w:pStyle w:val="ConsPlusTitle"/>
        <w:jc w:val="center"/>
      </w:pPr>
      <w:r>
        <w:t>ПРОДАЖА АЛКОГОЛЬНОЙ ПРОДУКЦИИ И РОЗНИЧНАЯ ПРОДАЖА</w:t>
      </w:r>
    </w:p>
    <w:p w:rsidR="00BB2D3A" w:rsidRDefault="00BB2D3A">
      <w:pPr>
        <w:pStyle w:val="ConsPlusTitle"/>
        <w:jc w:val="center"/>
      </w:pPr>
      <w:r>
        <w:t>АЛКОГОЛЬНОЙ ПРОДУКЦИИ ПРИ ОКАЗАНИИ УСЛУГ</w:t>
      </w:r>
    </w:p>
    <w:p w:rsidR="00BB2D3A" w:rsidRDefault="00BB2D3A">
      <w:pPr>
        <w:pStyle w:val="ConsPlusTitle"/>
        <w:jc w:val="center"/>
      </w:pPr>
      <w:r>
        <w:t>ОБЩЕСТВЕННОГО ПИТАНИЯ</w:t>
      </w:r>
    </w:p>
    <w:p w:rsidR="00BB2D3A" w:rsidRDefault="00BB2D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2D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D3A" w:rsidRDefault="00BB2D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2D3A" w:rsidRDefault="00BB2D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29.06.2023 N 1067)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D3A" w:rsidRDefault="00BB2D3A">
            <w:pPr>
              <w:pStyle w:val="ConsPlusNormal"/>
            </w:pPr>
          </w:p>
        </w:tc>
      </w:tr>
    </w:tbl>
    <w:p w:rsidR="00BB2D3A" w:rsidRDefault="00BB2D3A">
      <w:pPr>
        <w:pStyle w:val="ConsPlusNormal"/>
        <w:jc w:val="center"/>
      </w:pPr>
    </w:p>
    <w:p w:rsidR="00BB2D3A" w:rsidRDefault="00BB2D3A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районов, муниципальных округов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указанных в </w:t>
      </w:r>
      <w:hyperlink r:id="rId8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9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BB2D3A" w:rsidRDefault="00BB2D3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29.06.2023 N 1067)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BB2D3A" w:rsidRDefault="00BB2D3A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5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5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BB2D3A" w:rsidRDefault="00BB2D3A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</w:t>
      </w:r>
      <w:r>
        <w:lastRenderedPageBreak/>
        <w:t xml:space="preserve">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BB2D3A" w:rsidRDefault="00BB2D3A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6. В целях оценки рисков, связанных с принятием муниципального правового акта, указанного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5">
        <w:r>
          <w:rPr>
            <w:color w:val="0000FF"/>
          </w:rPr>
          <w:t>пунктами 3</w:t>
        </w:r>
      </w:hyperlink>
      <w:r>
        <w:t xml:space="preserve"> - </w:t>
      </w:r>
      <w:hyperlink w:anchor="P54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lastRenderedPageBreak/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</w:t>
      </w:r>
      <w:bookmarkStart w:id="4" w:name="_GoBack"/>
      <w:bookmarkEnd w:id="4"/>
      <w:r>
        <w:t>авил, направляет копию муниципального правового акта в исполнительный орган субъекта Российской Федерации, осуществляющий лицензирование розничной продажи алкогольной продукции.</w:t>
      </w:r>
    </w:p>
    <w:p w:rsidR="00BB2D3A" w:rsidRDefault="00BB2D3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29.06.2023 N 1067)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 xml:space="preserve">Муниципальный правовой акт, указанный в </w:t>
      </w:r>
      <w:hyperlink w:anchor="P45">
        <w:r>
          <w:rPr>
            <w:color w:val="0000FF"/>
          </w:rPr>
          <w:t>пунктах 3</w:t>
        </w:r>
      </w:hyperlink>
      <w:r>
        <w:t xml:space="preserve"> и </w:t>
      </w:r>
      <w:hyperlink w:anchor="P5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исполнительного органа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BB2D3A" w:rsidRDefault="00BB2D3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29.06.2023 N 1067)</w:t>
      </w:r>
    </w:p>
    <w:p w:rsidR="00BB2D3A" w:rsidRDefault="00BB2D3A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BB2D3A" w:rsidRDefault="00BB2D3A">
      <w:pPr>
        <w:pStyle w:val="ConsPlusNormal"/>
        <w:jc w:val="both"/>
      </w:pPr>
    </w:p>
    <w:p w:rsidR="00BB2D3A" w:rsidRDefault="00BB2D3A">
      <w:pPr>
        <w:pStyle w:val="ConsPlusNormal"/>
        <w:jc w:val="both"/>
      </w:pPr>
    </w:p>
    <w:p w:rsidR="00BB2D3A" w:rsidRDefault="00BB2D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B0" w:rsidRDefault="006744B0"/>
    <w:sectPr w:rsidR="006744B0" w:rsidSect="0021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A"/>
    <w:rsid w:val="006744B0"/>
    <w:rsid w:val="00B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C63E-1AF2-4DD3-B62D-66E1C78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2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2D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20&amp;dst=100832" TargetMode="External"/><Relationship Id="rId13" Type="http://schemas.openxmlformats.org/officeDocument/2006/relationships/hyperlink" Target="https://login.consultant.ru/link/?req=doc&amp;base=LAW&amp;n=450897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0897&amp;dst=100005" TargetMode="External"/><Relationship Id="rId12" Type="http://schemas.openxmlformats.org/officeDocument/2006/relationships/hyperlink" Target="https://login.consultant.ru/link/?req=doc&amp;base=LAW&amp;n=450897&amp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220&amp;dst=946" TargetMode="External"/><Relationship Id="rId11" Type="http://schemas.openxmlformats.org/officeDocument/2006/relationships/hyperlink" Target="https://login.consultant.ru/link/?req=doc&amp;base=LAW&amp;n=314836" TargetMode="External"/><Relationship Id="rId5" Type="http://schemas.openxmlformats.org/officeDocument/2006/relationships/hyperlink" Target="https://login.consultant.ru/link/?req=doc&amp;base=LAW&amp;n=450897&amp;dst=1000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897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220&amp;dst=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Ксения</dc:creator>
  <cp:keywords/>
  <dc:description/>
  <cp:lastModifiedBy>Деревцова Ксения</cp:lastModifiedBy>
  <cp:revision>1</cp:revision>
  <dcterms:created xsi:type="dcterms:W3CDTF">2024-01-22T06:26:00Z</dcterms:created>
  <dcterms:modified xsi:type="dcterms:W3CDTF">2024-01-22T06:31:00Z</dcterms:modified>
</cp:coreProperties>
</file>