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86E7E" w14:textId="77777777" w:rsidR="0023777E" w:rsidRPr="002F189D" w:rsidRDefault="0023777E" w:rsidP="0023777E">
      <w:pPr>
        <w:spacing w:after="0" w:line="240" w:lineRule="auto"/>
        <w:jc w:val="center"/>
        <w:rPr>
          <w:rFonts w:ascii="Times New Roman" w:eastAsia="Times New Roman" w:hAnsi="Times New Roman" w:cs="Times New Roman"/>
          <w:b/>
          <w:sz w:val="28"/>
          <w:szCs w:val="28"/>
          <w:lang w:eastAsia="ru-RU"/>
        </w:rPr>
      </w:pPr>
      <w:r w:rsidRPr="002F189D">
        <w:rPr>
          <w:rFonts w:ascii="Times New Roman" w:eastAsia="Times New Roman" w:hAnsi="Times New Roman" w:cs="Times New Roman"/>
          <w:b/>
          <w:sz w:val="28"/>
          <w:szCs w:val="28"/>
          <w:lang w:eastAsia="ru-RU"/>
        </w:rPr>
        <w:t>Повестка заседания</w:t>
      </w:r>
      <w:r w:rsidRPr="002F189D">
        <w:rPr>
          <w:rFonts w:ascii="Times New Roman" w:eastAsia="Calibri" w:hAnsi="Times New Roman" w:cs="Times New Roman"/>
          <w:sz w:val="28"/>
          <w:szCs w:val="28"/>
        </w:rPr>
        <w:t xml:space="preserve"> </w:t>
      </w:r>
      <w:r w:rsidRPr="002F189D">
        <w:rPr>
          <w:rFonts w:ascii="Times New Roman" w:eastAsia="Calibri" w:hAnsi="Times New Roman" w:cs="Times New Roman"/>
          <w:b/>
          <w:sz w:val="28"/>
          <w:szCs w:val="28"/>
        </w:rPr>
        <w:t>Правления Региональной службы по тарифам и ценообразованию Забайкальского края</w:t>
      </w:r>
      <w:r w:rsidRPr="002F189D">
        <w:rPr>
          <w:rFonts w:ascii="Times New Roman" w:eastAsia="Times New Roman" w:hAnsi="Times New Roman" w:cs="Times New Roman"/>
          <w:b/>
          <w:sz w:val="28"/>
          <w:szCs w:val="28"/>
          <w:lang w:eastAsia="ru-RU"/>
        </w:rPr>
        <w:t>:</w:t>
      </w:r>
    </w:p>
    <w:p w14:paraId="2393D7E7" w14:textId="77777777" w:rsidR="0023777E" w:rsidRPr="002F189D" w:rsidRDefault="0023777E" w:rsidP="0023777E">
      <w:pPr>
        <w:spacing w:after="0" w:line="240" w:lineRule="auto"/>
        <w:jc w:val="center"/>
        <w:rPr>
          <w:rFonts w:ascii="Times New Roman" w:eastAsia="Times New Roman" w:hAnsi="Times New Roman" w:cs="Times New Roman"/>
          <w:b/>
          <w:sz w:val="28"/>
          <w:szCs w:val="28"/>
          <w:lang w:eastAsia="ru-RU"/>
        </w:rPr>
      </w:pPr>
    </w:p>
    <w:tbl>
      <w:tblPr>
        <w:tblW w:w="10364" w:type="dxa"/>
        <w:tblLook w:val="04A0" w:firstRow="1" w:lastRow="0" w:firstColumn="1" w:lastColumn="0" w:noHBand="0" w:noVBand="1"/>
      </w:tblPr>
      <w:tblGrid>
        <w:gridCol w:w="5186"/>
        <w:gridCol w:w="5178"/>
      </w:tblGrid>
      <w:tr w:rsidR="0023777E" w:rsidRPr="002F189D" w14:paraId="408D7348" w14:textId="77777777" w:rsidTr="00217C98">
        <w:trPr>
          <w:trHeight w:val="401"/>
        </w:trPr>
        <w:tc>
          <w:tcPr>
            <w:tcW w:w="5186" w:type="dxa"/>
          </w:tcPr>
          <w:p w14:paraId="79CE839E" w14:textId="5EA43783" w:rsidR="0023777E" w:rsidRPr="002F189D" w:rsidRDefault="0023777E" w:rsidP="00C56A16">
            <w:pPr>
              <w:spacing w:after="0" w:line="240" w:lineRule="auto"/>
              <w:rPr>
                <w:rFonts w:ascii="Times New Roman" w:eastAsia="Calibri" w:hAnsi="Times New Roman" w:cs="Times New Roman"/>
                <w:sz w:val="28"/>
                <w:szCs w:val="28"/>
              </w:rPr>
            </w:pPr>
            <w:r w:rsidRPr="002F189D">
              <w:rPr>
                <w:rFonts w:ascii="Times New Roman" w:eastAsia="Calibri" w:hAnsi="Times New Roman" w:cs="Times New Roman"/>
                <w:sz w:val="28"/>
                <w:szCs w:val="28"/>
              </w:rPr>
              <w:t xml:space="preserve">Дата: </w:t>
            </w:r>
            <w:r w:rsidR="004D1CAC">
              <w:rPr>
                <w:rFonts w:ascii="Times New Roman" w:eastAsia="Calibri" w:hAnsi="Times New Roman" w:cs="Times New Roman"/>
                <w:sz w:val="28"/>
                <w:szCs w:val="28"/>
              </w:rPr>
              <w:t>«</w:t>
            </w:r>
            <w:r w:rsidR="00312B9A">
              <w:rPr>
                <w:rFonts w:ascii="Times New Roman" w:eastAsia="Calibri" w:hAnsi="Times New Roman" w:cs="Times New Roman"/>
                <w:sz w:val="28"/>
                <w:szCs w:val="28"/>
              </w:rPr>
              <w:t>2</w:t>
            </w:r>
            <w:r w:rsidR="007A352A">
              <w:rPr>
                <w:rFonts w:ascii="Times New Roman" w:eastAsia="Calibri" w:hAnsi="Times New Roman" w:cs="Times New Roman"/>
                <w:sz w:val="28"/>
                <w:szCs w:val="28"/>
              </w:rPr>
              <w:t>8</w:t>
            </w:r>
            <w:r w:rsidR="004D1CAC">
              <w:rPr>
                <w:rFonts w:ascii="Times New Roman" w:eastAsia="Calibri" w:hAnsi="Times New Roman" w:cs="Times New Roman"/>
                <w:sz w:val="28"/>
                <w:szCs w:val="28"/>
              </w:rPr>
              <w:t>»</w:t>
            </w:r>
            <w:r w:rsidRPr="002F189D">
              <w:rPr>
                <w:rFonts w:ascii="Times New Roman" w:eastAsia="Calibri" w:hAnsi="Times New Roman" w:cs="Times New Roman"/>
                <w:sz w:val="28"/>
                <w:szCs w:val="28"/>
              </w:rPr>
              <w:t xml:space="preserve"> </w:t>
            </w:r>
            <w:r>
              <w:rPr>
                <w:rFonts w:ascii="Times New Roman" w:eastAsia="Calibri" w:hAnsi="Times New Roman" w:cs="Times New Roman"/>
                <w:sz w:val="28"/>
                <w:szCs w:val="28"/>
              </w:rPr>
              <w:t>июля</w:t>
            </w:r>
            <w:r w:rsidRPr="002F189D">
              <w:rPr>
                <w:rFonts w:ascii="Times New Roman" w:eastAsia="Calibri" w:hAnsi="Times New Roman" w:cs="Times New Roman"/>
                <w:sz w:val="28"/>
                <w:szCs w:val="28"/>
              </w:rPr>
              <w:t xml:space="preserve"> 2023 г.</w:t>
            </w:r>
          </w:p>
        </w:tc>
        <w:tc>
          <w:tcPr>
            <w:tcW w:w="5178" w:type="dxa"/>
          </w:tcPr>
          <w:p w14:paraId="029C4847" w14:textId="1B920326" w:rsidR="0023777E" w:rsidRPr="002F189D" w:rsidRDefault="00312B9A" w:rsidP="0031385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w:t>
            </w:r>
            <w:r w:rsidR="0023777E" w:rsidRPr="002F189D">
              <w:rPr>
                <w:rFonts w:ascii="Times New Roman" w:eastAsia="Calibri" w:hAnsi="Times New Roman" w:cs="Times New Roman"/>
                <w:sz w:val="28"/>
                <w:szCs w:val="28"/>
              </w:rPr>
              <w:t>ремя: 14 ч. 00 мин.</w:t>
            </w:r>
          </w:p>
        </w:tc>
      </w:tr>
    </w:tbl>
    <w:p w14:paraId="0D8C6070" w14:textId="77777777" w:rsidR="0023777E" w:rsidRPr="002F189D" w:rsidRDefault="0023777E" w:rsidP="0023777E">
      <w:pPr>
        <w:spacing w:after="0" w:line="228" w:lineRule="auto"/>
        <w:jc w:val="both"/>
        <w:rPr>
          <w:rFonts w:ascii="Times New Roman" w:eastAsia="Times New Roman" w:hAnsi="Times New Roman" w:cs="Times New Roman"/>
          <w:sz w:val="28"/>
          <w:szCs w:val="28"/>
          <w:lang w:eastAsia="ru-RU"/>
        </w:rPr>
      </w:pPr>
    </w:p>
    <w:p w14:paraId="5D5C538C" w14:textId="77777777" w:rsidR="0023777E" w:rsidRPr="002F189D" w:rsidRDefault="0023777E" w:rsidP="00FC12C1">
      <w:pPr>
        <w:spacing w:after="0" w:line="240" w:lineRule="auto"/>
        <w:ind w:firstLine="709"/>
        <w:contextualSpacing/>
        <w:jc w:val="both"/>
        <w:rPr>
          <w:rFonts w:ascii="Times New Roman" w:eastAsia="Times New Roman" w:hAnsi="Times New Roman" w:cs="Times New Roman"/>
          <w:b/>
          <w:sz w:val="28"/>
          <w:szCs w:val="28"/>
          <w:lang w:eastAsia="ru-RU"/>
        </w:rPr>
      </w:pPr>
      <w:r w:rsidRPr="002F189D">
        <w:rPr>
          <w:rFonts w:ascii="Times New Roman" w:eastAsia="Times New Roman" w:hAnsi="Times New Roman" w:cs="Times New Roman"/>
          <w:b/>
          <w:sz w:val="28"/>
          <w:szCs w:val="28"/>
          <w:lang w:eastAsia="ru-RU"/>
        </w:rPr>
        <w:t xml:space="preserve">Члены Правления (с правом голоса): </w:t>
      </w:r>
    </w:p>
    <w:p w14:paraId="39FDF7CE" w14:textId="6D63C901" w:rsidR="0023777E" w:rsidRDefault="00725257" w:rsidP="00FC12C1">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Дорожкова</w:t>
      </w:r>
      <w:proofErr w:type="spellEnd"/>
      <w:r w:rsidR="0023777E" w:rsidRPr="002F189D">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Оксана</w:t>
      </w:r>
      <w:r w:rsidR="0023777E" w:rsidRPr="002F189D">
        <w:rPr>
          <w:rFonts w:ascii="Times New Roman" w:hAnsi="Times New Roman" w:cs="Times New Roman"/>
          <w:sz w:val="28"/>
          <w:szCs w:val="28"/>
        </w:rPr>
        <w:t xml:space="preserve"> </w:t>
      </w:r>
      <w:r>
        <w:rPr>
          <w:rFonts w:ascii="Times New Roman" w:hAnsi="Times New Roman" w:cs="Times New Roman"/>
          <w:sz w:val="28"/>
          <w:szCs w:val="28"/>
        </w:rPr>
        <w:t>Николаевна</w:t>
      </w:r>
      <w:r w:rsidR="0023777E" w:rsidRPr="002F189D">
        <w:rPr>
          <w:rFonts w:ascii="Times New Roman" w:hAnsi="Times New Roman" w:cs="Times New Roman"/>
          <w:sz w:val="28"/>
          <w:szCs w:val="28"/>
        </w:rPr>
        <w:t xml:space="preserve"> – </w:t>
      </w:r>
      <w:r w:rsidR="00D170D3">
        <w:rPr>
          <w:rFonts w:ascii="Times New Roman" w:hAnsi="Times New Roman" w:cs="Times New Roman"/>
          <w:sz w:val="28"/>
          <w:szCs w:val="28"/>
        </w:rPr>
        <w:t xml:space="preserve">исполняющая обязанности </w:t>
      </w:r>
      <w:r w:rsidR="0023777E" w:rsidRPr="002F189D">
        <w:rPr>
          <w:rFonts w:ascii="Times New Roman" w:hAnsi="Times New Roman" w:cs="Times New Roman"/>
          <w:sz w:val="28"/>
          <w:szCs w:val="28"/>
        </w:rPr>
        <w:t>руководителя РСТ Забайкальского края</w:t>
      </w:r>
      <w:r w:rsidR="0023777E" w:rsidRPr="002F189D">
        <w:rPr>
          <w:rFonts w:ascii="Times New Roman" w:eastAsia="Times New Roman" w:hAnsi="Times New Roman" w:cs="Times New Roman"/>
          <w:sz w:val="28"/>
          <w:szCs w:val="28"/>
          <w:lang w:eastAsia="ru-RU"/>
        </w:rPr>
        <w:t>;</w:t>
      </w:r>
    </w:p>
    <w:p w14:paraId="4451D11A" w14:textId="634379E4" w:rsidR="0023777E" w:rsidRPr="00C8503D" w:rsidRDefault="00F21DEC" w:rsidP="00FC12C1">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C8503D">
        <w:rPr>
          <w:rFonts w:ascii="Times New Roman" w:eastAsia="Times New Roman" w:hAnsi="Times New Roman" w:cs="Times New Roman"/>
          <w:sz w:val="28"/>
          <w:szCs w:val="28"/>
          <w:lang w:eastAsia="ru-RU"/>
        </w:rPr>
        <w:t>Попов</w:t>
      </w:r>
      <w:r w:rsidR="0023777E" w:rsidRPr="00C8503D">
        <w:rPr>
          <w:rFonts w:ascii="Times New Roman" w:eastAsia="Times New Roman" w:hAnsi="Times New Roman" w:cs="Times New Roman"/>
          <w:sz w:val="28"/>
          <w:szCs w:val="28"/>
          <w:lang w:eastAsia="ru-RU"/>
        </w:rPr>
        <w:t xml:space="preserve"> </w:t>
      </w:r>
      <w:r w:rsidRPr="00C8503D">
        <w:rPr>
          <w:rFonts w:ascii="Times New Roman" w:eastAsia="Times New Roman" w:hAnsi="Times New Roman" w:cs="Times New Roman"/>
          <w:sz w:val="28"/>
          <w:szCs w:val="28"/>
          <w:lang w:eastAsia="ru-RU"/>
        </w:rPr>
        <w:t>Антон</w:t>
      </w:r>
      <w:r w:rsidR="0023777E" w:rsidRPr="00C8503D">
        <w:rPr>
          <w:rFonts w:ascii="Times New Roman" w:eastAsia="Times New Roman" w:hAnsi="Times New Roman" w:cs="Times New Roman"/>
          <w:sz w:val="28"/>
          <w:szCs w:val="28"/>
          <w:lang w:eastAsia="ru-RU"/>
        </w:rPr>
        <w:t xml:space="preserve"> </w:t>
      </w:r>
      <w:r w:rsidRPr="00C8503D">
        <w:rPr>
          <w:rFonts w:ascii="Times New Roman" w:eastAsia="Times New Roman" w:hAnsi="Times New Roman" w:cs="Times New Roman"/>
          <w:sz w:val="28"/>
          <w:szCs w:val="28"/>
          <w:lang w:eastAsia="ru-RU"/>
        </w:rPr>
        <w:t>Сергеевич</w:t>
      </w:r>
      <w:r w:rsidR="0023777E" w:rsidRPr="00C8503D">
        <w:rPr>
          <w:rFonts w:ascii="Times New Roman" w:eastAsia="Times New Roman" w:hAnsi="Times New Roman" w:cs="Times New Roman"/>
          <w:sz w:val="28"/>
          <w:szCs w:val="28"/>
          <w:lang w:eastAsia="ru-RU"/>
        </w:rPr>
        <w:t xml:space="preserve"> </w:t>
      </w:r>
      <w:r w:rsidR="0023777E" w:rsidRPr="00C8503D">
        <w:rPr>
          <w:rFonts w:ascii="Times New Roman" w:hAnsi="Times New Roman" w:cs="Times New Roman"/>
          <w:sz w:val="28"/>
          <w:szCs w:val="28"/>
        </w:rPr>
        <w:t>–</w:t>
      </w:r>
      <w:r w:rsidR="0023777E" w:rsidRPr="00C8503D">
        <w:rPr>
          <w:rFonts w:ascii="Times New Roman" w:eastAsia="Times New Roman" w:hAnsi="Times New Roman" w:cs="Times New Roman"/>
          <w:sz w:val="28"/>
          <w:szCs w:val="28"/>
          <w:lang w:eastAsia="ru-RU"/>
        </w:rPr>
        <w:t xml:space="preserve"> заместитель начальника </w:t>
      </w:r>
      <w:r w:rsidR="007864C1" w:rsidRPr="00C8503D">
        <w:rPr>
          <w:rFonts w:ascii="Times New Roman" w:eastAsia="Times New Roman" w:hAnsi="Times New Roman" w:cs="Times New Roman"/>
          <w:sz w:val="28"/>
          <w:szCs w:val="28"/>
          <w:lang w:eastAsia="ru-RU"/>
        </w:rPr>
        <w:t>отдела</w:t>
      </w:r>
      <w:r w:rsidR="0023777E" w:rsidRPr="00C8503D">
        <w:rPr>
          <w:rFonts w:ascii="Times New Roman" w:eastAsia="Times New Roman" w:hAnsi="Times New Roman" w:cs="Times New Roman"/>
          <w:sz w:val="28"/>
          <w:szCs w:val="28"/>
          <w:lang w:eastAsia="ru-RU"/>
        </w:rPr>
        <w:t xml:space="preserve"> </w:t>
      </w:r>
      <w:r w:rsidR="00C8503D" w:rsidRPr="00C8503D">
        <w:rPr>
          <w:rFonts w:ascii="Times New Roman" w:eastAsia="Times New Roman" w:hAnsi="Times New Roman" w:cs="Times New Roman"/>
          <w:sz w:val="28"/>
          <w:szCs w:val="28"/>
          <w:lang w:eastAsia="ru-RU"/>
        </w:rPr>
        <w:t>сводного анализа и мониторинга в сфере предоставления коммунальных услуг</w:t>
      </w:r>
      <w:r w:rsidR="007864C1" w:rsidRPr="00C8503D">
        <w:rPr>
          <w:rFonts w:ascii="Times New Roman" w:eastAsia="Times New Roman" w:hAnsi="Times New Roman" w:cs="Times New Roman"/>
          <w:sz w:val="28"/>
          <w:szCs w:val="28"/>
          <w:lang w:eastAsia="ru-RU"/>
        </w:rPr>
        <w:t xml:space="preserve"> </w:t>
      </w:r>
      <w:r w:rsidR="0023777E" w:rsidRPr="00C8503D">
        <w:rPr>
          <w:rFonts w:ascii="Times New Roman" w:eastAsia="Times New Roman" w:hAnsi="Times New Roman" w:cs="Times New Roman"/>
          <w:sz w:val="28"/>
          <w:szCs w:val="28"/>
          <w:lang w:eastAsia="ru-RU"/>
        </w:rPr>
        <w:t xml:space="preserve">РСТ Забайкальского края; </w:t>
      </w:r>
    </w:p>
    <w:p w14:paraId="11CFB38E" w14:textId="76D82BB1" w:rsidR="0023777E" w:rsidRDefault="00F21DEC" w:rsidP="00FC12C1">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Макарова</w:t>
      </w:r>
      <w:r w:rsidR="002377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Ольга</w:t>
      </w:r>
      <w:r w:rsidR="002377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Сергеевна</w:t>
      </w:r>
      <w:r w:rsidR="0023777E" w:rsidRPr="002F189D">
        <w:rPr>
          <w:rFonts w:ascii="Times New Roman" w:eastAsia="Times New Roman" w:hAnsi="Times New Roman" w:cs="Times New Roman"/>
          <w:sz w:val="28"/>
          <w:szCs w:val="28"/>
          <w:lang w:eastAsia="ru-RU"/>
        </w:rPr>
        <w:t xml:space="preserve"> –начальник отдела контроля</w:t>
      </w:r>
      <w:r w:rsidR="0023777E">
        <w:rPr>
          <w:rFonts w:ascii="Times New Roman" w:eastAsia="Times New Roman" w:hAnsi="Times New Roman" w:cs="Times New Roman"/>
          <w:sz w:val="28"/>
          <w:szCs w:val="28"/>
          <w:lang w:eastAsia="ru-RU"/>
        </w:rPr>
        <w:t xml:space="preserve"> </w:t>
      </w:r>
      <w:r w:rsidR="0023777E" w:rsidRPr="002F189D">
        <w:rPr>
          <w:rFonts w:ascii="Times New Roman" w:eastAsia="Times New Roman" w:hAnsi="Times New Roman" w:cs="Times New Roman"/>
          <w:sz w:val="28"/>
          <w:szCs w:val="28"/>
          <w:lang w:eastAsia="ru-RU"/>
        </w:rPr>
        <w:t>за розничной продажей алкогольной продукции РСТ Забайкальского края;</w:t>
      </w:r>
      <w:bookmarkStart w:id="0" w:name="_Hlk103760131"/>
    </w:p>
    <w:p w14:paraId="682811A5" w14:textId="054139B5" w:rsidR="0023777E" w:rsidRDefault="0023777E" w:rsidP="00FC12C1">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Руденок Елена Викторовна </w:t>
      </w:r>
      <w:r w:rsidRPr="002F189D">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FF46B9">
        <w:rPr>
          <w:rFonts w:ascii="Times New Roman" w:eastAsia="Times New Roman" w:hAnsi="Times New Roman" w:cs="Times New Roman"/>
          <w:sz w:val="28"/>
          <w:szCs w:val="28"/>
          <w:lang w:eastAsia="ru-RU"/>
        </w:rPr>
        <w:t>начальник</w:t>
      </w:r>
      <w:r w:rsidRPr="009733AB">
        <w:rPr>
          <w:rFonts w:ascii="Times New Roman" w:eastAsia="Times New Roman" w:hAnsi="Times New Roman" w:cs="Times New Roman"/>
          <w:sz w:val="28"/>
          <w:szCs w:val="28"/>
          <w:lang w:eastAsia="ru-RU"/>
        </w:rPr>
        <w:t xml:space="preserve"> отдела регулирования цен на потребительские товары и услуги</w:t>
      </w:r>
      <w:r>
        <w:rPr>
          <w:rFonts w:ascii="Times New Roman" w:eastAsia="Times New Roman" w:hAnsi="Times New Roman" w:cs="Times New Roman"/>
          <w:sz w:val="28"/>
          <w:szCs w:val="28"/>
          <w:lang w:eastAsia="ru-RU"/>
        </w:rPr>
        <w:t xml:space="preserve"> </w:t>
      </w:r>
      <w:r w:rsidRPr="002F189D">
        <w:rPr>
          <w:rFonts w:ascii="Times New Roman" w:eastAsia="Times New Roman" w:hAnsi="Times New Roman" w:cs="Times New Roman"/>
          <w:sz w:val="28"/>
          <w:szCs w:val="28"/>
          <w:lang w:eastAsia="ru-RU"/>
        </w:rPr>
        <w:t>РСТ Забайкальского края</w:t>
      </w:r>
      <w:r w:rsidR="00F21DEC">
        <w:rPr>
          <w:rFonts w:ascii="Times New Roman" w:eastAsia="Times New Roman" w:hAnsi="Times New Roman" w:cs="Times New Roman"/>
          <w:sz w:val="28"/>
          <w:szCs w:val="28"/>
          <w:lang w:eastAsia="ru-RU"/>
        </w:rPr>
        <w:t>;</w:t>
      </w:r>
    </w:p>
    <w:p w14:paraId="31DEFD73" w14:textId="1F2D5D16" w:rsidR="00F21DEC" w:rsidRPr="002F189D" w:rsidRDefault="00F21DEC" w:rsidP="00FC12C1">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Юганец Татьяна Ивановна – консультант отдела правового обеспечения и кадров РСТ Забайкальского края.</w:t>
      </w:r>
    </w:p>
    <w:bookmarkEnd w:id="0"/>
    <w:p w14:paraId="6439D695" w14:textId="77777777" w:rsidR="0023777E" w:rsidRPr="002F189D" w:rsidRDefault="0023777E" w:rsidP="00FC12C1">
      <w:pPr>
        <w:spacing w:after="0" w:line="240" w:lineRule="auto"/>
        <w:ind w:firstLine="709"/>
        <w:contextualSpacing/>
        <w:jc w:val="both"/>
        <w:rPr>
          <w:rFonts w:ascii="Times New Roman" w:eastAsia="Times New Roman" w:hAnsi="Times New Roman" w:cs="Times New Roman"/>
          <w:b/>
          <w:bCs/>
          <w:color w:val="000000"/>
          <w:sz w:val="28"/>
          <w:szCs w:val="28"/>
          <w:lang w:eastAsia="ru-RU"/>
        </w:rPr>
      </w:pPr>
    </w:p>
    <w:p w14:paraId="19EA04B2" w14:textId="77777777" w:rsidR="0023777E" w:rsidRPr="002F189D" w:rsidRDefault="0023777E" w:rsidP="00FC12C1">
      <w:pPr>
        <w:spacing w:after="0" w:line="240" w:lineRule="auto"/>
        <w:ind w:firstLine="709"/>
        <w:contextualSpacing/>
        <w:jc w:val="both"/>
        <w:rPr>
          <w:rFonts w:ascii="Times New Roman" w:eastAsia="Times New Roman" w:hAnsi="Times New Roman" w:cs="Times New Roman"/>
          <w:b/>
          <w:bCs/>
          <w:color w:val="000000"/>
          <w:sz w:val="28"/>
          <w:szCs w:val="28"/>
          <w:lang w:eastAsia="ru-RU"/>
        </w:rPr>
      </w:pPr>
      <w:r w:rsidRPr="002F189D">
        <w:rPr>
          <w:rFonts w:ascii="Times New Roman" w:eastAsia="Times New Roman" w:hAnsi="Times New Roman" w:cs="Times New Roman"/>
          <w:b/>
          <w:bCs/>
          <w:color w:val="000000"/>
          <w:sz w:val="28"/>
          <w:szCs w:val="28"/>
          <w:lang w:eastAsia="ru-RU"/>
        </w:rPr>
        <w:t>Члены Правления (не принимающие участия в голосовании):</w:t>
      </w:r>
    </w:p>
    <w:p w14:paraId="6E816A82" w14:textId="77777777" w:rsidR="0023777E" w:rsidRPr="002F189D" w:rsidRDefault="0023777E" w:rsidP="00FC12C1">
      <w:pPr>
        <w:tabs>
          <w:tab w:val="left" w:pos="-1701"/>
        </w:tabs>
        <w:spacing w:after="0" w:line="240" w:lineRule="auto"/>
        <w:ind w:firstLine="709"/>
        <w:contextualSpacing/>
        <w:jc w:val="both"/>
        <w:rPr>
          <w:rFonts w:ascii="Times New Roman" w:hAnsi="Times New Roman" w:cs="Times New Roman"/>
          <w:sz w:val="28"/>
          <w:szCs w:val="28"/>
        </w:rPr>
      </w:pPr>
      <w:r w:rsidRPr="002F189D">
        <w:rPr>
          <w:rFonts w:ascii="Times New Roman" w:hAnsi="Times New Roman" w:cs="Times New Roman"/>
          <w:sz w:val="28"/>
          <w:szCs w:val="28"/>
        </w:rPr>
        <w:t>–</w:t>
      </w:r>
      <w:r>
        <w:rPr>
          <w:rFonts w:ascii="Times New Roman" w:hAnsi="Times New Roman" w:cs="Times New Roman"/>
          <w:sz w:val="28"/>
          <w:szCs w:val="28"/>
        </w:rPr>
        <w:t xml:space="preserve"> Яковлева Татьяна Ивановна </w:t>
      </w:r>
      <w:r w:rsidRPr="002F189D">
        <w:rPr>
          <w:rFonts w:ascii="Times New Roman" w:hAnsi="Times New Roman" w:cs="Times New Roman"/>
          <w:sz w:val="28"/>
          <w:szCs w:val="28"/>
        </w:rPr>
        <w:t>–</w:t>
      </w:r>
      <w:r>
        <w:rPr>
          <w:rFonts w:ascii="Times New Roman" w:hAnsi="Times New Roman" w:cs="Times New Roman"/>
          <w:sz w:val="28"/>
          <w:szCs w:val="28"/>
        </w:rPr>
        <w:t xml:space="preserve"> начальник отдела анализа товарных и финансовых рынков Управления Федеральной антимонопольной службы Забайкальского края.</w:t>
      </w:r>
    </w:p>
    <w:p w14:paraId="75DFFA5B" w14:textId="77777777" w:rsidR="0023777E" w:rsidRDefault="0023777E" w:rsidP="0023777E">
      <w:pPr>
        <w:pStyle w:val="a5"/>
        <w:ind w:firstLine="709"/>
        <w:jc w:val="both"/>
        <w:rPr>
          <w:rFonts w:ascii="Times New Roman" w:hAnsi="Times New Roman" w:cs="Times New Roman"/>
          <w:sz w:val="28"/>
          <w:szCs w:val="28"/>
          <w:lang w:eastAsia="ru-RU"/>
        </w:rPr>
      </w:pPr>
    </w:p>
    <w:p w14:paraId="2C945C16" w14:textId="77777777" w:rsidR="0023777E" w:rsidRDefault="0023777E" w:rsidP="0023777E">
      <w:pPr>
        <w:pStyle w:val="a5"/>
        <w:ind w:firstLine="709"/>
        <w:jc w:val="center"/>
        <w:rPr>
          <w:rFonts w:ascii="Times New Roman" w:hAnsi="Times New Roman" w:cs="Times New Roman"/>
          <w:b/>
          <w:sz w:val="28"/>
          <w:szCs w:val="28"/>
          <w:lang w:eastAsia="ru-RU"/>
        </w:rPr>
      </w:pPr>
      <w:r w:rsidRPr="004B1E79">
        <w:rPr>
          <w:rFonts w:ascii="Times New Roman" w:hAnsi="Times New Roman" w:cs="Times New Roman"/>
          <w:b/>
          <w:sz w:val="28"/>
          <w:szCs w:val="28"/>
          <w:lang w:eastAsia="ru-RU"/>
        </w:rPr>
        <w:t>ВОПРОСЫ</w:t>
      </w:r>
    </w:p>
    <w:p w14:paraId="529D888A" w14:textId="77777777" w:rsidR="0023777E" w:rsidRPr="004B1E79" w:rsidRDefault="0023777E" w:rsidP="0023777E">
      <w:pPr>
        <w:pStyle w:val="a5"/>
        <w:ind w:firstLine="709"/>
        <w:jc w:val="center"/>
        <w:rPr>
          <w:rFonts w:ascii="Times New Roman" w:hAnsi="Times New Roman" w:cs="Times New Roman"/>
          <w:b/>
          <w:sz w:val="28"/>
          <w:szCs w:val="28"/>
          <w:lang w:eastAsia="ru-RU"/>
        </w:rPr>
      </w:pPr>
    </w:p>
    <w:p w14:paraId="7D58A441" w14:textId="0396F48B" w:rsidR="006E6451" w:rsidRDefault="006E6451" w:rsidP="006E6451">
      <w:pPr>
        <w:pStyle w:val="a6"/>
        <w:numPr>
          <w:ilvl w:val="0"/>
          <w:numId w:val="4"/>
        </w:numPr>
        <w:spacing w:after="0" w:line="240" w:lineRule="auto"/>
        <w:ind w:left="0" w:firstLine="709"/>
        <w:jc w:val="both"/>
        <w:rPr>
          <w:rFonts w:ascii="Times New Roman" w:eastAsia="Times New Roman" w:hAnsi="Times New Roman" w:cs="Times New Roman"/>
          <w:b/>
          <w:bCs/>
          <w:sz w:val="28"/>
          <w:szCs w:val="28"/>
          <w:lang w:eastAsia="ru-RU"/>
        </w:rPr>
      </w:pPr>
      <w:r w:rsidRPr="006E6451">
        <w:rPr>
          <w:rFonts w:ascii="Times New Roman" w:eastAsia="Times New Roman" w:hAnsi="Times New Roman" w:cs="Times New Roman"/>
          <w:b/>
          <w:bCs/>
          <w:sz w:val="28"/>
          <w:szCs w:val="28"/>
          <w:lang w:eastAsia="ru-RU"/>
        </w:rPr>
        <w:t>Об установлении предельного максимального уровня тарифа на услуги по перевозкам пассажиров и багажа городским наземным электрическим транспортом на территории муниципального образования городской округ «Город Чита» Забайкальского края</w:t>
      </w:r>
    </w:p>
    <w:p w14:paraId="347DF3C5" w14:textId="626CF90C" w:rsidR="00BB3EE2" w:rsidRPr="00691859" w:rsidRDefault="00FF46B9" w:rsidP="00FF46B9">
      <w:pPr>
        <w:pStyle w:val="a6"/>
        <w:spacing w:after="0" w:line="240" w:lineRule="auto"/>
        <w:ind w:left="0" w:firstLine="709"/>
        <w:jc w:val="both"/>
        <w:rPr>
          <w:rFonts w:ascii="Times New Roman" w:eastAsia="Times New Roman" w:hAnsi="Times New Roman" w:cs="Times New Roman"/>
          <w:sz w:val="28"/>
          <w:szCs w:val="28"/>
          <w:lang w:eastAsia="ru-RU"/>
        </w:rPr>
      </w:pPr>
      <w:r w:rsidRPr="00691859">
        <w:rPr>
          <w:rFonts w:ascii="Times New Roman" w:eastAsia="Times New Roman" w:hAnsi="Times New Roman" w:cs="Times New Roman"/>
          <w:b/>
          <w:bCs/>
          <w:sz w:val="28"/>
          <w:szCs w:val="28"/>
          <w:lang w:eastAsia="ru-RU"/>
        </w:rPr>
        <w:t>Уполномоченный по делу:</w:t>
      </w:r>
      <w:r w:rsidRPr="00691859">
        <w:rPr>
          <w:rFonts w:ascii="Times New Roman" w:eastAsia="Times New Roman" w:hAnsi="Times New Roman" w:cs="Times New Roman"/>
          <w:sz w:val="28"/>
          <w:szCs w:val="28"/>
          <w:lang w:eastAsia="ru-RU"/>
        </w:rPr>
        <w:t xml:space="preserve"> </w:t>
      </w:r>
      <w:r w:rsidR="00BB3EE2" w:rsidRPr="00691859">
        <w:rPr>
          <w:rFonts w:ascii="Times New Roman" w:eastAsia="Times New Roman" w:hAnsi="Times New Roman" w:cs="Times New Roman"/>
          <w:sz w:val="28"/>
          <w:szCs w:val="28"/>
          <w:lang w:eastAsia="ru-RU"/>
        </w:rPr>
        <w:t xml:space="preserve">начальник </w:t>
      </w:r>
      <w:r w:rsidR="00171186" w:rsidRPr="00691859">
        <w:rPr>
          <w:rFonts w:ascii="Times New Roman" w:eastAsia="Times New Roman" w:hAnsi="Times New Roman" w:cs="Times New Roman"/>
          <w:sz w:val="28"/>
          <w:szCs w:val="28"/>
          <w:lang w:eastAsia="ru-RU"/>
        </w:rPr>
        <w:t>регулирования цен на потребительские товары и услуги</w:t>
      </w:r>
      <w:r w:rsidR="00BB3EE2" w:rsidRPr="00691859">
        <w:rPr>
          <w:rFonts w:ascii="Times New Roman" w:eastAsia="Times New Roman" w:hAnsi="Times New Roman" w:cs="Times New Roman"/>
          <w:sz w:val="28"/>
          <w:szCs w:val="28"/>
          <w:lang w:eastAsia="ru-RU"/>
        </w:rPr>
        <w:t xml:space="preserve"> Региональной службы по тарифам и ценообразования Забайкальского края </w:t>
      </w:r>
      <w:r w:rsidR="00171186" w:rsidRPr="00691859">
        <w:rPr>
          <w:rFonts w:ascii="Times New Roman" w:eastAsia="Times New Roman" w:hAnsi="Times New Roman" w:cs="Times New Roman"/>
          <w:sz w:val="28"/>
          <w:szCs w:val="28"/>
          <w:lang w:eastAsia="ru-RU"/>
        </w:rPr>
        <w:t>Руденок Е.В.</w:t>
      </w:r>
    </w:p>
    <w:p w14:paraId="7BB8E69A" w14:textId="7CC63611" w:rsidR="00BB3EE2" w:rsidRPr="002D5137" w:rsidRDefault="00FF46B9" w:rsidP="00BB3EE2">
      <w:pPr>
        <w:pStyle w:val="a6"/>
        <w:spacing w:after="0" w:line="240" w:lineRule="auto"/>
        <w:ind w:left="0" w:firstLine="709"/>
        <w:jc w:val="both"/>
        <w:rPr>
          <w:rFonts w:ascii="Times New Roman" w:eastAsia="Times New Roman" w:hAnsi="Times New Roman" w:cs="Times New Roman"/>
          <w:sz w:val="28"/>
          <w:szCs w:val="28"/>
          <w:lang w:eastAsia="ru-RU"/>
        </w:rPr>
      </w:pPr>
      <w:r w:rsidRPr="002D5137">
        <w:rPr>
          <w:rFonts w:ascii="Times New Roman" w:eastAsia="Times New Roman" w:hAnsi="Times New Roman" w:cs="Times New Roman"/>
          <w:b/>
          <w:bCs/>
          <w:sz w:val="28"/>
          <w:szCs w:val="28"/>
          <w:lang w:eastAsia="ru-RU"/>
        </w:rPr>
        <w:t>Эксперт:</w:t>
      </w:r>
      <w:r w:rsidRPr="002D5137">
        <w:rPr>
          <w:rFonts w:ascii="Times New Roman" w:eastAsia="Times New Roman" w:hAnsi="Times New Roman" w:cs="Times New Roman"/>
          <w:sz w:val="28"/>
          <w:szCs w:val="28"/>
          <w:lang w:eastAsia="ru-RU"/>
        </w:rPr>
        <w:t xml:space="preserve"> </w:t>
      </w:r>
      <w:r w:rsidR="00691859" w:rsidRPr="002D5137">
        <w:rPr>
          <w:rFonts w:ascii="Times New Roman" w:eastAsia="Times New Roman" w:hAnsi="Times New Roman" w:cs="Times New Roman"/>
          <w:sz w:val="28"/>
          <w:szCs w:val="28"/>
          <w:lang w:eastAsia="ru-RU"/>
        </w:rPr>
        <w:t>начальник отдела</w:t>
      </w:r>
      <w:r w:rsidR="002D5137" w:rsidRPr="002D5137">
        <w:rPr>
          <w:rFonts w:ascii="Times New Roman" w:eastAsia="Times New Roman" w:hAnsi="Times New Roman" w:cs="Times New Roman"/>
          <w:sz w:val="28"/>
          <w:szCs w:val="28"/>
          <w:lang w:eastAsia="ru-RU"/>
        </w:rPr>
        <w:t xml:space="preserve"> ценообразования в сфере транспорта</w:t>
      </w:r>
      <w:r w:rsidR="00BB3EE2" w:rsidRPr="002D5137">
        <w:rPr>
          <w:rFonts w:ascii="Times New Roman" w:eastAsia="Times New Roman" w:hAnsi="Times New Roman" w:cs="Times New Roman"/>
          <w:sz w:val="28"/>
          <w:szCs w:val="28"/>
          <w:lang w:eastAsia="ru-RU"/>
        </w:rPr>
        <w:t xml:space="preserve"> ГКУ «Центр экспертиз» </w:t>
      </w:r>
      <w:r w:rsidR="002D5137" w:rsidRPr="002D5137">
        <w:rPr>
          <w:rFonts w:ascii="Times New Roman" w:eastAsia="Times New Roman" w:hAnsi="Times New Roman" w:cs="Times New Roman"/>
          <w:sz w:val="28"/>
          <w:szCs w:val="28"/>
          <w:lang w:eastAsia="ru-RU"/>
        </w:rPr>
        <w:t>Кожевникова</w:t>
      </w:r>
      <w:r w:rsidR="00BB3EE2" w:rsidRPr="002D5137">
        <w:rPr>
          <w:rFonts w:ascii="Times New Roman" w:eastAsia="Times New Roman" w:hAnsi="Times New Roman" w:cs="Times New Roman"/>
          <w:sz w:val="28"/>
          <w:szCs w:val="28"/>
          <w:lang w:eastAsia="ru-RU"/>
        </w:rPr>
        <w:t xml:space="preserve"> Е.С.</w:t>
      </w:r>
    </w:p>
    <w:p w14:paraId="7CD93B40" w14:textId="77777777" w:rsidR="00BB3EE2" w:rsidRDefault="00FF46B9" w:rsidP="00BB3EE2">
      <w:pPr>
        <w:pStyle w:val="a6"/>
        <w:spacing w:after="0" w:line="240" w:lineRule="auto"/>
        <w:ind w:left="0" w:firstLine="709"/>
        <w:jc w:val="both"/>
        <w:rPr>
          <w:rFonts w:ascii="Times New Roman" w:eastAsia="Times New Roman" w:hAnsi="Times New Roman" w:cs="Times New Roman"/>
          <w:sz w:val="28"/>
          <w:szCs w:val="28"/>
          <w:lang w:eastAsia="ru-RU"/>
        </w:rPr>
      </w:pPr>
      <w:r w:rsidRPr="002D5137">
        <w:rPr>
          <w:rFonts w:ascii="Times New Roman" w:eastAsia="Times New Roman" w:hAnsi="Times New Roman" w:cs="Times New Roman"/>
          <w:b/>
          <w:bCs/>
          <w:sz w:val="28"/>
          <w:szCs w:val="28"/>
          <w:lang w:eastAsia="ru-RU"/>
        </w:rPr>
        <w:t>Присутствие организации:</w:t>
      </w:r>
      <w:r w:rsidRPr="002D5137">
        <w:rPr>
          <w:rFonts w:ascii="Times New Roman" w:eastAsia="Times New Roman" w:hAnsi="Times New Roman" w:cs="Times New Roman"/>
          <w:sz w:val="28"/>
          <w:szCs w:val="28"/>
          <w:lang w:eastAsia="ru-RU"/>
        </w:rPr>
        <w:t xml:space="preserve"> </w:t>
      </w:r>
      <w:r w:rsidR="00BB3EE2" w:rsidRPr="002D5137">
        <w:rPr>
          <w:rFonts w:ascii="Times New Roman" w:eastAsia="Times New Roman" w:hAnsi="Times New Roman" w:cs="Times New Roman"/>
          <w:sz w:val="28"/>
          <w:szCs w:val="28"/>
          <w:lang w:eastAsia="ru-RU"/>
        </w:rPr>
        <w:t>нет.</w:t>
      </w:r>
    </w:p>
    <w:p w14:paraId="3A28D2E3" w14:textId="77777777" w:rsidR="00BB3EE2" w:rsidRDefault="00BB3EE2" w:rsidP="001A3C90">
      <w:pPr>
        <w:pStyle w:val="a6"/>
        <w:spacing w:after="0" w:line="240" w:lineRule="auto"/>
        <w:ind w:left="0" w:firstLine="709"/>
        <w:contextualSpacing w:val="0"/>
        <w:jc w:val="both"/>
        <w:rPr>
          <w:rFonts w:ascii="Times New Roman" w:eastAsia="Times New Roman" w:hAnsi="Times New Roman" w:cs="Times New Roman"/>
          <w:sz w:val="28"/>
          <w:szCs w:val="28"/>
          <w:lang w:eastAsia="ru-RU"/>
        </w:rPr>
      </w:pPr>
    </w:p>
    <w:p w14:paraId="13FF895B" w14:textId="7552C81B" w:rsidR="006E6451" w:rsidRDefault="006E6451" w:rsidP="006E6451">
      <w:pPr>
        <w:pStyle w:val="a6"/>
        <w:numPr>
          <w:ilvl w:val="0"/>
          <w:numId w:val="4"/>
        </w:numPr>
        <w:spacing w:after="0" w:line="240" w:lineRule="auto"/>
        <w:ind w:left="0" w:firstLine="709"/>
        <w:contextualSpacing w:val="0"/>
        <w:jc w:val="both"/>
        <w:rPr>
          <w:rFonts w:ascii="Times New Roman" w:eastAsia="Times New Roman" w:hAnsi="Times New Roman" w:cs="Times New Roman"/>
          <w:b/>
          <w:bCs/>
          <w:sz w:val="28"/>
          <w:szCs w:val="28"/>
          <w:lang w:eastAsia="ru-RU"/>
        </w:rPr>
      </w:pPr>
      <w:r w:rsidRPr="006E6451">
        <w:rPr>
          <w:rFonts w:ascii="Times New Roman" w:eastAsia="Times New Roman" w:hAnsi="Times New Roman" w:cs="Times New Roman"/>
          <w:b/>
          <w:bCs/>
          <w:sz w:val="28"/>
          <w:szCs w:val="28"/>
          <w:lang w:eastAsia="ru-RU"/>
        </w:rPr>
        <w:t>Об установлении предельных максимальных уровней тарифов на услуги по перевозкам пассажиров и багажа автомобильным транспортом категории «М3» на территории муниципального образования городской округ «Город Чита» Забайкальского края</w:t>
      </w:r>
    </w:p>
    <w:p w14:paraId="563229C2" w14:textId="77777777" w:rsidR="00691859" w:rsidRDefault="00691859" w:rsidP="006E6451">
      <w:pPr>
        <w:pStyle w:val="a6"/>
        <w:spacing w:after="0" w:line="240" w:lineRule="auto"/>
        <w:ind w:left="0" w:firstLine="709"/>
        <w:jc w:val="both"/>
        <w:rPr>
          <w:rFonts w:ascii="Times New Roman" w:eastAsia="Times New Roman" w:hAnsi="Times New Roman" w:cs="Times New Roman"/>
          <w:b/>
          <w:bCs/>
          <w:sz w:val="28"/>
          <w:szCs w:val="28"/>
          <w:lang w:eastAsia="ru-RU"/>
        </w:rPr>
      </w:pPr>
      <w:r w:rsidRPr="00691859">
        <w:rPr>
          <w:rFonts w:ascii="Times New Roman" w:eastAsia="Times New Roman" w:hAnsi="Times New Roman" w:cs="Times New Roman"/>
          <w:b/>
          <w:bCs/>
          <w:sz w:val="28"/>
          <w:szCs w:val="28"/>
          <w:lang w:eastAsia="ru-RU"/>
        </w:rPr>
        <w:t xml:space="preserve">Уполномоченный по делу: </w:t>
      </w:r>
      <w:r w:rsidRPr="00691859">
        <w:rPr>
          <w:rFonts w:ascii="Times New Roman" w:eastAsia="Times New Roman" w:hAnsi="Times New Roman" w:cs="Times New Roman"/>
          <w:sz w:val="28"/>
          <w:szCs w:val="28"/>
          <w:lang w:eastAsia="ru-RU"/>
        </w:rPr>
        <w:t>начальник регулирования цен на потребительские товары и услуги Региональной службы по тарифам и ценообразования Забайкальского края</w:t>
      </w:r>
      <w:r w:rsidRPr="00691859">
        <w:rPr>
          <w:rFonts w:ascii="Times New Roman" w:eastAsia="Times New Roman" w:hAnsi="Times New Roman" w:cs="Times New Roman"/>
          <w:b/>
          <w:bCs/>
          <w:sz w:val="28"/>
          <w:szCs w:val="28"/>
          <w:lang w:eastAsia="ru-RU"/>
        </w:rPr>
        <w:t xml:space="preserve"> </w:t>
      </w:r>
      <w:r w:rsidRPr="00691859">
        <w:rPr>
          <w:rFonts w:ascii="Times New Roman" w:eastAsia="Times New Roman" w:hAnsi="Times New Roman" w:cs="Times New Roman"/>
          <w:sz w:val="28"/>
          <w:szCs w:val="28"/>
          <w:lang w:eastAsia="ru-RU"/>
        </w:rPr>
        <w:t>Руденок Е.В.</w:t>
      </w:r>
    </w:p>
    <w:p w14:paraId="561BBC27" w14:textId="77777777" w:rsidR="002D5137" w:rsidRPr="002D5137" w:rsidRDefault="002D5137" w:rsidP="002D5137">
      <w:pPr>
        <w:pStyle w:val="a6"/>
        <w:spacing w:after="0" w:line="240" w:lineRule="auto"/>
        <w:ind w:left="0" w:firstLine="709"/>
        <w:jc w:val="both"/>
        <w:rPr>
          <w:rFonts w:ascii="Times New Roman" w:eastAsia="Times New Roman" w:hAnsi="Times New Roman" w:cs="Times New Roman"/>
          <w:sz w:val="28"/>
          <w:szCs w:val="28"/>
          <w:lang w:eastAsia="ru-RU"/>
        </w:rPr>
      </w:pPr>
      <w:r w:rsidRPr="002D5137">
        <w:rPr>
          <w:rFonts w:ascii="Times New Roman" w:eastAsia="Times New Roman" w:hAnsi="Times New Roman" w:cs="Times New Roman"/>
          <w:b/>
          <w:bCs/>
          <w:sz w:val="28"/>
          <w:szCs w:val="28"/>
          <w:lang w:eastAsia="ru-RU"/>
        </w:rPr>
        <w:lastRenderedPageBreak/>
        <w:t>Эксперт:</w:t>
      </w:r>
      <w:r w:rsidRPr="002D5137">
        <w:rPr>
          <w:rFonts w:ascii="Times New Roman" w:eastAsia="Times New Roman" w:hAnsi="Times New Roman" w:cs="Times New Roman"/>
          <w:sz w:val="28"/>
          <w:szCs w:val="28"/>
          <w:lang w:eastAsia="ru-RU"/>
        </w:rPr>
        <w:t xml:space="preserve"> начальник отдела ценообразования в сфере транспорта ГКУ «Центр экспертиз» Кожевникова Е.С.</w:t>
      </w:r>
    </w:p>
    <w:p w14:paraId="289F423B" w14:textId="716819FA" w:rsidR="006E6451" w:rsidRPr="006E6451" w:rsidRDefault="006E6451" w:rsidP="006E6451">
      <w:pPr>
        <w:pStyle w:val="a6"/>
        <w:spacing w:after="0" w:line="240" w:lineRule="auto"/>
        <w:ind w:left="0" w:firstLine="709"/>
        <w:contextualSpacing w:val="0"/>
        <w:jc w:val="both"/>
        <w:rPr>
          <w:rFonts w:ascii="Times New Roman" w:eastAsia="Times New Roman" w:hAnsi="Times New Roman" w:cs="Times New Roman"/>
          <w:b/>
          <w:bCs/>
          <w:sz w:val="28"/>
          <w:szCs w:val="28"/>
          <w:lang w:eastAsia="ru-RU"/>
        </w:rPr>
      </w:pPr>
      <w:r w:rsidRPr="002D5137">
        <w:rPr>
          <w:rFonts w:ascii="Times New Roman" w:eastAsia="Times New Roman" w:hAnsi="Times New Roman" w:cs="Times New Roman"/>
          <w:b/>
          <w:bCs/>
          <w:sz w:val="28"/>
          <w:szCs w:val="28"/>
          <w:lang w:eastAsia="ru-RU"/>
        </w:rPr>
        <w:t>Присутствие организации: нет.</w:t>
      </w:r>
    </w:p>
    <w:p w14:paraId="6A579826" w14:textId="77777777" w:rsidR="006E6451" w:rsidRDefault="006E6451" w:rsidP="006E6451">
      <w:pPr>
        <w:pStyle w:val="a6"/>
        <w:spacing w:after="0" w:line="240" w:lineRule="auto"/>
        <w:ind w:left="1069"/>
        <w:contextualSpacing w:val="0"/>
        <w:jc w:val="both"/>
        <w:rPr>
          <w:rFonts w:ascii="Times New Roman" w:eastAsia="Times New Roman" w:hAnsi="Times New Roman" w:cs="Times New Roman"/>
          <w:sz w:val="28"/>
          <w:szCs w:val="28"/>
          <w:lang w:eastAsia="ru-RU"/>
        </w:rPr>
      </w:pPr>
    </w:p>
    <w:p w14:paraId="35ABB51A" w14:textId="2F7FBA5A" w:rsidR="004E21B9" w:rsidRPr="006E6451" w:rsidRDefault="00B479EC" w:rsidP="006E6451">
      <w:pPr>
        <w:pStyle w:val="a6"/>
        <w:numPr>
          <w:ilvl w:val="0"/>
          <w:numId w:val="4"/>
        </w:numPr>
        <w:spacing w:after="0" w:line="240" w:lineRule="auto"/>
        <w:ind w:left="0" w:firstLine="709"/>
        <w:jc w:val="both"/>
        <w:rPr>
          <w:rFonts w:ascii="Times New Roman" w:eastAsia="Times New Roman" w:hAnsi="Times New Roman" w:cs="Times New Roman"/>
          <w:b/>
          <w:bCs/>
          <w:sz w:val="28"/>
          <w:szCs w:val="28"/>
          <w:lang w:eastAsia="ru-RU"/>
        </w:rPr>
      </w:pPr>
      <w:r w:rsidRPr="006E6451">
        <w:rPr>
          <w:rFonts w:ascii="Times New Roman" w:eastAsia="Times New Roman" w:hAnsi="Times New Roman" w:cs="Times New Roman"/>
          <w:b/>
          <w:bCs/>
          <w:sz w:val="28"/>
          <w:szCs w:val="28"/>
          <w:lang w:eastAsia="ru-RU"/>
        </w:rPr>
        <w:t xml:space="preserve">Изменения в экспертное заключение (от 28 июля 2023 года) по расчету тарифов на коммунальные услуги (теплоснабжение), оказываемые ООО «СПК Борзя» на территории муниципального образования городское поселение «Борзинское» муниципального района «Борзинский район» Забайкальского края, на 2023 год </w:t>
      </w:r>
    </w:p>
    <w:p w14:paraId="7ABD5690" w14:textId="5B1AA81E" w:rsidR="004E21B9" w:rsidRPr="004E21B9" w:rsidRDefault="00FF46B9" w:rsidP="004E21B9">
      <w:pPr>
        <w:pStyle w:val="a6"/>
        <w:spacing w:after="0" w:line="240" w:lineRule="auto"/>
        <w:ind w:left="0" w:firstLine="709"/>
        <w:jc w:val="both"/>
        <w:rPr>
          <w:rFonts w:ascii="Times New Roman" w:eastAsia="Times New Roman" w:hAnsi="Times New Roman" w:cs="Times New Roman"/>
          <w:sz w:val="28"/>
          <w:szCs w:val="28"/>
          <w:lang w:eastAsia="ru-RU"/>
        </w:rPr>
      </w:pPr>
      <w:r w:rsidRPr="00B479EC">
        <w:rPr>
          <w:rFonts w:ascii="Times New Roman" w:eastAsia="Times New Roman" w:hAnsi="Times New Roman" w:cs="Times New Roman"/>
          <w:b/>
          <w:bCs/>
          <w:sz w:val="28"/>
          <w:szCs w:val="28"/>
          <w:lang w:eastAsia="ru-RU"/>
        </w:rPr>
        <w:t>Уполномоченный по делу:</w:t>
      </w:r>
      <w:r w:rsidRPr="00B479EC">
        <w:rPr>
          <w:rFonts w:ascii="Times New Roman" w:eastAsia="Times New Roman" w:hAnsi="Times New Roman" w:cs="Times New Roman"/>
          <w:sz w:val="28"/>
          <w:szCs w:val="28"/>
          <w:lang w:eastAsia="ru-RU"/>
        </w:rPr>
        <w:t xml:space="preserve"> </w:t>
      </w:r>
      <w:r w:rsidR="004E21B9" w:rsidRPr="004E21B9">
        <w:rPr>
          <w:rFonts w:ascii="Times New Roman" w:eastAsia="Times New Roman" w:hAnsi="Times New Roman" w:cs="Times New Roman"/>
          <w:sz w:val="28"/>
          <w:szCs w:val="28"/>
          <w:lang w:eastAsia="ru-RU"/>
        </w:rPr>
        <w:t>Консультант общего отдела РСТ Забайкальского края Волкова Е.Ю</w:t>
      </w:r>
      <w:r w:rsidR="004E21B9">
        <w:rPr>
          <w:rFonts w:ascii="Times New Roman" w:eastAsia="Times New Roman" w:hAnsi="Times New Roman" w:cs="Times New Roman"/>
          <w:sz w:val="28"/>
          <w:szCs w:val="28"/>
          <w:lang w:eastAsia="ru-RU"/>
        </w:rPr>
        <w:t>.</w:t>
      </w:r>
    </w:p>
    <w:p w14:paraId="080C1D55" w14:textId="3BDCF0EA" w:rsidR="00FF46B9" w:rsidRDefault="00FF46B9" w:rsidP="004E21B9">
      <w:pPr>
        <w:pStyle w:val="a6"/>
        <w:spacing w:after="0" w:line="240" w:lineRule="auto"/>
        <w:ind w:left="0" w:firstLine="709"/>
        <w:jc w:val="both"/>
        <w:rPr>
          <w:rFonts w:ascii="Times New Roman" w:eastAsia="Times New Roman" w:hAnsi="Times New Roman" w:cs="Times New Roman"/>
          <w:sz w:val="28"/>
          <w:szCs w:val="28"/>
          <w:lang w:eastAsia="ru-RU"/>
        </w:rPr>
      </w:pPr>
      <w:r w:rsidRPr="00EB4334">
        <w:rPr>
          <w:rFonts w:ascii="Times New Roman" w:eastAsia="Times New Roman" w:hAnsi="Times New Roman" w:cs="Times New Roman"/>
          <w:b/>
          <w:bCs/>
          <w:sz w:val="28"/>
          <w:szCs w:val="28"/>
          <w:lang w:eastAsia="ru-RU"/>
        </w:rPr>
        <w:t>Эксперт:</w:t>
      </w:r>
      <w:r w:rsidRPr="00EB4334">
        <w:rPr>
          <w:rFonts w:ascii="Times New Roman" w:eastAsia="Times New Roman" w:hAnsi="Times New Roman" w:cs="Times New Roman"/>
          <w:sz w:val="28"/>
          <w:szCs w:val="28"/>
          <w:lang w:eastAsia="ru-RU"/>
        </w:rPr>
        <w:t xml:space="preserve"> </w:t>
      </w:r>
      <w:r w:rsidR="004E21B9" w:rsidRPr="004E21B9">
        <w:rPr>
          <w:rFonts w:ascii="Times New Roman" w:eastAsia="Times New Roman" w:hAnsi="Times New Roman" w:cs="Times New Roman"/>
          <w:sz w:val="28"/>
          <w:szCs w:val="28"/>
          <w:lang w:eastAsia="ru-RU"/>
        </w:rPr>
        <w:t xml:space="preserve">Заместитель руководителя ГКУ «Центр экспертиз» </w:t>
      </w:r>
      <w:r w:rsidR="004E21B9">
        <w:rPr>
          <w:rFonts w:ascii="Times New Roman" w:eastAsia="Times New Roman" w:hAnsi="Times New Roman" w:cs="Times New Roman"/>
          <w:sz w:val="28"/>
          <w:szCs w:val="28"/>
          <w:lang w:eastAsia="ru-RU"/>
        </w:rPr>
        <w:br/>
      </w:r>
      <w:r w:rsidR="004E21B9" w:rsidRPr="004E21B9">
        <w:rPr>
          <w:rFonts w:ascii="Times New Roman" w:eastAsia="Times New Roman" w:hAnsi="Times New Roman" w:cs="Times New Roman"/>
          <w:sz w:val="28"/>
          <w:szCs w:val="28"/>
          <w:lang w:eastAsia="ru-RU"/>
        </w:rPr>
        <w:t>Козлова Е.О</w:t>
      </w:r>
      <w:r w:rsidR="004E21B9">
        <w:rPr>
          <w:rFonts w:ascii="Times New Roman" w:eastAsia="Times New Roman" w:hAnsi="Times New Roman" w:cs="Times New Roman"/>
          <w:sz w:val="28"/>
          <w:szCs w:val="28"/>
          <w:lang w:eastAsia="ru-RU"/>
        </w:rPr>
        <w:t>.</w:t>
      </w:r>
    </w:p>
    <w:p w14:paraId="2F5B2464" w14:textId="261326FD" w:rsidR="00EB4334" w:rsidRDefault="00FF46B9" w:rsidP="007A352A">
      <w:pPr>
        <w:spacing w:after="0" w:line="240" w:lineRule="auto"/>
        <w:ind w:firstLine="709"/>
        <w:jc w:val="both"/>
        <w:rPr>
          <w:rFonts w:ascii="Times New Roman" w:eastAsia="Times New Roman" w:hAnsi="Times New Roman" w:cs="Times New Roman"/>
          <w:sz w:val="28"/>
          <w:szCs w:val="28"/>
          <w:lang w:eastAsia="ru-RU"/>
        </w:rPr>
      </w:pPr>
      <w:r w:rsidRPr="008E0547">
        <w:rPr>
          <w:rFonts w:ascii="Times New Roman" w:eastAsia="Times New Roman" w:hAnsi="Times New Roman" w:cs="Times New Roman"/>
          <w:b/>
          <w:bCs/>
          <w:sz w:val="28"/>
          <w:szCs w:val="28"/>
          <w:lang w:eastAsia="ru-RU"/>
        </w:rPr>
        <w:t>Присутствие организации</w:t>
      </w:r>
      <w:r w:rsidR="001A3C90">
        <w:rPr>
          <w:rFonts w:ascii="Times New Roman" w:eastAsia="Times New Roman" w:hAnsi="Times New Roman" w:cs="Times New Roman"/>
          <w:b/>
          <w:bCs/>
          <w:sz w:val="28"/>
          <w:szCs w:val="28"/>
          <w:lang w:eastAsia="ru-RU"/>
        </w:rPr>
        <w:t xml:space="preserve">: </w:t>
      </w:r>
      <w:r w:rsidR="001A3C90" w:rsidRPr="001A3C90">
        <w:rPr>
          <w:rFonts w:ascii="Times New Roman" w:eastAsia="Times New Roman" w:hAnsi="Times New Roman" w:cs="Times New Roman"/>
          <w:sz w:val="28"/>
          <w:szCs w:val="28"/>
          <w:lang w:eastAsia="ru-RU"/>
        </w:rPr>
        <w:t>нет.</w:t>
      </w:r>
    </w:p>
    <w:p w14:paraId="631CD88A" w14:textId="77777777" w:rsidR="007A352A" w:rsidRDefault="007A352A" w:rsidP="007A352A">
      <w:pPr>
        <w:spacing w:after="0" w:line="240" w:lineRule="auto"/>
        <w:ind w:firstLine="709"/>
        <w:jc w:val="both"/>
        <w:rPr>
          <w:rFonts w:ascii="Times New Roman" w:eastAsia="Times New Roman" w:hAnsi="Times New Roman" w:cs="Times New Roman"/>
          <w:sz w:val="28"/>
          <w:szCs w:val="28"/>
          <w:lang w:eastAsia="ru-RU"/>
        </w:rPr>
      </w:pPr>
    </w:p>
    <w:p w14:paraId="3722D2A3" w14:textId="77777777" w:rsidR="007A352A" w:rsidRDefault="007A352A" w:rsidP="007A352A">
      <w:pPr>
        <w:spacing w:after="0" w:line="240" w:lineRule="auto"/>
        <w:ind w:firstLine="709"/>
        <w:jc w:val="both"/>
        <w:rPr>
          <w:rFonts w:ascii="Times New Roman" w:eastAsia="Times New Roman" w:hAnsi="Times New Roman" w:cs="Times New Roman"/>
          <w:sz w:val="28"/>
          <w:szCs w:val="28"/>
          <w:lang w:eastAsia="ru-RU"/>
        </w:rPr>
      </w:pPr>
    </w:p>
    <w:p w14:paraId="2B5F9076" w14:textId="77777777" w:rsidR="007A352A" w:rsidRPr="00EB4334" w:rsidRDefault="007A352A" w:rsidP="007A352A">
      <w:pPr>
        <w:spacing w:after="0" w:line="240" w:lineRule="auto"/>
        <w:ind w:firstLine="709"/>
        <w:jc w:val="both"/>
        <w:rPr>
          <w:rFonts w:ascii="Times New Roman" w:eastAsia="Times New Roman" w:hAnsi="Times New Roman" w:cs="Times New Roman"/>
          <w:sz w:val="28"/>
          <w:szCs w:val="28"/>
          <w:lang w:eastAsia="ru-RU"/>
        </w:rPr>
      </w:pPr>
    </w:p>
    <w:p w14:paraId="6AB0D5A7" w14:textId="6EE14F85" w:rsidR="008F3A3A" w:rsidRDefault="0023777E" w:rsidP="00217C98">
      <w:pPr>
        <w:spacing w:after="0" w:line="240" w:lineRule="auto"/>
        <w:contextualSpacing/>
        <w:jc w:val="center"/>
      </w:pPr>
      <w:r w:rsidRPr="002F189D">
        <w:rPr>
          <w:rFonts w:ascii="Times New Roman" w:eastAsia="Times New Roman" w:hAnsi="Times New Roman" w:cs="Times New Roman"/>
          <w:sz w:val="28"/>
          <w:szCs w:val="28"/>
          <w:lang w:eastAsia="ru-RU"/>
        </w:rPr>
        <w:t>______________</w:t>
      </w:r>
    </w:p>
    <w:sectPr w:rsidR="008F3A3A" w:rsidSect="001A3C90">
      <w:headerReference w:type="default" r:id="rId7"/>
      <w:type w:val="continuous"/>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1F377" w14:textId="77777777" w:rsidR="001B4DF3" w:rsidRDefault="00193F1E">
      <w:pPr>
        <w:spacing w:after="0" w:line="240" w:lineRule="auto"/>
      </w:pPr>
      <w:r>
        <w:separator/>
      </w:r>
    </w:p>
  </w:endnote>
  <w:endnote w:type="continuationSeparator" w:id="0">
    <w:p w14:paraId="62BBEC9B" w14:textId="77777777" w:rsidR="001B4DF3" w:rsidRDefault="0019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D1A36" w14:textId="77777777" w:rsidR="001B4DF3" w:rsidRDefault="00193F1E">
      <w:pPr>
        <w:spacing w:after="0" w:line="240" w:lineRule="auto"/>
      </w:pPr>
      <w:r>
        <w:separator/>
      </w:r>
    </w:p>
  </w:footnote>
  <w:footnote w:type="continuationSeparator" w:id="0">
    <w:p w14:paraId="0F46D8F2" w14:textId="77777777" w:rsidR="001B4DF3" w:rsidRDefault="00193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180649"/>
      <w:docPartObj>
        <w:docPartGallery w:val="Page Numbers (Top of Page)"/>
        <w:docPartUnique/>
      </w:docPartObj>
    </w:sdtPr>
    <w:sdtEndPr/>
    <w:sdtContent>
      <w:p w14:paraId="6DBFECC3" w14:textId="77777777" w:rsidR="000F4D2E" w:rsidRDefault="00FC12C1">
        <w:pPr>
          <w:pStyle w:val="a3"/>
          <w:jc w:val="center"/>
        </w:pPr>
        <w:r>
          <w:fldChar w:fldCharType="begin"/>
        </w:r>
        <w:r>
          <w:instrText>PAGE   \* MERGEFORMAT</w:instrText>
        </w:r>
        <w:r>
          <w:fldChar w:fldCharType="separate"/>
        </w:r>
        <w:r>
          <w:rPr>
            <w:noProof/>
          </w:rPr>
          <w:t>2</w:t>
        </w:r>
        <w:r>
          <w:fldChar w:fldCharType="end"/>
        </w:r>
      </w:p>
    </w:sdtContent>
  </w:sdt>
  <w:p w14:paraId="76EAF976" w14:textId="77777777" w:rsidR="000F4D2E" w:rsidRDefault="002D51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03DC1"/>
    <w:multiLevelType w:val="hybridMultilevel"/>
    <w:tmpl w:val="5BCABAA0"/>
    <w:lvl w:ilvl="0" w:tplc="A4CC926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42E55D9"/>
    <w:multiLevelType w:val="hybridMultilevel"/>
    <w:tmpl w:val="0302D886"/>
    <w:lvl w:ilvl="0" w:tplc="C478D19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8A5B4D"/>
    <w:multiLevelType w:val="hybridMultilevel"/>
    <w:tmpl w:val="9F7CF922"/>
    <w:lvl w:ilvl="0" w:tplc="70A4D8B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D5B1D84"/>
    <w:multiLevelType w:val="hybridMultilevel"/>
    <w:tmpl w:val="7EC26B5E"/>
    <w:lvl w:ilvl="0" w:tplc="EC5C499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531387243">
    <w:abstractNumId w:val="0"/>
  </w:num>
  <w:num w:numId="2" w16cid:durableId="1770854766">
    <w:abstractNumId w:val="3"/>
  </w:num>
  <w:num w:numId="3" w16cid:durableId="1736078556">
    <w:abstractNumId w:val="1"/>
  </w:num>
  <w:num w:numId="4" w16cid:durableId="1591229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620"/>
    <w:rsid w:val="00015620"/>
    <w:rsid w:val="00171186"/>
    <w:rsid w:val="001878D9"/>
    <w:rsid w:val="00193F1E"/>
    <w:rsid w:val="001A3C90"/>
    <w:rsid w:val="001B4DF3"/>
    <w:rsid w:val="00217C98"/>
    <w:rsid w:val="0023777E"/>
    <w:rsid w:val="002D5137"/>
    <w:rsid w:val="002E32E0"/>
    <w:rsid w:val="00312B9A"/>
    <w:rsid w:val="0031385D"/>
    <w:rsid w:val="003E02BF"/>
    <w:rsid w:val="0045317F"/>
    <w:rsid w:val="004D1CAC"/>
    <w:rsid w:val="004E16D4"/>
    <w:rsid w:val="004E21B9"/>
    <w:rsid w:val="00597A91"/>
    <w:rsid w:val="005D598C"/>
    <w:rsid w:val="00691859"/>
    <w:rsid w:val="006E6451"/>
    <w:rsid w:val="00700AAB"/>
    <w:rsid w:val="00725257"/>
    <w:rsid w:val="00736FD2"/>
    <w:rsid w:val="00754ED9"/>
    <w:rsid w:val="007864C1"/>
    <w:rsid w:val="007A352A"/>
    <w:rsid w:val="008E0547"/>
    <w:rsid w:val="008F3A3A"/>
    <w:rsid w:val="009860DF"/>
    <w:rsid w:val="00A37361"/>
    <w:rsid w:val="00B479EC"/>
    <w:rsid w:val="00BB3EE2"/>
    <w:rsid w:val="00C8503D"/>
    <w:rsid w:val="00D170D3"/>
    <w:rsid w:val="00D75FE7"/>
    <w:rsid w:val="00EB4334"/>
    <w:rsid w:val="00F21DEC"/>
    <w:rsid w:val="00FC12C1"/>
    <w:rsid w:val="00FF4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2046"/>
  <w15:chartTrackingRefBased/>
  <w15:docId w15:val="{F678ED83-A18C-45F9-8720-2D847A9F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77E"/>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7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3777E"/>
    <w:rPr>
      <w:rFonts w:ascii="Times New Roman" w:eastAsia="Times New Roman" w:hAnsi="Times New Roman" w:cs="Times New Roman"/>
      <w:kern w:val="0"/>
      <w:sz w:val="24"/>
      <w:szCs w:val="24"/>
      <w:lang w:eastAsia="ru-RU"/>
      <w14:ligatures w14:val="none"/>
    </w:rPr>
  </w:style>
  <w:style w:type="paragraph" w:styleId="a5">
    <w:name w:val="No Spacing"/>
    <w:uiPriority w:val="1"/>
    <w:qFormat/>
    <w:rsid w:val="0023777E"/>
    <w:pPr>
      <w:spacing w:after="0" w:line="240" w:lineRule="auto"/>
    </w:pPr>
    <w:rPr>
      <w:kern w:val="0"/>
      <w14:ligatures w14:val="none"/>
    </w:rPr>
  </w:style>
  <w:style w:type="paragraph" w:styleId="a6">
    <w:name w:val="List Paragraph"/>
    <w:basedOn w:val="a"/>
    <w:uiPriority w:val="34"/>
    <w:qFormat/>
    <w:rsid w:val="00187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381</Words>
  <Characters>2174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Юганец</dc:creator>
  <cp:keywords/>
  <dc:description/>
  <cp:lastModifiedBy>Татьяна Юганец</cp:lastModifiedBy>
  <cp:revision>9</cp:revision>
  <dcterms:created xsi:type="dcterms:W3CDTF">2023-07-13T03:14:00Z</dcterms:created>
  <dcterms:modified xsi:type="dcterms:W3CDTF">2023-07-28T01:31:00Z</dcterms:modified>
</cp:coreProperties>
</file>