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2D7C34C0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52AD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6DB"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r w:rsidR="00E40A52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бря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42E4D62E" w14:textId="77777777" w:rsidR="00791FCE" w:rsidRPr="00337926" w:rsidRDefault="00791FC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26A9D4" w14:textId="54EC69B8" w:rsidR="005C4F12" w:rsidRDefault="00D8277C" w:rsidP="005C4F1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26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C4F12"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долгосрочных тарифов на тепловую энергию (мощность), поставляемую АО «Коммунальник» потребителям на территории муниципального образования городское поселение «Ясногорское» муниципального района «Оловяннинский район», </w:t>
      </w:r>
      <w:r w:rsid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5C4F12"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2024 - 2028 годы</w:t>
      </w:r>
      <w:r w:rsid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C4F12"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60D3BCD8" w14:textId="785AF886" w:rsidR="00533185" w:rsidRP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" w:name="_Hlk153975245"/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44F25CA" w14:textId="4F8AF1AE" w:rsid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Присутствие организации: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нет.</w:t>
      </w:r>
    </w:p>
    <w:bookmarkEnd w:id="1"/>
    <w:p w14:paraId="50BF50D1" w14:textId="77777777" w:rsidR="00533185" w:rsidRPr="00533185" w:rsidRDefault="00533185" w:rsidP="00533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380060E" w14:textId="0CA095CF" w:rsidR="005C4F12" w:rsidRDefault="005C4F12" w:rsidP="005C4F1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тарифов на теплоноситель, поставляемый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АО «Коммунальник» на территории муниципального образования городское поселение «Ясногорское» муниципального района «Оловяннинский район! Забайкальского края, на 2024 - 2028 годы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6B614F69" w14:textId="77777777" w:rsidR="00533185" w:rsidRP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0F305D5E" w14:textId="77777777" w:rsid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Присутствие организации: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нет.</w:t>
      </w:r>
    </w:p>
    <w:p w14:paraId="20A9D5EE" w14:textId="77777777" w:rsidR="00533185" w:rsidRPr="005C4F12" w:rsidRDefault="00533185" w:rsidP="00533185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542D71" w14:textId="079FD123" w:rsidR="005C4F12" w:rsidRDefault="005C4F12" w:rsidP="005C4F1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производственных программ и установлении тарифов на питьевую воду (питьевое водоснабжение), горячую воду в закрытой системе горячего водоснабжения, водоотведение для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АО «Коммунальник» осуществляющего на территории муниципального образования городское поселение «Ясногорское» муниципального района «Оловяннинский район» деятельность в сфере водоснабжения и водоотведения, на 2024-2028 годы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7859A798" w14:textId="77777777" w:rsidR="00533185" w:rsidRP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2" w:name="_Hlk153976165"/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bookmarkEnd w:id="2"/>
    <w:p w14:paraId="227F5E58" w14:textId="77777777" w:rsid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Присутствие организации: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нет.</w:t>
      </w:r>
    </w:p>
    <w:p w14:paraId="7E96C03C" w14:textId="77777777" w:rsidR="00533185" w:rsidRPr="005C4F12" w:rsidRDefault="00533185" w:rsidP="00533185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ADC0C87" w14:textId="78A2E150" w:rsidR="005C4F12" w:rsidRDefault="005C4F12" w:rsidP="005C4F1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тарифов на тепловую энергию (мощность), производимую в режиме комбинированной выработки электрической и тепловой энергии на коллекторах источника тепловой энергии акционерным обществом «</w:t>
      </w:r>
      <w:proofErr w:type="spellStart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</w:t>
      </w:r>
      <w:proofErr w:type="spellEnd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РАО – </w:t>
      </w:r>
      <w:proofErr w:type="spellStart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Электрогенерация</w:t>
      </w:r>
      <w:proofErr w:type="spellEnd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(«</w:t>
      </w:r>
      <w:proofErr w:type="spellStart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Харанорская</w:t>
      </w:r>
      <w:proofErr w:type="spellEnd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ГРЭС») на территории муниципального образования городское поселение «Ясногорское» муниципального района «Оловяннинский район», на 2024 - 2028 годы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37203D8E" w14:textId="77777777" w:rsidR="00533185" w:rsidRP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6AE6313F" w14:textId="77777777" w:rsid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Присутствие организации: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нет.</w:t>
      </w:r>
    </w:p>
    <w:p w14:paraId="6649C53A" w14:textId="77777777" w:rsidR="00533185" w:rsidRPr="005C4F12" w:rsidRDefault="00533185" w:rsidP="00533185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078D3BF" w14:textId="1BAAB0AD" w:rsidR="005C4F12" w:rsidRPr="00533185" w:rsidRDefault="005C4F12" w:rsidP="005C4F1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тарифов на теплоноситель, поставляемый акционерным обществом «</w:t>
      </w:r>
      <w:proofErr w:type="spellStart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</w:t>
      </w:r>
      <w:proofErr w:type="spellEnd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РАО – </w:t>
      </w:r>
      <w:proofErr w:type="spellStart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Электрогенерация</w:t>
      </w:r>
      <w:proofErr w:type="spellEnd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(«</w:t>
      </w:r>
      <w:proofErr w:type="spellStart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Харанорская</w:t>
      </w:r>
      <w:proofErr w:type="spellEnd"/>
      <w:r w:rsidRPr="005C4F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ГРЭС») на территории муниципального образования городское поселение «Ясногорское» муниципального района «Оловяннинский район» Забайкальского края, на 2024-2028 годы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2302B694" w14:textId="77777777" w:rsidR="00533185" w:rsidRP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A231B1E" w14:textId="77777777" w:rsidR="00533185" w:rsidRDefault="0053318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Присутствие организации: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нет.</w:t>
      </w:r>
    </w:p>
    <w:p w14:paraId="61D506FA" w14:textId="77777777" w:rsidR="00B72EA5" w:rsidRDefault="00B72EA5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43F0819" w14:textId="0C178562" w:rsidR="00B72EA5" w:rsidRPr="000F241E" w:rsidRDefault="00B72EA5" w:rsidP="00B72EA5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4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нормативов технологических потерь при передаче тепловой энергии, теплоносителя по тепловым сетям ПАО «ППГХО»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 </w:t>
      </w:r>
      <w:r w:rsidRPr="000F24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на 2024 год.</w:t>
      </w:r>
    </w:p>
    <w:p w14:paraId="7AAF7257" w14:textId="77777777" w:rsidR="000F241E" w:rsidRDefault="000F241E" w:rsidP="000F241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7C26892" w14:textId="646DB139" w:rsidR="000F241E" w:rsidRPr="0084515A" w:rsidRDefault="000F241E" w:rsidP="0084515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Start w:id="3" w:name="_Hlk159489668"/>
      <w:r w:rsidR="0084515A" w:rsidRPr="008451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Кустов М.В. – инженер-дефектоскопист отдела анализа технико-экономических показателей – лаборатории неразрушающего контроля</w:t>
      </w:r>
      <w:r w:rsidR="004674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bookmarkEnd w:id="3"/>
    </w:p>
    <w:p w14:paraId="38327158" w14:textId="77777777" w:rsidR="000F241E" w:rsidRDefault="000F241E" w:rsidP="000F241E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p w14:paraId="5DBB5571" w14:textId="77777777" w:rsidR="007560FF" w:rsidRDefault="007560FF" w:rsidP="0053318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F4EB881" w14:textId="1E81EE99" w:rsidR="00704947" w:rsidRDefault="00704947" w:rsidP="0070494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4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тарифов на тепловую энергию (мощность), производимую в режиме комбинированной выработки электрической и тепловой энергии на коллекторах источника тепловой энергии </w:t>
      </w:r>
      <w:r w:rsidR="00B456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04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ПАО «ППГХО» на территории муниципального образования городское поселение «Город Краснокаменск» муниципального района «Город </w:t>
      </w:r>
      <w:r w:rsidRPr="00704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04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2024 год.</w:t>
      </w:r>
    </w:p>
    <w:p w14:paraId="6C14A2C8" w14:textId="77777777" w:rsidR="009C2F6E" w:rsidRDefault="00FB320D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4" w:name="_Hlk153976262"/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3E28926" w14:textId="6EB5CDFC" w:rsidR="00B4560D" w:rsidRPr="009C2F6E" w:rsidRDefault="00FB320D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C2F6E"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Троегубова Д.В. – исполняющая обязанности руководителя ГКУ «Центр экспертиз»</w:t>
      </w:r>
      <w:r w:rsid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C86F9DB" w14:textId="2DC1FB8E" w:rsidR="00FB320D" w:rsidRDefault="00FB320D" w:rsidP="00FB320D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bookmarkEnd w:id="4"/>
    <w:p w14:paraId="2ED6B6CD" w14:textId="77777777" w:rsidR="00FB320D" w:rsidRPr="00FB320D" w:rsidRDefault="00FB320D" w:rsidP="00FB320D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A08FBE9" w14:textId="73771B6F" w:rsidR="00704947" w:rsidRDefault="00704947" w:rsidP="0070494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4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ПАО «ППГХО» потребителям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края, на 2024 год.</w:t>
      </w:r>
    </w:p>
    <w:p w14:paraId="0A1E2158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0F1D0B6" w14:textId="77777777" w:rsidR="009C2F6E" w:rsidRP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Троегубова Д.В. – исполняющая обязанности руководителя ГКУ «Центр экспертиз»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7E0A23F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p w14:paraId="61C37B6D" w14:textId="77777777" w:rsidR="00B4560D" w:rsidRPr="00704947" w:rsidRDefault="00B4560D" w:rsidP="00B4560D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5B50BAF" w14:textId="578E5318" w:rsidR="00704947" w:rsidRDefault="00704947" w:rsidP="0070494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4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тарифов на тепловую энергию (мощность), поставляемую ПАО «ППГХО» теплосетевым организациям, приобретающим тепловую энергию с целью компенсации потерь тепловой энергии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04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2024 год.</w:t>
      </w:r>
    </w:p>
    <w:p w14:paraId="7E69BE47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9B59431" w14:textId="77777777" w:rsidR="009C2F6E" w:rsidRP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Троегубова Д.В. – исполняющая обязанности руководителя ГКУ «Центр экспертиз»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0602F2F2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p w14:paraId="255DA4F2" w14:textId="77777777" w:rsidR="00B4560D" w:rsidRPr="00B4560D" w:rsidRDefault="00B4560D" w:rsidP="00B456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4CEBBBD" w14:textId="016460E3" w:rsidR="007560FF" w:rsidRDefault="00704947" w:rsidP="00B4560D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4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производственных программ и установлении тарифов на питьевую воду (питьевое водоснабжение), техническую воду и водоотведение для ПАО «ППГХО», осуществляющего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 дея</w:t>
      </w:r>
      <w:r w:rsidRPr="00B456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тельность в сфере водоснабжения и водоотведения, на 2024-2028 годы.</w:t>
      </w:r>
    </w:p>
    <w:p w14:paraId="7394E080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1758C4E" w14:textId="77777777" w:rsidR="009C2F6E" w:rsidRP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Троегубова Д.В. – исполняющая обязанности руководителя ГКУ «Центр экспертиз»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05946548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p w14:paraId="3CC66CF1" w14:textId="77777777" w:rsidR="00B4560D" w:rsidRPr="00B4560D" w:rsidRDefault="00B4560D" w:rsidP="00B456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297A4DD" w14:textId="61685718" w:rsidR="00B4560D" w:rsidRDefault="00B4560D" w:rsidP="00B4560D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6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 установлении тарифов на услуги по передаче тепловой энергии и теплоносителя для УМП «ЖКУ»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края, на 2024-2028 годы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7460784F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3F4769F" w14:textId="77777777" w:rsidR="009C2F6E" w:rsidRP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Троегубова Д.В. – исполняющая обязанности руководителя ГКУ «Центр экспертиз»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477786B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p w14:paraId="3D3DF6C7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2D6968D" w14:textId="37460D45" w:rsidR="00B4560D" w:rsidRDefault="00B4560D" w:rsidP="00B4560D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56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утверждении производственных программ и установлении тарифов на транспортировку воды и сточных вод для УМП «ЖКУ», осуществляющего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 деятельность в сфере водоснабжения и водоотведения, на 2024-2028 годы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20F66287" w14:textId="77777777" w:rsid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5" w:name="_Hlk153976711"/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72EA2BF" w14:textId="77777777" w:rsidR="009C2F6E" w:rsidRPr="009C2F6E" w:rsidRDefault="009C2F6E" w:rsidP="009C2F6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Троегубова Д.В. – исполняющая обязанности руководителя ГКУ «Центр экспертиз»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E80DEF6" w14:textId="35BE0576" w:rsidR="009C2F6E" w:rsidRDefault="009C2F6E" w:rsidP="009C2F6E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bookmarkEnd w:id="5"/>
    <w:p w14:paraId="62D48F98" w14:textId="3EBDCF5A" w:rsidR="00533185" w:rsidRDefault="00533185" w:rsidP="00533185">
      <w:pPr>
        <w:pStyle w:val="a6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4779E39E" w14:textId="3C3A2D9C" w:rsidR="00511051" w:rsidRDefault="00511051" w:rsidP="00511051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051">
        <w:rPr>
          <w:rFonts w:ascii="Times New Roman" w:hAnsi="Times New Roman" w:cs="Times New Roman"/>
          <w:b/>
          <w:sz w:val="28"/>
          <w:szCs w:val="28"/>
        </w:rPr>
        <w:t>Об утверждении производственных программ и установлении тарифов на питьевую воду (питьевое водоснабжение) и водоотведение для АО «Водоканал-Чита», осуществляющего на территории муниципального образования городской округ «Город Чита» деятельность в сфере водоснабжения и водоотведения, на 2024-2028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F548012" w14:textId="77777777" w:rsidR="008D79AD" w:rsidRDefault="008D79AD" w:rsidP="008D79A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37C1E498" w14:textId="49A5CED9" w:rsidR="008D79AD" w:rsidRPr="009C2F6E" w:rsidRDefault="008D79AD" w:rsidP="008D79A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87628" w:rsidRPr="003876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Воложанина Е.В- начальник отдела контроля и мониторинга в сфере коммунальных услуг</w:t>
      </w:r>
      <w:r w:rsidR="003876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46B5B96" w14:textId="77777777" w:rsidR="008D79AD" w:rsidRDefault="008D79AD" w:rsidP="008D79AD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p w14:paraId="55994678" w14:textId="77777777" w:rsidR="008D79AD" w:rsidRDefault="008D79AD" w:rsidP="008D79AD">
      <w:pPr>
        <w:pStyle w:val="a6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C911A" w14:textId="0A8C027E" w:rsidR="00420AF8" w:rsidRDefault="000B3C7E" w:rsidP="00511051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производственной</w:t>
      </w:r>
      <w:r w:rsidR="00420AF8" w:rsidRPr="00420AF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20AF8" w:rsidRPr="00420AF8">
        <w:rPr>
          <w:rFonts w:ascii="Times New Roman" w:hAnsi="Times New Roman" w:cs="Times New Roman"/>
          <w:b/>
          <w:sz w:val="28"/>
          <w:szCs w:val="28"/>
        </w:rPr>
        <w:t xml:space="preserve"> и установлении тарифов на подвоз воды для АО «Водоканал-Чита», осуществляющего на территории муниципального образования городской округ «Город Чита» деятельность в сфер</w:t>
      </w:r>
      <w:r>
        <w:rPr>
          <w:rFonts w:ascii="Times New Roman" w:hAnsi="Times New Roman" w:cs="Times New Roman"/>
          <w:b/>
          <w:sz w:val="28"/>
          <w:szCs w:val="28"/>
        </w:rPr>
        <w:t>е водоснабжения,</w:t>
      </w:r>
      <w:r w:rsidR="00420AF8" w:rsidRPr="00420AF8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  <w:r w:rsidR="00420AF8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3E18" w14:textId="77777777" w:rsidR="008D79AD" w:rsidRDefault="008D79AD" w:rsidP="008D79A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3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Уполномоченный:</w:t>
      </w:r>
      <w:r w:rsidRPr="00533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Шеломенцева А.С. - заместитель начальника отдела тарифов на коммунальные услуги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6F4BE5D3" w14:textId="066FCC34" w:rsidR="008D79AD" w:rsidRPr="009C2F6E" w:rsidRDefault="008D79AD" w:rsidP="008D79AD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2F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Эксперт:</w:t>
      </w:r>
      <w:r w:rsidRPr="009C2F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387628" w:rsidRPr="003876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Эксперт- Воложанина Е.В- начальник отдела контроля и мониторинга в сфере коммунальных услуг</w:t>
      </w:r>
      <w:r w:rsidR="003876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DBCB7F4" w14:textId="77777777" w:rsidR="008D79AD" w:rsidRDefault="008D79AD" w:rsidP="008D79AD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B3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Присутствие организации: </w:t>
      </w:r>
      <w:r w:rsidRPr="00FB3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нет.</w:t>
      </w:r>
    </w:p>
    <w:p w14:paraId="48CDB506" w14:textId="77777777" w:rsidR="003D1478" w:rsidRDefault="003D1478" w:rsidP="008D79AD">
      <w:pPr>
        <w:pStyle w:val="a6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C94B80F" w14:textId="795AD603" w:rsidR="003D1478" w:rsidRPr="003D1478" w:rsidRDefault="003D1478" w:rsidP="003D1478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1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нормативов удельного расхода топлива при производстве тепловой энергии, отпускаемой ПАО «ТГК-14» на территории Забайкальского края, на 2024-2028 гг. </w:t>
      </w:r>
    </w:p>
    <w:p w14:paraId="0B1E0099" w14:textId="3E3C599A" w:rsidR="003D1478" w:rsidRDefault="003D1478" w:rsidP="003D147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D1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Уполномоченный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3D14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Золотарева М.В.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</w:t>
      </w:r>
      <w:r w:rsidRPr="003D14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6A133AA" w14:textId="7378857A" w:rsidR="003D1478" w:rsidRPr="003D1478" w:rsidRDefault="003D1478" w:rsidP="003D1478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D1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="003F15A9" w:rsidRPr="003F15A9">
        <w:t xml:space="preserve"> </w:t>
      </w:r>
      <w:proofErr w:type="spellStart"/>
      <w:r w:rsidR="003F15A9" w:rsidRPr="003F15A9"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 w:rsidR="003F15A9" w:rsidRPr="003F15A9">
        <w:rPr>
          <w:rFonts w:ascii="Times New Roman" w:hAnsi="Times New Roman" w:cs="Times New Roman"/>
          <w:sz w:val="28"/>
          <w:szCs w:val="28"/>
        </w:rPr>
        <w:t xml:space="preserve"> Е.А. – </w:t>
      </w:r>
      <w:r w:rsidR="003F15A9" w:rsidRPr="003F1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руководителя ГКУ </w:t>
      </w:r>
      <w:r w:rsidR="003F1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F15A9" w:rsidRPr="003F1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экспертиз</w:t>
      </w:r>
      <w:r w:rsidR="003F1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F15A9" w:rsidRPr="003F1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AE77E4" w14:textId="77777777" w:rsidR="00511051" w:rsidRPr="00511051" w:rsidRDefault="00511051" w:rsidP="00511051">
      <w:pPr>
        <w:pStyle w:val="a6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8431" w14:textId="5337CAD9" w:rsidR="006C0252" w:rsidRPr="00556044" w:rsidRDefault="006C0252" w:rsidP="006C0252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56044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услуги по передаче тепловой энергии, теплоносителя, оказываемые ООО СЗ </w:t>
      </w:r>
      <w:r w:rsidR="003F15A9">
        <w:rPr>
          <w:rFonts w:ascii="Times New Roman" w:hAnsi="Times New Roman" w:cs="Times New Roman"/>
          <w:b/>
          <w:sz w:val="28"/>
          <w:szCs w:val="28"/>
        </w:rPr>
        <w:t>«</w:t>
      </w:r>
      <w:r w:rsidRPr="00556044">
        <w:rPr>
          <w:rFonts w:ascii="Times New Roman" w:hAnsi="Times New Roman" w:cs="Times New Roman"/>
          <w:b/>
          <w:sz w:val="28"/>
          <w:szCs w:val="28"/>
        </w:rPr>
        <w:t>ЭЖС» потребителям на территории муниципального образования городской округ «Город Чита» Забайкальского края, на 2024-2028 годы</w:t>
      </w:r>
    </w:p>
    <w:p w14:paraId="74742BC8" w14:textId="77777777" w:rsidR="006C0252" w:rsidRPr="00556044" w:rsidRDefault="006C0252" w:rsidP="006C0252">
      <w:pPr>
        <w:pStyle w:val="a6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14:paraId="27C08BA6" w14:textId="77777777" w:rsidR="006C0252" w:rsidRPr="00556044" w:rsidRDefault="006C0252" w:rsidP="006C02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044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556044">
        <w:rPr>
          <w:rFonts w:ascii="Times New Roman" w:hAnsi="Times New Roman" w:cs="Times New Roman"/>
          <w:bCs/>
          <w:sz w:val="28"/>
          <w:szCs w:val="28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</w:t>
      </w:r>
    </w:p>
    <w:p w14:paraId="20BA19AD" w14:textId="77777777" w:rsidR="006C0252" w:rsidRPr="00556044" w:rsidRDefault="006C0252" w:rsidP="006C02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53976204"/>
      <w:r w:rsidRPr="00556044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556044">
        <w:rPr>
          <w:rFonts w:ascii="Times New Roman" w:hAnsi="Times New Roman" w:cs="Times New Roman"/>
          <w:bCs/>
          <w:sz w:val="28"/>
          <w:szCs w:val="28"/>
        </w:rPr>
        <w:t xml:space="preserve"> Лескова В.В. - Главный специалист-заместитель начальника отдела ценообразования в энергетике</w:t>
      </w:r>
    </w:p>
    <w:bookmarkEnd w:id="6"/>
    <w:p w14:paraId="1E77C86F" w14:textId="77777777" w:rsidR="006C0252" w:rsidRDefault="006C0252" w:rsidP="006C0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044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556044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760E5D4F" w14:textId="77777777" w:rsidR="003F15A9" w:rsidRDefault="003F15A9" w:rsidP="006C02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F627A5" w14:textId="59E35AC0" w:rsidR="003F15A9" w:rsidRDefault="003F15A9" w:rsidP="00C90CC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t>Об утверждении производственной программы и установлении тарифа на обработку твердых коммунальных отходов для ООО «</w:t>
      </w:r>
      <w:proofErr w:type="spellStart"/>
      <w:r w:rsidRPr="00C90CCC">
        <w:rPr>
          <w:rFonts w:ascii="Times New Roman" w:hAnsi="Times New Roman" w:cs="Times New Roman"/>
          <w:b/>
          <w:sz w:val="28"/>
          <w:szCs w:val="28"/>
        </w:rPr>
        <w:t>АвтоЛидер</w:t>
      </w:r>
      <w:proofErr w:type="spellEnd"/>
      <w:r w:rsidRPr="00C90CCC">
        <w:rPr>
          <w:rFonts w:ascii="Times New Roman" w:hAnsi="Times New Roman" w:cs="Times New Roman"/>
          <w:b/>
          <w:sz w:val="28"/>
          <w:szCs w:val="28"/>
        </w:rPr>
        <w:t>», осуществляющего деятельность в сфере обращения с твердыми коммунальными отходами на территории муниципального образования городской округ «Город Чита» Забайкальского края, на 2024 год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</w:p>
    <w:p w14:paraId="5D69D786" w14:textId="77777777" w:rsidR="00B239AD" w:rsidRPr="007071AC" w:rsidRDefault="00B239AD" w:rsidP="00B23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Шеломенцев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7E2445" w14:textId="77777777" w:rsidR="00B239AD" w:rsidRPr="007071AC" w:rsidRDefault="00B239AD" w:rsidP="00B239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58AE0F8C" w14:textId="77777777" w:rsidR="00B239AD" w:rsidRDefault="00B239AD" w:rsidP="00B239A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0539B" w14:textId="021D67B2" w:rsidR="003F15A9" w:rsidRDefault="003F15A9" w:rsidP="00C90CC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t>Об установлении предельного тарифа на захоронение твердых коммунальных отходов для ООО «БИЗНЕС-КОНСАЛТ», осуществляющего деятельность в сфере обращения с твердыми коммунальными отходами на территории муниципальных образований городское поселение «Карымское» муниципального района «Карымский район» и городское поселение «Сретенское» муниципального района «Сретенский район» Забайкальского края, на 2024 год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  <w:r w:rsidRPr="00C90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ED9697" w14:textId="77777777" w:rsidR="00B239AD" w:rsidRPr="007071AC" w:rsidRDefault="00B239AD" w:rsidP="00B23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Шеломенцев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B714F2" w14:textId="77777777" w:rsidR="00B239AD" w:rsidRPr="007071AC" w:rsidRDefault="00B239AD" w:rsidP="00B239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0365C971" w14:textId="77777777" w:rsidR="00B239AD" w:rsidRPr="00C90CCC" w:rsidRDefault="00B239AD" w:rsidP="00B239A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7B65B" w14:textId="3D1FD960" w:rsidR="003F15A9" w:rsidRDefault="003F15A9" w:rsidP="00C90CC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Об установлении предельного тарифа на захоронение твердых коммунальных отходов для ИП Андреевский Виктор Александрович, осуществляющего деятельность в сфере обращения с твердыми коммунальными отходами на территории муниципального образования городское поселение «Хилокское» муниципального района «Хилокский район» Забайкальского края, на 2024 год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  <w:r w:rsidRPr="00C90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234386" w14:textId="77777777" w:rsidR="00B239AD" w:rsidRPr="007071AC" w:rsidRDefault="00B239AD" w:rsidP="00B23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Шеломенцев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4E22022" w14:textId="77777777" w:rsidR="00B239AD" w:rsidRPr="007071AC" w:rsidRDefault="00B239AD" w:rsidP="00B239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3E992B69" w14:textId="77777777" w:rsidR="00B239AD" w:rsidRPr="00C90CCC" w:rsidRDefault="00B239AD" w:rsidP="00B239A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4BA5A6" w14:textId="09E31D2F" w:rsidR="003F15A9" w:rsidRDefault="003F15A9" w:rsidP="00C90CC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t>Об установлении предельного тарифа на захоронение твердых коммунальных отходов для МКП «</w:t>
      </w:r>
      <w:proofErr w:type="spellStart"/>
      <w:r w:rsidRPr="00C90CCC">
        <w:rPr>
          <w:rFonts w:ascii="Times New Roman" w:hAnsi="Times New Roman" w:cs="Times New Roman"/>
          <w:b/>
          <w:sz w:val="28"/>
          <w:szCs w:val="28"/>
        </w:rPr>
        <w:t>ДорСервис</w:t>
      </w:r>
      <w:proofErr w:type="spellEnd"/>
      <w:r w:rsidRPr="00C90CCC">
        <w:rPr>
          <w:rFonts w:ascii="Times New Roman" w:hAnsi="Times New Roman" w:cs="Times New Roman"/>
          <w:b/>
          <w:sz w:val="28"/>
          <w:szCs w:val="28"/>
        </w:rPr>
        <w:t>», осуществляющего деятельность в сфере обращения с твердыми коммунальными отходами на территории муниципального образования городское поселение «Город Краснокаменск» муниципального района «Город Краснокаменск и Краснокаменский район» Забайкальского края, на 2024 год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  <w:r w:rsidRPr="00C90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72A2B" w14:textId="77777777" w:rsidR="00B239AD" w:rsidRPr="007071AC" w:rsidRDefault="00B239AD" w:rsidP="00B23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Шеломенцев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6A985E5" w14:textId="77777777" w:rsidR="00B239AD" w:rsidRPr="007071AC" w:rsidRDefault="00B239AD" w:rsidP="00B239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3CCAEBDC" w14:textId="77777777" w:rsidR="00B239AD" w:rsidRPr="00C90CCC" w:rsidRDefault="00B239AD" w:rsidP="00B239A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B2A53" w14:textId="68E34E5E" w:rsidR="003F15A9" w:rsidRDefault="003F15A9" w:rsidP="00C90CC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t>Об установлении предельного тарифа на захоронение твердых коммунальных отходов для МУП «Обелиск», осуществляющего деятельность в сфере обращения с твердыми коммунальными отходами на территории муниципального образования городское поселение «Балейское» муниципального района «Балейский район» Забайкальского края, на 2024 год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  <w:r w:rsidRPr="00C90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278A6C" w14:textId="77777777" w:rsidR="00B239AD" w:rsidRPr="007071AC" w:rsidRDefault="00B239AD" w:rsidP="00B23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Шеломенцев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4F64DC4" w14:textId="77777777" w:rsidR="00B239AD" w:rsidRPr="007071AC" w:rsidRDefault="00B239AD" w:rsidP="00B239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35A6F591" w14:textId="77777777" w:rsidR="00B239AD" w:rsidRPr="00C90CCC" w:rsidRDefault="00B239AD" w:rsidP="00B239A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0313D" w14:textId="7342521F" w:rsidR="003F15A9" w:rsidRPr="00C90CCC" w:rsidRDefault="003F15A9" w:rsidP="00C90CC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t>Об установлении предельных единых тарифов на услугу регионального оператора по обращению с твердыми коммунальными отходами ООО «Олерон +», осуществляющего деятельность в сфере обращения с твердыми коммунальными отходами на территории Забайкальского края, на 2024-2028 годы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  <w:r w:rsidRPr="00C90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57B1D5" w14:textId="525577A1" w:rsidR="003F15A9" w:rsidRDefault="003F15A9" w:rsidP="00C90CC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t xml:space="preserve"> Об установлении предельного тарифа на захоронение твердых коммунальных отходов для ООО «Кедр», осуществляющего деятельность в сфере обращения с твердыми коммунальными отходами </w:t>
      </w:r>
      <w:r w:rsidRPr="00C90CCC">
        <w:rPr>
          <w:rFonts w:ascii="Times New Roman" w:hAnsi="Times New Roman" w:cs="Times New Roman"/>
          <w:b/>
          <w:sz w:val="28"/>
          <w:szCs w:val="28"/>
        </w:rPr>
        <w:lastRenderedPageBreak/>
        <w:t>на территории муниципального района «Газимуро-Заводский район» Забайкальского края, на 2024 год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  <w:r w:rsidRPr="00C90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50F8DA" w14:textId="77777777" w:rsidR="00B239AD" w:rsidRPr="007071AC" w:rsidRDefault="00B239AD" w:rsidP="00B23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Шеломенцев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967A20E" w14:textId="0A43349E" w:rsidR="00B239AD" w:rsidRPr="007071AC" w:rsidRDefault="00B239AD" w:rsidP="00B239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2C6FE92C" w14:textId="77777777" w:rsidR="00B239AD" w:rsidRPr="00C90CCC" w:rsidRDefault="00B239AD" w:rsidP="00B239A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B60C6" w14:textId="33DB4BCF" w:rsidR="003F15A9" w:rsidRDefault="003F15A9" w:rsidP="00C90CC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t>Об утверждении производственной программы и установлении предельных тарифов на захоронение твердых коммунальных отходов для ООО «Полигон-2», осуществляющего деятельность в сфере обращения с твердыми коммунальными отходами на территории муниципальных образований Забайкальского края, на 2024 год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  <w:r w:rsidRPr="00C90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7C7512" w14:textId="77777777" w:rsidR="00B239AD" w:rsidRPr="007071AC" w:rsidRDefault="00B239AD" w:rsidP="00B239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Шеломенцев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EA3F879" w14:textId="77777777" w:rsidR="00B239AD" w:rsidRPr="007071AC" w:rsidRDefault="00B239AD" w:rsidP="00B239A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57D27FC4" w14:textId="77777777" w:rsidR="00B239AD" w:rsidRPr="00C90CCC" w:rsidRDefault="00B239AD" w:rsidP="00B239A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693E1" w14:textId="6867AAE2" w:rsidR="003F15A9" w:rsidRDefault="003F15A9" w:rsidP="007071A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CC">
        <w:rPr>
          <w:rFonts w:ascii="Times New Roman" w:hAnsi="Times New Roman" w:cs="Times New Roman"/>
          <w:b/>
          <w:sz w:val="28"/>
          <w:szCs w:val="28"/>
        </w:rPr>
        <w:t>Об установлении предельного тарифа на захоронение твердых коммунальных отходов для ООО «</w:t>
      </w:r>
      <w:proofErr w:type="spellStart"/>
      <w:r w:rsidRPr="00C90CCC">
        <w:rPr>
          <w:rFonts w:ascii="Times New Roman" w:hAnsi="Times New Roman" w:cs="Times New Roman"/>
          <w:b/>
          <w:sz w:val="28"/>
          <w:szCs w:val="28"/>
        </w:rPr>
        <w:t>Сатеник</w:t>
      </w:r>
      <w:proofErr w:type="spellEnd"/>
      <w:r w:rsidRPr="00C90CCC">
        <w:rPr>
          <w:rFonts w:ascii="Times New Roman" w:hAnsi="Times New Roman" w:cs="Times New Roman"/>
          <w:b/>
          <w:sz w:val="28"/>
          <w:szCs w:val="28"/>
        </w:rPr>
        <w:t>», осуществляющего деятельность в сфере обращения с твердыми коммунальными отходами на территории Каларского муниципального округа Забайкальского края (поселок городского типа Новая Чара), на 2024 год</w:t>
      </w:r>
      <w:r w:rsidR="00C90CCC">
        <w:rPr>
          <w:rFonts w:ascii="Times New Roman" w:hAnsi="Times New Roman" w:cs="Times New Roman"/>
          <w:b/>
          <w:sz w:val="28"/>
          <w:szCs w:val="28"/>
        </w:rPr>
        <w:t>.</w:t>
      </w:r>
      <w:r w:rsidRPr="00C90C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16E33F" w14:textId="77777777" w:rsidR="00B239AD" w:rsidRPr="007071AC" w:rsidRDefault="00B239AD" w:rsidP="00B239A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060BFB" w14:textId="2F8FA1D0" w:rsidR="007071AC" w:rsidRPr="007071AC" w:rsidRDefault="00C90CCC" w:rsidP="00707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</w:t>
      </w:r>
      <w:r w:rsidR="003F15A9" w:rsidRPr="007071AC">
        <w:rPr>
          <w:rFonts w:ascii="Times New Roman" w:hAnsi="Times New Roman" w:cs="Times New Roman"/>
          <w:b/>
          <w:sz w:val="28"/>
          <w:szCs w:val="28"/>
        </w:rPr>
        <w:t>полномоченный</w:t>
      </w:r>
      <w:r w:rsidRPr="007071AC">
        <w:rPr>
          <w:rFonts w:ascii="Times New Roman" w:hAnsi="Times New Roman" w:cs="Times New Roman"/>
          <w:b/>
          <w:sz w:val="28"/>
          <w:szCs w:val="28"/>
        </w:rPr>
        <w:t>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AC" w:rsidRPr="007071AC">
        <w:rPr>
          <w:rFonts w:ascii="Times New Roman" w:hAnsi="Times New Roman" w:cs="Times New Roman"/>
          <w:bCs/>
          <w:sz w:val="28"/>
          <w:szCs w:val="28"/>
        </w:rPr>
        <w:t>Шеломенцев</w:t>
      </w:r>
      <w:r w:rsidR="007071AC">
        <w:rPr>
          <w:rFonts w:ascii="Times New Roman" w:hAnsi="Times New Roman" w:cs="Times New Roman"/>
          <w:bCs/>
          <w:sz w:val="28"/>
          <w:szCs w:val="28"/>
        </w:rPr>
        <w:t>а</w:t>
      </w:r>
      <w:r w:rsidR="007071AC"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="007071A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F15A9"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 w:rsidR="007071AC">
        <w:rPr>
          <w:rFonts w:ascii="Times New Roman" w:hAnsi="Times New Roman" w:cs="Times New Roman"/>
          <w:bCs/>
          <w:sz w:val="28"/>
          <w:szCs w:val="28"/>
        </w:rPr>
        <w:t>РСТ</w:t>
      </w:r>
      <w:r w:rsidR="003F15A9"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7071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29F222" w14:textId="6155C3AA" w:rsidR="003F15A9" w:rsidRDefault="007071AC" w:rsidP="007071A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</w:t>
      </w:r>
      <w:r w:rsidR="003F15A9" w:rsidRPr="007071AC">
        <w:rPr>
          <w:rFonts w:ascii="Times New Roman" w:hAnsi="Times New Roman" w:cs="Times New Roman"/>
          <w:b/>
          <w:sz w:val="28"/>
          <w:szCs w:val="28"/>
        </w:rPr>
        <w:t>ксперт</w:t>
      </w:r>
      <w:r w:rsidRPr="007071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5A9"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="003F15A9"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F15A9"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3A46345E" w14:textId="77777777" w:rsidR="00B239AD" w:rsidRPr="00B239AD" w:rsidRDefault="00B239AD" w:rsidP="00B239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FB1FEE" w14:textId="34689950" w:rsidR="003F15A9" w:rsidRDefault="003F15A9" w:rsidP="00B239AD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приложение к приказу Региональной службы по тарифам и ценообразованию Забайкальского края от </w:t>
      </w:r>
      <w:r w:rsidR="00B239AD">
        <w:rPr>
          <w:rFonts w:ascii="Times New Roman" w:hAnsi="Times New Roman" w:cs="Times New Roman"/>
          <w:b/>
          <w:sz w:val="28"/>
          <w:szCs w:val="28"/>
        </w:rPr>
        <w:br/>
      </w:r>
      <w:r w:rsidRPr="00B239AD">
        <w:rPr>
          <w:rFonts w:ascii="Times New Roman" w:hAnsi="Times New Roman" w:cs="Times New Roman"/>
          <w:b/>
          <w:sz w:val="28"/>
          <w:szCs w:val="28"/>
        </w:rPr>
        <w:t xml:space="preserve">18 февраля 2021 года </w:t>
      </w:r>
      <w:r w:rsidR="007071AC" w:rsidRPr="00B239A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239AD">
        <w:rPr>
          <w:rFonts w:ascii="Times New Roman" w:hAnsi="Times New Roman" w:cs="Times New Roman"/>
          <w:b/>
          <w:sz w:val="28"/>
          <w:szCs w:val="28"/>
        </w:rPr>
        <w:t>21-НПА «Об установлении нормативов накопления твердых коммунальных отходов на территории Забайкальского края»</w:t>
      </w:r>
      <w:r w:rsidR="000F241E">
        <w:rPr>
          <w:rFonts w:ascii="Times New Roman" w:hAnsi="Times New Roman" w:cs="Times New Roman"/>
          <w:b/>
          <w:sz w:val="28"/>
          <w:szCs w:val="28"/>
        </w:rPr>
        <w:t>.</w:t>
      </w:r>
    </w:p>
    <w:p w14:paraId="5A35AFAE" w14:textId="77777777" w:rsidR="000F241E" w:rsidRPr="007071AC" w:rsidRDefault="000F241E" w:rsidP="000F2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Шеломенцев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отдела тарифов на коммунальные услуги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8A18153" w14:textId="77777777" w:rsidR="000F241E" w:rsidRDefault="000F241E" w:rsidP="000F241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1AC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A9">
        <w:rPr>
          <w:rFonts w:ascii="Times New Roman" w:hAnsi="Times New Roman" w:cs="Times New Roman"/>
          <w:bCs/>
          <w:sz w:val="28"/>
          <w:szCs w:val="28"/>
        </w:rPr>
        <w:t xml:space="preserve">Троегубова Д.В. – исполняющая обязанности руководителя </w:t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экспертиз»; Полюхова Т.О. – главный специалист - заместитель начальника отдела контроля и мониторинга в сфере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071AC">
        <w:rPr>
          <w:rFonts w:ascii="Times New Roman" w:hAnsi="Times New Roman" w:cs="Times New Roman"/>
          <w:bCs/>
          <w:sz w:val="28"/>
          <w:szCs w:val="28"/>
        </w:rPr>
        <w:t xml:space="preserve">ГКУ «Центр экспертиз». </w:t>
      </w:r>
    </w:p>
    <w:p w14:paraId="76D742D8" w14:textId="77777777" w:rsidR="00330D1A" w:rsidRDefault="00330D1A" w:rsidP="000F241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01A8FC" w14:textId="0A79C77A" w:rsidR="00330D1A" w:rsidRDefault="00330D1A" w:rsidP="00916132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132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330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613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Региональной службы по тарифам и ценообразованию Забайкальского края от 19 апреля 2018 года </w:t>
      </w:r>
      <w:r w:rsidR="00916132" w:rsidRPr="00916132">
        <w:rPr>
          <w:rFonts w:ascii="Times New Roman" w:hAnsi="Times New Roman" w:cs="Times New Roman"/>
          <w:b/>
          <w:sz w:val="28"/>
          <w:szCs w:val="28"/>
        </w:rPr>
        <w:br/>
        <w:t xml:space="preserve">№ </w:t>
      </w:r>
      <w:r w:rsidRPr="00916132">
        <w:rPr>
          <w:rFonts w:ascii="Times New Roman" w:hAnsi="Times New Roman" w:cs="Times New Roman"/>
          <w:b/>
          <w:sz w:val="28"/>
          <w:szCs w:val="28"/>
        </w:rPr>
        <w:t>73-НПА «Об установлении платы за технологическое подключение к системе теплоснабжения объекта «</w:t>
      </w:r>
      <w:proofErr w:type="spellStart"/>
      <w:r w:rsidRPr="00916132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916132">
        <w:rPr>
          <w:rFonts w:ascii="Times New Roman" w:hAnsi="Times New Roman" w:cs="Times New Roman"/>
          <w:b/>
          <w:sz w:val="28"/>
          <w:szCs w:val="28"/>
        </w:rPr>
        <w:t>. Хороший», расположенного по адресу: Забайкальский край, г. Чита, ул. Магистральная, 110</w:t>
      </w:r>
      <w:r w:rsidR="00916132" w:rsidRPr="00916132">
        <w:rPr>
          <w:rFonts w:ascii="Times New Roman" w:hAnsi="Times New Roman" w:cs="Times New Roman"/>
          <w:b/>
          <w:sz w:val="28"/>
          <w:szCs w:val="28"/>
        </w:rPr>
        <w:t>.</w:t>
      </w:r>
    </w:p>
    <w:p w14:paraId="1FB45961" w14:textId="5B38A369" w:rsidR="00330D1A" w:rsidRPr="00330D1A" w:rsidRDefault="00330D1A" w:rsidP="009161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1A">
        <w:rPr>
          <w:rFonts w:ascii="Times New Roman" w:hAnsi="Times New Roman" w:cs="Times New Roman"/>
          <w:b/>
          <w:sz w:val="28"/>
          <w:szCs w:val="28"/>
        </w:rPr>
        <w:t>Уполномоченный</w:t>
      </w:r>
      <w:r w:rsidRPr="00330D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Золотарева М.В. - </w:t>
      </w:r>
      <w:r w:rsidRPr="00330D1A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специалист-эксперт отдела сводного анализа и мониторинга в сфере предоставления коммунальных услуг </w:t>
      </w:r>
      <w:r w:rsidR="00916132">
        <w:rPr>
          <w:rFonts w:ascii="Times New Roman" w:hAnsi="Times New Roman" w:cs="Times New Roman"/>
          <w:bCs/>
          <w:sz w:val="28"/>
          <w:szCs w:val="28"/>
        </w:rPr>
        <w:t>РСТ</w:t>
      </w:r>
      <w:r w:rsidRPr="00330D1A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91613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38B179" w14:textId="7448E741" w:rsidR="00330D1A" w:rsidRDefault="00330D1A" w:rsidP="009161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D1A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330D1A">
        <w:rPr>
          <w:rFonts w:ascii="Times New Roman" w:hAnsi="Times New Roman" w:cs="Times New Roman"/>
          <w:bCs/>
          <w:sz w:val="28"/>
          <w:szCs w:val="28"/>
        </w:rPr>
        <w:t xml:space="preserve"> - Кустов М.В. – инженер-дефектоскопист отдела анализа технико-экономических показателей – лаборатории неразрушающего контроля ГКУ «Центр экспертиз».</w:t>
      </w:r>
    </w:p>
    <w:p w14:paraId="03F87BBB" w14:textId="77777777" w:rsidR="00D84E79" w:rsidRDefault="00D84E79" w:rsidP="0091613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4C3F54" w14:textId="1E9ED5C4" w:rsidR="00D84E79" w:rsidRPr="00D84E79" w:rsidRDefault="00D84E79" w:rsidP="00D84E79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E79">
        <w:rPr>
          <w:rFonts w:ascii="Times New Roman" w:hAnsi="Times New Roman" w:cs="Times New Roman"/>
          <w:b/>
          <w:sz w:val="28"/>
          <w:szCs w:val="28"/>
        </w:rPr>
        <w:t>Об установлении платы за технологическое подключение к системе теплоснабжения публичного акционерного общества «Территориальная генерирующая компания 14» на 202</w:t>
      </w:r>
      <w:r w:rsidR="00FF1BBB">
        <w:rPr>
          <w:rFonts w:ascii="Times New Roman" w:hAnsi="Times New Roman" w:cs="Times New Roman"/>
          <w:b/>
          <w:sz w:val="28"/>
          <w:szCs w:val="28"/>
        </w:rPr>
        <w:t>4</w:t>
      </w:r>
      <w:r w:rsidRPr="00D84E79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14:paraId="0C53A3B6" w14:textId="77D3F2E4" w:rsidR="00D84E79" w:rsidRDefault="00D84E79" w:rsidP="00D84E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E79">
        <w:rPr>
          <w:rFonts w:ascii="Times New Roman" w:hAnsi="Times New Roman" w:cs="Times New Roman"/>
          <w:b/>
          <w:sz w:val="28"/>
          <w:szCs w:val="28"/>
        </w:rPr>
        <w:t>Уполномоченны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й: </w:t>
      </w:r>
      <w:r w:rsidRPr="00D84E79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специалист-эксперт отдела сводного анализа и мониторинга в сфере предоставления коммунальных услуг </w:t>
      </w:r>
      <w:r>
        <w:rPr>
          <w:rFonts w:ascii="Times New Roman" w:hAnsi="Times New Roman" w:cs="Times New Roman"/>
          <w:bCs/>
          <w:sz w:val="28"/>
          <w:szCs w:val="28"/>
        </w:rPr>
        <w:t>РСТ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D80A6BE" w14:textId="4A464C6F" w:rsidR="00D84E79" w:rsidRDefault="00D84E79" w:rsidP="00D84E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E79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E79">
        <w:rPr>
          <w:rFonts w:ascii="Times New Roman" w:hAnsi="Times New Roman" w:cs="Times New Roman"/>
          <w:bCs/>
          <w:sz w:val="28"/>
          <w:szCs w:val="28"/>
        </w:rPr>
        <w:t>Кустов М.В. – инженер-дефектоскопист отдела анализа технико-экономических показателей – лаборатории неразрушающего контроля ГКУ «Центр экспертиз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BE344A2" w14:textId="77777777" w:rsidR="00A33640" w:rsidRDefault="00A33640" w:rsidP="00D84E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A24C4E" w14:textId="1DE9932C" w:rsidR="00A33640" w:rsidRPr="00A33640" w:rsidRDefault="00A33640" w:rsidP="00A33640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40">
        <w:rPr>
          <w:rFonts w:ascii="Times New Roman" w:hAnsi="Times New Roman" w:cs="Times New Roman"/>
          <w:b/>
          <w:sz w:val="28"/>
          <w:szCs w:val="28"/>
        </w:rPr>
        <w:t>Об утверждении нормативов технологических потерь при передаче тепловой энергии, теплоносителя по тепловым сетям ПАО «ТГК-14» на территории Забайкальского края на 2024-2028 г</w:t>
      </w:r>
      <w:r>
        <w:rPr>
          <w:rFonts w:ascii="Times New Roman" w:hAnsi="Times New Roman" w:cs="Times New Roman"/>
          <w:b/>
          <w:sz w:val="28"/>
          <w:szCs w:val="28"/>
        </w:rPr>
        <w:t>оды.</w:t>
      </w:r>
    </w:p>
    <w:p w14:paraId="241896BE" w14:textId="24BFB90E" w:rsidR="00A33640" w:rsidRPr="00A33640" w:rsidRDefault="00A33640" w:rsidP="00A336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40">
        <w:rPr>
          <w:rFonts w:ascii="Times New Roman" w:hAnsi="Times New Roman" w:cs="Times New Roman"/>
          <w:b/>
          <w:sz w:val="28"/>
          <w:szCs w:val="28"/>
        </w:rPr>
        <w:t xml:space="preserve">Уполномоченный- </w:t>
      </w:r>
      <w:r w:rsidRPr="00A33640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Региональной службы по тарифам и ценообразованию Забайкальского края – М.В. Золотарева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4DE9E" w14:textId="6A2B1F28" w:rsidR="00A33640" w:rsidRPr="00A33640" w:rsidRDefault="00A33640" w:rsidP="00A3364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640">
        <w:rPr>
          <w:rFonts w:ascii="Times New Roman" w:hAnsi="Times New Roman" w:cs="Times New Roman"/>
          <w:b/>
          <w:sz w:val="28"/>
          <w:szCs w:val="28"/>
        </w:rPr>
        <w:t xml:space="preserve">Эксперт- </w:t>
      </w:r>
      <w:r w:rsidRPr="00A33640">
        <w:rPr>
          <w:rFonts w:ascii="Times New Roman" w:hAnsi="Times New Roman" w:cs="Times New Roman"/>
          <w:bCs/>
          <w:sz w:val="28"/>
          <w:szCs w:val="28"/>
        </w:rPr>
        <w:t xml:space="preserve">Заместитель руководителя ГКУ "Центр экспертиз" - Е.А. </w:t>
      </w:r>
      <w:proofErr w:type="spellStart"/>
      <w:r w:rsidRPr="00A33640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889E4C" w14:textId="77777777" w:rsidR="00DF3CEE" w:rsidRPr="00D84E79" w:rsidRDefault="00DF3CEE" w:rsidP="00D84E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FC5D89" w14:textId="77777777" w:rsidR="0019653C" w:rsidRDefault="00D84E79" w:rsidP="0019653C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Об утверждении нормативов удельного расхода топлива при производстве тепловой энергии, отпускаемой от котельных, обслуживаемых АО «</w:t>
      </w:r>
      <w:proofErr w:type="spellStart"/>
      <w:r w:rsidRPr="0019653C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19653C">
        <w:rPr>
          <w:rFonts w:ascii="Times New Roman" w:hAnsi="Times New Roman" w:cs="Times New Roman"/>
          <w:b/>
          <w:sz w:val="28"/>
          <w:szCs w:val="28"/>
        </w:rPr>
        <w:t>» на территории Забайкальского края, на 2024 год</w:t>
      </w:r>
      <w:r w:rsidR="0019653C" w:rsidRPr="0019653C">
        <w:rPr>
          <w:rFonts w:ascii="Times New Roman" w:hAnsi="Times New Roman" w:cs="Times New Roman"/>
          <w:b/>
          <w:sz w:val="28"/>
          <w:szCs w:val="28"/>
        </w:rPr>
        <w:t>.</w:t>
      </w:r>
    </w:p>
    <w:p w14:paraId="2C2824BF" w14:textId="58942E10" w:rsidR="0019653C" w:rsidRPr="0019653C" w:rsidRDefault="0019653C" w:rsidP="001965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19653C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19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53C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FEE779" w14:textId="6841746C" w:rsidR="00D84E79" w:rsidRDefault="00D84E79" w:rsidP="00D84E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Эксперт</w:t>
      </w:r>
      <w:r w:rsidR="0019653C" w:rsidRPr="0019653C">
        <w:rPr>
          <w:rFonts w:ascii="Times New Roman" w:hAnsi="Times New Roman" w:cs="Times New Roman"/>
          <w:b/>
          <w:sz w:val="28"/>
          <w:szCs w:val="28"/>
        </w:rPr>
        <w:t>:</w:t>
      </w:r>
      <w:r w:rsidR="001965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653C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="0019653C">
        <w:rPr>
          <w:rFonts w:ascii="Times New Roman" w:hAnsi="Times New Roman" w:cs="Times New Roman"/>
          <w:bCs/>
          <w:sz w:val="28"/>
          <w:szCs w:val="28"/>
        </w:rPr>
        <w:t xml:space="preserve"> Е.А. – з</w:t>
      </w:r>
      <w:r w:rsidRPr="00D84E79">
        <w:rPr>
          <w:rFonts w:ascii="Times New Roman" w:hAnsi="Times New Roman" w:cs="Times New Roman"/>
          <w:bCs/>
          <w:sz w:val="28"/>
          <w:szCs w:val="28"/>
        </w:rPr>
        <w:t xml:space="preserve">аместитель руководителя ГКУ </w:t>
      </w:r>
      <w:r w:rsidR="0019653C">
        <w:rPr>
          <w:rFonts w:ascii="Times New Roman" w:hAnsi="Times New Roman" w:cs="Times New Roman"/>
          <w:bCs/>
          <w:sz w:val="28"/>
          <w:szCs w:val="28"/>
        </w:rPr>
        <w:t>«</w:t>
      </w:r>
      <w:r w:rsidRPr="00D84E79">
        <w:rPr>
          <w:rFonts w:ascii="Times New Roman" w:hAnsi="Times New Roman" w:cs="Times New Roman"/>
          <w:bCs/>
          <w:sz w:val="28"/>
          <w:szCs w:val="28"/>
        </w:rPr>
        <w:t>Центр экспертиз</w:t>
      </w:r>
      <w:r w:rsidR="0019653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59C67AE" w14:textId="77777777" w:rsidR="00DF3CEE" w:rsidRPr="00D84E79" w:rsidRDefault="00DF3CEE" w:rsidP="00D84E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CA4E9" w14:textId="77777777" w:rsidR="00DB3215" w:rsidRDefault="00D84E79" w:rsidP="00DB321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53C">
        <w:rPr>
          <w:rFonts w:ascii="Times New Roman" w:hAnsi="Times New Roman" w:cs="Times New Roman"/>
          <w:b/>
          <w:sz w:val="28"/>
          <w:szCs w:val="28"/>
        </w:rPr>
        <w:t>Об утверждении нормативов технологических потерь при передаче тепловой энергии, теплоносителя по тепловым сетям АО «</w:t>
      </w:r>
      <w:proofErr w:type="spellStart"/>
      <w:r w:rsidRPr="0019653C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19653C">
        <w:rPr>
          <w:rFonts w:ascii="Times New Roman" w:hAnsi="Times New Roman" w:cs="Times New Roman"/>
          <w:b/>
          <w:sz w:val="28"/>
          <w:szCs w:val="28"/>
        </w:rPr>
        <w:t>» на территории Забайкальского края на 2024 год</w:t>
      </w:r>
      <w:r w:rsidR="0019653C">
        <w:rPr>
          <w:rFonts w:ascii="Times New Roman" w:hAnsi="Times New Roman" w:cs="Times New Roman"/>
          <w:b/>
          <w:sz w:val="28"/>
          <w:szCs w:val="28"/>
        </w:rPr>
        <w:t>.</w:t>
      </w:r>
    </w:p>
    <w:p w14:paraId="054FCFE7" w14:textId="77777777" w:rsidR="00DB3215" w:rsidRDefault="00DB3215" w:rsidP="00DB32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1D896CE9" w14:textId="6C57F49B" w:rsidR="00DB3215" w:rsidRDefault="00DB3215" w:rsidP="00DB32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0F4EAEA9" w14:textId="77777777" w:rsidR="00DF3CEE" w:rsidRDefault="00DF3CEE" w:rsidP="00DB32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852CC" w14:textId="6D7AD197" w:rsidR="00DF3CEE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EE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поставляемые АО «</w:t>
      </w:r>
      <w:proofErr w:type="spellStart"/>
      <w:r w:rsidRPr="00DF3CEE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DF3CEE">
        <w:rPr>
          <w:rFonts w:ascii="Times New Roman" w:hAnsi="Times New Roman" w:cs="Times New Roman"/>
          <w:b/>
          <w:sz w:val="28"/>
          <w:szCs w:val="28"/>
        </w:rPr>
        <w:t>» потребителям на территории Забайкальского края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76885A6C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6801DD9D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4D4C191E" w14:textId="77777777" w:rsidR="003D4F74" w:rsidRPr="00DF3CEE" w:rsidRDefault="003D4F74" w:rsidP="003D4F7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D1116" w14:textId="77777777" w:rsidR="00DF3CEE" w:rsidRPr="00DF3CEE" w:rsidRDefault="00DF3CEE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0864B" w14:textId="4D472563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EE">
        <w:rPr>
          <w:rFonts w:ascii="Times New Roman" w:hAnsi="Times New Roman" w:cs="Times New Roman"/>
          <w:b/>
          <w:sz w:val="28"/>
          <w:szCs w:val="28"/>
        </w:rPr>
        <w:t xml:space="preserve"> О корректировке долгосрочных тарифов на питьевую воду (питьевое водоснабжение), подвоз воды и водоотведение для АО «</w:t>
      </w:r>
      <w:proofErr w:type="spellStart"/>
      <w:r w:rsidRPr="00DF3CEE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DF3CEE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Забайкальского края деятельность в сфере водоснабжения и водоотведения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3D722872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5F868351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288C9402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3630CD26" w14:textId="77777777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(мощность), горячую воду в открытой системе теплоснабжения (горячее водоснабжение), поставляемые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 xml:space="preserve">» потребителям на территории муниципального района «Чернышевский район» Забайкальского края </w:t>
      </w:r>
    </w:p>
    <w:p w14:paraId="093B04DF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23C80C2" w14:textId="353AC44F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водоснабжение), горячую воду в закрытой системе горячего водоснабжения для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муниципального района «Чернышевский район» Забайкальского края деятельность в сфере водоснабжения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2A89C884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02DE442D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262459CF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12D0A836" w14:textId="2A45B3C8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 xml:space="preserve">О корректировке долгосрочных тарифов на тепловую энергию (мощность), горячую воду в открытой системе теплоснабжения (горячее </w:t>
      </w:r>
      <w:r w:rsidRPr="00C44D6D">
        <w:rPr>
          <w:rFonts w:ascii="Times New Roman" w:hAnsi="Times New Roman" w:cs="Times New Roman"/>
          <w:b/>
          <w:sz w:val="28"/>
          <w:szCs w:val="28"/>
        </w:rPr>
        <w:lastRenderedPageBreak/>
        <w:t>водоснабжение), поставляемые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потребителям на территории Забайкальского края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7A57E732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194D695E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0813CACE" w14:textId="77777777" w:rsidR="003D4F74" w:rsidRPr="003D4F74" w:rsidRDefault="003D4F74" w:rsidP="003D4F7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C14DFC" w14:textId="4D8B8D8C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 и водоотведение для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Забайкальского края деятельность в сфере водоснабжения и водоотведения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5E3A36F1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7A5AA6D8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48D9897F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214FFE45" w14:textId="0EF10CFE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(мощность), поставляемую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потребителям на территории муниципального образования городское поселение «Шилкинское» муниципального района «Шилкинский район» Забайкальского края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508C25AC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2B8E0736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14DA50C5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87AA133" w14:textId="4FF596CD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водоснабжение), водоотведение, горячую воду в закрытой системе горячего водоснабжения для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муниципального образования городское поселение «Шилкинское» муниципального района «Шилкинский район» Забайкальского края деятельность в сфере водоснабжения и водоотведения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1BA71EDA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75575CA5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23870243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75408671" w14:textId="5564D115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поставляемые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потребителям на территории Забайкальского края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17B5F397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3A4E9CFB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4772983C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132DC4B3" w14:textId="2DB25D35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 для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муниципального образования городское поселение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Дровянинское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деятельность в сфере водоснабжения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2EAE90CC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79F5B414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5DDFBD46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719F5D9" w14:textId="41F31739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поставляемые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потребителям на территории муниципального образования сельское поселение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Бушулейское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муниципального района «Чернышевский район» Забайкальского края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25CEB9EE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06BF993C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09F93C62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3D950EEE" w14:textId="11E4DA21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 и водоотведение для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муниципального образования сельское поселение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Бушулейское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муниципального района «Чернышевский район» Забайкальского края деятельность в сфере водоснабжения</w:t>
      </w:r>
      <w:r w:rsidR="003D4F74">
        <w:rPr>
          <w:rFonts w:ascii="Times New Roman" w:hAnsi="Times New Roman" w:cs="Times New Roman"/>
          <w:b/>
          <w:sz w:val="28"/>
          <w:szCs w:val="28"/>
        </w:rPr>
        <w:t>.</w:t>
      </w:r>
    </w:p>
    <w:p w14:paraId="1390EB66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39A35F81" w14:textId="77777777" w:rsidR="003D4F74" w:rsidRDefault="003D4F74" w:rsidP="003D4F7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1A6AA205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6718F027" w14:textId="307F37BA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поставляемые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потребителям на территории муниципального образования городское поселение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Забайкальского края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1B899B76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091DBCE3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42C1EAB3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1FB1573A" w14:textId="49167621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 и водоотведение для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муниципального образования городское поселение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Забайкальского края деятельность в сфере водоснабжения и водоотведения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7DBEB18B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17AE0E5F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716C20A9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D0166DF" w14:textId="7D07517E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(мощность), горячую воду в открытой системе теплоснабжения (горячее водоснабжение), поставляемую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потребителям на территории муниципального образования городское поселение «Орловское» муниципального района «Агинский район» Забайкальского края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1CCE51AD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322019EA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09D423B9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7C6C0354" w14:textId="48F7C7AC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питьевую воду (питьевое водоснабжение) и водоотведение для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муниципального образования городское поселение «Орловское» муниципального района «Агинский район» Забайкальского края деятельность в сфере водоснабжения и водоотведения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64B3F849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6748EA73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56C899A3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E21B21E" w14:textId="7184DF4C" w:rsidR="00C44D6D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тепловую энергию (мощность), горячую воду в открытой системе теплоснабжения (горячее водоснабжение), поставляемую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 xml:space="preserve">» потребителям на территории муниципального образования городское поселение </w:t>
      </w:r>
      <w:r w:rsidRPr="00C44D6D">
        <w:rPr>
          <w:rFonts w:ascii="Times New Roman" w:hAnsi="Times New Roman" w:cs="Times New Roman"/>
          <w:b/>
          <w:sz w:val="28"/>
          <w:szCs w:val="28"/>
        </w:rPr>
        <w:lastRenderedPageBreak/>
        <w:t>«Чернышевское» муниципального района «Чернышевский район» Забайкальского края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11775D60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2B45DB9B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7DBB1624" w14:textId="77777777" w:rsidR="00C44D6D" w:rsidRPr="00C44D6D" w:rsidRDefault="00C44D6D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68555219" w14:textId="41FBAE01" w:rsidR="003D4F74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D6D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АО «</w:t>
      </w:r>
      <w:proofErr w:type="spellStart"/>
      <w:r w:rsidRPr="00C44D6D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44D6D">
        <w:rPr>
          <w:rFonts w:ascii="Times New Roman" w:hAnsi="Times New Roman" w:cs="Times New Roman"/>
          <w:b/>
          <w:sz w:val="28"/>
          <w:szCs w:val="28"/>
        </w:rPr>
        <w:t>» потребителям на территории муниципального образования городское поселение «Чернышевское» муниципального района «Чернышевский район» Забайкальского края, на 2024-2026 годы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6F4F3E38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4E12CCB9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2C3B8A7C" w14:textId="77777777" w:rsidR="003D4F74" w:rsidRPr="003D4F74" w:rsidRDefault="003D4F74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3AAEE54E" w14:textId="62D6502E" w:rsidR="003D4F74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74">
        <w:rPr>
          <w:rFonts w:ascii="Times New Roman" w:hAnsi="Times New Roman" w:cs="Times New Roman"/>
          <w:b/>
          <w:sz w:val="28"/>
          <w:szCs w:val="28"/>
        </w:rPr>
        <w:t>Об утверждении производственной программы и установлении тарифов на питьевую воду (питьевое водоснабжение) для АО «</w:t>
      </w:r>
      <w:proofErr w:type="spellStart"/>
      <w:r w:rsidRPr="003D4F74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3D4F74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муниципального образования городское поселение «Чернышевское» муниципального района «Чернышевский район» Забайкальского края деятельность в сфере водоснабжения, на 2024-2026 годы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52CEE986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66E19A56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629FAF1C" w14:textId="77777777" w:rsidR="003D4F74" w:rsidRPr="003D4F74" w:rsidRDefault="003D4F74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3D6EA118" w14:textId="031D355B" w:rsidR="003D4F74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74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тепловую энергию (мощность), горячую воду в открытой системе теплоснабжения (горячее водоснабжение), поставляемые АО «</w:t>
      </w:r>
      <w:proofErr w:type="spellStart"/>
      <w:r w:rsidRPr="003D4F74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3D4F74">
        <w:rPr>
          <w:rFonts w:ascii="Times New Roman" w:hAnsi="Times New Roman" w:cs="Times New Roman"/>
          <w:b/>
          <w:sz w:val="28"/>
          <w:szCs w:val="28"/>
        </w:rPr>
        <w:t>» потребителям на территории Забайкальского края, на 2024-2028 годы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129487A7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6724CFDC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5826D9AD" w14:textId="77777777" w:rsidR="003D4F74" w:rsidRPr="003D4F74" w:rsidRDefault="003D4F74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4273DB80" w14:textId="63A24696" w:rsidR="003D4F74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7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производственных программ и установлении тарифов на питьевую воду (питьевое водоснабжение), водоотведение, горячую воду в закрытой системе горячего водоснабжения для АО </w:t>
      </w:r>
      <w:r w:rsidRPr="003D4F7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3D4F74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3D4F74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Забайкальского края деятельность в сфере водоснабжения и водоотведения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637AC6C0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7827A0EB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71B88C8C" w14:textId="77777777" w:rsidR="003D4F74" w:rsidRPr="003D4F74" w:rsidRDefault="003D4F74" w:rsidP="003D4F74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0AB1A217" w14:textId="23554A2A" w:rsidR="00DF3CEE" w:rsidRPr="003D4F74" w:rsidRDefault="00DF3CEE" w:rsidP="003D4F74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F74">
        <w:rPr>
          <w:rFonts w:ascii="Times New Roman" w:hAnsi="Times New Roman" w:cs="Times New Roman"/>
          <w:b/>
          <w:sz w:val="28"/>
          <w:szCs w:val="28"/>
        </w:rPr>
        <w:t>Об утверждении производственной программы и установлении тарифов на подвоз воды для АО «</w:t>
      </w:r>
      <w:proofErr w:type="spellStart"/>
      <w:r w:rsidRPr="003D4F74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3D4F74">
        <w:rPr>
          <w:rFonts w:ascii="Times New Roman" w:hAnsi="Times New Roman" w:cs="Times New Roman"/>
          <w:b/>
          <w:sz w:val="28"/>
          <w:szCs w:val="28"/>
        </w:rPr>
        <w:t>», осуществляющего на территории Забайкальского края деятельность в сфере водоснабжения на 2024 год</w:t>
      </w:r>
      <w:r w:rsidR="00EE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1A0AEB3A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Hlk154561791"/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2FEECBDD" w14:textId="77777777" w:rsidR="00EE0B17" w:rsidRDefault="00EE0B17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bookmarkEnd w:id="7"/>
    <w:p w14:paraId="296D6248" w14:textId="77777777" w:rsidR="00454530" w:rsidRDefault="00454530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7F3996" w14:textId="77777777" w:rsidR="00454530" w:rsidRDefault="00454530" w:rsidP="00EE0B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6D3917" w14:textId="77777777" w:rsidR="00454530" w:rsidRPr="00454530" w:rsidRDefault="00454530" w:rsidP="00454530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530">
        <w:rPr>
          <w:rFonts w:ascii="Times New Roman" w:hAnsi="Times New Roman" w:cs="Times New Roman"/>
          <w:b/>
          <w:sz w:val="28"/>
          <w:szCs w:val="28"/>
        </w:rPr>
        <w:t>Об установлении тарифа на подключение (технологическое присоединение) к централизованной системе холодного водоснабжения АО «</w:t>
      </w:r>
      <w:proofErr w:type="spellStart"/>
      <w:r w:rsidRPr="00454530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454530">
        <w:rPr>
          <w:rFonts w:ascii="Times New Roman" w:hAnsi="Times New Roman" w:cs="Times New Roman"/>
          <w:b/>
          <w:sz w:val="28"/>
          <w:szCs w:val="28"/>
        </w:rPr>
        <w:t>» на территории муниципального образования городское поселение «Нерчинское» муниципального района «Нерчинский район» Забайкальского края, на 2024 год</w:t>
      </w:r>
    </w:p>
    <w:p w14:paraId="048A9411" w14:textId="6A2C8BFF" w:rsidR="00454530" w:rsidRDefault="00454530" w:rsidP="004545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30">
        <w:rPr>
          <w:rFonts w:ascii="Times New Roman" w:hAnsi="Times New Roman" w:cs="Times New Roman"/>
          <w:b/>
          <w:sz w:val="28"/>
          <w:szCs w:val="28"/>
        </w:rPr>
        <w:t>Уполномоченный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54530">
        <w:rPr>
          <w:rFonts w:ascii="Times New Roman" w:hAnsi="Times New Roman" w:cs="Times New Roman"/>
          <w:bCs/>
          <w:sz w:val="28"/>
          <w:szCs w:val="28"/>
        </w:rPr>
        <w:t xml:space="preserve">заместителя начальника отдела тарифов на коммунальные услуги Региональной службы по тарифам и ценообразованию Забайкальского края </w:t>
      </w:r>
      <w:proofErr w:type="spellStart"/>
      <w:r w:rsidRPr="00454530">
        <w:rPr>
          <w:rFonts w:ascii="Times New Roman" w:hAnsi="Times New Roman" w:cs="Times New Roman"/>
          <w:bCs/>
          <w:sz w:val="28"/>
          <w:szCs w:val="28"/>
        </w:rPr>
        <w:t>Шеломенцеву</w:t>
      </w:r>
      <w:proofErr w:type="spellEnd"/>
      <w:r w:rsidRPr="00454530">
        <w:rPr>
          <w:rFonts w:ascii="Times New Roman" w:hAnsi="Times New Roman" w:cs="Times New Roman"/>
          <w:bCs/>
          <w:sz w:val="28"/>
          <w:szCs w:val="28"/>
        </w:rPr>
        <w:t xml:space="preserve"> А.С.</w:t>
      </w:r>
    </w:p>
    <w:p w14:paraId="0FEB3E30" w14:textId="011025DA" w:rsidR="00454530" w:rsidRDefault="00454530" w:rsidP="004545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530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4530">
        <w:rPr>
          <w:rFonts w:ascii="Times New Roman" w:hAnsi="Times New Roman" w:cs="Times New Roman"/>
          <w:bCs/>
          <w:sz w:val="28"/>
          <w:szCs w:val="28"/>
        </w:rPr>
        <w:t>Пахатинская</w:t>
      </w:r>
      <w:proofErr w:type="spellEnd"/>
      <w:r w:rsidRPr="00454530">
        <w:rPr>
          <w:rFonts w:ascii="Times New Roman" w:hAnsi="Times New Roman" w:cs="Times New Roman"/>
          <w:bCs/>
          <w:sz w:val="28"/>
          <w:szCs w:val="28"/>
        </w:rPr>
        <w:t xml:space="preserve"> О.С. – инженера-энергетика отдела энергобалансов ГКУ «Центр экспертиз». </w:t>
      </w:r>
    </w:p>
    <w:p w14:paraId="72C44476" w14:textId="77777777" w:rsidR="00CB5845" w:rsidRDefault="00CB5845" w:rsidP="00CB58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CE0977" w14:textId="6E834BEA" w:rsidR="00CB5845" w:rsidRPr="00CB5845" w:rsidRDefault="00CB5845" w:rsidP="00CB584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845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теплоноситель, поставляемый АО «</w:t>
      </w:r>
      <w:proofErr w:type="spellStart"/>
      <w:r w:rsidRPr="00CB5845">
        <w:rPr>
          <w:rFonts w:ascii="Times New Roman" w:hAnsi="Times New Roman" w:cs="Times New Roman"/>
          <w:b/>
          <w:sz w:val="28"/>
          <w:szCs w:val="28"/>
        </w:rPr>
        <w:t>ЗабТЭК</w:t>
      </w:r>
      <w:proofErr w:type="spellEnd"/>
      <w:r w:rsidRPr="00CB5845">
        <w:rPr>
          <w:rFonts w:ascii="Times New Roman" w:hAnsi="Times New Roman" w:cs="Times New Roman"/>
          <w:b/>
          <w:sz w:val="28"/>
          <w:szCs w:val="28"/>
        </w:rPr>
        <w:t>» потребителям на территории муниципального образования городское поселение «Чернышевское» муниципального района «Чернышевский район» Забайкальского края, на 2024-2026 годы.</w:t>
      </w:r>
    </w:p>
    <w:p w14:paraId="5E89B679" w14:textId="77777777" w:rsidR="00CB5845" w:rsidRDefault="00CB5845" w:rsidP="00CB584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642A19F2" w14:textId="77777777" w:rsidR="00CB5845" w:rsidRDefault="00CB5845" w:rsidP="00CB584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6388CAE0" w14:textId="11DBD370" w:rsidR="00353064" w:rsidRDefault="00353064" w:rsidP="004545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1BB9FC" w14:textId="35D9277A" w:rsidR="002F0A95" w:rsidRDefault="00353064" w:rsidP="00617F7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F7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производственной программы и установлении тарифов на питьевую воду (питьевое водоснабжение), горячую воду в закрытой системе горячего водоснабжения и техническую воду для ООО «Дарасунская энергетическая компания», осуществляющего на территории муниципального образования городское поселение «Дарасунское» муниципального района «Карымский район» </w:t>
      </w:r>
      <w:r w:rsidRPr="00617F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Забайкальского края деятельность в сфере водоснабжения, на 2024-2028 годы</w:t>
      </w:r>
      <w:r w:rsidR="00617F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9E9EF8" w14:textId="77777777" w:rsidR="00617F75" w:rsidRPr="00617F75" w:rsidRDefault="00617F75" w:rsidP="00617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17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617F75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66CC35DB" w14:textId="32BBB220" w:rsidR="00617F75" w:rsidRPr="00617F75" w:rsidRDefault="00617F75" w:rsidP="00617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617F75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49F715D5" w14:textId="77777777" w:rsidR="00617F75" w:rsidRPr="00617F75" w:rsidRDefault="00617F75" w:rsidP="00617F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DA372" w14:textId="54BFC134" w:rsidR="00617F75" w:rsidRPr="00617F75" w:rsidRDefault="00617F75" w:rsidP="00617F75">
      <w:pPr>
        <w:pStyle w:val="a6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тепловую энергию (мощность), поставляемую ООО «Дарасунская энергетическая компания» потребителям на территории муниципального образования городское поселение «Дарасунское» муниципального района «Карымский район» Забайкальского края, на 2024-2028 годы.</w:t>
      </w:r>
    </w:p>
    <w:p w14:paraId="5996C0C3" w14:textId="77777777" w:rsidR="00617F75" w:rsidRPr="00617F75" w:rsidRDefault="00617F75" w:rsidP="00617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617F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bCs/>
          <w:sz w:val="28"/>
          <w:szCs w:val="28"/>
        </w:rPr>
        <w:t>Яковук</w:t>
      </w:r>
      <w:proofErr w:type="spellEnd"/>
      <w:r w:rsidRPr="00617F75">
        <w:rPr>
          <w:rFonts w:ascii="Times New Roman" w:hAnsi="Times New Roman" w:cs="Times New Roman"/>
          <w:bCs/>
          <w:sz w:val="28"/>
          <w:szCs w:val="28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076DD5E8" w14:textId="77777777" w:rsidR="00617F75" w:rsidRDefault="00617F75" w:rsidP="00617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>Присутствие организации:</w:t>
      </w:r>
      <w:r w:rsidRPr="00617F75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14:paraId="59A2BFD2" w14:textId="77777777" w:rsidR="00545D27" w:rsidRDefault="00545D27" w:rsidP="00617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DAFFBC" w14:textId="73D4D6DF" w:rsidR="00545D27" w:rsidRDefault="00545D27" w:rsidP="00545D2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27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теплоноситель, поставляемый ПАО «ТГК-14» потребителям на территории Забайкальского края, на 2024-2026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3720D4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4D9BAF16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42919ECC" w14:textId="674AEF14" w:rsidR="00545D27" w:rsidRPr="00545D27" w:rsidRDefault="00545D27" w:rsidP="00545D27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D27">
        <w:rPr>
          <w:rFonts w:ascii="Times New Roman" w:hAnsi="Times New Roman" w:cs="Times New Roman"/>
          <w:b/>
          <w:sz w:val="28"/>
          <w:szCs w:val="28"/>
        </w:rPr>
        <w:t>Об установлении тарифов на тепловую энергию (мощность), горячую воду в открытой системе теплоснабжения (горячее водоснабжение), поставляемые ПАО «ТГК-14» конечным потребителям на территории Забайкальского края, на 2024- 2028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B7DE699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28047BB6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0C2B219D" w14:textId="77777777" w:rsidR="00545D27" w:rsidRP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85C73B" w14:textId="77777777" w:rsidR="00545D27" w:rsidRDefault="00545D27" w:rsidP="00545D2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27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тепловую энергию (мощность), производимую в режиме комбинированной выработки электрической и тепловой энергии на коллекторах источника тепловой энергии ПАО «ТГК-14» на территории муниципального образования городской округ «Город Чита», на 2024-2028 годы </w:t>
      </w:r>
    </w:p>
    <w:p w14:paraId="3BC2A1B0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34C1AADD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59F58A2C" w14:textId="77777777" w:rsidR="00545D27" w:rsidRPr="00545D27" w:rsidRDefault="00545D27" w:rsidP="00545D2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91B72" w14:textId="77777777" w:rsidR="00545D27" w:rsidRDefault="00545D27" w:rsidP="00545D2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27">
        <w:rPr>
          <w:rFonts w:ascii="Times New Roman" w:hAnsi="Times New Roman" w:cs="Times New Roman"/>
          <w:b/>
          <w:sz w:val="28"/>
          <w:szCs w:val="28"/>
        </w:rPr>
        <w:t xml:space="preserve">О корректировке долгосрочных тарифов на тепловую энергию (мощность), поставляемую ПАО «ТГК-14» от котельных на территории </w:t>
      </w:r>
      <w:r w:rsidRPr="00545D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образования городской округ «Город Чита» Забайкальского края </w:t>
      </w:r>
    </w:p>
    <w:p w14:paraId="774F7610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3E7143F1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3B383B80" w14:textId="77777777" w:rsidR="00545D27" w:rsidRPr="00545D27" w:rsidRDefault="00545D27" w:rsidP="00545D2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EA54E" w14:textId="6B9D4028" w:rsidR="00545D27" w:rsidRDefault="00545D27" w:rsidP="00545D2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27">
        <w:rPr>
          <w:rFonts w:ascii="Times New Roman" w:hAnsi="Times New Roman" w:cs="Times New Roman"/>
          <w:b/>
          <w:sz w:val="28"/>
          <w:szCs w:val="28"/>
        </w:rPr>
        <w:t>О корректировке долгосрочных тарифов на техническую воду для ПАО «Территориальная генерирующая компания 14», осуществляющего на территории муниципального образования городской округ «Город Чита» (п. Заречный) Забайкальского края деятельность в сфере водоснабжения</w:t>
      </w:r>
    </w:p>
    <w:p w14:paraId="62C92A89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5A71C1E1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5260B33E" w14:textId="77777777" w:rsidR="00545D27" w:rsidRPr="00545D27" w:rsidRDefault="00545D27" w:rsidP="00545D27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09766" w14:textId="7F786059" w:rsidR="00545D27" w:rsidRDefault="00545D27" w:rsidP="00545D27">
      <w:pPr>
        <w:pStyle w:val="a6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27">
        <w:rPr>
          <w:rFonts w:ascii="Times New Roman" w:hAnsi="Times New Roman" w:cs="Times New Roman"/>
          <w:b/>
          <w:sz w:val="28"/>
          <w:szCs w:val="28"/>
        </w:rPr>
        <w:t>Об утверждении производственных программ и установлении тарифов на питьевую воду (питьевое водоснабжение), горячую воду в закрытой системе горячего водоснабжения для ПАО «ТГК-14», осуществляющего на территории Забайкальского края деятельность в сфере водоснабжения, на 2024-2028 годы</w:t>
      </w:r>
    </w:p>
    <w:p w14:paraId="0FE3D853" w14:textId="77777777" w:rsidR="00545D27" w:rsidRDefault="00545D27" w:rsidP="00545D2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 xml:space="preserve">Уполномоченный: </w:t>
      </w:r>
      <w:r w:rsidRPr="00DB3215">
        <w:rPr>
          <w:rFonts w:ascii="Times New Roman" w:hAnsi="Times New Roman" w:cs="Times New Roman"/>
          <w:bCs/>
          <w:sz w:val="28"/>
          <w:szCs w:val="28"/>
        </w:rPr>
        <w:t>Золотарева М.В. –</w:t>
      </w:r>
      <w:r w:rsidRPr="00DB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215">
        <w:rPr>
          <w:rFonts w:ascii="Times New Roman" w:hAnsi="Times New Roman" w:cs="Times New Roman"/>
          <w:bCs/>
          <w:sz w:val="28"/>
          <w:szCs w:val="28"/>
        </w:rPr>
        <w:t>главный специалист-эксперт отдела сводного анализа и мониторинга в сфере предоставления коммунальных услуг РСТ Забайкальского края.</w:t>
      </w:r>
    </w:p>
    <w:p w14:paraId="5B63DAD4" w14:textId="68F6047D" w:rsidR="00617F75" w:rsidRDefault="00545D27" w:rsidP="00CC32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215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DB3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3215">
        <w:rPr>
          <w:rFonts w:ascii="Times New Roman" w:hAnsi="Times New Roman" w:cs="Times New Roman"/>
          <w:bCs/>
          <w:sz w:val="28"/>
          <w:szCs w:val="28"/>
        </w:rPr>
        <w:t>Верхушина</w:t>
      </w:r>
      <w:proofErr w:type="spellEnd"/>
      <w:r w:rsidRPr="00DB3215">
        <w:rPr>
          <w:rFonts w:ascii="Times New Roman" w:hAnsi="Times New Roman" w:cs="Times New Roman"/>
          <w:bCs/>
          <w:sz w:val="28"/>
          <w:szCs w:val="28"/>
        </w:rPr>
        <w:t xml:space="preserve"> Е.А. – заместитель руководителя ГКУ «Центр экспертиз».</w:t>
      </w:r>
    </w:p>
    <w:p w14:paraId="2FA1C1B2" w14:textId="77777777" w:rsidR="00CC32B3" w:rsidRDefault="00CC32B3" w:rsidP="00CC32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EB9F69" w14:textId="47D6FC4D" w:rsidR="00CC32B3" w:rsidRDefault="00CC32B3" w:rsidP="00CC32B3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B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CC32B3">
        <w:rPr>
          <w:rFonts w:ascii="Times New Roman" w:hAnsi="Times New Roman" w:cs="Times New Roman"/>
          <w:b/>
          <w:sz w:val="28"/>
          <w:szCs w:val="28"/>
        </w:rPr>
        <w:t>установлении тарифов на тепловую энергию (мощность) и горячую воду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B3">
        <w:rPr>
          <w:rFonts w:ascii="Times New Roman" w:hAnsi="Times New Roman" w:cs="Times New Roman"/>
          <w:b/>
          <w:sz w:val="28"/>
          <w:szCs w:val="28"/>
        </w:rPr>
        <w:t>открытой системе теплоснабжения (горячее водоснабжение), поставляемые индивидуальным предпринимателем – главой крестьянского(фермерского) хозяйства Пилипенко Кариной Игоревной потребителям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B3">
        <w:rPr>
          <w:rFonts w:ascii="Times New Roman" w:hAnsi="Times New Roman" w:cs="Times New Roman"/>
          <w:b/>
          <w:sz w:val="28"/>
          <w:szCs w:val="28"/>
        </w:rPr>
        <w:t>территории муниципального района «Город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B3">
        <w:rPr>
          <w:rFonts w:ascii="Times New Roman" w:hAnsi="Times New Roman" w:cs="Times New Roman"/>
          <w:b/>
          <w:sz w:val="28"/>
          <w:szCs w:val="28"/>
        </w:rPr>
        <w:t xml:space="preserve">Краснокаменск и Краснокаменский район» Забайкальского края,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32B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2B3">
        <w:rPr>
          <w:rFonts w:ascii="Times New Roman" w:hAnsi="Times New Roman" w:cs="Times New Roman"/>
          <w:b/>
          <w:sz w:val="28"/>
          <w:szCs w:val="28"/>
        </w:rPr>
        <w:t>2024 год</w:t>
      </w:r>
    </w:p>
    <w:p w14:paraId="7072F383" w14:textId="77777777" w:rsidR="00ED4443" w:rsidRPr="00CC32B3" w:rsidRDefault="00ED4443" w:rsidP="00ED444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B3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CC32B3">
        <w:rPr>
          <w:rFonts w:ascii="Times New Roman" w:hAnsi="Times New Roman" w:cs="Times New Roman"/>
          <w:bCs/>
          <w:sz w:val="28"/>
          <w:szCs w:val="28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</w:p>
    <w:p w14:paraId="04F4C92D" w14:textId="77777777" w:rsidR="00ED4443" w:rsidRPr="00CC32B3" w:rsidRDefault="00ED4443" w:rsidP="00ED444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B3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CC32B3">
        <w:rPr>
          <w:rFonts w:ascii="Times New Roman" w:hAnsi="Times New Roman" w:cs="Times New Roman"/>
          <w:bCs/>
          <w:sz w:val="28"/>
          <w:szCs w:val="28"/>
        </w:rPr>
        <w:t xml:space="preserve"> Попуванова И.Н. - заместитель руководителя ГКУ "Центр экспертиз"</w:t>
      </w:r>
    </w:p>
    <w:p w14:paraId="7919352B" w14:textId="77777777" w:rsidR="00ED4443" w:rsidRPr="00CC32B3" w:rsidRDefault="00ED4443" w:rsidP="00ED444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4F5996" w14:textId="4F51BAEE" w:rsidR="00CC32B3" w:rsidRPr="00CC32B3" w:rsidRDefault="00CC32B3" w:rsidP="00CC32B3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B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производственных программ и установлении тарифов на питьевую воду (питьевое водоснабжение), подвоз воды и водоотведение для индивидуального предпринимателя – главы крестьянского (фермерского) хозяйства Пилипенко Карины Игоревны, </w:t>
      </w:r>
      <w:r w:rsidRPr="00CC32B3">
        <w:rPr>
          <w:rFonts w:ascii="Times New Roman" w:hAnsi="Times New Roman" w:cs="Times New Roman"/>
          <w:b/>
          <w:sz w:val="28"/>
          <w:szCs w:val="28"/>
        </w:rPr>
        <w:lastRenderedPageBreak/>
        <w:t>осуществляющего на территории муниципального района «Город Краснокаменск и Краснокаменский район» Забайкальского края деятельность в сфере водоснабжения и водоотведения, на 2024 год</w:t>
      </w:r>
    </w:p>
    <w:p w14:paraId="440AC5DC" w14:textId="77777777" w:rsidR="00CC32B3" w:rsidRPr="00CC32B3" w:rsidRDefault="00CC32B3" w:rsidP="00CC32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54748696"/>
      <w:r w:rsidRPr="00CC32B3">
        <w:rPr>
          <w:rFonts w:ascii="Times New Roman" w:hAnsi="Times New Roman" w:cs="Times New Roman"/>
          <w:b/>
          <w:sz w:val="28"/>
          <w:szCs w:val="28"/>
        </w:rPr>
        <w:t>Уполномоченный:</w:t>
      </w:r>
      <w:r w:rsidRPr="00CC32B3">
        <w:rPr>
          <w:rFonts w:ascii="Times New Roman" w:hAnsi="Times New Roman" w:cs="Times New Roman"/>
          <w:bCs/>
          <w:sz w:val="28"/>
          <w:szCs w:val="28"/>
        </w:rPr>
        <w:t xml:space="preserve"> Золотарева М.В. - главный специалист-эксперт отдела сводного анализа и мониторинга в сфере предоставления коммунальных услуг РСТ Забайкальского края</w:t>
      </w:r>
    </w:p>
    <w:p w14:paraId="228D8F33" w14:textId="6C555A24" w:rsidR="00CC32B3" w:rsidRDefault="00CC32B3" w:rsidP="00CC32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2B3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CC32B3">
        <w:rPr>
          <w:rFonts w:ascii="Times New Roman" w:hAnsi="Times New Roman" w:cs="Times New Roman"/>
          <w:bCs/>
          <w:sz w:val="28"/>
          <w:szCs w:val="28"/>
        </w:rPr>
        <w:t xml:space="preserve"> Попуванова И.Н. - заместитель руководителя ГКУ "Центр экспертиз"</w:t>
      </w:r>
      <w:bookmarkEnd w:id="8"/>
    </w:p>
    <w:p w14:paraId="5539D0AE" w14:textId="77777777" w:rsidR="00DD7950" w:rsidRDefault="00DD7950" w:rsidP="00CC32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07922F" w14:textId="34B49026" w:rsidR="00DD7950" w:rsidRDefault="00DD7950" w:rsidP="00CC32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66. </w:t>
      </w:r>
      <w:r w:rsidRPr="00DD7950">
        <w:rPr>
          <w:rFonts w:ascii="Times New Roman" w:hAnsi="Times New Roman" w:cs="Times New Roman"/>
          <w:b/>
          <w:bCs/>
          <w:sz w:val="28"/>
          <w:szCs w:val="28"/>
        </w:rPr>
        <w:t>Об утверждении производственных программ и установлении тарифов на подвоз воды, водоотведение для ООО «</w:t>
      </w:r>
      <w:proofErr w:type="spellStart"/>
      <w:r w:rsidRPr="00DD7950">
        <w:rPr>
          <w:rFonts w:ascii="Times New Roman" w:hAnsi="Times New Roman" w:cs="Times New Roman"/>
          <w:b/>
          <w:bCs/>
          <w:sz w:val="28"/>
          <w:szCs w:val="28"/>
        </w:rPr>
        <w:t>Аквастоки</w:t>
      </w:r>
      <w:proofErr w:type="spellEnd"/>
      <w:r w:rsidRPr="00DD7950">
        <w:rPr>
          <w:rFonts w:ascii="Times New Roman" w:hAnsi="Times New Roman" w:cs="Times New Roman"/>
          <w:b/>
          <w:bCs/>
          <w:sz w:val="28"/>
          <w:szCs w:val="28"/>
        </w:rPr>
        <w:t>», осуществляющего на территории муниципального образования городское поселение «Борзинское» муниципального района «Борзинский район» Забайкальского края деятельность в сфере водоснабжения и водоотведения, на 2024 год</w:t>
      </w:r>
    </w:p>
    <w:p w14:paraId="6C4BBEBE" w14:textId="77777777" w:rsidR="00DD7950" w:rsidRDefault="00DD7950" w:rsidP="00CC32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DFD06" w14:textId="0E784124" w:rsidR="00DD7950" w:rsidRP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корректировке долгосрочных тарифов на питьевую воду (питьевое водоснабжение) и водоотведение для ООО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Аквастоки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осуществляющего на территории муниципального образования городское поселение «Борзинское» муниципального района «Борзинский район» Забайкальского края деятельность в сфере водоснабжения и водоотведения</w:t>
      </w:r>
    </w:p>
    <w:p w14:paraId="2B8E3D6D" w14:textId="77777777" w:rsidR="00DD7950" w:rsidRPr="00DD7950" w:rsidRDefault="00DD7950" w:rsidP="00DD795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8DDE19" w14:textId="59B5CDFD" w:rsidR="00DD7950" w:rsidRP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тарифов на тепловую энергию (мощность), поставляемую ИП 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Кайстрюковой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Ольгой Валерьевной потребителям на территории муниципального образования городское поселение «Калангуйское» муниципального района «Оловяннинский район» Забайкальского края, на 2024-2028 годы</w:t>
      </w:r>
    </w:p>
    <w:p w14:paraId="22D6CA13" w14:textId="77777777" w:rsidR="00DD7950" w:rsidRPr="00DD7950" w:rsidRDefault="00DD7950" w:rsidP="00DD795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AC4B70" w14:textId="631A065E" w:rsidR="00DD7950" w:rsidRP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производственных программ и установлении тарифов на питьевую воду (питьевое водоснабжение), водоотведение, горячую воду в закрытой системе горячего водоснабжения для ИП 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Кайстрюковой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Ольги Валерьевны, осуществляющей на территории муниципального образования городское поселение «Калангуйское» муниципального района «Оловяннинский район» Забайкальского края деятельность в сфере водоснабжения и водоотведения, на 2024-2028 годы</w:t>
      </w:r>
    </w:p>
    <w:p w14:paraId="76D5FC1A" w14:textId="77777777" w:rsidR="00DD7950" w:rsidRPr="00DD7950" w:rsidRDefault="00DD7950" w:rsidP="00DD795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33570" w14:textId="5D166D55" w:rsidR="00DD7950" w:rsidRP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производственной программы и установлении тарифов на водоотведение для ИП 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Кайстрюковой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Ольги Валерьевны, осуществляющей на территории муниципального образования городское поселение «Калангуйское» муниципального района «Оловяннинский район» Забайкальского края деятельность в сфере водоотведения, на 2024 год</w:t>
      </w:r>
    </w:p>
    <w:p w14:paraId="30E1817A" w14:textId="4972A6FD" w:rsidR="00DD7950" w:rsidRDefault="00DD7950" w:rsidP="00CC32B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D4958" w14:textId="32EC1ABB" w:rsidR="00DD7950" w:rsidRP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корректировке долгосрочных тарифов на питьевую воду (питьевое водоснабжение) для МУП «Районное жилищно-коммунальное </w:t>
      </w: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хозяйство», осуществляющего на территории муниципального образования сельское поселение «Черемховское» муниципального района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деятельность в сфере водоснабжения</w:t>
      </w:r>
    </w:p>
    <w:p w14:paraId="30128681" w14:textId="77777777" w:rsidR="00DD7950" w:rsidRPr="00DD7950" w:rsidRDefault="00DD7950" w:rsidP="00DD795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DB888D" w14:textId="42385959" w:rsidR="00DD7950" w:rsidRP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производственной программы и установлении тарифов на подвоз воды для МУП «РЖКХ», осуществляющего на территории муниципального образования сельское поселение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Красночикойское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Красночикоцский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 год</w:t>
      </w:r>
    </w:p>
    <w:p w14:paraId="54C6A4DF" w14:textId="77777777" w:rsidR="00DD7950" w:rsidRPr="00DD7950" w:rsidRDefault="00DD7950" w:rsidP="00DD795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C87F41" w14:textId="4776A4DB" w:rsidR="00DD7950" w:rsidRP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водоснабжение), водоотведение для МУП «РЖКХ», осуществляющего на территории муниципального района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деятельность в сфере водоснабжения и водоотведения, на 2024-2028 годы</w:t>
      </w:r>
    </w:p>
    <w:p w14:paraId="4EC93AD3" w14:textId="77777777" w:rsidR="00DD7950" w:rsidRPr="00DD7950" w:rsidRDefault="00DD7950" w:rsidP="00DD795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AA31D" w14:textId="77777777" w:rsidR="00711997" w:rsidRDefault="00DD7950" w:rsidP="0071199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МУП «РЖКХ» потребителям на территории муниципального района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края, на 2024-2028 годы</w:t>
      </w:r>
    </w:p>
    <w:p w14:paraId="2F6E4C49" w14:textId="77777777" w:rsidR="00711997" w:rsidRPr="00711997" w:rsidRDefault="00711997" w:rsidP="0071199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315C9" w14:textId="5760962E" w:rsidR="00DD7950" w:rsidRDefault="00DD7950" w:rsidP="0071199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поставляемую МУП «Районное жилищно-коммунальное хозяйство» потребителям на территории муниципального образования сельское поселение «Черемховское» муниципального района «</w:t>
      </w:r>
      <w:proofErr w:type="spellStart"/>
      <w:r w:rsidRPr="0071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Красночикойский</w:t>
      </w:r>
      <w:proofErr w:type="spellEnd"/>
      <w:r w:rsidRPr="0071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14:paraId="5EE4BF48" w14:textId="77777777" w:rsidR="00AE1E02" w:rsidRPr="00AE1E02" w:rsidRDefault="00AE1E02" w:rsidP="00AE1E02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78923" w14:textId="77777777" w:rsidR="00AE1E02" w:rsidRPr="00711997" w:rsidRDefault="00AE1E02" w:rsidP="00AE1E0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2065B" w14:textId="5679944D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тепловую энергию (мощность), поставляемую ООО «Восход» потребителям на территории муниципального образования городское поселение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Новопавловское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«Петровск-Забайкальский район» Забайкальского края, на 2024-2028 годы</w:t>
      </w:r>
    </w:p>
    <w:p w14:paraId="000EAD57" w14:textId="77777777" w:rsidR="00DD7950" w:rsidRPr="00DD7950" w:rsidRDefault="00DD7950" w:rsidP="00DD795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9DC3C4" w14:textId="521D8BBC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производственной программы и установлении тарифов на питьевую воду (питьевое водоснабжение) для ООО «Восход», осуществляющего на территории муниципального образования городское поселение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Новопавловское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«Петровск-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Забайкалський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деятельность в сфере водоснабжения, на 2024-2028 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годыО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корректировке долгосрочных тарифов на тепловую энергию (мощность), поставляемую ООО «Восход» потребителям на территории муниципального </w:t>
      </w: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образования городское поселение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Новопавловское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«Петровск-Забайкальский район» Забайкальского края</w:t>
      </w:r>
    </w:p>
    <w:p w14:paraId="4E1C9F12" w14:textId="77777777" w:rsidR="00DD7950" w:rsidRPr="00DD7950" w:rsidRDefault="00DD7950" w:rsidP="00DD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68429" w14:textId="657EECE4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производственных программ и установлении тарифов на подвоз воды, водоотведение для ООО «Восход», осуществляющего на территории муниципального образования городское поселение «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Новопавловское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«Петровск-Забайкальский район» Забайкальского края, деятельность в сфере водоснабжения и водоотведения, на 2024 год</w:t>
      </w:r>
    </w:p>
    <w:p w14:paraId="2E6B1D47" w14:textId="77777777" w:rsidR="00DD7950" w:rsidRPr="00DD7950" w:rsidRDefault="00DD7950" w:rsidP="00DD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B3CF2" w14:textId="4454E767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корректировке долгосрочных тарифов на тепловую энергию (мощность) и горячую воду в открытой системе теплоснабжения (горячее водоснабжение), поставляемую ООО «Тепловодоканал» потребителям от котельной микрорайона № 1 на территории муниципального образования городское поселение «Кокуйское» муниципального района «Сретенский район» Забайкальского края</w:t>
      </w:r>
    </w:p>
    <w:p w14:paraId="503DDF21" w14:textId="77777777" w:rsidR="00DD7950" w:rsidRPr="00DD7950" w:rsidRDefault="00DD7950" w:rsidP="00DD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E22BA" w14:textId="41AE1E8C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тепловую энергию (мощность) и горячую воду в открытой системе теплоснабжения (горячее водоснабжение), поставляемые ООО «ТВК» потребителям на территории муниципального образования «Кокуйское» муниципального района «Сретенский район» Забайкальского края, на 2024-2028 годы</w:t>
      </w:r>
    </w:p>
    <w:p w14:paraId="049F8AA2" w14:textId="77777777" w:rsidR="00DD7950" w:rsidRPr="00DD7950" w:rsidRDefault="00DD7950" w:rsidP="00DD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6C4D0" w14:textId="346EEFB8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водоснабжение), водоотведение, горячую воду в закрытой системе горячего водоснабжения для ООО «ТВК», осуществляющего на территории муниципального образования городское поселение «Кокуйское» муниципального района «Сретенский район» Забайкальского края деятельность в сфере водоснабжения и водоотведения, на 2024-2028 годы</w:t>
      </w:r>
    </w:p>
    <w:p w14:paraId="7A07DDD0" w14:textId="77777777" w:rsidR="00DD7950" w:rsidRPr="00DD7950" w:rsidRDefault="00DD7950" w:rsidP="00DD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EF4395" w14:textId="28E171B2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горячую воду в закрытой системе горячего водоснабжения для ООО «СПК Борзя», потребителям на территории муниципального образования городское поселение «Борзинское» муниципального района «Борзинский район» Забайкальского края, на 2024-2026 годы</w:t>
      </w:r>
    </w:p>
    <w:p w14:paraId="2FCE91E0" w14:textId="77777777" w:rsidR="00DD7950" w:rsidRPr="00DD7950" w:rsidRDefault="00DD7950" w:rsidP="00DD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03ADD" w14:textId="460CD4AD" w:rsidR="00DD7950" w:rsidRDefault="00DD7950" w:rsidP="00DD7950">
      <w:pPr>
        <w:pStyle w:val="a6"/>
        <w:numPr>
          <w:ilvl w:val="0"/>
          <w:numId w:val="19"/>
        </w:numPr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тепловую энергию (мощность), поставляемую ООО «СПК Борзя» потребителям на территории муниципального образования городское поселение «Борзинское» муниципального района «Борзинский район» Забайкальского края, на 2024-2026 годы</w:t>
      </w:r>
    </w:p>
    <w:p w14:paraId="7547C5BD" w14:textId="77777777" w:rsidR="00DD7950" w:rsidRPr="00DD7950" w:rsidRDefault="00DD7950" w:rsidP="00DD7950">
      <w:pPr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37109" w14:textId="7F4DF4EE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 утверждении производственных программ и установлении тарифов на подвоз воды, водоотведение для ООО «СПК Углегорск», осуществляющего на территории Приаргунского муниципального округа Забайкальского края, деятельность в сфере водоснабжения и водоотведения, на 2024 год</w:t>
      </w:r>
    </w:p>
    <w:p w14:paraId="58AF2485" w14:textId="77777777" w:rsidR="00DD7950" w:rsidRPr="00DD7950" w:rsidRDefault="00DD7950" w:rsidP="00DD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A4CCA" w14:textId="77A1AE3A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производственных программ и установлении тарифов на питьевую воду (питьевое водоснабжение), для ООО </w:t>
      </w: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«СПК Углегорск», осуществляющего на территории Приаргунского муниципального округа Забайкальского края деятельность в сфере водоснабжения и водоотведения, на 2024-2026 годы</w:t>
      </w:r>
    </w:p>
    <w:p w14:paraId="1BA6139A" w14:textId="77777777" w:rsidR="00DD7950" w:rsidRPr="00DD7950" w:rsidRDefault="00DD7950" w:rsidP="00DD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5D18C" w14:textId="62321432" w:rsidR="00DD7950" w:rsidRDefault="00DD7950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тарифов на тепловую энергию (мощность) и горячую воду в открытой системе теплоснабжения (горячее водоснабжение), поставляемую ООО «СПК Углегорск» потребителям на территории </w:t>
      </w:r>
      <w:proofErr w:type="spellStart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spellEnd"/>
      <w:r w:rsidRPr="00DD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Приаргунского муниципального округа Забайкальского края, на 2024-2026 годы</w:t>
      </w:r>
    </w:p>
    <w:p w14:paraId="55732732" w14:textId="77777777" w:rsidR="00DD7950" w:rsidRPr="00DD7950" w:rsidRDefault="00DD7950" w:rsidP="00DD7950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3B493" w14:textId="0864E8BF" w:rsidR="00DD7950" w:rsidRPr="00DF55E4" w:rsidRDefault="00DF55E4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47">
        <w:rPr>
          <w:b/>
          <w:sz w:val="28"/>
        </w:rPr>
        <w:t xml:space="preserve">О корректировке </w:t>
      </w:r>
      <w:r>
        <w:rPr>
          <w:b/>
          <w:sz w:val="28"/>
        </w:rPr>
        <w:t xml:space="preserve">долгосрочных </w:t>
      </w:r>
      <w:r w:rsidRPr="00291652">
        <w:rPr>
          <w:b/>
          <w:sz w:val="28"/>
          <w:szCs w:val="28"/>
        </w:rPr>
        <w:t>тарифов на тепловую энергию (мощность)</w:t>
      </w:r>
      <w:r>
        <w:rPr>
          <w:b/>
          <w:sz w:val="28"/>
          <w:szCs w:val="28"/>
        </w:rPr>
        <w:t xml:space="preserve"> и горячую воду в открытой системе теплоснабжения (горячее водоснабжение)</w:t>
      </w:r>
      <w:r w:rsidRPr="00291652">
        <w:rPr>
          <w:b/>
          <w:sz w:val="28"/>
          <w:szCs w:val="28"/>
        </w:rPr>
        <w:t xml:space="preserve">, </w:t>
      </w:r>
      <w:r w:rsidRPr="00C873EA">
        <w:rPr>
          <w:b/>
          <w:sz w:val="28"/>
          <w:szCs w:val="28"/>
        </w:rPr>
        <w:t>поставляем</w:t>
      </w:r>
      <w:r>
        <w:rPr>
          <w:b/>
          <w:sz w:val="28"/>
          <w:szCs w:val="28"/>
        </w:rPr>
        <w:t>ые</w:t>
      </w:r>
      <w:r w:rsidRPr="00C873EA">
        <w:rPr>
          <w:b/>
          <w:sz w:val="28"/>
          <w:szCs w:val="28"/>
        </w:rPr>
        <w:t xml:space="preserve"> ООО «СПК Первомайское» потребителям на территории муниципального образования городское поселение «Первомайское» муниципального района «</w:t>
      </w:r>
      <w:proofErr w:type="spellStart"/>
      <w:r w:rsidRPr="00C873EA">
        <w:rPr>
          <w:b/>
          <w:sz w:val="28"/>
          <w:szCs w:val="28"/>
        </w:rPr>
        <w:t>Шилкинский</w:t>
      </w:r>
      <w:proofErr w:type="spellEnd"/>
      <w:r w:rsidRPr="00C873EA">
        <w:rPr>
          <w:b/>
          <w:sz w:val="28"/>
          <w:szCs w:val="28"/>
        </w:rPr>
        <w:t xml:space="preserve"> район» Забайкальского края</w:t>
      </w:r>
    </w:p>
    <w:p w14:paraId="4C7CA3D3" w14:textId="77777777" w:rsidR="00DF55E4" w:rsidRPr="00DF55E4" w:rsidRDefault="00DF55E4" w:rsidP="00DF55E4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0C86F" w14:textId="77777777" w:rsidR="00DF55E4" w:rsidRPr="00DF55E4" w:rsidRDefault="00DF55E4" w:rsidP="00DF55E4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47">
        <w:rPr>
          <w:b/>
          <w:sz w:val="28"/>
        </w:rPr>
        <w:t xml:space="preserve">О корректировке </w:t>
      </w:r>
      <w:r>
        <w:rPr>
          <w:b/>
          <w:sz w:val="28"/>
        </w:rPr>
        <w:t xml:space="preserve">долгосрочных </w:t>
      </w:r>
      <w:r w:rsidRPr="00291652">
        <w:rPr>
          <w:b/>
          <w:sz w:val="28"/>
          <w:szCs w:val="28"/>
        </w:rPr>
        <w:t xml:space="preserve">тарифов </w:t>
      </w:r>
      <w:r w:rsidRPr="00D47E5E">
        <w:rPr>
          <w:b/>
          <w:sz w:val="28"/>
          <w:szCs w:val="28"/>
        </w:rPr>
        <w:t>на тепловую энергию (мощность</w:t>
      </w:r>
      <w:r w:rsidRPr="00D034B8">
        <w:rPr>
          <w:b/>
          <w:sz w:val="28"/>
          <w:szCs w:val="28"/>
        </w:rPr>
        <w:t xml:space="preserve">) и горячую воду в открытой системе теплоснабжения (горячее водоснабжение), поставляемые </w:t>
      </w:r>
      <w:r>
        <w:rPr>
          <w:b/>
          <w:sz w:val="28"/>
          <w:szCs w:val="28"/>
        </w:rPr>
        <w:t xml:space="preserve">ООО «СПК Первомайское» </w:t>
      </w:r>
      <w:r w:rsidRPr="00D034B8">
        <w:rPr>
          <w:b/>
          <w:sz w:val="28"/>
          <w:szCs w:val="28"/>
        </w:rPr>
        <w:t>потребителям на территории муниципального образования городское поселение «</w:t>
      </w:r>
      <w:r>
        <w:rPr>
          <w:b/>
          <w:sz w:val="28"/>
          <w:szCs w:val="28"/>
        </w:rPr>
        <w:t>Первомайское</w:t>
      </w:r>
      <w:r w:rsidRPr="00D034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(село Солнцево)</w:t>
      </w:r>
      <w:r w:rsidRPr="00D034B8">
        <w:rPr>
          <w:b/>
          <w:sz w:val="28"/>
          <w:szCs w:val="28"/>
        </w:rPr>
        <w:t xml:space="preserve"> муниципального района «</w:t>
      </w:r>
      <w:proofErr w:type="spellStart"/>
      <w:r>
        <w:rPr>
          <w:b/>
          <w:sz w:val="28"/>
          <w:szCs w:val="28"/>
        </w:rPr>
        <w:t>Шилкинский</w:t>
      </w:r>
      <w:proofErr w:type="spellEnd"/>
      <w:r w:rsidRPr="00D034B8">
        <w:rPr>
          <w:b/>
          <w:sz w:val="28"/>
          <w:szCs w:val="28"/>
        </w:rPr>
        <w:t xml:space="preserve"> район» Забайкальского</w:t>
      </w:r>
      <w:r>
        <w:rPr>
          <w:b/>
          <w:sz w:val="28"/>
          <w:szCs w:val="28"/>
        </w:rPr>
        <w:t xml:space="preserve"> края</w:t>
      </w:r>
    </w:p>
    <w:p w14:paraId="170DC115" w14:textId="77777777" w:rsidR="00DF55E4" w:rsidRPr="00DF55E4" w:rsidRDefault="00DF55E4" w:rsidP="00DF55E4">
      <w:pPr>
        <w:pStyle w:val="a6"/>
        <w:rPr>
          <w:b/>
          <w:sz w:val="28"/>
          <w:szCs w:val="28"/>
        </w:rPr>
      </w:pPr>
    </w:p>
    <w:p w14:paraId="18255C5C" w14:textId="79463FE2" w:rsidR="00DF55E4" w:rsidRPr="00DF55E4" w:rsidRDefault="00DF55E4" w:rsidP="00DF55E4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5E4">
        <w:rPr>
          <w:b/>
          <w:sz w:val="28"/>
          <w:szCs w:val="28"/>
        </w:rPr>
        <w:t>О корректировке долгосрочных тарифов на питьевую воду (питьевое водоснабжение) для ООО «СПК Первомайское», осуществляющего на территории муниципального образования городское поселение «Первомайское» муниципального района «</w:t>
      </w:r>
      <w:proofErr w:type="spellStart"/>
      <w:r w:rsidRPr="00DF55E4">
        <w:rPr>
          <w:b/>
          <w:sz w:val="28"/>
          <w:szCs w:val="28"/>
        </w:rPr>
        <w:t>Шилкинский</w:t>
      </w:r>
      <w:proofErr w:type="spellEnd"/>
      <w:r w:rsidRPr="00DF55E4">
        <w:rPr>
          <w:b/>
          <w:sz w:val="28"/>
          <w:szCs w:val="28"/>
        </w:rPr>
        <w:t xml:space="preserve"> район» Забайкальского края деятельность в сфере водоснабжения</w:t>
      </w:r>
    </w:p>
    <w:p w14:paraId="60FBD5D7" w14:textId="77777777" w:rsidR="00DF55E4" w:rsidRPr="00DF55E4" w:rsidRDefault="00DF55E4" w:rsidP="00DF55E4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63E235" w14:textId="285B242C" w:rsidR="00DF55E4" w:rsidRPr="00DF55E4" w:rsidRDefault="00DF55E4" w:rsidP="00DF55E4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5E">
        <w:rPr>
          <w:b/>
          <w:sz w:val="28"/>
          <w:szCs w:val="28"/>
        </w:rPr>
        <w:t xml:space="preserve">Об установлении тарифов </w:t>
      </w:r>
      <w:r w:rsidRPr="00604041">
        <w:rPr>
          <w:b/>
          <w:sz w:val="28"/>
        </w:rPr>
        <w:t xml:space="preserve">на тепловую энергию (мощность) и горячую воду в открытой системе теплоснабжения (горячее водоснабжение), поставляемые ООО «СПК Первомайское» потребителям </w:t>
      </w:r>
      <w:r w:rsidRPr="00604041">
        <w:rPr>
          <w:b/>
          <w:sz w:val="28"/>
          <w:szCs w:val="28"/>
        </w:rPr>
        <w:t xml:space="preserve">на территории </w:t>
      </w:r>
      <w:r w:rsidRPr="00604041">
        <w:rPr>
          <w:b/>
          <w:sz w:val="28"/>
        </w:rPr>
        <w:t>муниципального района «</w:t>
      </w:r>
      <w:proofErr w:type="spellStart"/>
      <w:r w:rsidRPr="00604041">
        <w:rPr>
          <w:b/>
          <w:sz w:val="28"/>
        </w:rPr>
        <w:t>Шилкинский</w:t>
      </w:r>
      <w:proofErr w:type="spellEnd"/>
      <w:r w:rsidRPr="00604041">
        <w:rPr>
          <w:b/>
          <w:sz w:val="28"/>
        </w:rPr>
        <w:t xml:space="preserve"> район» Забайкальского края, </w:t>
      </w:r>
      <w:r>
        <w:rPr>
          <w:b/>
          <w:sz w:val="28"/>
          <w:szCs w:val="28"/>
        </w:rPr>
        <w:t>на 2024-2026</w:t>
      </w:r>
      <w:r w:rsidRPr="0060404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14:paraId="25518D6D" w14:textId="77777777" w:rsidR="00DF55E4" w:rsidRPr="00DF55E4" w:rsidRDefault="00DF55E4" w:rsidP="00DF55E4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76C46" w14:textId="7385C1B7" w:rsidR="00DF55E4" w:rsidRPr="00DF55E4" w:rsidRDefault="00DF55E4" w:rsidP="00DF55E4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5E">
        <w:rPr>
          <w:b/>
          <w:sz w:val="28"/>
          <w:szCs w:val="28"/>
        </w:rPr>
        <w:lastRenderedPageBreak/>
        <w:t xml:space="preserve">Об утверждении </w:t>
      </w:r>
      <w:r w:rsidRPr="00B2621C">
        <w:rPr>
          <w:b/>
          <w:sz w:val="28"/>
          <w:szCs w:val="28"/>
        </w:rPr>
        <w:t>производственных программ и установлении тарифов на питьевую воду (питьевое водоснабжение)</w:t>
      </w:r>
      <w:r>
        <w:rPr>
          <w:b/>
          <w:sz w:val="28"/>
          <w:szCs w:val="28"/>
        </w:rPr>
        <w:t xml:space="preserve"> </w:t>
      </w:r>
      <w:r w:rsidRPr="00B2621C">
        <w:rPr>
          <w:b/>
          <w:sz w:val="28"/>
          <w:szCs w:val="28"/>
        </w:rPr>
        <w:t>для</w:t>
      </w:r>
      <w:r w:rsidRPr="00EE045E">
        <w:rPr>
          <w:b/>
          <w:sz w:val="28"/>
          <w:szCs w:val="28"/>
        </w:rPr>
        <w:t xml:space="preserve"> </w:t>
      </w:r>
      <w:r w:rsidRPr="007A02CF">
        <w:rPr>
          <w:b/>
          <w:sz w:val="28"/>
        </w:rPr>
        <w:t xml:space="preserve">ООО «СПК Первомайское», осуществляющего </w:t>
      </w:r>
      <w:r w:rsidRPr="007A02CF">
        <w:rPr>
          <w:b/>
          <w:sz w:val="28"/>
          <w:szCs w:val="28"/>
        </w:rPr>
        <w:t xml:space="preserve">на территории </w:t>
      </w:r>
      <w:r w:rsidRPr="007A02CF">
        <w:rPr>
          <w:b/>
          <w:sz w:val="28"/>
        </w:rPr>
        <w:t>муниципального района «</w:t>
      </w:r>
      <w:proofErr w:type="spellStart"/>
      <w:r w:rsidRPr="007A02CF">
        <w:rPr>
          <w:b/>
          <w:sz w:val="28"/>
        </w:rPr>
        <w:t>Шилкинский</w:t>
      </w:r>
      <w:proofErr w:type="spellEnd"/>
      <w:r w:rsidRPr="007A02CF">
        <w:rPr>
          <w:b/>
          <w:sz w:val="28"/>
        </w:rPr>
        <w:t xml:space="preserve"> район» Забайкальского края деятельность в сфере водоснабжения, </w:t>
      </w:r>
      <w:r w:rsidRPr="007A02CF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4-2026</w:t>
      </w:r>
      <w:r w:rsidRPr="007A02CF">
        <w:rPr>
          <w:b/>
          <w:sz w:val="28"/>
          <w:szCs w:val="28"/>
        </w:rPr>
        <w:t xml:space="preserve"> год</w:t>
      </w:r>
    </w:p>
    <w:p w14:paraId="6D657D78" w14:textId="77777777" w:rsidR="00DF55E4" w:rsidRPr="00DF55E4" w:rsidRDefault="00DF55E4" w:rsidP="00DF5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E8536" w14:textId="6A235BBE" w:rsidR="00DF55E4" w:rsidRPr="00DF55E4" w:rsidRDefault="00DF55E4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5E">
        <w:rPr>
          <w:b/>
          <w:sz w:val="28"/>
          <w:szCs w:val="28"/>
        </w:rPr>
        <w:t>Об утверждении производственн</w:t>
      </w:r>
      <w:r>
        <w:rPr>
          <w:b/>
          <w:sz w:val="28"/>
          <w:szCs w:val="28"/>
        </w:rPr>
        <w:t>ой</w:t>
      </w:r>
      <w:r w:rsidRPr="00EE045E">
        <w:rPr>
          <w:b/>
          <w:sz w:val="28"/>
          <w:szCs w:val="28"/>
        </w:rPr>
        <w:t xml:space="preserve"> </w:t>
      </w:r>
      <w:r w:rsidRPr="00BB15DF">
        <w:rPr>
          <w:b/>
          <w:sz w:val="28"/>
          <w:szCs w:val="28"/>
        </w:rPr>
        <w:t>программы и установлении тарифов на подвоз воды для ООО «СПК Первомайское», осуществляющего на территории муниципального образования городское поселение «Первомайское» муниципального района «</w:t>
      </w:r>
      <w:proofErr w:type="spellStart"/>
      <w:r w:rsidRPr="00BB15DF">
        <w:rPr>
          <w:b/>
          <w:sz w:val="28"/>
          <w:szCs w:val="28"/>
        </w:rPr>
        <w:t>Шилкинский</w:t>
      </w:r>
      <w:proofErr w:type="spellEnd"/>
      <w:r w:rsidRPr="00BB15DF">
        <w:rPr>
          <w:b/>
          <w:sz w:val="28"/>
          <w:szCs w:val="28"/>
        </w:rPr>
        <w:t xml:space="preserve"> район» Забайкальского края деятельность в сфере водоснабжения, на 202</w:t>
      </w:r>
      <w:r>
        <w:rPr>
          <w:b/>
          <w:sz w:val="28"/>
          <w:szCs w:val="28"/>
        </w:rPr>
        <w:t>4</w:t>
      </w:r>
      <w:r w:rsidRPr="00BB15DF">
        <w:rPr>
          <w:b/>
          <w:sz w:val="28"/>
          <w:szCs w:val="28"/>
        </w:rPr>
        <w:t xml:space="preserve"> год</w:t>
      </w:r>
    </w:p>
    <w:p w14:paraId="715C60CC" w14:textId="77777777" w:rsidR="00DF55E4" w:rsidRPr="00DF55E4" w:rsidRDefault="00DF55E4" w:rsidP="00DF55E4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368E7" w14:textId="1D8CE210" w:rsidR="00DF55E4" w:rsidRPr="00DF55E4" w:rsidRDefault="00DF55E4" w:rsidP="00DD7950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5E">
        <w:rPr>
          <w:b/>
          <w:sz w:val="28"/>
          <w:szCs w:val="28"/>
        </w:rPr>
        <w:t>Об утверждении производственн</w:t>
      </w:r>
      <w:r>
        <w:rPr>
          <w:b/>
          <w:sz w:val="28"/>
          <w:szCs w:val="28"/>
        </w:rPr>
        <w:t>ой</w:t>
      </w:r>
      <w:r w:rsidRPr="00EE045E">
        <w:rPr>
          <w:b/>
          <w:sz w:val="28"/>
          <w:szCs w:val="28"/>
        </w:rPr>
        <w:t xml:space="preserve"> </w:t>
      </w:r>
      <w:r w:rsidRPr="00BB15DF">
        <w:rPr>
          <w:b/>
          <w:sz w:val="28"/>
          <w:szCs w:val="28"/>
        </w:rPr>
        <w:t xml:space="preserve">программы и установлении тарифов на подвоз воды для ООО «СПК Первомайское», осуществляющего на территории муниципального образования </w:t>
      </w:r>
      <w:r>
        <w:rPr>
          <w:b/>
          <w:sz w:val="28"/>
          <w:szCs w:val="28"/>
        </w:rPr>
        <w:t>сельское</w:t>
      </w:r>
      <w:r w:rsidRPr="00BB15DF">
        <w:rPr>
          <w:b/>
          <w:sz w:val="28"/>
          <w:szCs w:val="28"/>
        </w:rPr>
        <w:t xml:space="preserve"> поселение «</w:t>
      </w:r>
      <w:proofErr w:type="spellStart"/>
      <w:r>
        <w:rPr>
          <w:b/>
          <w:sz w:val="28"/>
          <w:szCs w:val="28"/>
        </w:rPr>
        <w:t>Чиронское</w:t>
      </w:r>
      <w:proofErr w:type="spellEnd"/>
      <w:r w:rsidRPr="00BB15DF">
        <w:rPr>
          <w:b/>
          <w:sz w:val="28"/>
          <w:szCs w:val="28"/>
        </w:rPr>
        <w:t>» муниципального района «</w:t>
      </w:r>
      <w:proofErr w:type="spellStart"/>
      <w:r w:rsidRPr="00BB15DF">
        <w:rPr>
          <w:b/>
          <w:sz w:val="28"/>
          <w:szCs w:val="28"/>
        </w:rPr>
        <w:t>Шилкинский</w:t>
      </w:r>
      <w:proofErr w:type="spellEnd"/>
      <w:r w:rsidRPr="00BB15DF">
        <w:rPr>
          <w:b/>
          <w:sz w:val="28"/>
          <w:szCs w:val="28"/>
        </w:rPr>
        <w:t xml:space="preserve"> район» Забайкальского края деятельность в сфере водоснабжения, на 202</w:t>
      </w:r>
      <w:r>
        <w:rPr>
          <w:b/>
          <w:sz w:val="28"/>
          <w:szCs w:val="28"/>
        </w:rPr>
        <w:t>4</w:t>
      </w:r>
      <w:r w:rsidRPr="00BB15DF">
        <w:rPr>
          <w:b/>
          <w:sz w:val="28"/>
          <w:szCs w:val="28"/>
        </w:rPr>
        <w:t xml:space="preserve"> год</w:t>
      </w:r>
    </w:p>
    <w:p w14:paraId="0556664E" w14:textId="77777777" w:rsidR="00DF55E4" w:rsidRPr="00DF55E4" w:rsidRDefault="00DF55E4" w:rsidP="00DF55E4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94B31" w14:textId="77777777" w:rsidR="00DF55E4" w:rsidRPr="00DD7950" w:rsidRDefault="00DF55E4" w:rsidP="00DF55E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GoBack"/>
      <w:bookmarkEnd w:id="9"/>
    </w:p>
    <w:sectPr w:rsidR="00DF55E4" w:rsidRPr="00DD7950" w:rsidSect="00D525BD">
      <w:headerReference w:type="default" r:id="rId7"/>
      <w:type w:val="continuous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2857D7A0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E4">
          <w:rPr>
            <w:noProof/>
          </w:rPr>
          <w:t>21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2F1C"/>
    <w:multiLevelType w:val="hybridMultilevel"/>
    <w:tmpl w:val="AF2220EC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  <w:b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D206D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BE8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0742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73B4"/>
    <w:multiLevelType w:val="hybridMultilevel"/>
    <w:tmpl w:val="86F85164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ED7050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E025D6"/>
    <w:multiLevelType w:val="hybridMultilevel"/>
    <w:tmpl w:val="C96A6EA4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2416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4F1"/>
    <w:multiLevelType w:val="hybridMultilevel"/>
    <w:tmpl w:val="1CCAF0CC"/>
    <w:lvl w:ilvl="0" w:tplc="F5929CB4">
      <w:start w:val="67"/>
      <w:numFmt w:val="decimal"/>
      <w:lvlText w:val="%1."/>
      <w:lvlJc w:val="left"/>
      <w:pPr>
        <w:ind w:left="1084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530948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808BE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77D45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7DEB"/>
    <w:multiLevelType w:val="hybridMultilevel"/>
    <w:tmpl w:val="D2D85A5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037EB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D242C"/>
    <w:multiLevelType w:val="hybridMultilevel"/>
    <w:tmpl w:val="4CEA2AEC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659C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B4ECE"/>
    <w:multiLevelType w:val="hybridMultilevel"/>
    <w:tmpl w:val="07A22BFC"/>
    <w:lvl w:ilvl="0" w:tplc="45A64072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  <w:b/>
        <w:bCs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47546B"/>
    <w:multiLevelType w:val="hybridMultilevel"/>
    <w:tmpl w:val="924AA312"/>
    <w:lvl w:ilvl="0" w:tplc="6C6E5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3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17"/>
  </w:num>
  <w:num w:numId="17">
    <w:abstractNumId w:val="4"/>
  </w:num>
  <w:num w:numId="18">
    <w:abstractNumId w:val="0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20"/>
    <w:rsid w:val="00015620"/>
    <w:rsid w:val="00027199"/>
    <w:rsid w:val="00032E2B"/>
    <w:rsid w:val="0003331B"/>
    <w:rsid w:val="00056780"/>
    <w:rsid w:val="000952F0"/>
    <w:rsid w:val="000963BD"/>
    <w:rsid w:val="000A10B3"/>
    <w:rsid w:val="000A4A6F"/>
    <w:rsid w:val="000A5ABE"/>
    <w:rsid w:val="000B3C7E"/>
    <w:rsid w:val="000C734F"/>
    <w:rsid w:val="000F1B6F"/>
    <w:rsid w:val="000F241E"/>
    <w:rsid w:val="000F2D03"/>
    <w:rsid w:val="000F3DC6"/>
    <w:rsid w:val="00121348"/>
    <w:rsid w:val="00151E1F"/>
    <w:rsid w:val="00166708"/>
    <w:rsid w:val="0017625F"/>
    <w:rsid w:val="0018476A"/>
    <w:rsid w:val="001878D9"/>
    <w:rsid w:val="00193F1E"/>
    <w:rsid w:val="00194BAE"/>
    <w:rsid w:val="0019653C"/>
    <w:rsid w:val="001B3984"/>
    <w:rsid w:val="001B3ECA"/>
    <w:rsid w:val="001B4DF3"/>
    <w:rsid w:val="001C2A31"/>
    <w:rsid w:val="001E12F7"/>
    <w:rsid w:val="001E3B3C"/>
    <w:rsid w:val="001F084F"/>
    <w:rsid w:val="00217C98"/>
    <w:rsid w:val="0022728C"/>
    <w:rsid w:val="0023777E"/>
    <w:rsid w:val="00244CEC"/>
    <w:rsid w:val="0024523A"/>
    <w:rsid w:val="002463FB"/>
    <w:rsid w:val="002648F4"/>
    <w:rsid w:val="00293DEC"/>
    <w:rsid w:val="00297A21"/>
    <w:rsid w:val="002A7CB4"/>
    <w:rsid w:val="002E32E0"/>
    <w:rsid w:val="002F0333"/>
    <w:rsid w:val="002F0A95"/>
    <w:rsid w:val="002F1D1F"/>
    <w:rsid w:val="00314033"/>
    <w:rsid w:val="00320749"/>
    <w:rsid w:val="00325C50"/>
    <w:rsid w:val="00326901"/>
    <w:rsid w:val="00330D1A"/>
    <w:rsid w:val="003354CC"/>
    <w:rsid w:val="00337926"/>
    <w:rsid w:val="003475D2"/>
    <w:rsid w:val="00353064"/>
    <w:rsid w:val="00376EE6"/>
    <w:rsid w:val="00377F45"/>
    <w:rsid w:val="003841EE"/>
    <w:rsid w:val="00387628"/>
    <w:rsid w:val="003D1478"/>
    <w:rsid w:val="003D4F74"/>
    <w:rsid w:val="003D79C8"/>
    <w:rsid w:val="003F15A9"/>
    <w:rsid w:val="003F1E24"/>
    <w:rsid w:val="003F2BDA"/>
    <w:rsid w:val="00420AF8"/>
    <w:rsid w:val="00436DE0"/>
    <w:rsid w:val="0045317F"/>
    <w:rsid w:val="00454530"/>
    <w:rsid w:val="00463A79"/>
    <w:rsid w:val="00467497"/>
    <w:rsid w:val="00482A31"/>
    <w:rsid w:val="00494077"/>
    <w:rsid w:val="004B0C7F"/>
    <w:rsid w:val="004B47C1"/>
    <w:rsid w:val="004B5D4E"/>
    <w:rsid w:val="004D1CAC"/>
    <w:rsid w:val="004E16D4"/>
    <w:rsid w:val="004F6196"/>
    <w:rsid w:val="00502F0C"/>
    <w:rsid w:val="00503672"/>
    <w:rsid w:val="00511051"/>
    <w:rsid w:val="005234EA"/>
    <w:rsid w:val="00524109"/>
    <w:rsid w:val="00531E24"/>
    <w:rsid w:val="00533185"/>
    <w:rsid w:val="00540FAE"/>
    <w:rsid w:val="00545D27"/>
    <w:rsid w:val="00556044"/>
    <w:rsid w:val="005763BB"/>
    <w:rsid w:val="005863F1"/>
    <w:rsid w:val="00587A4A"/>
    <w:rsid w:val="00593F81"/>
    <w:rsid w:val="00597A91"/>
    <w:rsid w:val="005A381D"/>
    <w:rsid w:val="005A6E91"/>
    <w:rsid w:val="005C1169"/>
    <w:rsid w:val="005C4F12"/>
    <w:rsid w:val="005D598C"/>
    <w:rsid w:val="005F10C0"/>
    <w:rsid w:val="00600C8E"/>
    <w:rsid w:val="006058AD"/>
    <w:rsid w:val="0061696A"/>
    <w:rsid w:val="00617F75"/>
    <w:rsid w:val="00632682"/>
    <w:rsid w:val="006343C8"/>
    <w:rsid w:val="00637BA2"/>
    <w:rsid w:val="00677052"/>
    <w:rsid w:val="006845AB"/>
    <w:rsid w:val="00685E56"/>
    <w:rsid w:val="00692EC9"/>
    <w:rsid w:val="006C0252"/>
    <w:rsid w:val="006E3E3F"/>
    <w:rsid w:val="006E3EF1"/>
    <w:rsid w:val="006F12C5"/>
    <w:rsid w:val="00700AAB"/>
    <w:rsid w:val="00704947"/>
    <w:rsid w:val="007071AC"/>
    <w:rsid w:val="00711997"/>
    <w:rsid w:val="00720D03"/>
    <w:rsid w:val="00725359"/>
    <w:rsid w:val="00726692"/>
    <w:rsid w:val="00743DA1"/>
    <w:rsid w:val="00754ED9"/>
    <w:rsid w:val="007560FF"/>
    <w:rsid w:val="007659DE"/>
    <w:rsid w:val="007838D3"/>
    <w:rsid w:val="007864C1"/>
    <w:rsid w:val="00791FCE"/>
    <w:rsid w:val="007D6103"/>
    <w:rsid w:val="007F02AE"/>
    <w:rsid w:val="00800031"/>
    <w:rsid w:val="00811195"/>
    <w:rsid w:val="0081267B"/>
    <w:rsid w:val="00824B4C"/>
    <w:rsid w:val="00826A2D"/>
    <w:rsid w:val="008446B8"/>
    <w:rsid w:val="0084515A"/>
    <w:rsid w:val="00846995"/>
    <w:rsid w:val="008611D9"/>
    <w:rsid w:val="00877444"/>
    <w:rsid w:val="008825BB"/>
    <w:rsid w:val="00885FD8"/>
    <w:rsid w:val="00896CF6"/>
    <w:rsid w:val="008C0632"/>
    <w:rsid w:val="008C7E28"/>
    <w:rsid w:val="008D4197"/>
    <w:rsid w:val="008D79AD"/>
    <w:rsid w:val="008E0547"/>
    <w:rsid w:val="008F2BF8"/>
    <w:rsid w:val="008F3A3A"/>
    <w:rsid w:val="008F447C"/>
    <w:rsid w:val="00916132"/>
    <w:rsid w:val="00916BF5"/>
    <w:rsid w:val="0093255A"/>
    <w:rsid w:val="00936FBC"/>
    <w:rsid w:val="009652C8"/>
    <w:rsid w:val="00984B62"/>
    <w:rsid w:val="009860DF"/>
    <w:rsid w:val="009A7A2C"/>
    <w:rsid w:val="009B1257"/>
    <w:rsid w:val="009B6B27"/>
    <w:rsid w:val="009C2F6E"/>
    <w:rsid w:val="009C6744"/>
    <w:rsid w:val="009C6D8D"/>
    <w:rsid w:val="009D443F"/>
    <w:rsid w:val="009E0A66"/>
    <w:rsid w:val="00A11281"/>
    <w:rsid w:val="00A33640"/>
    <w:rsid w:val="00A3685E"/>
    <w:rsid w:val="00A37361"/>
    <w:rsid w:val="00A40F39"/>
    <w:rsid w:val="00A41D0A"/>
    <w:rsid w:val="00A421FA"/>
    <w:rsid w:val="00A44230"/>
    <w:rsid w:val="00A5069B"/>
    <w:rsid w:val="00A6373E"/>
    <w:rsid w:val="00A74AEA"/>
    <w:rsid w:val="00A86A0F"/>
    <w:rsid w:val="00AB3AAA"/>
    <w:rsid w:val="00AC0A6C"/>
    <w:rsid w:val="00AC329C"/>
    <w:rsid w:val="00AD7502"/>
    <w:rsid w:val="00AE1E02"/>
    <w:rsid w:val="00AF21A6"/>
    <w:rsid w:val="00AF674D"/>
    <w:rsid w:val="00B05C23"/>
    <w:rsid w:val="00B116DB"/>
    <w:rsid w:val="00B158D8"/>
    <w:rsid w:val="00B239AD"/>
    <w:rsid w:val="00B371B5"/>
    <w:rsid w:val="00B4560D"/>
    <w:rsid w:val="00B52ADC"/>
    <w:rsid w:val="00B72EA5"/>
    <w:rsid w:val="00B854F7"/>
    <w:rsid w:val="00BD1744"/>
    <w:rsid w:val="00BD6958"/>
    <w:rsid w:val="00BF3ACE"/>
    <w:rsid w:val="00BF5B66"/>
    <w:rsid w:val="00C0174F"/>
    <w:rsid w:val="00C05CF8"/>
    <w:rsid w:val="00C1536A"/>
    <w:rsid w:val="00C325A8"/>
    <w:rsid w:val="00C44D6D"/>
    <w:rsid w:val="00C622DB"/>
    <w:rsid w:val="00C647CF"/>
    <w:rsid w:val="00C66984"/>
    <w:rsid w:val="00C75524"/>
    <w:rsid w:val="00C8046D"/>
    <w:rsid w:val="00C80A6B"/>
    <w:rsid w:val="00C90CCC"/>
    <w:rsid w:val="00C97FBA"/>
    <w:rsid w:val="00CA0F9B"/>
    <w:rsid w:val="00CA65EF"/>
    <w:rsid w:val="00CB52E5"/>
    <w:rsid w:val="00CB5845"/>
    <w:rsid w:val="00CC32B3"/>
    <w:rsid w:val="00CC34D4"/>
    <w:rsid w:val="00CC4FE0"/>
    <w:rsid w:val="00CF4CFC"/>
    <w:rsid w:val="00D00A66"/>
    <w:rsid w:val="00D0261F"/>
    <w:rsid w:val="00D11AFE"/>
    <w:rsid w:val="00D15B77"/>
    <w:rsid w:val="00D170D3"/>
    <w:rsid w:val="00D368E9"/>
    <w:rsid w:val="00D525BD"/>
    <w:rsid w:val="00D62FD7"/>
    <w:rsid w:val="00D67B94"/>
    <w:rsid w:val="00D75FE7"/>
    <w:rsid w:val="00D8277C"/>
    <w:rsid w:val="00D84E79"/>
    <w:rsid w:val="00D94C67"/>
    <w:rsid w:val="00DA55BE"/>
    <w:rsid w:val="00DB3215"/>
    <w:rsid w:val="00DD601A"/>
    <w:rsid w:val="00DD7950"/>
    <w:rsid w:val="00DE19E2"/>
    <w:rsid w:val="00DE1E6B"/>
    <w:rsid w:val="00DF3CEE"/>
    <w:rsid w:val="00DF55E4"/>
    <w:rsid w:val="00E262F9"/>
    <w:rsid w:val="00E40A52"/>
    <w:rsid w:val="00E72087"/>
    <w:rsid w:val="00E82BA0"/>
    <w:rsid w:val="00E83815"/>
    <w:rsid w:val="00E86E2D"/>
    <w:rsid w:val="00E9216A"/>
    <w:rsid w:val="00E95253"/>
    <w:rsid w:val="00EA07B0"/>
    <w:rsid w:val="00EB4334"/>
    <w:rsid w:val="00EC0B49"/>
    <w:rsid w:val="00ED4443"/>
    <w:rsid w:val="00EE0B17"/>
    <w:rsid w:val="00F011D6"/>
    <w:rsid w:val="00F14756"/>
    <w:rsid w:val="00F22292"/>
    <w:rsid w:val="00F32967"/>
    <w:rsid w:val="00F37383"/>
    <w:rsid w:val="00F47241"/>
    <w:rsid w:val="00F7221D"/>
    <w:rsid w:val="00F87904"/>
    <w:rsid w:val="00FA21AF"/>
    <w:rsid w:val="00FA4DF3"/>
    <w:rsid w:val="00FB320D"/>
    <w:rsid w:val="00FC12C1"/>
    <w:rsid w:val="00FC19C5"/>
    <w:rsid w:val="00FD3F3C"/>
    <w:rsid w:val="00FE0324"/>
    <w:rsid w:val="00FF1BBB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7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21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Екатерина Гольцова</cp:lastModifiedBy>
  <cp:revision>90</cp:revision>
  <cp:lastPrinted>2023-12-29T03:00:00Z</cp:lastPrinted>
  <dcterms:created xsi:type="dcterms:W3CDTF">2023-11-07T01:10:00Z</dcterms:created>
  <dcterms:modified xsi:type="dcterms:W3CDTF">2024-03-06T03:05:00Z</dcterms:modified>
</cp:coreProperties>
</file>