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66A8203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C4F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0D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4E2EC480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Pr="00F21191">
        <w:rPr>
          <w:rFonts w:ascii="Times New Roman" w:hAnsi="Times New Roman" w:cs="Times New Roman"/>
          <w:sz w:val="28"/>
          <w:szCs w:val="28"/>
        </w:rPr>
        <w:t xml:space="preserve"> – исполняющая обязанности руководителя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5378A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 обеспечения и кадров</w:t>
      </w:r>
      <w:r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0AF8E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 РСТ Забайкальского края; </w:t>
      </w:r>
    </w:p>
    <w:p w14:paraId="3E7BAF55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 – заместитель руководителя-начальник отдела декларирования розничной продажей алкогольной продукции РСТ Забайкальского края;</w:t>
      </w:r>
      <w:bookmarkStart w:id="0" w:name="_Hlk103760131"/>
    </w:p>
    <w:p w14:paraId="2A02141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7A">
        <w:rPr>
          <w:rFonts w:ascii="Times New Roman" w:hAnsi="Times New Roman" w:cs="Times New Roman"/>
          <w:bCs/>
          <w:sz w:val="28"/>
          <w:szCs w:val="28"/>
        </w:rPr>
        <w:t>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CC88EE4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 Екатерина Юрьевна</w:t>
      </w:r>
      <w:r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E9BF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22514199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C15DA" w14:textId="0FD2BDA7" w:rsidR="00BC4F9C" w:rsidRPr="00910D28" w:rsidRDefault="00BC4F9C" w:rsidP="00910D28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Региональной службы по тарифам и ценообразованию Забайкальского края от 20 декабря 2018 года  710-НПА «Об установлении тарифов на тепловую энергию (мощность), горячую воду в открытой системе теплоснабжения (горячее водоснабжение), поставляемые ПАО «Территориальная генерирующая компания  14» конечным потребителям на территории Забайкальского края, на 2019 - 2023 годы»</w:t>
      </w:r>
    </w:p>
    <w:p w14:paraId="0D2EF20A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5D0812B1" w14:textId="77777777" w:rsidR="00BC4F9C" w:rsidRPr="00A74ED7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4B29E9">
        <w:rPr>
          <w:rFonts w:ascii="Times New Roman" w:hAnsi="Times New Roman" w:cs="Times New Roman"/>
          <w:sz w:val="28"/>
          <w:szCs w:val="28"/>
        </w:rPr>
        <w:t>Верхушина Е.А.-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bookmarkEnd w:id="1"/>
    <w:p w14:paraId="19C1FED3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259950E" w14:textId="77777777" w:rsidR="00BC4F9C" w:rsidRDefault="00BC4F9C" w:rsidP="00BC4F9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51E76" w14:textId="77777777" w:rsidR="00910D28" w:rsidRPr="00910D28" w:rsidRDefault="00BC4F9C" w:rsidP="00A83E0F">
      <w:pPr>
        <w:pStyle w:val="a6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D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</w:t>
      </w:r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приказ Региональной службы по тарифам и ценообразованию Забайкальского края от 30 ноября 2023 года  405-НПА «О корректировке долгосрочных тарифов на тепловую энергию (мощность), поставляемую индивидуальным предпринимателем </w:t>
      </w:r>
      <w:proofErr w:type="spellStart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>Кордюковой</w:t>
      </w:r>
      <w:proofErr w:type="spellEnd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 Ольгой Геннадьевной потребителям на территории </w:t>
      </w:r>
      <w:proofErr w:type="spellStart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>Могочинского</w:t>
      </w:r>
      <w:proofErr w:type="spellEnd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(поселок при станции </w:t>
      </w:r>
      <w:proofErr w:type="spellStart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>Семиозерный</w:t>
      </w:r>
      <w:proofErr w:type="spellEnd"/>
      <w:r w:rsidR="00910D28"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) Забайкальского края» </w:t>
      </w:r>
    </w:p>
    <w:p w14:paraId="0FD56645" w14:textId="4823D3E7" w:rsidR="00BC4F9C" w:rsidRPr="00910D28" w:rsidRDefault="00BC4F9C" w:rsidP="00910D2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 w:rsidRPr="00910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748C6183" w14:textId="48B510F0" w:rsidR="00BC4F9C" w:rsidRDefault="00BC4F9C" w:rsidP="00910D2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65579B68" w14:textId="6CF1C4E9" w:rsidR="00910D28" w:rsidRDefault="00910D28" w:rsidP="00910D2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1A59AE" w14:textId="42B9E71B" w:rsidR="00910D28" w:rsidRPr="00910D28" w:rsidRDefault="00910D28" w:rsidP="00910D28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10D28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Региональной службы по тарифам и ценообразованию Забайкальского края от 1 ноября 2022 года  665-НПА «Об установлении тарифов на обработку твердых коммунальных отходов для ООО «</w:t>
      </w:r>
      <w:proofErr w:type="spellStart"/>
      <w:r w:rsidRPr="00910D28">
        <w:rPr>
          <w:rFonts w:ascii="Times New Roman" w:hAnsi="Times New Roman" w:cs="Times New Roman"/>
          <w:b/>
          <w:bCs/>
          <w:sz w:val="28"/>
          <w:szCs w:val="28"/>
        </w:rPr>
        <w:t>АвтоЛидер</w:t>
      </w:r>
      <w:proofErr w:type="spellEnd"/>
      <w:r w:rsidRPr="00910D28">
        <w:rPr>
          <w:rFonts w:ascii="Times New Roman" w:hAnsi="Times New Roman" w:cs="Times New Roman"/>
          <w:b/>
          <w:bCs/>
          <w:sz w:val="28"/>
          <w:szCs w:val="28"/>
        </w:rPr>
        <w:t>», осуществляющего деятельность в сфере обращения с твердыми коммунальными отходами на территории муниципального образования городской округ «Город Чита» Забайкальского края, на 2023-2025 годы»</w:t>
      </w:r>
    </w:p>
    <w:p w14:paraId="6A166648" w14:textId="097B579A" w:rsidR="00910D28" w:rsidRPr="00A74ED7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>Полюхова Т.И.-</w:t>
      </w:r>
      <w:r w:rsidRPr="00910D28">
        <w:t xml:space="preserve"> </w:t>
      </w:r>
      <w:r w:rsidRPr="00910D2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авный</w:t>
      </w:r>
      <w:r w:rsidRPr="00910D28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иалис</w:t>
      </w:r>
      <w:r w:rsidRPr="00910D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0D28">
        <w:rPr>
          <w:rFonts w:ascii="Times New Roman" w:hAnsi="Times New Roman" w:cs="Times New Roman"/>
          <w:sz w:val="28"/>
          <w:szCs w:val="28"/>
        </w:rPr>
        <w:t>заместитель нач</w:t>
      </w:r>
      <w:r>
        <w:rPr>
          <w:rFonts w:ascii="Times New Roman" w:hAnsi="Times New Roman" w:cs="Times New Roman"/>
          <w:sz w:val="28"/>
          <w:szCs w:val="28"/>
        </w:rPr>
        <w:t>альни</w:t>
      </w:r>
      <w:r w:rsidRPr="00910D28">
        <w:rPr>
          <w:rFonts w:ascii="Times New Roman" w:hAnsi="Times New Roman" w:cs="Times New Roman"/>
          <w:sz w:val="28"/>
          <w:szCs w:val="28"/>
        </w:rPr>
        <w:t>ка отдела контроля и мониторинга в сфере коммунальных услуг</w:t>
      </w:r>
    </w:p>
    <w:p w14:paraId="785EC6D2" w14:textId="0CCA2E86" w:rsid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3677A1C" w14:textId="73C45D2F" w:rsid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10782" w14:textId="26D1908B" w:rsidR="00910D28" w:rsidRPr="00910D28" w:rsidRDefault="00910D28" w:rsidP="00910D28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910D2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производственных программ и установлении тарифов на питьевую воду (питьевое водоснабжение), водоотведение и горячую воду в закрытой системе горячего водоснабжения для </w:t>
      </w:r>
      <w:r w:rsidR="00886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0D28">
        <w:rPr>
          <w:rFonts w:ascii="Times New Roman" w:hAnsi="Times New Roman" w:cs="Times New Roman"/>
          <w:b/>
          <w:bCs/>
          <w:sz w:val="28"/>
          <w:szCs w:val="28"/>
        </w:rPr>
        <w:t>ОАО «Российские железные дороги» (Забайкальской дирекции по тепловодоснабжению – структурного подразделения Центральной дирекции по тепловодоснабжению – филиала ОАО «Российские железные дороги»), осуществляющего на территории Забайкальского муниципального округа Забайкальского края (поселок при станции Мациевская) деятельность в сфере водоснабжения и водоотведения, на 2024 год</w:t>
      </w:r>
    </w:p>
    <w:p w14:paraId="7EA9D74C" w14:textId="36837308" w:rsid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10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Шеломенцева А.С.- заместитель начальника отдела тарифов на коммунальные услуги</w:t>
      </w:r>
    </w:p>
    <w:p w14:paraId="54B56CFA" w14:textId="5C976CBE" w:rsidR="00910D28" w:rsidRPr="00A74ED7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910D28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23CFC9D8" w14:textId="081814EC" w:rsidR="00910D28" w:rsidRP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дирекции по эксплуатации Мирошников Константин Сергеевич (довере</w:t>
      </w:r>
      <w:r w:rsidR="00C2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№ ЦДТВ-536/Д)</w:t>
      </w:r>
    </w:p>
    <w:p w14:paraId="757F3750" w14:textId="77777777" w:rsidR="00910D28" w:rsidRP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экономики и финансов </w:t>
      </w:r>
      <w:proofErr w:type="spellStart"/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Космакова</w:t>
      </w:r>
      <w:proofErr w:type="spellEnd"/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Ивановна</w:t>
      </w:r>
    </w:p>
    <w:p w14:paraId="4F22A217" w14:textId="446529F0" w:rsid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экономист Козлова Любовь Владимировна</w:t>
      </w:r>
    </w:p>
    <w:p w14:paraId="7806AA2F" w14:textId="32BBD0A6" w:rsidR="003E0F36" w:rsidRDefault="003E0F36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C1B3" w14:textId="5D1B6891" w:rsidR="003E0F36" w:rsidRPr="00910D28" w:rsidRDefault="003E0F36" w:rsidP="003E0F36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установлении тарифа на подключение (технологическое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присоединение) к централизованной системе холодного водоснабжения ООО 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«Домоуправление» на территории муниципального образования 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«Поселок Агинское» Забайкальского края на 2024 год</w:t>
      </w:r>
    </w:p>
    <w:p w14:paraId="44813664" w14:textId="77777777" w:rsidR="009F6BB0" w:rsidRDefault="009F6BB0" w:rsidP="009F6BB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Шеломенцева А.С.-</w:t>
      </w:r>
      <w:r w:rsidRPr="00261BF2">
        <w:t xml:space="preserve"> </w:t>
      </w:r>
      <w:r w:rsidRPr="0026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тарифов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</w:t>
      </w:r>
    </w:p>
    <w:p w14:paraId="2C106CD3" w14:textId="77777777" w:rsidR="009F6BB0" w:rsidRPr="00A74ED7" w:rsidRDefault="009F6BB0" w:rsidP="009F6BB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Эксперт:</w:t>
      </w:r>
      <w:r w:rsidRPr="003E0F36">
        <w:t xml:space="preserve"> </w:t>
      </w:r>
      <w:r w:rsidRPr="00261BF2">
        <w:rPr>
          <w:rFonts w:ascii="Times New Roman" w:hAnsi="Times New Roman" w:cs="Times New Roman"/>
          <w:sz w:val="28"/>
          <w:szCs w:val="28"/>
        </w:rPr>
        <w:t>Попуванова И.Н.</w:t>
      </w:r>
      <w:r w:rsidRPr="004B29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p w14:paraId="0734E687" w14:textId="070DDE10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A0CBC71" w14:textId="77777777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8B22" w14:textId="6EF951BE" w:rsidR="003E0F36" w:rsidRPr="00910D28" w:rsidRDefault="003E0F36" w:rsidP="003E0F36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инвестиционной программы ИП 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Поворотова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Р.С., реализуемой на территории на территории 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Александрово</w:t>
      </w:r>
      <w:proofErr w:type="spellEnd"/>
      <w:r w:rsidRPr="003E0F36">
        <w:rPr>
          <w:rFonts w:ascii="Times New Roman" w:hAnsi="Times New Roman" w:cs="Times New Roman"/>
          <w:b/>
          <w:bCs/>
          <w:sz w:val="28"/>
          <w:szCs w:val="28"/>
        </w:rPr>
        <w:t>-Заводского муниципального округа Забайкальского края (село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Александровский Завод) в сфере теплоснабжения, на 2024-2029 годы</w:t>
      </w:r>
    </w:p>
    <w:p w14:paraId="2BF252C5" w14:textId="1007AD71" w:rsidR="003E0F36" w:rsidRDefault="003E0F36" w:rsidP="009F6BB0">
      <w:pPr>
        <w:pStyle w:val="a5"/>
        <w:tabs>
          <w:tab w:val="left" w:pos="3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bookmarkStart w:id="2" w:name="_Hlk165032337"/>
      <w:proofErr w:type="spellStart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Яковук</w:t>
      </w:r>
      <w:proofErr w:type="spellEnd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Д.А.-</w:t>
      </w:r>
      <w:r w:rsidR="009F6BB0" w:rsidRPr="009F6BB0"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сводного анализа и</w:t>
      </w:r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в сфере предоставления коммунальных услуг</w:t>
      </w:r>
      <w:bookmarkEnd w:id="2"/>
    </w:p>
    <w:p w14:paraId="0A5E2AFC" w14:textId="10A3F172" w:rsidR="003E0F36" w:rsidRPr="00A74ED7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="009F6BB0" w:rsidRPr="00261BF2">
        <w:rPr>
          <w:rFonts w:ascii="Times New Roman" w:hAnsi="Times New Roman" w:cs="Times New Roman"/>
          <w:sz w:val="28"/>
          <w:szCs w:val="28"/>
        </w:rPr>
        <w:t>Попуванова И.Н.</w:t>
      </w:r>
      <w:r w:rsidR="009F6BB0" w:rsidRPr="004B29E9">
        <w:rPr>
          <w:rFonts w:ascii="Times New Roman" w:hAnsi="Times New Roman" w:cs="Times New Roman"/>
          <w:sz w:val="28"/>
          <w:szCs w:val="28"/>
        </w:rPr>
        <w:t>-</w:t>
      </w:r>
      <w:r w:rsidR="009F6BB0"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p w14:paraId="59A3A9BC" w14:textId="0A34E689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A7CC294" w14:textId="77777777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3873B" w14:textId="226C70E0" w:rsidR="003E0F36" w:rsidRPr="00910D28" w:rsidRDefault="003E0F36" w:rsidP="003E0F36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установлении тарифов на тепловую энергию (мощность) и горячую воду в открытой системе теплоснабжения (горячее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водоснабжение), поставляемые ИП 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Поворотовым</w:t>
      </w:r>
      <w:proofErr w:type="spellEnd"/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 Р. С. потребителям на территории 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Александрово</w:t>
      </w:r>
      <w:proofErr w:type="spellEnd"/>
      <w:r w:rsidRPr="003E0F36">
        <w:rPr>
          <w:rFonts w:ascii="Times New Roman" w:hAnsi="Times New Roman" w:cs="Times New Roman"/>
          <w:b/>
          <w:bCs/>
          <w:sz w:val="28"/>
          <w:szCs w:val="28"/>
        </w:rPr>
        <w:t>-Заводского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(село Александровский Завод), на2024- 2029 годы</w:t>
      </w:r>
    </w:p>
    <w:p w14:paraId="6057DEE3" w14:textId="7292305E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Яковук</w:t>
      </w:r>
      <w:proofErr w:type="spellEnd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Д.А.-</w:t>
      </w:r>
      <w:r w:rsidR="009F6BB0" w:rsidRPr="009F6BB0"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сводного анализа и</w:t>
      </w:r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в сфере предоставления коммунальных услуг</w:t>
      </w:r>
    </w:p>
    <w:p w14:paraId="260E9F6E" w14:textId="7C726147" w:rsidR="003E0F36" w:rsidRPr="00A74ED7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="009F6BB0" w:rsidRPr="00261BF2">
        <w:rPr>
          <w:rFonts w:ascii="Times New Roman" w:hAnsi="Times New Roman" w:cs="Times New Roman"/>
          <w:sz w:val="28"/>
          <w:szCs w:val="28"/>
        </w:rPr>
        <w:t>Попуванова И.Н.</w:t>
      </w:r>
      <w:r w:rsidR="009F6BB0" w:rsidRPr="004B29E9">
        <w:rPr>
          <w:rFonts w:ascii="Times New Roman" w:hAnsi="Times New Roman" w:cs="Times New Roman"/>
          <w:sz w:val="28"/>
          <w:szCs w:val="28"/>
        </w:rPr>
        <w:t>-</w:t>
      </w:r>
      <w:r w:rsidR="009F6BB0"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p w14:paraId="1A070732" w14:textId="06CE91D3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DBCF457" w14:textId="77777777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BC08A" w14:textId="5AE1BDED" w:rsidR="003E0F36" w:rsidRPr="003E0F36" w:rsidRDefault="003E0F36" w:rsidP="003E0F36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Региональной службы по тарифам и ценообразованию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от 19 декабря 2023 года </w:t>
      </w:r>
      <w:r w:rsidR="009F6BB0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3" w:name="_GoBack"/>
      <w:bookmarkEnd w:id="3"/>
      <w:r w:rsidRPr="003E0F36">
        <w:rPr>
          <w:rFonts w:ascii="Times New Roman" w:hAnsi="Times New Roman" w:cs="Times New Roman"/>
          <w:b/>
          <w:bCs/>
          <w:sz w:val="28"/>
          <w:szCs w:val="28"/>
        </w:rPr>
        <w:t>№ 615-НПА «Об утверждении производственных программ и установлении тарифов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питьевую воду (питьевое водоснабжение), горячую воду в закрытой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горячего водоснабжения и водоотведение для ООО«МЕТАЛЛСТРОЙМОНТАЖ», осуществляющего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Pr="003E0F36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proofErr w:type="spellStart"/>
      <w:r w:rsidRPr="003E0F36">
        <w:rPr>
          <w:rFonts w:ascii="Times New Roman" w:hAnsi="Times New Roman" w:cs="Times New Roman"/>
          <w:b/>
          <w:bCs/>
          <w:sz w:val="28"/>
          <w:szCs w:val="28"/>
        </w:rPr>
        <w:t>Улётовский</w:t>
      </w:r>
      <w:proofErr w:type="spellEnd"/>
      <w:r w:rsidRPr="003E0F3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деятельность в сфере водоснабжения и водоотведения, на 2024год»</w:t>
      </w:r>
    </w:p>
    <w:p w14:paraId="4A062A86" w14:textId="462973F9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Яковук</w:t>
      </w:r>
      <w:proofErr w:type="spellEnd"/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Д.А.-</w:t>
      </w:r>
      <w:r w:rsidR="009F6BB0" w:rsidRPr="009F6BB0"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сводного анализа и</w:t>
      </w:r>
      <w:r w:rsid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BB0" w:rsidRPr="009F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в сфере предоставления коммунальных услуг</w:t>
      </w:r>
    </w:p>
    <w:p w14:paraId="699A3FF4" w14:textId="6D5671AB" w:rsidR="003E0F36" w:rsidRPr="00A74ED7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="009F6BB0" w:rsidRPr="00261BF2">
        <w:rPr>
          <w:rFonts w:ascii="Times New Roman" w:hAnsi="Times New Roman" w:cs="Times New Roman"/>
          <w:sz w:val="28"/>
          <w:szCs w:val="28"/>
        </w:rPr>
        <w:t>Попуванова И.Н.</w:t>
      </w:r>
      <w:r w:rsidR="009F6BB0" w:rsidRPr="004B29E9">
        <w:rPr>
          <w:rFonts w:ascii="Times New Roman" w:hAnsi="Times New Roman" w:cs="Times New Roman"/>
          <w:sz w:val="28"/>
          <w:szCs w:val="28"/>
        </w:rPr>
        <w:t>-</w:t>
      </w:r>
      <w:r w:rsidR="009F6BB0">
        <w:rPr>
          <w:rFonts w:ascii="Times New Roman" w:hAnsi="Times New Roman" w:cs="Times New Roman"/>
          <w:sz w:val="28"/>
          <w:szCs w:val="28"/>
        </w:rPr>
        <w:t>заместитель руководителя ГКУ «Центр экспертиз»</w:t>
      </w:r>
    </w:p>
    <w:p w14:paraId="5D945558" w14:textId="77777777" w:rsidR="003E0F36" w:rsidRDefault="003E0F36" w:rsidP="003E0F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A4048A5" w14:textId="77777777" w:rsidR="003E0F36" w:rsidRDefault="003E0F36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7CC2F" w14:textId="77777777" w:rsidR="00910D28" w:rsidRDefault="00910D28" w:rsidP="00910D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C2093" w14:textId="77777777" w:rsidR="00910D28" w:rsidRDefault="00910D28" w:rsidP="00910D2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CF" w:rsidSect="009F6BB0">
      <w:headerReference w:type="default" r:id="rId7"/>
      <w:type w:val="continuous"/>
      <w:pgSz w:w="11906" w:h="16838"/>
      <w:pgMar w:top="568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B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1BF2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E0F36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26A2D"/>
    <w:rsid w:val="008322B9"/>
    <w:rsid w:val="00846995"/>
    <w:rsid w:val="008611D9"/>
    <w:rsid w:val="008825BB"/>
    <w:rsid w:val="00885FD8"/>
    <w:rsid w:val="008863BD"/>
    <w:rsid w:val="008C7E28"/>
    <w:rsid w:val="008E0547"/>
    <w:rsid w:val="008F2BF8"/>
    <w:rsid w:val="008F3A3A"/>
    <w:rsid w:val="008F447C"/>
    <w:rsid w:val="008F6DE1"/>
    <w:rsid w:val="00910D28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9F6BB0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C4F9C"/>
    <w:rsid w:val="00BD6958"/>
    <w:rsid w:val="00BF3ACE"/>
    <w:rsid w:val="00BF4B31"/>
    <w:rsid w:val="00BF5B66"/>
    <w:rsid w:val="00C05CF8"/>
    <w:rsid w:val="00C1536A"/>
    <w:rsid w:val="00C25611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2B1D"/>
    <w:rsid w:val="00E9456B"/>
    <w:rsid w:val="00EB4334"/>
    <w:rsid w:val="00ED5DF0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4008DB0C-6033-4B6D-8110-65B0926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71</cp:revision>
  <cp:lastPrinted>2024-04-19T02:30:00Z</cp:lastPrinted>
  <dcterms:created xsi:type="dcterms:W3CDTF">2023-11-07T01:10:00Z</dcterms:created>
  <dcterms:modified xsi:type="dcterms:W3CDTF">2024-04-26T04:59:00Z</dcterms:modified>
</cp:coreProperties>
</file>