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E1" w:rsidRPr="00D93ADD" w:rsidRDefault="00D84E01" w:rsidP="00D84E01">
      <w:pPr>
        <w:pStyle w:val="Title"/>
        <w:spacing w:before="0" w:after="0"/>
        <w:ind w:firstLine="0"/>
      </w:pPr>
      <w:r w:rsidRPr="00D93ADD">
        <w:t>СОВЕТ МУНИЦИПАЛЬНОГО РАЙОНА «ДУЛЬДУРГИНСКИЙ РАЙОН»</w:t>
      </w:r>
    </w:p>
    <w:p w:rsidR="006144E1" w:rsidRPr="00D93ADD" w:rsidRDefault="006144E1" w:rsidP="00D84E01">
      <w:pPr>
        <w:suppressAutoHyphens/>
        <w:ind w:firstLine="0"/>
        <w:jc w:val="center"/>
        <w:rPr>
          <w:rFonts w:cs="Arial"/>
          <w:szCs w:val="28"/>
        </w:rPr>
      </w:pPr>
    </w:p>
    <w:p w:rsidR="00D93ADD" w:rsidRPr="00D93ADD" w:rsidRDefault="00D93ADD" w:rsidP="00D84E01">
      <w:pPr>
        <w:suppressAutoHyphens/>
        <w:ind w:firstLine="0"/>
        <w:jc w:val="center"/>
        <w:rPr>
          <w:rFonts w:cs="Arial"/>
          <w:b/>
          <w:sz w:val="32"/>
          <w:szCs w:val="28"/>
        </w:rPr>
      </w:pPr>
      <w:r w:rsidRPr="00D93ADD">
        <w:rPr>
          <w:rFonts w:cs="Arial"/>
          <w:b/>
          <w:sz w:val="32"/>
          <w:szCs w:val="28"/>
        </w:rPr>
        <w:t>РЕШЕНИЕ</w:t>
      </w:r>
    </w:p>
    <w:p w:rsidR="006144E1" w:rsidRDefault="006144E1" w:rsidP="00D84E01">
      <w:pPr>
        <w:suppressAutoHyphens/>
        <w:ind w:firstLine="0"/>
        <w:jc w:val="center"/>
        <w:rPr>
          <w:rFonts w:cs="Arial"/>
          <w:szCs w:val="28"/>
        </w:rPr>
      </w:pPr>
    </w:p>
    <w:p w:rsidR="00D84E01" w:rsidRPr="00D93ADD" w:rsidRDefault="00D84E01" w:rsidP="00D84E01">
      <w:pPr>
        <w:suppressAutoHyphens/>
        <w:ind w:firstLine="0"/>
        <w:jc w:val="center"/>
        <w:rPr>
          <w:rFonts w:cs="Arial"/>
          <w:szCs w:val="28"/>
        </w:rPr>
      </w:pPr>
    </w:p>
    <w:p w:rsidR="006144E1" w:rsidRPr="00D93ADD" w:rsidRDefault="00BA2932" w:rsidP="00D84E01">
      <w:pPr>
        <w:suppressAutoHyphens/>
        <w:ind w:firstLine="0"/>
        <w:rPr>
          <w:rFonts w:cs="Arial"/>
          <w:szCs w:val="28"/>
        </w:rPr>
      </w:pPr>
      <w:r w:rsidRPr="00D93ADD">
        <w:rPr>
          <w:rFonts w:cs="Arial"/>
          <w:szCs w:val="28"/>
        </w:rPr>
        <w:t>26 апреля</w:t>
      </w:r>
      <w:r w:rsidR="00C70DC1" w:rsidRPr="00D93ADD">
        <w:rPr>
          <w:rFonts w:cs="Arial"/>
          <w:szCs w:val="28"/>
        </w:rPr>
        <w:t xml:space="preserve"> 2019</w:t>
      </w:r>
      <w:r w:rsidR="00D93ADD">
        <w:rPr>
          <w:rFonts w:cs="Arial"/>
          <w:szCs w:val="28"/>
        </w:rPr>
        <w:t xml:space="preserve"> </w:t>
      </w:r>
      <w:r w:rsidR="00D93ADD" w:rsidRPr="00D93ADD">
        <w:rPr>
          <w:rFonts w:cs="Arial"/>
          <w:szCs w:val="28"/>
        </w:rPr>
        <w:t>года</w:t>
      </w:r>
      <w:r w:rsidR="00D93ADD" w:rsidRPr="00D93ADD">
        <w:rPr>
          <w:rFonts w:cs="Arial"/>
          <w:szCs w:val="28"/>
        </w:rPr>
        <w:tab/>
      </w:r>
      <w:r w:rsidR="00D93ADD" w:rsidRPr="00D93ADD">
        <w:rPr>
          <w:rFonts w:cs="Arial"/>
          <w:szCs w:val="28"/>
        </w:rPr>
        <w:tab/>
      </w:r>
      <w:r w:rsidR="00D93ADD" w:rsidRPr="00D93ADD">
        <w:rPr>
          <w:rFonts w:cs="Arial"/>
          <w:szCs w:val="28"/>
        </w:rPr>
        <w:tab/>
      </w:r>
      <w:r w:rsidR="00D93ADD" w:rsidRPr="00D93ADD">
        <w:rPr>
          <w:rFonts w:cs="Arial"/>
          <w:szCs w:val="28"/>
        </w:rPr>
        <w:tab/>
      </w:r>
      <w:r w:rsidR="00D93ADD" w:rsidRPr="00D93ADD">
        <w:rPr>
          <w:rFonts w:cs="Arial"/>
          <w:szCs w:val="28"/>
        </w:rPr>
        <w:tab/>
      </w:r>
      <w:r w:rsidR="00D93ADD" w:rsidRPr="00D93ADD">
        <w:rPr>
          <w:rFonts w:cs="Arial"/>
          <w:szCs w:val="28"/>
        </w:rPr>
        <w:tab/>
      </w:r>
      <w:r w:rsidR="00D84E01">
        <w:rPr>
          <w:rFonts w:cs="Arial"/>
          <w:szCs w:val="28"/>
        </w:rPr>
        <w:tab/>
      </w:r>
      <w:r w:rsidR="00D93ADD" w:rsidRPr="00D93ADD">
        <w:rPr>
          <w:rFonts w:cs="Arial"/>
          <w:szCs w:val="28"/>
        </w:rPr>
        <w:tab/>
      </w:r>
      <w:r w:rsidR="00D93ADD" w:rsidRPr="00D93ADD">
        <w:rPr>
          <w:rFonts w:cs="Arial"/>
          <w:szCs w:val="28"/>
        </w:rPr>
        <w:tab/>
      </w:r>
      <w:r w:rsidR="00D93ADD" w:rsidRPr="00D93ADD">
        <w:rPr>
          <w:rFonts w:cs="Arial"/>
          <w:szCs w:val="28"/>
        </w:rPr>
        <w:tab/>
        <w:t>№</w:t>
      </w:r>
      <w:r w:rsidR="00D93ADD">
        <w:rPr>
          <w:rFonts w:cs="Arial"/>
          <w:szCs w:val="28"/>
        </w:rPr>
        <w:t xml:space="preserve"> </w:t>
      </w:r>
      <w:r w:rsidR="00172EAA" w:rsidRPr="00D93ADD">
        <w:rPr>
          <w:rFonts w:cs="Arial"/>
          <w:szCs w:val="28"/>
        </w:rPr>
        <w:t>130</w:t>
      </w:r>
    </w:p>
    <w:p w:rsidR="00D93ADD" w:rsidRPr="00D84E01" w:rsidRDefault="00D93ADD" w:rsidP="00D84E01">
      <w:pPr>
        <w:suppressAutoHyphens/>
        <w:ind w:firstLine="0"/>
        <w:jc w:val="center"/>
        <w:rPr>
          <w:rFonts w:cs="Arial"/>
        </w:rPr>
      </w:pPr>
    </w:p>
    <w:p w:rsidR="00D93ADD" w:rsidRPr="00D84E01" w:rsidRDefault="00D93ADD" w:rsidP="00D84E01">
      <w:pPr>
        <w:suppressAutoHyphens/>
        <w:ind w:firstLine="0"/>
        <w:jc w:val="center"/>
        <w:rPr>
          <w:rFonts w:cs="Arial"/>
        </w:rPr>
      </w:pPr>
    </w:p>
    <w:p w:rsidR="006144E1" w:rsidRPr="00D93ADD" w:rsidRDefault="006144E1" w:rsidP="00D84E01">
      <w:pPr>
        <w:suppressAutoHyphens/>
        <w:ind w:firstLine="0"/>
        <w:jc w:val="center"/>
        <w:rPr>
          <w:rFonts w:cs="Arial"/>
        </w:rPr>
      </w:pPr>
      <w:r w:rsidRPr="00D93ADD">
        <w:rPr>
          <w:rFonts w:cs="Arial"/>
        </w:rPr>
        <w:t>с. Дульдурга</w:t>
      </w:r>
    </w:p>
    <w:p w:rsidR="006144E1" w:rsidRPr="00D84E01" w:rsidRDefault="006144E1" w:rsidP="00D84E01">
      <w:pPr>
        <w:suppressAutoHyphens/>
        <w:ind w:firstLine="0"/>
        <w:jc w:val="center"/>
        <w:rPr>
          <w:rFonts w:cs="Arial"/>
          <w:szCs w:val="28"/>
        </w:rPr>
      </w:pPr>
    </w:p>
    <w:p w:rsidR="00D93ADD" w:rsidRPr="00D84E01" w:rsidRDefault="00D93ADD" w:rsidP="00D84E01">
      <w:pPr>
        <w:suppressAutoHyphens/>
        <w:ind w:firstLine="0"/>
        <w:jc w:val="center"/>
        <w:rPr>
          <w:rFonts w:cs="Arial"/>
          <w:szCs w:val="28"/>
        </w:rPr>
      </w:pPr>
    </w:p>
    <w:p w:rsidR="006144E1" w:rsidRPr="00D93ADD" w:rsidRDefault="00C70DC1" w:rsidP="00D84E01">
      <w:pPr>
        <w:pStyle w:val="Title"/>
        <w:spacing w:before="0" w:after="0"/>
        <w:ind w:firstLine="0"/>
        <w:rPr>
          <w:rStyle w:val="a5"/>
          <w:rFonts w:cs="Arial"/>
          <w:b/>
          <w:bCs/>
          <w:kern w:val="0"/>
        </w:rPr>
      </w:pPr>
      <w:r w:rsidRPr="00D93ADD">
        <w:t>Об определении границ территорий</w:t>
      </w:r>
      <w:r w:rsidR="00D93ADD" w:rsidRPr="00D93ADD">
        <w:t>,</w:t>
      </w:r>
      <w:r w:rsidR="00D93ADD">
        <w:t xml:space="preserve"> </w:t>
      </w:r>
      <w:r w:rsidRPr="00D93ADD">
        <w:t>прилегающих к зданиям</w:t>
      </w:r>
      <w:r w:rsidR="00D93ADD" w:rsidRPr="00D93ADD">
        <w:t>,</w:t>
      </w:r>
      <w:r w:rsidR="00D93ADD">
        <w:t xml:space="preserve"> </w:t>
      </w:r>
      <w:r w:rsidRPr="00D93ADD">
        <w:t>строениям</w:t>
      </w:r>
      <w:r w:rsidR="00D93ADD" w:rsidRPr="00D93ADD">
        <w:t>,</w:t>
      </w:r>
      <w:r w:rsidR="00D93ADD">
        <w:t xml:space="preserve"> </w:t>
      </w:r>
      <w:r w:rsidRPr="00D93ADD">
        <w:t>сооружениям</w:t>
      </w:r>
      <w:r w:rsidR="00D93ADD" w:rsidRPr="00D93ADD">
        <w:t>,</w:t>
      </w:r>
      <w:r w:rsidR="00D93ADD">
        <w:t xml:space="preserve"> </w:t>
      </w:r>
      <w:r w:rsidRPr="00D93ADD">
        <w:t>помещениям</w:t>
      </w:r>
      <w:r w:rsidR="00D93ADD" w:rsidRPr="00D93ADD">
        <w:t>,</w:t>
      </w:r>
      <w:r w:rsidR="00D93ADD">
        <w:t xml:space="preserve"> </w:t>
      </w:r>
      <w:r w:rsidRPr="00D93ADD">
        <w:t>на которых не допускается розничная продажа алкогольной продукции</w:t>
      </w:r>
      <w:r w:rsidR="00D93ADD" w:rsidRPr="00D93ADD">
        <w:t>,</w:t>
      </w:r>
      <w:r w:rsidR="00D93ADD">
        <w:t xml:space="preserve"> </w:t>
      </w:r>
      <w:r w:rsidRPr="00D93ADD">
        <w:t>на территории</w:t>
      </w:r>
      <w:r w:rsidR="00BA2932" w:rsidRPr="00D93ADD">
        <w:t xml:space="preserve"> </w:t>
      </w:r>
      <w:r w:rsidR="006144E1" w:rsidRPr="00D93ADD">
        <w:rPr>
          <w:rStyle w:val="a5"/>
          <w:rFonts w:cs="Arial"/>
          <w:b/>
          <w:kern w:val="0"/>
        </w:rPr>
        <w:t>муниципального района</w:t>
      </w:r>
      <w:r w:rsidRPr="00D93ADD">
        <w:rPr>
          <w:rStyle w:val="a5"/>
          <w:rFonts w:cs="Arial"/>
          <w:b/>
          <w:kern w:val="0"/>
        </w:rPr>
        <w:t xml:space="preserve"> </w:t>
      </w:r>
      <w:r w:rsidR="006144E1" w:rsidRPr="00D93ADD">
        <w:rPr>
          <w:rStyle w:val="a5"/>
          <w:rFonts w:cs="Arial"/>
          <w:b/>
          <w:kern w:val="0"/>
        </w:rPr>
        <w:t>«Дульдургинский район»</w:t>
      </w:r>
    </w:p>
    <w:p w:rsidR="00D93ADD" w:rsidRDefault="00D93ADD" w:rsidP="00D84E01">
      <w:pPr>
        <w:pStyle w:val="ConsPlusTitle"/>
        <w:widowControl/>
        <w:suppressAutoHyphens/>
        <w:jc w:val="center"/>
        <w:rPr>
          <w:rStyle w:val="a5"/>
          <w:rFonts w:cs="Arial"/>
          <w:sz w:val="24"/>
          <w:szCs w:val="28"/>
          <w:lang w:val="en-US"/>
        </w:rPr>
      </w:pPr>
    </w:p>
    <w:p w:rsidR="00D93ADD" w:rsidRPr="00D93ADD" w:rsidRDefault="00D93ADD" w:rsidP="00D84E01">
      <w:pPr>
        <w:pStyle w:val="ConsPlusTitle"/>
        <w:widowControl/>
        <w:suppressAutoHyphens/>
        <w:jc w:val="center"/>
        <w:rPr>
          <w:rStyle w:val="a5"/>
          <w:rFonts w:cs="Arial"/>
          <w:sz w:val="24"/>
          <w:szCs w:val="28"/>
          <w:lang w:val="en-US"/>
        </w:rPr>
      </w:pPr>
    </w:p>
    <w:p w:rsidR="00025338" w:rsidRPr="00D93ADD" w:rsidRDefault="00C70DC1" w:rsidP="00D84E01">
      <w:pPr>
        <w:pStyle w:val="ConsPlusTitle"/>
        <w:widowControl/>
        <w:suppressAutoHyphens/>
        <w:ind w:firstLine="709"/>
        <w:jc w:val="both"/>
        <w:rPr>
          <w:b w:val="0"/>
          <w:sz w:val="24"/>
          <w:szCs w:val="28"/>
        </w:rPr>
      </w:pPr>
      <w:r w:rsidRPr="00D93ADD">
        <w:rPr>
          <w:b w:val="0"/>
          <w:sz w:val="24"/>
          <w:szCs w:val="28"/>
        </w:rPr>
        <w:t>В соответствии с пунктом 8 статьи 16 Федерального закона</w:t>
      </w:r>
      <w:r w:rsidR="00D93ADD">
        <w:rPr>
          <w:b w:val="0"/>
          <w:sz w:val="24"/>
          <w:szCs w:val="28"/>
        </w:rPr>
        <w:t xml:space="preserve"> </w:t>
      </w:r>
      <w:hyperlink r:id="rId8" w:history="1">
        <w:r w:rsidR="00A16416">
          <w:rPr>
            <w:rStyle w:val="ac"/>
            <w:b w:val="0"/>
            <w:sz w:val="24"/>
            <w:szCs w:val="28"/>
          </w:rPr>
          <w:t>от 22 ноября 1995 года № 171-ФЗ</w:t>
        </w:r>
      </w:hyperlink>
      <w:r w:rsidRPr="00D93ADD">
        <w:rPr>
          <w:b w:val="0"/>
          <w:sz w:val="24"/>
          <w:szCs w:val="28"/>
        </w:rPr>
        <w:t xml:space="preserve"> «О государственном регулировании производства и оборота этилового спирта</w:t>
      </w:r>
      <w:r w:rsidR="00D93ADD" w:rsidRPr="00D93ADD">
        <w:rPr>
          <w:b w:val="0"/>
          <w:sz w:val="24"/>
          <w:szCs w:val="28"/>
        </w:rPr>
        <w:t>,</w:t>
      </w:r>
      <w:r w:rsidR="00D93ADD">
        <w:rPr>
          <w:b w:val="0"/>
          <w:sz w:val="24"/>
          <w:szCs w:val="28"/>
        </w:rPr>
        <w:t xml:space="preserve"> </w:t>
      </w:r>
      <w:r w:rsidRPr="00D93ADD">
        <w:rPr>
          <w:b w:val="0"/>
          <w:sz w:val="24"/>
          <w:szCs w:val="28"/>
        </w:rPr>
        <w:t>алкогольной и спиртосодержащей продукции и об ограничении потребления (распития) алкогольной продукции»</w:t>
      </w:r>
      <w:r w:rsidR="00D93ADD" w:rsidRPr="00D93ADD">
        <w:rPr>
          <w:b w:val="0"/>
          <w:sz w:val="24"/>
          <w:szCs w:val="28"/>
        </w:rPr>
        <w:t>,</w:t>
      </w:r>
      <w:r w:rsidR="00D93ADD">
        <w:rPr>
          <w:b w:val="0"/>
          <w:sz w:val="24"/>
          <w:szCs w:val="28"/>
        </w:rPr>
        <w:t xml:space="preserve"> </w:t>
      </w:r>
      <w:r w:rsidRPr="00D93ADD">
        <w:rPr>
          <w:b w:val="0"/>
          <w:sz w:val="24"/>
          <w:szCs w:val="28"/>
        </w:rPr>
        <w:t xml:space="preserve">постановлением Правительства Российской Федерации </w:t>
      </w:r>
      <w:hyperlink r:id="rId9" w:history="1">
        <w:r w:rsidR="00A16416">
          <w:rPr>
            <w:rStyle w:val="ac"/>
            <w:b w:val="0"/>
            <w:sz w:val="24"/>
            <w:szCs w:val="28"/>
          </w:rPr>
          <w:t>от 27 декабря 2012 года № 1425</w:t>
        </w:r>
      </w:hyperlink>
      <w:r w:rsidRPr="00D93ADD">
        <w:rPr>
          <w:rFonts w:eastAsia="Calibri"/>
          <w:b w:val="0"/>
          <w:sz w:val="24"/>
          <w:szCs w:val="28"/>
          <w:lang w:eastAsia="en-US"/>
        </w:rPr>
        <w:t xml:space="preserve">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</w:t>
      </w:r>
      <w:r w:rsidR="00D93ADD" w:rsidRPr="00D93ADD">
        <w:rPr>
          <w:rFonts w:eastAsia="Calibri"/>
          <w:b w:val="0"/>
          <w:sz w:val="24"/>
          <w:szCs w:val="28"/>
          <w:lang w:eastAsia="en-US"/>
        </w:rPr>
        <w:t>,</w:t>
      </w:r>
      <w:r w:rsidR="00D93ADD">
        <w:rPr>
          <w:rFonts w:eastAsia="Calibri"/>
          <w:b w:val="0"/>
          <w:sz w:val="24"/>
          <w:szCs w:val="28"/>
          <w:lang w:eastAsia="en-US"/>
        </w:rPr>
        <w:t xml:space="preserve"> </w:t>
      </w:r>
      <w:r w:rsidRPr="00D93ADD">
        <w:rPr>
          <w:rFonts w:eastAsia="Calibri"/>
          <w:b w:val="0"/>
          <w:sz w:val="24"/>
          <w:szCs w:val="28"/>
          <w:lang w:eastAsia="en-US"/>
        </w:rPr>
        <w:t>в которых не допускается розничная продажа алкогольной продукции</w:t>
      </w:r>
      <w:r w:rsidR="00D93ADD" w:rsidRPr="00D93ADD">
        <w:rPr>
          <w:rFonts w:eastAsia="Calibri"/>
          <w:b w:val="0"/>
          <w:sz w:val="24"/>
          <w:szCs w:val="28"/>
          <w:lang w:eastAsia="en-US"/>
        </w:rPr>
        <w:t>,</w:t>
      </w:r>
      <w:r w:rsidR="00D93ADD">
        <w:rPr>
          <w:rFonts w:eastAsia="Calibri"/>
          <w:b w:val="0"/>
          <w:sz w:val="24"/>
          <w:szCs w:val="28"/>
          <w:lang w:eastAsia="en-US"/>
        </w:rPr>
        <w:t xml:space="preserve"> </w:t>
      </w:r>
      <w:r w:rsidRPr="00D93ADD">
        <w:rPr>
          <w:rFonts w:eastAsia="Calibri"/>
          <w:b w:val="0"/>
          <w:sz w:val="24"/>
          <w:szCs w:val="28"/>
          <w:lang w:eastAsia="en-US"/>
        </w:rPr>
        <w:t>а также определении органами местного самоуправления границ прилегающих к некоторым организациям и объектам территорий</w:t>
      </w:r>
      <w:r w:rsidR="00D93ADD" w:rsidRPr="00D93ADD">
        <w:rPr>
          <w:rFonts w:eastAsia="Calibri"/>
          <w:b w:val="0"/>
          <w:sz w:val="24"/>
          <w:szCs w:val="28"/>
          <w:lang w:eastAsia="en-US"/>
        </w:rPr>
        <w:t>,</w:t>
      </w:r>
      <w:r w:rsidR="00D93ADD">
        <w:rPr>
          <w:rFonts w:eastAsia="Calibri"/>
          <w:b w:val="0"/>
          <w:sz w:val="24"/>
          <w:szCs w:val="28"/>
          <w:lang w:eastAsia="en-US"/>
        </w:rPr>
        <w:t xml:space="preserve"> </w:t>
      </w:r>
      <w:r w:rsidRPr="00D93ADD">
        <w:rPr>
          <w:rFonts w:eastAsia="Calibri"/>
          <w:b w:val="0"/>
          <w:sz w:val="24"/>
          <w:szCs w:val="28"/>
          <w:lang w:eastAsia="en-US"/>
        </w:rPr>
        <w:t>на которых не допускается розничная продажа алкогольной продукции»</w:t>
      </w:r>
      <w:r w:rsidR="00D93ADD" w:rsidRPr="00D93ADD">
        <w:rPr>
          <w:rStyle w:val="a5"/>
          <w:rFonts w:cs="Arial"/>
          <w:sz w:val="24"/>
          <w:szCs w:val="28"/>
        </w:rPr>
        <w:t>,</w:t>
      </w:r>
      <w:r w:rsidR="00D93ADD">
        <w:rPr>
          <w:rStyle w:val="a5"/>
          <w:rFonts w:cs="Arial"/>
          <w:sz w:val="24"/>
          <w:szCs w:val="28"/>
        </w:rPr>
        <w:t xml:space="preserve"> </w:t>
      </w:r>
      <w:r w:rsidR="00E70312" w:rsidRPr="00D93ADD">
        <w:rPr>
          <w:b w:val="0"/>
          <w:sz w:val="24"/>
          <w:szCs w:val="28"/>
        </w:rPr>
        <w:t>руководствуясь п. 1</w:t>
      </w:r>
      <w:r w:rsidR="00025338" w:rsidRPr="00D93ADD">
        <w:rPr>
          <w:b w:val="0"/>
          <w:sz w:val="24"/>
          <w:szCs w:val="28"/>
        </w:rPr>
        <w:t>7</w:t>
      </w:r>
      <w:r w:rsidR="00E70312" w:rsidRPr="00D93ADD">
        <w:rPr>
          <w:b w:val="0"/>
          <w:sz w:val="24"/>
          <w:szCs w:val="28"/>
        </w:rPr>
        <w:t xml:space="preserve"> части 1 статьи 10 </w:t>
      </w:r>
      <w:hyperlink r:id="rId10" w:history="1">
        <w:r w:rsidR="00A16416">
          <w:rPr>
            <w:rStyle w:val="ac"/>
            <w:b w:val="0"/>
            <w:sz w:val="24"/>
            <w:szCs w:val="28"/>
          </w:rPr>
          <w:t>Устава муниципального района «Дульдургинский район»</w:t>
        </w:r>
      </w:hyperlink>
      <w:r w:rsidR="00D93ADD" w:rsidRPr="00D93ADD">
        <w:rPr>
          <w:rStyle w:val="a5"/>
          <w:rFonts w:cs="Arial"/>
          <w:sz w:val="24"/>
          <w:szCs w:val="28"/>
        </w:rPr>
        <w:t xml:space="preserve">, </w:t>
      </w:r>
      <w:r w:rsidR="00025338" w:rsidRPr="00D93ADD">
        <w:rPr>
          <w:b w:val="0"/>
          <w:sz w:val="24"/>
          <w:szCs w:val="28"/>
        </w:rPr>
        <w:t>С</w:t>
      </w:r>
      <w:r w:rsidR="00E14A53" w:rsidRPr="00D93ADD">
        <w:rPr>
          <w:b w:val="0"/>
          <w:sz w:val="24"/>
          <w:szCs w:val="28"/>
        </w:rPr>
        <w:t>овет муниципального района</w:t>
      </w:r>
      <w:r w:rsidR="00025338" w:rsidRPr="00D93ADD">
        <w:rPr>
          <w:b w:val="0"/>
          <w:sz w:val="24"/>
          <w:szCs w:val="28"/>
        </w:rPr>
        <w:t xml:space="preserve"> </w:t>
      </w:r>
      <w:r w:rsidR="00D84E01" w:rsidRPr="00D93ADD">
        <w:rPr>
          <w:b w:val="0"/>
          <w:sz w:val="24"/>
          <w:szCs w:val="28"/>
        </w:rPr>
        <w:t>решил:</w:t>
      </w:r>
    </w:p>
    <w:p w:rsidR="00D93ADD" w:rsidRPr="00D93ADD" w:rsidRDefault="00D93ADD" w:rsidP="00D84E01">
      <w:pPr>
        <w:pStyle w:val="ConsPlusTitle"/>
        <w:widowControl/>
        <w:suppressAutoHyphens/>
        <w:ind w:firstLine="709"/>
        <w:jc w:val="both"/>
        <w:rPr>
          <w:b w:val="0"/>
          <w:sz w:val="24"/>
          <w:szCs w:val="28"/>
        </w:rPr>
      </w:pPr>
    </w:p>
    <w:p w:rsidR="00D93ADD" w:rsidRDefault="00D93ADD" w:rsidP="00D84E01">
      <w:pPr>
        <w:pStyle w:val="ad"/>
        <w:suppressAutoHyphens/>
        <w:spacing w:after="0" w:line="240" w:lineRule="auto"/>
        <w:ind w:left="0" w:firstLine="709"/>
        <w:rPr>
          <w:rFonts w:ascii="Arial" w:hAnsi="Arial" w:cs="Arial"/>
          <w:sz w:val="24"/>
          <w:szCs w:val="28"/>
        </w:rPr>
      </w:pPr>
      <w:r w:rsidRPr="00D93ADD">
        <w:rPr>
          <w:rFonts w:ascii="Arial" w:hAnsi="Arial" w:cs="Arial"/>
          <w:sz w:val="24"/>
          <w:szCs w:val="28"/>
        </w:rPr>
        <w:t>1.</w:t>
      </w:r>
      <w:r>
        <w:rPr>
          <w:rFonts w:ascii="Arial" w:hAnsi="Arial" w:cs="Arial"/>
          <w:sz w:val="24"/>
          <w:szCs w:val="28"/>
        </w:rPr>
        <w:t xml:space="preserve"> </w:t>
      </w:r>
      <w:r w:rsidR="00F41CF2" w:rsidRPr="00D93ADD">
        <w:rPr>
          <w:rFonts w:ascii="Arial" w:hAnsi="Arial" w:cs="Arial"/>
          <w:sz w:val="24"/>
          <w:szCs w:val="28"/>
        </w:rPr>
        <w:t>Утвердить перечень организаций и объектов</w:t>
      </w:r>
      <w:r w:rsidRPr="00D93ADD">
        <w:rPr>
          <w:rFonts w:ascii="Arial" w:hAnsi="Arial" w:cs="Arial"/>
          <w:sz w:val="24"/>
          <w:szCs w:val="28"/>
        </w:rPr>
        <w:t>,</w:t>
      </w:r>
      <w:r>
        <w:rPr>
          <w:rFonts w:ascii="Arial" w:hAnsi="Arial" w:cs="Arial"/>
          <w:sz w:val="24"/>
          <w:szCs w:val="28"/>
        </w:rPr>
        <w:t xml:space="preserve"> </w:t>
      </w:r>
      <w:r w:rsidR="00F41CF2" w:rsidRPr="00D93ADD">
        <w:rPr>
          <w:rFonts w:ascii="Arial" w:hAnsi="Arial" w:cs="Arial"/>
          <w:sz w:val="24"/>
          <w:szCs w:val="28"/>
        </w:rPr>
        <w:t>мест массового скопления граждан</w:t>
      </w:r>
      <w:r w:rsidRPr="00D93ADD">
        <w:rPr>
          <w:rFonts w:ascii="Arial" w:hAnsi="Arial" w:cs="Arial"/>
          <w:sz w:val="24"/>
          <w:szCs w:val="28"/>
        </w:rPr>
        <w:t>,</w:t>
      </w:r>
      <w:r>
        <w:rPr>
          <w:rFonts w:ascii="Arial" w:hAnsi="Arial" w:cs="Arial"/>
          <w:sz w:val="24"/>
          <w:szCs w:val="28"/>
        </w:rPr>
        <w:t xml:space="preserve"> </w:t>
      </w:r>
      <w:r w:rsidR="00F41CF2" w:rsidRPr="00D93ADD">
        <w:rPr>
          <w:rFonts w:ascii="Arial" w:hAnsi="Arial" w:cs="Arial"/>
          <w:sz w:val="24"/>
          <w:szCs w:val="28"/>
        </w:rPr>
        <w:t>на прилегающих территориях которых не допускается розничная продажа алкогольной продукции в муниципальном районе «Дульдургинский район» согласно приложению 1.</w:t>
      </w:r>
    </w:p>
    <w:p w:rsidR="00D93ADD" w:rsidRDefault="00D93ADD" w:rsidP="00D84E01">
      <w:pPr>
        <w:pStyle w:val="ad"/>
        <w:suppressAutoHyphens/>
        <w:spacing w:after="0" w:line="240" w:lineRule="auto"/>
        <w:ind w:left="0" w:firstLine="709"/>
        <w:rPr>
          <w:rFonts w:ascii="Arial" w:hAnsi="Arial" w:cs="Arial"/>
          <w:sz w:val="24"/>
          <w:szCs w:val="28"/>
        </w:rPr>
      </w:pPr>
      <w:r w:rsidRPr="00D93ADD">
        <w:rPr>
          <w:rFonts w:ascii="Arial" w:hAnsi="Arial" w:cs="Arial"/>
          <w:sz w:val="24"/>
          <w:szCs w:val="28"/>
        </w:rPr>
        <w:t>2.</w:t>
      </w:r>
      <w:r>
        <w:rPr>
          <w:rFonts w:ascii="Arial" w:hAnsi="Arial" w:cs="Arial"/>
          <w:sz w:val="24"/>
          <w:szCs w:val="28"/>
        </w:rPr>
        <w:t xml:space="preserve"> </w:t>
      </w:r>
      <w:r w:rsidR="00F41CF2" w:rsidRPr="00D93ADD">
        <w:rPr>
          <w:rFonts w:ascii="Arial" w:hAnsi="Arial" w:cs="Arial"/>
          <w:sz w:val="24"/>
          <w:szCs w:val="28"/>
        </w:rPr>
        <w:t>Установить границы территорий</w:t>
      </w:r>
      <w:r w:rsidRPr="00D93ADD">
        <w:rPr>
          <w:rFonts w:ascii="Arial" w:hAnsi="Arial" w:cs="Arial"/>
          <w:sz w:val="24"/>
          <w:szCs w:val="28"/>
        </w:rPr>
        <w:t>,</w:t>
      </w:r>
      <w:r>
        <w:rPr>
          <w:rFonts w:ascii="Arial" w:hAnsi="Arial" w:cs="Arial"/>
          <w:sz w:val="24"/>
          <w:szCs w:val="28"/>
        </w:rPr>
        <w:t xml:space="preserve"> </w:t>
      </w:r>
      <w:r w:rsidR="00F41CF2" w:rsidRPr="00D93ADD">
        <w:rPr>
          <w:rFonts w:ascii="Arial" w:hAnsi="Arial" w:cs="Arial"/>
          <w:sz w:val="24"/>
          <w:szCs w:val="28"/>
        </w:rPr>
        <w:t>прилегающих к организациям и объектам</w:t>
      </w:r>
      <w:r w:rsidRPr="00D93ADD">
        <w:rPr>
          <w:rFonts w:ascii="Arial" w:hAnsi="Arial" w:cs="Arial"/>
          <w:sz w:val="24"/>
          <w:szCs w:val="28"/>
        </w:rPr>
        <w:t>,</w:t>
      </w:r>
      <w:r>
        <w:rPr>
          <w:rFonts w:ascii="Arial" w:hAnsi="Arial" w:cs="Arial"/>
          <w:sz w:val="24"/>
          <w:szCs w:val="28"/>
        </w:rPr>
        <w:t xml:space="preserve"> </w:t>
      </w:r>
      <w:r w:rsidR="00F41CF2" w:rsidRPr="00D93ADD">
        <w:rPr>
          <w:rFonts w:ascii="Arial" w:hAnsi="Arial" w:cs="Arial"/>
          <w:sz w:val="24"/>
          <w:szCs w:val="28"/>
        </w:rPr>
        <w:t>на которых не допускается розничная продажа алкогольной продукции на территории муниципального района «Дульдургинский район»:</w:t>
      </w:r>
    </w:p>
    <w:p w:rsidR="00D93ADD" w:rsidRDefault="00D93ADD" w:rsidP="00D84E01">
      <w:pPr>
        <w:pStyle w:val="ad"/>
        <w:tabs>
          <w:tab w:val="left" w:pos="0"/>
          <w:tab w:val="left" w:pos="284"/>
        </w:tabs>
        <w:suppressAutoHyphens/>
        <w:spacing w:after="0" w:line="240" w:lineRule="auto"/>
        <w:ind w:left="0" w:firstLine="709"/>
        <w:rPr>
          <w:rFonts w:ascii="Arial" w:hAnsi="Arial" w:cs="Arial"/>
          <w:sz w:val="24"/>
          <w:szCs w:val="28"/>
        </w:rPr>
      </w:pPr>
      <w:r w:rsidRPr="00D93ADD">
        <w:rPr>
          <w:rFonts w:ascii="Arial" w:hAnsi="Arial" w:cs="Arial"/>
          <w:sz w:val="24"/>
          <w:szCs w:val="28"/>
        </w:rPr>
        <w:t>-</w:t>
      </w:r>
      <w:r w:rsidR="00D32F3F" w:rsidRPr="00D93ADD">
        <w:rPr>
          <w:rFonts w:ascii="Arial" w:hAnsi="Arial" w:cs="Arial"/>
          <w:sz w:val="24"/>
          <w:szCs w:val="28"/>
        </w:rPr>
        <w:t xml:space="preserve"> от детских</w:t>
      </w:r>
      <w:r w:rsidRPr="00D93ADD">
        <w:rPr>
          <w:rFonts w:ascii="Arial" w:hAnsi="Arial" w:cs="Arial"/>
          <w:sz w:val="24"/>
          <w:szCs w:val="28"/>
        </w:rPr>
        <w:t>,</w:t>
      </w:r>
      <w:r>
        <w:rPr>
          <w:rFonts w:ascii="Arial" w:hAnsi="Arial" w:cs="Arial"/>
          <w:sz w:val="24"/>
          <w:szCs w:val="28"/>
        </w:rPr>
        <w:t xml:space="preserve"> </w:t>
      </w:r>
      <w:r w:rsidR="00D32F3F" w:rsidRPr="00D93ADD">
        <w:rPr>
          <w:rFonts w:ascii="Arial" w:hAnsi="Arial" w:cs="Arial"/>
          <w:sz w:val="24"/>
          <w:szCs w:val="28"/>
        </w:rPr>
        <w:t>образовательных организаций</w:t>
      </w:r>
      <w:r w:rsidRPr="00D93ADD">
        <w:rPr>
          <w:rFonts w:ascii="Arial" w:hAnsi="Arial" w:cs="Arial"/>
          <w:sz w:val="24"/>
          <w:szCs w:val="28"/>
        </w:rPr>
        <w:t>,</w:t>
      </w:r>
      <w:r>
        <w:rPr>
          <w:rFonts w:ascii="Arial" w:hAnsi="Arial" w:cs="Arial"/>
          <w:sz w:val="24"/>
          <w:szCs w:val="28"/>
        </w:rPr>
        <w:t xml:space="preserve"> </w:t>
      </w:r>
      <w:r w:rsidR="00D32F3F" w:rsidRPr="00D93ADD">
        <w:rPr>
          <w:rFonts w:ascii="Arial" w:hAnsi="Arial" w:cs="Arial"/>
          <w:sz w:val="24"/>
          <w:szCs w:val="28"/>
        </w:rPr>
        <w:t>организаций культуры</w:t>
      </w:r>
      <w:r w:rsidRPr="00D93ADD">
        <w:rPr>
          <w:rFonts w:ascii="Arial" w:hAnsi="Arial" w:cs="Arial"/>
          <w:sz w:val="24"/>
          <w:szCs w:val="28"/>
        </w:rPr>
        <w:t>,</w:t>
      </w:r>
      <w:r>
        <w:rPr>
          <w:rFonts w:ascii="Arial" w:hAnsi="Arial" w:cs="Arial"/>
          <w:sz w:val="24"/>
          <w:szCs w:val="28"/>
        </w:rPr>
        <w:t xml:space="preserve"> </w:t>
      </w:r>
      <w:r w:rsidR="00D32F3F" w:rsidRPr="00D93ADD">
        <w:rPr>
          <w:rFonts w:ascii="Arial" w:hAnsi="Arial" w:cs="Arial"/>
          <w:sz w:val="24"/>
          <w:szCs w:val="28"/>
        </w:rPr>
        <w:t>до стационар</w:t>
      </w:r>
      <w:r w:rsidR="00486C75" w:rsidRPr="00D93ADD">
        <w:rPr>
          <w:rFonts w:ascii="Arial" w:hAnsi="Arial" w:cs="Arial"/>
          <w:sz w:val="24"/>
          <w:szCs w:val="28"/>
        </w:rPr>
        <w:t>ных торговых объектов не менее 5</w:t>
      </w:r>
      <w:r w:rsidR="00D32F3F" w:rsidRPr="00D93ADD">
        <w:rPr>
          <w:rFonts w:ascii="Arial" w:hAnsi="Arial" w:cs="Arial"/>
          <w:sz w:val="24"/>
          <w:szCs w:val="28"/>
        </w:rPr>
        <w:t>0 метров;</w:t>
      </w:r>
    </w:p>
    <w:p w:rsidR="00D32F3F" w:rsidRPr="00D93ADD" w:rsidRDefault="00D32F3F" w:rsidP="00D84E01">
      <w:pPr>
        <w:pStyle w:val="ad"/>
        <w:tabs>
          <w:tab w:val="left" w:pos="0"/>
        </w:tabs>
        <w:suppressAutoHyphens/>
        <w:spacing w:after="0" w:line="240" w:lineRule="auto"/>
        <w:ind w:left="0" w:firstLine="709"/>
        <w:rPr>
          <w:rFonts w:ascii="Arial" w:hAnsi="Arial" w:cs="Arial"/>
          <w:sz w:val="24"/>
          <w:szCs w:val="28"/>
        </w:rPr>
      </w:pPr>
      <w:r w:rsidRPr="00D93ADD">
        <w:rPr>
          <w:rFonts w:ascii="Arial" w:hAnsi="Arial" w:cs="Arial"/>
          <w:sz w:val="24"/>
          <w:szCs w:val="28"/>
        </w:rPr>
        <w:t>- объектов спорта</w:t>
      </w:r>
      <w:r w:rsidR="00826192" w:rsidRPr="00D93ADD">
        <w:rPr>
          <w:rFonts w:ascii="Arial" w:hAnsi="Arial" w:cs="Arial"/>
          <w:sz w:val="24"/>
          <w:szCs w:val="28"/>
        </w:rPr>
        <w:t xml:space="preserve"> </w:t>
      </w:r>
      <w:r w:rsidR="00486C75" w:rsidRPr="00D93ADD">
        <w:rPr>
          <w:rFonts w:ascii="Arial" w:hAnsi="Arial" w:cs="Arial"/>
          <w:sz w:val="24"/>
          <w:szCs w:val="28"/>
        </w:rPr>
        <w:t>- не менее 5</w:t>
      </w:r>
      <w:r w:rsidRPr="00D93ADD">
        <w:rPr>
          <w:rFonts w:ascii="Arial" w:hAnsi="Arial" w:cs="Arial"/>
          <w:sz w:val="24"/>
          <w:szCs w:val="28"/>
        </w:rPr>
        <w:t>0 метров;</w:t>
      </w:r>
    </w:p>
    <w:p w:rsidR="00D32F3F" w:rsidRPr="00D93ADD" w:rsidRDefault="00D32F3F" w:rsidP="00D84E01">
      <w:pPr>
        <w:pStyle w:val="ad"/>
        <w:suppressAutoHyphens/>
        <w:spacing w:after="0" w:line="240" w:lineRule="auto"/>
        <w:ind w:left="0" w:firstLine="709"/>
        <w:rPr>
          <w:rFonts w:ascii="Arial" w:hAnsi="Arial" w:cs="Arial"/>
          <w:sz w:val="24"/>
          <w:szCs w:val="28"/>
        </w:rPr>
      </w:pPr>
      <w:r w:rsidRPr="00D93ADD">
        <w:rPr>
          <w:rFonts w:ascii="Arial" w:hAnsi="Arial" w:cs="Arial"/>
          <w:sz w:val="24"/>
          <w:szCs w:val="28"/>
        </w:rPr>
        <w:t>- иным местам массового скопления граждан и местам нахождения источников повышенной опасности</w:t>
      </w:r>
      <w:r w:rsidR="00D93ADD" w:rsidRPr="00D93ADD">
        <w:rPr>
          <w:rFonts w:ascii="Arial" w:hAnsi="Arial" w:cs="Arial"/>
          <w:sz w:val="24"/>
          <w:szCs w:val="28"/>
        </w:rPr>
        <w:t>,</w:t>
      </w:r>
      <w:r w:rsidR="00D93ADD">
        <w:rPr>
          <w:rFonts w:ascii="Arial" w:hAnsi="Arial" w:cs="Arial"/>
          <w:sz w:val="24"/>
          <w:szCs w:val="28"/>
        </w:rPr>
        <w:t xml:space="preserve"> </w:t>
      </w:r>
      <w:r w:rsidRPr="00D93ADD">
        <w:rPr>
          <w:rFonts w:ascii="Arial" w:hAnsi="Arial" w:cs="Arial"/>
          <w:sz w:val="24"/>
          <w:szCs w:val="28"/>
        </w:rPr>
        <w:t>определенным органами государственной власти Забайкальского края - не менее 30 метров</w:t>
      </w:r>
    </w:p>
    <w:p w:rsidR="00D32F3F" w:rsidRPr="00D93ADD" w:rsidRDefault="00D32F3F" w:rsidP="00D84E01">
      <w:pPr>
        <w:pStyle w:val="ad"/>
        <w:suppressAutoHyphens/>
        <w:spacing w:after="0" w:line="240" w:lineRule="auto"/>
        <w:ind w:left="0" w:firstLine="709"/>
        <w:rPr>
          <w:rFonts w:ascii="Arial" w:hAnsi="Arial" w:cs="Arial"/>
          <w:sz w:val="24"/>
          <w:szCs w:val="28"/>
        </w:rPr>
      </w:pPr>
      <w:r w:rsidRPr="00D93ADD">
        <w:rPr>
          <w:rFonts w:ascii="Arial" w:hAnsi="Arial" w:cs="Arial"/>
          <w:sz w:val="24"/>
          <w:szCs w:val="28"/>
        </w:rPr>
        <w:t>- к медицинским организациям</w:t>
      </w:r>
      <w:r w:rsidR="00486C75" w:rsidRPr="00D93ADD">
        <w:rPr>
          <w:rFonts w:ascii="Arial" w:hAnsi="Arial" w:cs="Arial"/>
          <w:sz w:val="24"/>
          <w:szCs w:val="28"/>
        </w:rPr>
        <w:t xml:space="preserve"> - 3</w:t>
      </w:r>
      <w:r w:rsidRPr="00D93ADD">
        <w:rPr>
          <w:rFonts w:ascii="Arial" w:hAnsi="Arial" w:cs="Arial"/>
          <w:sz w:val="24"/>
          <w:szCs w:val="28"/>
        </w:rPr>
        <w:t>0 метров</w:t>
      </w:r>
    </w:p>
    <w:p w:rsidR="00D93ADD" w:rsidRDefault="00D32F3F" w:rsidP="00D84E01">
      <w:pPr>
        <w:pStyle w:val="ad"/>
        <w:suppressAutoHyphens/>
        <w:spacing w:after="0" w:line="240" w:lineRule="auto"/>
        <w:ind w:left="0" w:firstLine="709"/>
        <w:rPr>
          <w:rFonts w:ascii="Arial" w:hAnsi="Arial" w:cs="Arial"/>
          <w:sz w:val="24"/>
          <w:szCs w:val="28"/>
        </w:rPr>
      </w:pPr>
      <w:r w:rsidRPr="00D93ADD">
        <w:rPr>
          <w:rFonts w:ascii="Arial" w:hAnsi="Arial" w:cs="Arial"/>
          <w:sz w:val="24"/>
          <w:szCs w:val="28"/>
        </w:rPr>
        <w:t>- к объектам военного назначения- 100 метров</w:t>
      </w:r>
    </w:p>
    <w:p w:rsidR="006071EF" w:rsidRPr="00D93ADD" w:rsidRDefault="00F41CF2" w:rsidP="00D84E01">
      <w:pPr>
        <w:pStyle w:val="ad"/>
        <w:tabs>
          <w:tab w:val="left" w:pos="-3402"/>
          <w:tab w:val="left" w:pos="0"/>
        </w:tabs>
        <w:suppressAutoHyphens/>
        <w:spacing w:after="0" w:line="240" w:lineRule="auto"/>
        <w:ind w:left="0" w:firstLine="709"/>
        <w:rPr>
          <w:rFonts w:ascii="Arial" w:hAnsi="Arial" w:cs="Arial"/>
          <w:sz w:val="24"/>
          <w:szCs w:val="28"/>
        </w:rPr>
      </w:pPr>
      <w:r w:rsidRPr="00D93ADD">
        <w:rPr>
          <w:rFonts w:ascii="Arial" w:hAnsi="Arial" w:cs="Arial"/>
          <w:sz w:val="24"/>
          <w:szCs w:val="28"/>
        </w:rPr>
        <w:t>Расстояние рассчитывается по пешеходной зоне от входа для посетителей на обособленную территорию детских</w:t>
      </w:r>
      <w:r w:rsidR="00D93ADD" w:rsidRPr="00D93ADD">
        <w:rPr>
          <w:rFonts w:ascii="Arial" w:hAnsi="Arial" w:cs="Arial"/>
          <w:sz w:val="24"/>
          <w:szCs w:val="28"/>
        </w:rPr>
        <w:t>,</w:t>
      </w:r>
      <w:r w:rsidR="00D93ADD">
        <w:rPr>
          <w:rFonts w:ascii="Arial" w:hAnsi="Arial" w:cs="Arial"/>
          <w:sz w:val="24"/>
          <w:szCs w:val="28"/>
        </w:rPr>
        <w:t xml:space="preserve"> </w:t>
      </w:r>
      <w:r w:rsidRPr="00D93ADD">
        <w:rPr>
          <w:rFonts w:ascii="Arial" w:hAnsi="Arial" w:cs="Arial"/>
          <w:sz w:val="24"/>
          <w:szCs w:val="28"/>
        </w:rPr>
        <w:t>образовательных</w:t>
      </w:r>
      <w:r w:rsidR="00D93ADD" w:rsidRPr="00D93ADD">
        <w:rPr>
          <w:rFonts w:ascii="Arial" w:hAnsi="Arial" w:cs="Arial"/>
          <w:sz w:val="24"/>
          <w:szCs w:val="28"/>
        </w:rPr>
        <w:t>,</w:t>
      </w:r>
      <w:r w:rsidR="00D93ADD">
        <w:rPr>
          <w:rFonts w:ascii="Arial" w:hAnsi="Arial" w:cs="Arial"/>
          <w:sz w:val="24"/>
          <w:szCs w:val="28"/>
        </w:rPr>
        <w:t xml:space="preserve"> </w:t>
      </w:r>
      <w:r w:rsidRPr="00D93ADD">
        <w:rPr>
          <w:rFonts w:ascii="Arial" w:hAnsi="Arial" w:cs="Arial"/>
          <w:sz w:val="24"/>
          <w:szCs w:val="28"/>
        </w:rPr>
        <w:t>медицинских организаций</w:t>
      </w:r>
      <w:r w:rsidR="00D93ADD" w:rsidRPr="00D93ADD">
        <w:rPr>
          <w:rFonts w:ascii="Arial" w:hAnsi="Arial" w:cs="Arial"/>
          <w:sz w:val="24"/>
          <w:szCs w:val="28"/>
        </w:rPr>
        <w:t>,</w:t>
      </w:r>
      <w:r w:rsidR="00D93ADD">
        <w:rPr>
          <w:rFonts w:ascii="Arial" w:hAnsi="Arial" w:cs="Arial"/>
          <w:sz w:val="24"/>
          <w:szCs w:val="28"/>
        </w:rPr>
        <w:t xml:space="preserve"> </w:t>
      </w:r>
      <w:r w:rsidRPr="00D93ADD">
        <w:rPr>
          <w:rFonts w:ascii="Arial" w:hAnsi="Arial" w:cs="Arial"/>
          <w:sz w:val="24"/>
          <w:szCs w:val="28"/>
        </w:rPr>
        <w:t>объектов спорта</w:t>
      </w:r>
      <w:r w:rsidR="00D93ADD" w:rsidRPr="00D93ADD">
        <w:rPr>
          <w:rFonts w:ascii="Arial" w:hAnsi="Arial" w:cs="Arial"/>
          <w:sz w:val="24"/>
          <w:szCs w:val="28"/>
        </w:rPr>
        <w:t>,</w:t>
      </w:r>
      <w:r w:rsidR="00D93ADD">
        <w:rPr>
          <w:rFonts w:ascii="Arial" w:hAnsi="Arial" w:cs="Arial"/>
          <w:sz w:val="24"/>
          <w:szCs w:val="28"/>
        </w:rPr>
        <w:t xml:space="preserve"> </w:t>
      </w:r>
      <w:r w:rsidRPr="00D93ADD">
        <w:rPr>
          <w:rFonts w:ascii="Arial" w:hAnsi="Arial" w:cs="Arial"/>
          <w:sz w:val="24"/>
          <w:szCs w:val="28"/>
        </w:rPr>
        <w:t>оптовых и розничных рынков</w:t>
      </w:r>
      <w:r w:rsidR="00D93ADD" w:rsidRPr="00D93ADD">
        <w:rPr>
          <w:rFonts w:ascii="Arial" w:hAnsi="Arial" w:cs="Arial"/>
          <w:sz w:val="24"/>
          <w:szCs w:val="28"/>
        </w:rPr>
        <w:t>,</w:t>
      </w:r>
      <w:r w:rsidR="00D93ADD">
        <w:rPr>
          <w:rFonts w:ascii="Arial" w:hAnsi="Arial" w:cs="Arial"/>
          <w:sz w:val="24"/>
          <w:szCs w:val="28"/>
        </w:rPr>
        <w:t xml:space="preserve"> </w:t>
      </w:r>
      <w:r w:rsidRPr="00D93ADD">
        <w:rPr>
          <w:rFonts w:ascii="Arial" w:hAnsi="Arial" w:cs="Arial"/>
          <w:sz w:val="24"/>
          <w:szCs w:val="28"/>
        </w:rPr>
        <w:t>вокзалов</w:t>
      </w:r>
      <w:r w:rsidR="00D93ADD" w:rsidRPr="00D93ADD">
        <w:rPr>
          <w:rFonts w:ascii="Arial" w:hAnsi="Arial" w:cs="Arial"/>
          <w:sz w:val="24"/>
          <w:szCs w:val="28"/>
        </w:rPr>
        <w:t>,</w:t>
      </w:r>
      <w:r w:rsidR="00D93ADD">
        <w:rPr>
          <w:rFonts w:ascii="Arial" w:hAnsi="Arial" w:cs="Arial"/>
          <w:sz w:val="24"/>
          <w:szCs w:val="28"/>
        </w:rPr>
        <w:t xml:space="preserve"> </w:t>
      </w:r>
      <w:r w:rsidRPr="00D93ADD">
        <w:rPr>
          <w:rFonts w:ascii="Arial" w:hAnsi="Arial" w:cs="Arial"/>
          <w:sz w:val="24"/>
          <w:szCs w:val="28"/>
        </w:rPr>
        <w:t>аэропортов</w:t>
      </w:r>
      <w:r w:rsidR="00D93ADD" w:rsidRPr="00D93ADD">
        <w:rPr>
          <w:rFonts w:ascii="Arial" w:hAnsi="Arial" w:cs="Arial"/>
          <w:sz w:val="24"/>
          <w:szCs w:val="28"/>
        </w:rPr>
        <w:t>,</w:t>
      </w:r>
      <w:r w:rsidR="00D93ADD">
        <w:rPr>
          <w:rFonts w:ascii="Arial" w:hAnsi="Arial" w:cs="Arial"/>
          <w:sz w:val="24"/>
          <w:szCs w:val="28"/>
        </w:rPr>
        <w:t xml:space="preserve"> </w:t>
      </w:r>
      <w:r w:rsidRPr="00D93ADD">
        <w:rPr>
          <w:rFonts w:ascii="Arial" w:hAnsi="Arial" w:cs="Arial"/>
          <w:sz w:val="24"/>
          <w:szCs w:val="28"/>
        </w:rPr>
        <w:t>иных мест массового скопления граждан и мест нахождения источников повышенной опасности</w:t>
      </w:r>
      <w:r w:rsidR="00D93ADD" w:rsidRPr="00D93ADD">
        <w:rPr>
          <w:rFonts w:ascii="Arial" w:hAnsi="Arial" w:cs="Arial"/>
          <w:sz w:val="24"/>
          <w:szCs w:val="28"/>
        </w:rPr>
        <w:t>,</w:t>
      </w:r>
      <w:r w:rsidR="00D93ADD">
        <w:rPr>
          <w:rFonts w:ascii="Arial" w:hAnsi="Arial" w:cs="Arial"/>
          <w:sz w:val="24"/>
          <w:szCs w:val="28"/>
        </w:rPr>
        <w:t xml:space="preserve"> </w:t>
      </w:r>
      <w:r w:rsidRPr="00D93ADD">
        <w:rPr>
          <w:rFonts w:ascii="Arial" w:hAnsi="Arial" w:cs="Arial"/>
          <w:sz w:val="24"/>
          <w:szCs w:val="28"/>
        </w:rPr>
        <w:t xml:space="preserve">определенных органами </w:t>
      </w:r>
      <w:r w:rsidRPr="00D93ADD">
        <w:rPr>
          <w:rFonts w:ascii="Arial" w:hAnsi="Arial" w:cs="Arial"/>
          <w:sz w:val="24"/>
          <w:szCs w:val="28"/>
        </w:rPr>
        <w:lastRenderedPageBreak/>
        <w:t>государственной власти Забайкальского края</w:t>
      </w:r>
      <w:r w:rsidR="006071EF" w:rsidRPr="00D93ADD">
        <w:rPr>
          <w:rFonts w:ascii="Arial" w:hAnsi="Arial" w:cs="Arial"/>
          <w:sz w:val="24"/>
          <w:szCs w:val="28"/>
        </w:rPr>
        <w:t xml:space="preserve"> </w:t>
      </w:r>
      <w:r w:rsidRPr="00D93ADD">
        <w:rPr>
          <w:rFonts w:ascii="Arial" w:hAnsi="Arial" w:cs="Arial"/>
          <w:sz w:val="24"/>
          <w:szCs w:val="28"/>
        </w:rPr>
        <w:t>до входа для посетителей в стационарный торговый объект. При отсутствии обособленной территории границы прилегающих территорий</w:t>
      </w:r>
      <w:r w:rsidR="00D93ADD" w:rsidRPr="00D93ADD">
        <w:rPr>
          <w:rFonts w:ascii="Arial" w:hAnsi="Arial" w:cs="Arial"/>
          <w:sz w:val="24"/>
          <w:szCs w:val="28"/>
        </w:rPr>
        <w:t>,</w:t>
      </w:r>
      <w:r w:rsidR="00D93ADD">
        <w:rPr>
          <w:rFonts w:ascii="Arial" w:hAnsi="Arial" w:cs="Arial"/>
          <w:sz w:val="24"/>
          <w:szCs w:val="28"/>
        </w:rPr>
        <w:t xml:space="preserve"> </w:t>
      </w:r>
      <w:r w:rsidRPr="00D93ADD">
        <w:rPr>
          <w:rFonts w:ascii="Arial" w:hAnsi="Arial" w:cs="Arial"/>
          <w:sz w:val="24"/>
          <w:szCs w:val="28"/>
        </w:rPr>
        <w:t>на которых не допускается розничная продажа алкогольной продукции</w:t>
      </w:r>
      <w:r w:rsidR="00D93ADD" w:rsidRPr="00D93ADD">
        <w:rPr>
          <w:rFonts w:ascii="Arial" w:hAnsi="Arial" w:cs="Arial"/>
          <w:sz w:val="24"/>
          <w:szCs w:val="28"/>
        </w:rPr>
        <w:t>,</w:t>
      </w:r>
      <w:r w:rsidR="00D93ADD">
        <w:rPr>
          <w:rFonts w:ascii="Arial" w:hAnsi="Arial" w:cs="Arial"/>
          <w:sz w:val="24"/>
          <w:szCs w:val="28"/>
        </w:rPr>
        <w:t xml:space="preserve"> </w:t>
      </w:r>
      <w:r w:rsidRPr="00D93ADD">
        <w:rPr>
          <w:rFonts w:ascii="Arial" w:hAnsi="Arial" w:cs="Arial"/>
          <w:sz w:val="24"/>
          <w:szCs w:val="28"/>
        </w:rPr>
        <w:t>устанавливаются по прямой линии</w:t>
      </w:r>
      <w:r w:rsidR="00D93ADD">
        <w:rPr>
          <w:rFonts w:ascii="Arial" w:hAnsi="Arial" w:cs="Arial"/>
          <w:sz w:val="24"/>
          <w:szCs w:val="28"/>
        </w:rPr>
        <w:t xml:space="preserve"> </w:t>
      </w:r>
      <w:r w:rsidRPr="00D93ADD">
        <w:rPr>
          <w:rFonts w:ascii="Arial" w:hAnsi="Arial" w:cs="Arial"/>
          <w:sz w:val="24"/>
          <w:szCs w:val="28"/>
        </w:rPr>
        <w:t>от входа для посетителей в здание (строение</w:t>
      </w:r>
      <w:r w:rsidR="00D93ADD" w:rsidRPr="00D93ADD">
        <w:rPr>
          <w:rFonts w:ascii="Arial" w:hAnsi="Arial" w:cs="Arial"/>
          <w:sz w:val="24"/>
          <w:szCs w:val="28"/>
        </w:rPr>
        <w:t>,</w:t>
      </w:r>
      <w:r w:rsidR="00D93ADD">
        <w:rPr>
          <w:rFonts w:ascii="Arial" w:hAnsi="Arial" w:cs="Arial"/>
          <w:sz w:val="24"/>
          <w:szCs w:val="28"/>
        </w:rPr>
        <w:t xml:space="preserve"> </w:t>
      </w:r>
      <w:r w:rsidRPr="00D93ADD">
        <w:rPr>
          <w:rFonts w:ascii="Arial" w:hAnsi="Arial" w:cs="Arial"/>
          <w:sz w:val="24"/>
          <w:szCs w:val="28"/>
        </w:rPr>
        <w:t>сооружение)</w:t>
      </w:r>
      <w:r w:rsidR="00D93ADD" w:rsidRPr="00D93ADD">
        <w:rPr>
          <w:rFonts w:ascii="Arial" w:hAnsi="Arial" w:cs="Arial"/>
          <w:sz w:val="24"/>
          <w:szCs w:val="28"/>
        </w:rPr>
        <w:t>,</w:t>
      </w:r>
      <w:r w:rsidR="00D93ADD">
        <w:rPr>
          <w:rFonts w:ascii="Arial" w:hAnsi="Arial" w:cs="Arial"/>
          <w:sz w:val="24"/>
          <w:szCs w:val="28"/>
        </w:rPr>
        <w:t xml:space="preserve"> </w:t>
      </w:r>
      <w:r w:rsidRPr="00D93ADD">
        <w:rPr>
          <w:rFonts w:ascii="Arial" w:hAnsi="Arial" w:cs="Arial"/>
          <w:sz w:val="24"/>
          <w:szCs w:val="28"/>
        </w:rPr>
        <w:t>в котором расположены детские</w:t>
      </w:r>
      <w:r w:rsidR="00D93ADD" w:rsidRPr="00D93ADD">
        <w:rPr>
          <w:rFonts w:ascii="Arial" w:hAnsi="Arial" w:cs="Arial"/>
          <w:sz w:val="24"/>
          <w:szCs w:val="28"/>
        </w:rPr>
        <w:t>,</w:t>
      </w:r>
      <w:r w:rsidR="00D93ADD">
        <w:rPr>
          <w:rFonts w:ascii="Arial" w:hAnsi="Arial" w:cs="Arial"/>
          <w:sz w:val="24"/>
          <w:szCs w:val="28"/>
        </w:rPr>
        <w:t xml:space="preserve"> </w:t>
      </w:r>
      <w:r w:rsidRPr="00D93ADD">
        <w:rPr>
          <w:rFonts w:ascii="Arial" w:hAnsi="Arial" w:cs="Arial"/>
          <w:sz w:val="24"/>
          <w:szCs w:val="28"/>
        </w:rPr>
        <w:t>образовательные</w:t>
      </w:r>
      <w:r w:rsidR="00D93ADD" w:rsidRPr="00D93ADD">
        <w:rPr>
          <w:rFonts w:ascii="Arial" w:hAnsi="Arial" w:cs="Arial"/>
          <w:sz w:val="24"/>
          <w:szCs w:val="28"/>
        </w:rPr>
        <w:t>,</w:t>
      </w:r>
      <w:r w:rsidR="00D93ADD">
        <w:rPr>
          <w:rFonts w:ascii="Arial" w:hAnsi="Arial" w:cs="Arial"/>
          <w:sz w:val="24"/>
          <w:szCs w:val="28"/>
        </w:rPr>
        <w:t xml:space="preserve"> </w:t>
      </w:r>
      <w:r w:rsidRPr="00D93ADD">
        <w:rPr>
          <w:rFonts w:ascii="Arial" w:hAnsi="Arial" w:cs="Arial"/>
          <w:sz w:val="24"/>
          <w:szCs w:val="28"/>
        </w:rPr>
        <w:t>медицинские организаций</w:t>
      </w:r>
      <w:r w:rsidR="00D93ADD" w:rsidRPr="00D93ADD">
        <w:rPr>
          <w:rFonts w:ascii="Arial" w:hAnsi="Arial" w:cs="Arial"/>
          <w:sz w:val="24"/>
          <w:szCs w:val="28"/>
        </w:rPr>
        <w:t>,</w:t>
      </w:r>
      <w:r w:rsidR="00D93ADD">
        <w:rPr>
          <w:rFonts w:ascii="Arial" w:hAnsi="Arial" w:cs="Arial"/>
          <w:sz w:val="24"/>
          <w:szCs w:val="28"/>
        </w:rPr>
        <w:t xml:space="preserve"> </w:t>
      </w:r>
      <w:r w:rsidRPr="00D93ADD">
        <w:rPr>
          <w:rFonts w:ascii="Arial" w:hAnsi="Arial" w:cs="Arial"/>
          <w:sz w:val="24"/>
          <w:szCs w:val="28"/>
        </w:rPr>
        <w:t>объекты спорта</w:t>
      </w:r>
      <w:r w:rsidR="00D93ADD" w:rsidRPr="00D93ADD">
        <w:rPr>
          <w:rFonts w:ascii="Arial" w:hAnsi="Arial" w:cs="Arial"/>
          <w:sz w:val="24"/>
          <w:szCs w:val="28"/>
        </w:rPr>
        <w:t>,</w:t>
      </w:r>
      <w:r w:rsidR="00D93ADD">
        <w:rPr>
          <w:rFonts w:ascii="Arial" w:hAnsi="Arial" w:cs="Arial"/>
          <w:sz w:val="24"/>
          <w:szCs w:val="28"/>
        </w:rPr>
        <w:t xml:space="preserve"> </w:t>
      </w:r>
      <w:r w:rsidRPr="00D93ADD">
        <w:rPr>
          <w:rFonts w:ascii="Arial" w:hAnsi="Arial" w:cs="Arial"/>
          <w:sz w:val="24"/>
          <w:szCs w:val="28"/>
        </w:rPr>
        <w:t>оптовые и розничные рынки</w:t>
      </w:r>
      <w:r w:rsidR="00D93ADD" w:rsidRPr="00D93ADD">
        <w:rPr>
          <w:rFonts w:ascii="Arial" w:hAnsi="Arial" w:cs="Arial"/>
          <w:sz w:val="24"/>
          <w:szCs w:val="28"/>
        </w:rPr>
        <w:t>,</w:t>
      </w:r>
      <w:r w:rsidR="00D93ADD">
        <w:rPr>
          <w:rFonts w:ascii="Arial" w:hAnsi="Arial" w:cs="Arial"/>
          <w:sz w:val="24"/>
          <w:szCs w:val="28"/>
        </w:rPr>
        <w:t xml:space="preserve"> </w:t>
      </w:r>
      <w:r w:rsidRPr="00D93ADD">
        <w:rPr>
          <w:rFonts w:ascii="Arial" w:hAnsi="Arial" w:cs="Arial"/>
          <w:sz w:val="24"/>
          <w:szCs w:val="28"/>
        </w:rPr>
        <w:t>вокзалы</w:t>
      </w:r>
      <w:r w:rsidR="00D93ADD" w:rsidRPr="00D93ADD">
        <w:rPr>
          <w:rFonts w:ascii="Arial" w:hAnsi="Arial" w:cs="Arial"/>
          <w:sz w:val="24"/>
          <w:szCs w:val="28"/>
        </w:rPr>
        <w:t>,</w:t>
      </w:r>
      <w:r w:rsidR="00D93ADD">
        <w:rPr>
          <w:rFonts w:ascii="Arial" w:hAnsi="Arial" w:cs="Arial"/>
          <w:sz w:val="24"/>
          <w:szCs w:val="28"/>
        </w:rPr>
        <w:t xml:space="preserve"> </w:t>
      </w:r>
      <w:r w:rsidRPr="00D93ADD">
        <w:rPr>
          <w:rFonts w:ascii="Arial" w:hAnsi="Arial" w:cs="Arial"/>
          <w:sz w:val="24"/>
          <w:szCs w:val="28"/>
        </w:rPr>
        <w:t>аэропорты</w:t>
      </w:r>
      <w:r w:rsidR="00D93ADD" w:rsidRPr="00D93ADD">
        <w:rPr>
          <w:rFonts w:ascii="Arial" w:hAnsi="Arial" w:cs="Arial"/>
          <w:sz w:val="24"/>
          <w:szCs w:val="28"/>
        </w:rPr>
        <w:t>,</w:t>
      </w:r>
      <w:r w:rsidR="00D93ADD">
        <w:rPr>
          <w:rFonts w:ascii="Arial" w:hAnsi="Arial" w:cs="Arial"/>
          <w:sz w:val="24"/>
          <w:szCs w:val="28"/>
        </w:rPr>
        <w:t xml:space="preserve"> </w:t>
      </w:r>
      <w:r w:rsidRPr="00D93ADD">
        <w:rPr>
          <w:rFonts w:ascii="Arial" w:hAnsi="Arial" w:cs="Arial"/>
          <w:sz w:val="24"/>
          <w:szCs w:val="28"/>
        </w:rPr>
        <w:t>иные места массового скопления граждан и места нахождения источников повышенной опасности</w:t>
      </w:r>
      <w:r w:rsidR="00D93ADD" w:rsidRPr="00D93ADD">
        <w:rPr>
          <w:rFonts w:ascii="Arial" w:hAnsi="Arial" w:cs="Arial"/>
          <w:sz w:val="24"/>
          <w:szCs w:val="28"/>
        </w:rPr>
        <w:t>,</w:t>
      </w:r>
      <w:r w:rsidR="00D93ADD">
        <w:rPr>
          <w:rFonts w:ascii="Arial" w:hAnsi="Arial" w:cs="Arial"/>
          <w:sz w:val="24"/>
          <w:szCs w:val="28"/>
        </w:rPr>
        <w:t xml:space="preserve"> </w:t>
      </w:r>
      <w:r w:rsidRPr="00D93ADD">
        <w:rPr>
          <w:rFonts w:ascii="Arial" w:hAnsi="Arial" w:cs="Arial"/>
          <w:sz w:val="24"/>
          <w:szCs w:val="28"/>
        </w:rPr>
        <w:t>определенные органами государственной</w:t>
      </w:r>
      <w:r w:rsidR="006071EF" w:rsidRPr="00D93ADD">
        <w:rPr>
          <w:rFonts w:ascii="Arial" w:hAnsi="Arial" w:cs="Arial"/>
          <w:sz w:val="24"/>
          <w:szCs w:val="28"/>
        </w:rPr>
        <w:t xml:space="preserve"> власти Забайкальской власти </w:t>
      </w:r>
      <w:r w:rsidRPr="00D93ADD">
        <w:rPr>
          <w:rFonts w:ascii="Arial" w:hAnsi="Arial" w:cs="Arial"/>
          <w:sz w:val="24"/>
          <w:szCs w:val="28"/>
        </w:rPr>
        <w:t>до входа в стационарный торговый объект.</w:t>
      </w:r>
    </w:p>
    <w:p w:rsidR="006071EF" w:rsidRPr="00D93ADD" w:rsidRDefault="00D93ADD" w:rsidP="00D84E01">
      <w:pPr>
        <w:pStyle w:val="ad"/>
        <w:suppressAutoHyphens/>
        <w:spacing w:after="0" w:line="240" w:lineRule="auto"/>
        <w:ind w:left="0" w:firstLine="709"/>
        <w:rPr>
          <w:rStyle w:val="a5"/>
          <w:rFonts w:ascii="Arial" w:hAnsi="Arial" w:cs="Arial"/>
          <w:b w:val="0"/>
          <w:bCs w:val="0"/>
          <w:sz w:val="24"/>
          <w:szCs w:val="28"/>
        </w:rPr>
      </w:pPr>
      <w:r w:rsidRPr="00D93ADD">
        <w:rPr>
          <w:rStyle w:val="a5"/>
          <w:rFonts w:ascii="Arial" w:hAnsi="Arial" w:cs="Arial"/>
          <w:b w:val="0"/>
          <w:bCs w:val="0"/>
          <w:sz w:val="24"/>
          <w:szCs w:val="28"/>
        </w:rPr>
        <w:t>3.</w:t>
      </w:r>
      <w:r>
        <w:rPr>
          <w:rStyle w:val="a5"/>
          <w:rFonts w:ascii="Arial" w:hAnsi="Arial" w:cs="Arial"/>
          <w:b w:val="0"/>
          <w:bCs w:val="0"/>
          <w:sz w:val="24"/>
          <w:szCs w:val="28"/>
        </w:rPr>
        <w:t xml:space="preserve"> </w:t>
      </w:r>
      <w:r w:rsidR="00E14A53" w:rsidRPr="00D93ADD">
        <w:rPr>
          <w:rStyle w:val="a5"/>
          <w:rFonts w:ascii="Arial" w:hAnsi="Arial" w:cs="Arial"/>
          <w:b w:val="0"/>
          <w:sz w:val="24"/>
          <w:szCs w:val="28"/>
        </w:rPr>
        <w:t>Настоящее решение опубликовать (обнародовать) в информационно-телекоммуникационной сети «Интернет» на оф</w:t>
      </w:r>
      <w:r w:rsidR="00B76BA1" w:rsidRPr="00D93ADD">
        <w:rPr>
          <w:rStyle w:val="a5"/>
          <w:rFonts w:ascii="Arial" w:hAnsi="Arial" w:cs="Arial"/>
          <w:b w:val="0"/>
          <w:sz w:val="24"/>
          <w:szCs w:val="28"/>
        </w:rPr>
        <w:t>ициальном сайте администрации муниципального района</w:t>
      </w:r>
      <w:r w:rsidR="00E14A53" w:rsidRPr="00D93ADD">
        <w:rPr>
          <w:rStyle w:val="a5"/>
          <w:rFonts w:ascii="Arial" w:hAnsi="Arial" w:cs="Arial"/>
          <w:b w:val="0"/>
          <w:sz w:val="24"/>
          <w:szCs w:val="28"/>
        </w:rPr>
        <w:t xml:space="preserve"> «Дульдургинский район»</w:t>
      </w:r>
      <w:r w:rsidR="006071EF" w:rsidRPr="00D93ADD">
        <w:rPr>
          <w:rStyle w:val="a5"/>
          <w:rFonts w:ascii="Arial" w:hAnsi="Arial" w:cs="Arial"/>
          <w:b w:val="0"/>
          <w:sz w:val="24"/>
          <w:szCs w:val="28"/>
        </w:rPr>
        <w:t>.</w:t>
      </w:r>
    </w:p>
    <w:p w:rsidR="00E14A53" w:rsidRPr="00D93ADD" w:rsidRDefault="00D93ADD" w:rsidP="00D84E01">
      <w:pPr>
        <w:pStyle w:val="ad"/>
        <w:suppressAutoHyphens/>
        <w:spacing w:after="0" w:line="240" w:lineRule="auto"/>
        <w:ind w:left="0" w:firstLine="709"/>
        <w:rPr>
          <w:rFonts w:ascii="Arial" w:hAnsi="Arial" w:cs="Arial"/>
          <w:sz w:val="24"/>
          <w:szCs w:val="28"/>
        </w:rPr>
      </w:pPr>
      <w:r w:rsidRPr="00D93ADD">
        <w:rPr>
          <w:rFonts w:ascii="Arial" w:hAnsi="Arial" w:cs="Arial"/>
          <w:sz w:val="24"/>
          <w:szCs w:val="28"/>
        </w:rPr>
        <w:t>4.</w:t>
      </w:r>
      <w:r>
        <w:rPr>
          <w:rFonts w:ascii="Arial" w:hAnsi="Arial" w:cs="Arial"/>
          <w:sz w:val="24"/>
          <w:szCs w:val="28"/>
        </w:rPr>
        <w:t xml:space="preserve"> </w:t>
      </w:r>
      <w:r w:rsidR="00E14A53" w:rsidRPr="00D93ADD">
        <w:rPr>
          <w:rStyle w:val="a9"/>
          <w:rFonts w:ascii="Arial" w:hAnsi="Arial" w:cs="Arial"/>
          <w:i w:val="0"/>
          <w:sz w:val="24"/>
          <w:szCs w:val="28"/>
        </w:rPr>
        <w:t xml:space="preserve">Настоящее решение </w:t>
      </w:r>
      <w:r w:rsidR="00E14A53" w:rsidRPr="00D93ADD">
        <w:rPr>
          <w:rFonts w:ascii="Arial" w:hAnsi="Arial" w:cs="Arial"/>
          <w:sz w:val="24"/>
          <w:szCs w:val="28"/>
        </w:rPr>
        <w:t xml:space="preserve">вступает в силу </w:t>
      </w:r>
      <w:r w:rsidR="00F41CF2" w:rsidRPr="00D93ADD">
        <w:rPr>
          <w:rFonts w:ascii="Arial" w:hAnsi="Arial" w:cs="Arial"/>
          <w:sz w:val="24"/>
          <w:szCs w:val="28"/>
        </w:rPr>
        <w:t>после</w:t>
      </w:r>
      <w:r w:rsidR="00E14A53" w:rsidRPr="00D93ADD">
        <w:rPr>
          <w:rFonts w:ascii="Arial" w:hAnsi="Arial" w:cs="Arial"/>
          <w:sz w:val="24"/>
          <w:szCs w:val="28"/>
        </w:rPr>
        <w:t xml:space="preserve"> официального опубликования (обнародования).</w:t>
      </w:r>
    </w:p>
    <w:p w:rsidR="00E14A53" w:rsidRPr="00D93ADD" w:rsidRDefault="00E14A53" w:rsidP="00D84E01">
      <w:pPr>
        <w:pStyle w:val="a4"/>
        <w:suppressAutoHyphens/>
        <w:spacing w:before="0" w:beforeAutospacing="0" w:after="0" w:afterAutospacing="0"/>
        <w:ind w:firstLine="709"/>
        <w:rPr>
          <w:rFonts w:cs="Arial"/>
          <w:szCs w:val="28"/>
        </w:rPr>
      </w:pPr>
    </w:p>
    <w:p w:rsidR="00D93ADD" w:rsidRDefault="00D93ADD" w:rsidP="00D84E01">
      <w:pPr>
        <w:pStyle w:val="a4"/>
        <w:suppressAutoHyphens/>
        <w:spacing w:before="0" w:beforeAutospacing="0" w:after="0" w:afterAutospacing="0"/>
        <w:ind w:firstLine="709"/>
        <w:rPr>
          <w:rFonts w:cs="Arial"/>
          <w:szCs w:val="28"/>
          <w:lang w:val="en-US"/>
        </w:rPr>
      </w:pPr>
    </w:p>
    <w:p w:rsidR="00D93ADD" w:rsidRDefault="00D93ADD" w:rsidP="00D84E01">
      <w:pPr>
        <w:pStyle w:val="a4"/>
        <w:suppressAutoHyphens/>
        <w:spacing w:before="0" w:beforeAutospacing="0" w:after="0" w:afterAutospacing="0"/>
        <w:ind w:firstLine="709"/>
        <w:rPr>
          <w:rFonts w:cs="Arial"/>
          <w:szCs w:val="28"/>
          <w:lang w:val="en-US"/>
        </w:rPr>
      </w:pPr>
    </w:p>
    <w:p w:rsidR="00E14A53" w:rsidRPr="00D93ADD" w:rsidRDefault="00E14A53" w:rsidP="00D84E01">
      <w:pPr>
        <w:pStyle w:val="a4"/>
        <w:suppressAutoHyphens/>
        <w:spacing w:before="0" w:beforeAutospacing="0" w:after="0" w:afterAutospacing="0"/>
        <w:ind w:firstLine="0"/>
        <w:rPr>
          <w:rFonts w:cs="Arial"/>
          <w:szCs w:val="28"/>
        </w:rPr>
      </w:pPr>
      <w:r w:rsidRPr="00D93ADD">
        <w:rPr>
          <w:rFonts w:cs="Arial"/>
          <w:szCs w:val="28"/>
        </w:rPr>
        <w:t>Глава муницип</w:t>
      </w:r>
      <w:r w:rsidR="006071EF" w:rsidRPr="00D93ADD">
        <w:rPr>
          <w:rFonts w:cs="Arial"/>
          <w:szCs w:val="28"/>
        </w:rPr>
        <w:t>ального района</w:t>
      </w:r>
      <w:r w:rsidR="00D93ADD" w:rsidRPr="00D93ADD">
        <w:rPr>
          <w:rFonts w:cs="Arial"/>
          <w:szCs w:val="28"/>
        </w:rPr>
        <w:tab/>
      </w:r>
      <w:r w:rsidR="00D93ADD" w:rsidRPr="00D93ADD">
        <w:rPr>
          <w:rFonts w:cs="Arial"/>
          <w:szCs w:val="28"/>
        </w:rPr>
        <w:tab/>
      </w:r>
      <w:r w:rsidR="00D93ADD" w:rsidRPr="00D93ADD">
        <w:rPr>
          <w:rFonts w:cs="Arial"/>
          <w:szCs w:val="28"/>
        </w:rPr>
        <w:tab/>
      </w:r>
      <w:r w:rsidR="00D93ADD" w:rsidRPr="00D93ADD">
        <w:rPr>
          <w:rFonts w:cs="Arial"/>
          <w:szCs w:val="28"/>
        </w:rPr>
        <w:tab/>
      </w:r>
      <w:r w:rsidR="00D93ADD" w:rsidRPr="00D93ADD">
        <w:rPr>
          <w:rFonts w:cs="Arial"/>
          <w:szCs w:val="28"/>
        </w:rPr>
        <w:tab/>
      </w:r>
      <w:r w:rsidR="00D93ADD" w:rsidRPr="00D93ADD">
        <w:rPr>
          <w:rFonts w:cs="Arial"/>
          <w:szCs w:val="28"/>
        </w:rPr>
        <w:tab/>
      </w:r>
      <w:r w:rsidR="00D93ADD" w:rsidRPr="00D93ADD">
        <w:rPr>
          <w:rFonts w:cs="Arial"/>
          <w:szCs w:val="28"/>
        </w:rPr>
        <w:tab/>
      </w:r>
      <w:r w:rsidR="00D93ADD" w:rsidRPr="00D93ADD">
        <w:rPr>
          <w:rFonts w:cs="Arial"/>
          <w:szCs w:val="28"/>
        </w:rPr>
        <w:tab/>
      </w:r>
      <w:r w:rsidRPr="00D93ADD">
        <w:rPr>
          <w:rFonts w:cs="Arial"/>
          <w:szCs w:val="28"/>
        </w:rPr>
        <w:t>Б.С. Дугаржапов</w:t>
      </w:r>
    </w:p>
    <w:p w:rsidR="0056032E" w:rsidRPr="00D84E01" w:rsidRDefault="0056032E" w:rsidP="00D84E01">
      <w:pPr>
        <w:pStyle w:val="21"/>
        <w:suppressAutoHyphens/>
        <w:ind w:right="5953" w:firstLine="0"/>
        <w:rPr>
          <w:rFonts w:ascii="Courier" w:hAnsi="Courier"/>
          <w:bCs w:val="0"/>
          <w:sz w:val="22"/>
          <w:szCs w:val="20"/>
        </w:rPr>
      </w:pPr>
      <w:r w:rsidRPr="00D84E01">
        <w:rPr>
          <w:rFonts w:ascii="Courier" w:hAnsi="Courier"/>
          <w:bCs w:val="0"/>
          <w:sz w:val="22"/>
          <w:szCs w:val="20"/>
        </w:rPr>
        <w:br w:type="page"/>
      </w:r>
      <w:r w:rsidR="00D84E01" w:rsidRPr="00D84E01">
        <w:rPr>
          <w:rFonts w:ascii="Courier" w:hAnsi="Courier"/>
          <w:bCs w:val="0"/>
          <w:sz w:val="22"/>
          <w:szCs w:val="20"/>
        </w:rPr>
        <w:lastRenderedPageBreak/>
        <w:t>Приложение № 1</w:t>
      </w:r>
      <w:r w:rsidR="00D84E01" w:rsidRPr="00D84E01">
        <w:rPr>
          <w:rFonts w:ascii="Courier" w:hAnsi="Courier"/>
          <w:bCs w:val="0"/>
          <w:sz w:val="22"/>
          <w:szCs w:val="20"/>
        </w:rPr>
        <w:cr/>
      </w:r>
      <w:r w:rsidRPr="00D84E01">
        <w:rPr>
          <w:rFonts w:ascii="Courier" w:hAnsi="Courier"/>
          <w:bCs w:val="0"/>
          <w:sz w:val="22"/>
          <w:szCs w:val="20"/>
        </w:rPr>
        <w:t>к</w:t>
      </w:r>
      <w:r w:rsidR="00D93ADD" w:rsidRPr="00D84E01">
        <w:rPr>
          <w:rFonts w:ascii="Courier" w:hAnsi="Courier"/>
          <w:bCs w:val="0"/>
          <w:sz w:val="22"/>
          <w:szCs w:val="20"/>
        </w:rPr>
        <w:t xml:space="preserve"> </w:t>
      </w:r>
      <w:r w:rsidRPr="00D84E01">
        <w:rPr>
          <w:rFonts w:ascii="Courier" w:hAnsi="Courier"/>
          <w:bCs w:val="0"/>
          <w:sz w:val="22"/>
          <w:szCs w:val="20"/>
        </w:rPr>
        <w:t>Решению Совета</w:t>
      </w:r>
      <w:r w:rsidR="00D93ADD" w:rsidRPr="00D84E01">
        <w:rPr>
          <w:rFonts w:ascii="Courier" w:hAnsi="Courier"/>
          <w:bCs w:val="0"/>
          <w:sz w:val="22"/>
          <w:szCs w:val="20"/>
        </w:rPr>
        <w:t xml:space="preserve"> </w:t>
      </w:r>
      <w:r w:rsidRPr="00D84E01">
        <w:rPr>
          <w:rFonts w:ascii="Courier" w:hAnsi="Courier"/>
          <w:bCs w:val="0"/>
          <w:sz w:val="22"/>
          <w:szCs w:val="20"/>
        </w:rPr>
        <w:t>муниципального района</w:t>
      </w:r>
      <w:r w:rsidR="00D93ADD" w:rsidRPr="00D84E01">
        <w:rPr>
          <w:rFonts w:ascii="Courier" w:hAnsi="Courier"/>
          <w:bCs w:val="0"/>
          <w:sz w:val="22"/>
          <w:szCs w:val="20"/>
        </w:rPr>
        <w:t xml:space="preserve"> «</w:t>
      </w:r>
      <w:r w:rsidRPr="00D84E01">
        <w:rPr>
          <w:rFonts w:ascii="Courier" w:hAnsi="Courier"/>
          <w:bCs w:val="0"/>
          <w:sz w:val="22"/>
          <w:szCs w:val="20"/>
        </w:rPr>
        <w:t>Дульдургинский район»</w:t>
      </w:r>
      <w:r w:rsidR="00D93ADD" w:rsidRPr="00D84E01">
        <w:rPr>
          <w:rFonts w:ascii="Courier" w:hAnsi="Courier"/>
          <w:bCs w:val="0"/>
          <w:sz w:val="22"/>
          <w:szCs w:val="20"/>
        </w:rPr>
        <w:t xml:space="preserve">  № </w:t>
      </w:r>
      <w:r w:rsidRPr="00D84E01">
        <w:rPr>
          <w:rFonts w:ascii="Courier" w:hAnsi="Courier"/>
          <w:bCs w:val="0"/>
          <w:sz w:val="22"/>
          <w:szCs w:val="20"/>
        </w:rPr>
        <w:t>130 от 26.04. 2019</w:t>
      </w:r>
      <w:r w:rsidR="00D93ADD" w:rsidRPr="00D84E01">
        <w:rPr>
          <w:rFonts w:ascii="Courier" w:hAnsi="Courier"/>
          <w:bCs w:val="0"/>
          <w:sz w:val="22"/>
          <w:szCs w:val="20"/>
        </w:rPr>
        <w:t xml:space="preserve"> года </w:t>
      </w:r>
    </w:p>
    <w:p w:rsidR="00D93ADD" w:rsidRPr="00D93ADD" w:rsidRDefault="00D93ADD" w:rsidP="00D84E01">
      <w:pPr>
        <w:pStyle w:val="21"/>
        <w:suppressAutoHyphens/>
        <w:ind w:firstLine="709"/>
        <w:rPr>
          <w:rFonts w:cs="Arial"/>
          <w:sz w:val="24"/>
          <w:szCs w:val="28"/>
        </w:rPr>
      </w:pPr>
    </w:p>
    <w:p w:rsidR="00D93ADD" w:rsidRPr="00D93ADD" w:rsidRDefault="00D93ADD" w:rsidP="00D84E01">
      <w:pPr>
        <w:pStyle w:val="21"/>
        <w:suppressAutoHyphens/>
        <w:ind w:firstLine="709"/>
        <w:rPr>
          <w:rFonts w:cs="Arial"/>
          <w:sz w:val="24"/>
          <w:szCs w:val="28"/>
        </w:rPr>
      </w:pPr>
    </w:p>
    <w:p w:rsidR="0056032E" w:rsidRPr="00D93ADD" w:rsidRDefault="0056032E" w:rsidP="00D84E01">
      <w:pPr>
        <w:pStyle w:val="Title"/>
        <w:spacing w:before="0" w:after="0"/>
      </w:pPr>
      <w:r w:rsidRPr="00D93ADD">
        <w:t>Перечень организаций и объектов</w:t>
      </w:r>
      <w:r w:rsidR="00D93ADD" w:rsidRPr="00D93ADD">
        <w:t xml:space="preserve">, </w:t>
      </w:r>
      <w:r w:rsidRPr="00D93ADD">
        <w:t>мест массового скопления граждан</w:t>
      </w:r>
      <w:r w:rsidR="00D93ADD" w:rsidRPr="00D93ADD">
        <w:t>,</w:t>
      </w:r>
      <w:r w:rsidR="00D93ADD">
        <w:t xml:space="preserve"> </w:t>
      </w:r>
      <w:r w:rsidRPr="00D93ADD">
        <w:t>на прилегающих территориях которых не допускается розничная продажа алкогольной продукции</w:t>
      </w:r>
      <w:r w:rsidR="00D93ADD" w:rsidRPr="00D93ADD">
        <w:t xml:space="preserve"> </w:t>
      </w:r>
      <w:r w:rsidRPr="00D93ADD">
        <w:t>в муниципальном районе «Дульдургинский район»</w:t>
      </w:r>
    </w:p>
    <w:p w:rsidR="0056032E" w:rsidRDefault="0056032E" w:rsidP="00D84E01">
      <w:pPr>
        <w:pStyle w:val="21"/>
        <w:suppressAutoHyphens/>
        <w:ind w:firstLine="709"/>
        <w:rPr>
          <w:rFonts w:cs="Arial"/>
          <w:sz w:val="24"/>
          <w:szCs w:val="28"/>
          <w:lang w:val="en-US"/>
        </w:rPr>
      </w:pPr>
    </w:p>
    <w:p w:rsidR="00D93ADD" w:rsidRPr="00D93ADD" w:rsidRDefault="00D93ADD" w:rsidP="00D84E01">
      <w:pPr>
        <w:pStyle w:val="21"/>
        <w:suppressAutoHyphens/>
        <w:ind w:firstLine="709"/>
        <w:rPr>
          <w:rFonts w:cs="Arial"/>
          <w:sz w:val="24"/>
          <w:szCs w:val="28"/>
          <w:lang w:val="en-US"/>
        </w:rPr>
      </w:pP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9701"/>
      </w:tblGrid>
      <w:tr w:rsidR="0056032E" w:rsidRPr="00D93ADD" w:rsidTr="00D93ADD">
        <w:tc>
          <w:tcPr>
            <w:tcW w:w="648" w:type="dxa"/>
            <w:shd w:val="clear" w:color="auto" w:fill="auto"/>
          </w:tcPr>
          <w:p w:rsidR="0056032E" w:rsidRPr="00D93ADD" w:rsidRDefault="00D93ADD" w:rsidP="00D84E01">
            <w:pPr>
              <w:pStyle w:val="21"/>
              <w:suppressAutoHyphens/>
              <w:ind w:firstLine="0"/>
              <w:rPr>
                <w:rFonts w:cs="Arial"/>
                <w:sz w:val="24"/>
                <w:szCs w:val="28"/>
              </w:rPr>
            </w:pPr>
            <w:r w:rsidRPr="00D93ADD">
              <w:rPr>
                <w:rFonts w:cs="Arial"/>
                <w:sz w:val="24"/>
                <w:szCs w:val="28"/>
              </w:rPr>
              <w:t xml:space="preserve"> № </w:t>
            </w:r>
            <w:r w:rsidR="0056032E" w:rsidRPr="00D93ADD">
              <w:rPr>
                <w:rFonts w:cs="Arial"/>
                <w:sz w:val="24"/>
                <w:szCs w:val="28"/>
              </w:rPr>
              <w:t>п</w:t>
            </w:r>
            <w:r w:rsidR="0056032E" w:rsidRPr="00D93ADD">
              <w:rPr>
                <w:rFonts w:cs="Arial"/>
                <w:sz w:val="24"/>
                <w:szCs w:val="28"/>
                <w:lang w:val="en-US"/>
              </w:rPr>
              <w:t>/</w:t>
            </w:r>
            <w:r w:rsidR="0056032E" w:rsidRPr="00D93ADD">
              <w:rPr>
                <w:rFonts w:cs="Arial"/>
                <w:sz w:val="24"/>
                <w:szCs w:val="28"/>
              </w:rPr>
              <w:t>п</w:t>
            </w:r>
          </w:p>
        </w:tc>
        <w:tc>
          <w:tcPr>
            <w:tcW w:w="9701" w:type="dxa"/>
            <w:shd w:val="clear" w:color="auto" w:fill="auto"/>
          </w:tcPr>
          <w:p w:rsidR="00D93ADD" w:rsidRPr="00D93ADD" w:rsidRDefault="0056032E" w:rsidP="00D84E01">
            <w:pPr>
              <w:pStyle w:val="21"/>
              <w:suppressAutoHyphens/>
              <w:ind w:firstLine="0"/>
              <w:rPr>
                <w:rFonts w:cs="Arial"/>
                <w:sz w:val="24"/>
                <w:szCs w:val="28"/>
              </w:rPr>
            </w:pPr>
            <w:r w:rsidRPr="00D93ADD">
              <w:rPr>
                <w:rFonts w:cs="Arial"/>
                <w:sz w:val="24"/>
                <w:szCs w:val="28"/>
              </w:rPr>
              <w:t>Наименование</w:t>
            </w:r>
          </w:p>
          <w:p w:rsidR="0056032E" w:rsidRPr="00D93ADD" w:rsidRDefault="0056032E" w:rsidP="00D84E01">
            <w:pPr>
              <w:pStyle w:val="21"/>
              <w:suppressAutoHyphens/>
              <w:ind w:firstLine="0"/>
              <w:rPr>
                <w:rFonts w:cs="Arial"/>
                <w:sz w:val="24"/>
                <w:szCs w:val="28"/>
              </w:rPr>
            </w:pPr>
            <w:r w:rsidRPr="00D93ADD">
              <w:rPr>
                <w:rFonts w:cs="Arial"/>
                <w:sz w:val="24"/>
                <w:szCs w:val="28"/>
              </w:rPr>
              <w:t>юридического лица</w:t>
            </w:r>
          </w:p>
        </w:tc>
      </w:tr>
      <w:tr w:rsidR="0056032E" w:rsidRPr="00D93ADD" w:rsidTr="00D93ADD">
        <w:tc>
          <w:tcPr>
            <w:tcW w:w="648" w:type="dxa"/>
            <w:shd w:val="clear" w:color="auto" w:fill="auto"/>
          </w:tcPr>
          <w:p w:rsidR="0056032E" w:rsidRPr="00D93ADD" w:rsidRDefault="0056032E" w:rsidP="00D84E01">
            <w:pPr>
              <w:suppressAutoHyphens/>
              <w:ind w:firstLine="0"/>
              <w:rPr>
                <w:rFonts w:cs="Arial"/>
                <w:szCs w:val="28"/>
              </w:rPr>
            </w:pPr>
            <w:r w:rsidRPr="00D93ADD">
              <w:rPr>
                <w:rFonts w:cs="Arial"/>
                <w:szCs w:val="28"/>
              </w:rPr>
              <w:t>1</w:t>
            </w:r>
          </w:p>
        </w:tc>
        <w:tc>
          <w:tcPr>
            <w:tcW w:w="9701" w:type="dxa"/>
            <w:shd w:val="clear" w:color="auto" w:fill="auto"/>
          </w:tcPr>
          <w:p w:rsidR="0056032E" w:rsidRPr="00D93ADD" w:rsidRDefault="0056032E" w:rsidP="00D84E01">
            <w:pPr>
              <w:suppressAutoHyphens/>
              <w:ind w:firstLine="0"/>
              <w:rPr>
                <w:rFonts w:cs="Arial"/>
                <w:szCs w:val="28"/>
              </w:rPr>
            </w:pPr>
            <w:r w:rsidRPr="00D93ADD">
              <w:rPr>
                <w:rFonts w:cs="Arial"/>
                <w:szCs w:val="28"/>
              </w:rPr>
              <w:t>Муниципальное бюджетное образовательное учреждение дополнительного образования детей «Дворец спорта для детей и юношества»</w:t>
            </w:r>
          </w:p>
        </w:tc>
      </w:tr>
      <w:tr w:rsidR="0056032E" w:rsidRPr="00D93ADD" w:rsidTr="00D93ADD">
        <w:tc>
          <w:tcPr>
            <w:tcW w:w="648" w:type="dxa"/>
            <w:shd w:val="clear" w:color="auto" w:fill="auto"/>
          </w:tcPr>
          <w:p w:rsidR="0056032E" w:rsidRPr="00D93ADD" w:rsidRDefault="0056032E" w:rsidP="00D84E01">
            <w:pPr>
              <w:suppressAutoHyphens/>
              <w:ind w:firstLine="0"/>
              <w:rPr>
                <w:rFonts w:cs="Arial"/>
                <w:szCs w:val="28"/>
              </w:rPr>
            </w:pPr>
            <w:r w:rsidRPr="00D93ADD">
              <w:rPr>
                <w:rFonts w:cs="Arial"/>
                <w:szCs w:val="28"/>
              </w:rPr>
              <w:t>2</w:t>
            </w:r>
          </w:p>
        </w:tc>
        <w:tc>
          <w:tcPr>
            <w:tcW w:w="9701" w:type="dxa"/>
            <w:shd w:val="clear" w:color="auto" w:fill="auto"/>
          </w:tcPr>
          <w:p w:rsidR="0056032E" w:rsidRPr="00D93ADD" w:rsidRDefault="0056032E" w:rsidP="00D84E01">
            <w:pPr>
              <w:suppressAutoHyphens/>
              <w:ind w:firstLine="0"/>
              <w:rPr>
                <w:rFonts w:cs="Arial"/>
                <w:szCs w:val="28"/>
              </w:rPr>
            </w:pPr>
            <w:r w:rsidRPr="00D93ADD">
              <w:rPr>
                <w:rFonts w:cs="Arial"/>
                <w:szCs w:val="28"/>
              </w:rPr>
              <w:t>Муниципальное бюджетное образовательное учреждение дополнительного образования детей «Дульдургинский Дом детского творчества»</w:t>
            </w:r>
          </w:p>
        </w:tc>
      </w:tr>
      <w:tr w:rsidR="0056032E" w:rsidRPr="00D93ADD" w:rsidTr="00D93ADD">
        <w:tc>
          <w:tcPr>
            <w:tcW w:w="648" w:type="dxa"/>
            <w:shd w:val="clear" w:color="auto" w:fill="auto"/>
          </w:tcPr>
          <w:p w:rsidR="0056032E" w:rsidRPr="00D93ADD" w:rsidRDefault="0056032E" w:rsidP="00D84E01">
            <w:pPr>
              <w:suppressAutoHyphens/>
              <w:ind w:firstLine="0"/>
              <w:rPr>
                <w:rFonts w:cs="Arial"/>
                <w:szCs w:val="28"/>
              </w:rPr>
            </w:pPr>
            <w:r w:rsidRPr="00D93ADD">
              <w:rPr>
                <w:rFonts w:cs="Arial"/>
                <w:szCs w:val="28"/>
              </w:rPr>
              <w:t>3</w:t>
            </w:r>
          </w:p>
        </w:tc>
        <w:tc>
          <w:tcPr>
            <w:tcW w:w="9701" w:type="dxa"/>
            <w:shd w:val="clear" w:color="auto" w:fill="auto"/>
          </w:tcPr>
          <w:p w:rsidR="0056032E" w:rsidRPr="00D93ADD" w:rsidRDefault="0056032E" w:rsidP="00D84E01">
            <w:pPr>
              <w:suppressAutoHyphens/>
              <w:ind w:firstLine="0"/>
              <w:rPr>
                <w:rFonts w:cs="Arial"/>
                <w:szCs w:val="28"/>
              </w:rPr>
            </w:pPr>
            <w:r w:rsidRPr="00D93ADD">
              <w:rPr>
                <w:rFonts w:cs="Arial"/>
                <w:szCs w:val="28"/>
              </w:rPr>
              <w:t xml:space="preserve">Муниципальное бюджетное образовательное учреждение дополнительного образования детей «Дульдургинская районная детско-юношеская спортивная школа» </w:t>
            </w:r>
          </w:p>
        </w:tc>
      </w:tr>
      <w:tr w:rsidR="0056032E" w:rsidRPr="00D93ADD" w:rsidTr="00D93ADD">
        <w:tc>
          <w:tcPr>
            <w:tcW w:w="648" w:type="dxa"/>
            <w:shd w:val="clear" w:color="auto" w:fill="auto"/>
          </w:tcPr>
          <w:p w:rsidR="0056032E" w:rsidRPr="00D93ADD" w:rsidRDefault="0056032E" w:rsidP="00D84E01">
            <w:pPr>
              <w:suppressAutoHyphens/>
              <w:ind w:firstLine="0"/>
              <w:rPr>
                <w:rFonts w:cs="Arial"/>
                <w:szCs w:val="28"/>
              </w:rPr>
            </w:pPr>
            <w:r w:rsidRPr="00D93ADD">
              <w:rPr>
                <w:rFonts w:cs="Arial"/>
                <w:szCs w:val="28"/>
              </w:rPr>
              <w:t>4</w:t>
            </w:r>
          </w:p>
        </w:tc>
        <w:tc>
          <w:tcPr>
            <w:tcW w:w="9701" w:type="dxa"/>
            <w:shd w:val="clear" w:color="auto" w:fill="auto"/>
          </w:tcPr>
          <w:p w:rsidR="0056032E" w:rsidRPr="00D93ADD" w:rsidRDefault="0056032E" w:rsidP="00D84E01">
            <w:pPr>
              <w:suppressAutoHyphens/>
              <w:ind w:firstLine="0"/>
              <w:rPr>
                <w:rFonts w:cs="Arial"/>
                <w:szCs w:val="28"/>
              </w:rPr>
            </w:pPr>
            <w:r w:rsidRPr="00D93ADD">
              <w:rPr>
                <w:rFonts w:cs="Arial"/>
                <w:szCs w:val="28"/>
              </w:rPr>
              <w:t>Муниципальное бюджетное вечернее</w:t>
            </w:r>
            <w:r w:rsidR="00D93ADD" w:rsidRPr="00D93ADD">
              <w:rPr>
                <w:rFonts w:cs="Arial"/>
                <w:szCs w:val="28"/>
              </w:rPr>
              <w:t xml:space="preserve"> </w:t>
            </w:r>
            <w:r w:rsidRPr="00D93ADD">
              <w:rPr>
                <w:rFonts w:cs="Arial"/>
                <w:szCs w:val="28"/>
              </w:rPr>
              <w:t>(сменное) общеобразовательное учреждение «Дульдургинская вечерняя (сменная) общеобразовательная школа»</w:t>
            </w:r>
          </w:p>
        </w:tc>
      </w:tr>
      <w:tr w:rsidR="0056032E" w:rsidRPr="00D93ADD" w:rsidTr="00D93ADD">
        <w:tc>
          <w:tcPr>
            <w:tcW w:w="648" w:type="dxa"/>
            <w:shd w:val="clear" w:color="auto" w:fill="auto"/>
          </w:tcPr>
          <w:p w:rsidR="0056032E" w:rsidRPr="00D93ADD" w:rsidRDefault="0056032E" w:rsidP="00D84E01">
            <w:pPr>
              <w:suppressAutoHyphens/>
              <w:ind w:firstLine="0"/>
              <w:rPr>
                <w:rFonts w:cs="Arial"/>
                <w:szCs w:val="28"/>
              </w:rPr>
            </w:pPr>
            <w:r w:rsidRPr="00D93ADD">
              <w:rPr>
                <w:rFonts w:cs="Arial"/>
                <w:szCs w:val="28"/>
              </w:rPr>
              <w:t>5</w:t>
            </w:r>
          </w:p>
        </w:tc>
        <w:tc>
          <w:tcPr>
            <w:tcW w:w="9701" w:type="dxa"/>
            <w:shd w:val="clear" w:color="auto" w:fill="auto"/>
          </w:tcPr>
          <w:p w:rsidR="0056032E" w:rsidRPr="00D93ADD" w:rsidRDefault="0056032E" w:rsidP="00D84E01">
            <w:pPr>
              <w:suppressAutoHyphens/>
              <w:ind w:firstLine="0"/>
              <w:rPr>
                <w:rFonts w:cs="Arial"/>
                <w:szCs w:val="28"/>
              </w:rPr>
            </w:pPr>
            <w:r w:rsidRPr="00D93ADD">
              <w:rPr>
                <w:rFonts w:cs="Arial"/>
                <w:szCs w:val="28"/>
              </w:rPr>
              <w:t>Муниципальное бюджетное Учреждение культуры Дульдургинская Межпоселенческая центральная районная библиотека</w:t>
            </w:r>
          </w:p>
        </w:tc>
      </w:tr>
      <w:tr w:rsidR="0056032E" w:rsidRPr="00D93ADD" w:rsidTr="00D93ADD">
        <w:tc>
          <w:tcPr>
            <w:tcW w:w="648" w:type="dxa"/>
            <w:shd w:val="clear" w:color="auto" w:fill="auto"/>
          </w:tcPr>
          <w:p w:rsidR="0056032E" w:rsidRPr="00D93ADD" w:rsidRDefault="0056032E" w:rsidP="00D84E01">
            <w:pPr>
              <w:suppressAutoHyphens/>
              <w:ind w:firstLine="0"/>
              <w:rPr>
                <w:rFonts w:cs="Arial"/>
                <w:szCs w:val="28"/>
              </w:rPr>
            </w:pPr>
            <w:r w:rsidRPr="00D93ADD">
              <w:rPr>
                <w:rFonts w:cs="Arial"/>
                <w:szCs w:val="28"/>
              </w:rPr>
              <w:t>6</w:t>
            </w:r>
          </w:p>
        </w:tc>
        <w:tc>
          <w:tcPr>
            <w:tcW w:w="9701" w:type="dxa"/>
            <w:shd w:val="clear" w:color="auto" w:fill="auto"/>
          </w:tcPr>
          <w:p w:rsidR="0056032E" w:rsidRPr="00D93ADD" w:rsidRDefault="0056032E" w:rsidP="00D84E01">
            <w:pPr>
              <w:suppressAutoHyphens/>
              <w:ind w:firstLine="0"/>
              <w:rPr>
                <w:rFonts w:cs="Arial"/>
                <w:szCs w:val="28"/>
              </w:rPr>
            </w:pPr>
            <w:r w:rsidRPr="00D93ADD">
              <w:rPr>
                <w:rFonts w:cs="Arial"/>
                <w:szCs w:val="28"/>
              </w:rPr>
              <w:t>Муниципальное бюджетное учреждение культуры социально-культурный центр муниципального района «Дульдургинский район»</w:t>
            </w:r>
          </w:p>
        </w:tc>
      </w:tr>
      <w:tr w:rsidR="0056032E" w:rsidRPr="00D93ADD" w:rsidTr="00D93ADD">
        <w:tc>
          <w:tcPr>
            <w:tcW w:w="648" w:type="dxa"/>
            <w:shd w:val="clear" w:color="auto" w:fill="auto"/>
          </w:tcPr>
          <w:p w:rsidR="0056032E" w:rsidRPr="00D93ADD" w:rsidRDefault="0056032E" w:rsidP="00D84E01">
            <w:pPr>
              <w:suppressAutoHyphens/>
              <w:ind w:firstLine="0"/>
              <w:rPr>
                <w:rFonts w:cs="Arial"/>
                <w:szCs w:val="28"/>
              </w:rPr>
            </w:pPr>
            <w:r w:rsidRPr="00D93ADD">
              <w:rPr>
                <w:rFonts w:cs="Arial"/>
                <w:szCs w:val="28"/>
              </w:rPr>
              <w:t>7</w:t>
            </w:r>
          </w:p>
        </w:tc>
        <w:tc>
          <w:tcPr>
            <w:tcW w:w="9701" w:type="dxa"/>
            <w:shd w:val="clear" w:color="auto" w:fill="auto"/>
          </w:tcPr>
          <w:p w:rsidR="0056032E" w:rsidRPr="00D93ADD" w:rsidRDefault="0056032E" w:rsidP="00D84E01">
            <w:pPr>
              <w:suppressAutoHyphens/>
              <w:ind w:firstLine="0"/>
              <w:rPr>
                <w:rFonts w:cs="Arial"/>
                <w:szCs w:val="28"/>
              </w:rPr>
            </w:pPr>
            <w:r w:rsidRPr="00D93ADD">
              <w:rPr>
                <w:rFonts w:cs="Arial"/>
                <w:szCs w:val="28"/>
              </w:rPr>
              <w:t>Муниципальное образовательное бюджетное учреждение дополнительного образования детей «Дульдургинская детская школа искусств»</w:t>
            </w:r>
          </w:p>
        </w:tc>
      </w:tr>
      <w:tr w:rsidR="0056032E" w:rsidRPr="00D93ADD" w:rsidTr="00D93ADD">
        <w:tc>
          <w:tcPr>
            <w:tcW w:w="648" w:type="dxa"/>
            <w:shd w:val="clear" w:color="auto" w:fill="auto"/>
          </w:tcPr>
          <w:p w:rsidR="0056032E" w:rsidRPr="00D93ADD" w:rsidRDefault="0056032E" w:rsidP="00D84E01">
            <w:pPr>
              <w:suppressAutoHyphens/>
              <w:ind w:firstLine="0"/>
              <w:rPr>
                <w:rFonts w:cs="Arial"/>
                <w:szCs w:val="28"/>
              </w:rPr>
            </w:pPr>
            <w:r w:rsidRPr="00D93ADD">
              <w:rPr>
                <w:rFonts w:cs="Arial"/>
                <w:szCs w:val="28"/>
              </w:rPr>
              <w:t>8</w:t>
            </w:r>
          </w:p>
        </w:tc>
        <w:tc>
          <w:tcPr>
            <w:tcW w:w="9701" w:type="dxa"/>
            <w:shd w:val="clear" w:color="auto" w:fill="auto"/>
          </w:tcPr>
          <w:p w:rsidR="0056032E" w:rsidRPr="00D93ADD" w:rsidRDefault="0056032E" w:rsidP="00D84E01">
            <w:pPr>
              <w:suppressAutoHyphens/>
              <w:ind w:firstLine="0"/>
              <w:rPr>
                <w:rFonts w:cs="Arial"/>
                <w:szCs w:val="28"/>
              </w:rPr>
            </w:pPr>
            <w:r w:rsidRPr="00D93ADD">
              <w:rPr>
                <w:rFonts w:cs="Arial"/>
                <w:szCs w:val="28"/>
              </w:rPr>
              <w:t>Муниципальное бюджетное учреждение бюджетное культуры</w:t>
            </w:r>
            <w:r w:rsidR="00D93ADD" w:rsidRPr="00D93ADD">
              <w:rPr>
                <w:rFonts w:cs="Arial"/>
                <w:szCs w:val="28"/>
              </w:rPr>
              <w:t xml:space="preserve"> </w:t>
            </w:r>
            <w:r w:rsidRPr="00D93ADD">
              <w:rPr>
                <w:rFonts w:cs="Arial"/>
                <w:szCs w:val="28"/>
              </w:rPr>
              <w:t>«Краеведческий музей» муниципального района «Дульдургинский район»</w:t>
            </w:r>
          </w:p>
        </w:tc>
      </w:tr>
      <w:tr w:rsidR="0056032E" w:rsidRPr="00D93ADD" w:rsidTr="00D93ADD">
        <w:tc>
          <w:tcPr>
            <w:tcW w:w="648" w:type="dxa"/>
            <w:shd w:val="clear" w:color="auto" w:fill="auto"/>
          </w:tcPr>
          <w:p w:rsidR="0056032E" w:rsidRPr="00D93ADD" w:rsidRDefault="0056032E" w:rsidP="00D84E01">
            <w:pPr>
              <w:suppressAutoHyphens/>
              <w:ind w:firstLine="0"/>
              <w:rPr>
                <w:rFonts w:cs="Arial"/>
                <w:szCs w:val="28"/>
              </w:rPr>
            </w:pPr>
            <w:r w:rsidRPr="00D93ADD">
              <w:rPr>
                <w:rFonts w:cs="Arial"/>
                <w:szCs w:val="28"/>
              </w:rPr>
              <w:t>9</w:t>
            </w:r>
          </w:p>
        </w:tc>
        <w:tc>
          <w:tcPr>
            <w:tcW w:w="9701" w:type="dxa"/>
            <w:shd w:val="clear" w:color="auto" w:fill="auto"/>
          </w:tcPr>
          <w:p w:rsidR="0056032E" w:rsidRPr="00D93ADD" w:rsidRDefault="0056032E" w:rsidP="00D84E01">
            <w:pPr>
              <w:suppressAutoHyphens/>
              <w:ind w:firstLine="0"/>
              <w:rPr>
                <w:rFonts w:cs="Arial"/>
                <w:szCs w:val="28"/>
              </w:rPr>
            </w:pPr>
            <w:r w:rsidRPr="00D93ADD">
              <w:rPr>
                <w:rFonts w:cs="Arial"/>
                <w:szCs w:val="28"/>
              </w:rPr>
              <w:t xml:space="preserve">Муниципальное бюджетное образовательное учреждение дополнительного образования детей «Дульдургинский районный детский оздоровительно-образовательный центр «Дружба» </w:t>
            </w:r>
          </w:p>
        </w:tc>
      </w:tr>
      <w:tr w:rsidR="0056032E" w:rsidRPr="00D93ADD" w:rsidTr="00D93ADD">
        <w:tc>
          <w:tcPr>
            <w:tcW w:w="648" w:type="dxa"/>
            <w:shd w:val="clear" w:color="auto" w:fill="auto"/>
          </w:tcPr>
          <w:p w:rsidR="0056032E" w:rsidRPr="00D93ADD" w:rsidRDefault="0056032E" w:rsidP="00D84E01">
            <w:pPr>
              <w:suppressAutoHyphens/>
              <w:ind w:firstLine="0"/>
              <w:rPr>
                <w:rFonts w:cs="Arial"/>
                <w:szCs w:val="28"/>
              </w:rPr>
            </w:pPr>
            <w:r w:rsidRPr="00D93ADD">
              <w:rPr>
                <w:rFonts w:cs="Arial"/>
                <w:szCs w:val="28"/>
              </w:rPr>
              <w:t>10</w:t>
            </w:r>
          </w:p>
        </w:tc>
        <w:tc>
          <w:tcPr>
            <w:tcW w:w="9701" w:type="dxa"/>
            <w:shd w:val="clear" w:color="auto" w:fill="auto"/>
          </w:tcPr>
          <w:p w:rsidR="0056032E" w:rsidRPr="00D93ADD" w:rsidRDefault="0056032E" w:rsidP="00D84E01">
            <w:pPr>
              <w:suppressAutoHyphens/>
              <w:ind w:firstLine="0"/>
              <w:rPr>
                <w:rFonts w:cs="Arial"/>
                <w:szCs w:val="28"/>
              </w:rPr>
            </w:pPr>
            <w:r w:rsidRPr="00D93ADD">
              <w:rPr>
                <w:rFonts w:cs="Arial"/>
                <w:szCs w:val="28"/>
              </w:rPr>
              <w:t>Муниципальное бюджетное учреждение «Дом спорта «Иля» муниципального района «Дульдургинский район»</w:t>
            </w:r>
          </w:p>
        </w:tc>
      </w:tr>
      <w:tr w:rsidR="0056032E" w:rsidRPr="00D93ADD" w:rsidTr="00D93ADD">
        <w:tc>
          <w:tcPr>
            <w:tcW w:w="648" w:type="dxa"/>
            <w:shd w:val="clear" w:color="auto" w:fill="auto"/>
          </w:tcPr>
          <w:p w:rsidR="0056032E" w:rsidRPr="00D93ADD" w:rsidRDefault="0056032E" w:rsidP="00D84E01">
            <w:pPr>
              <w:suppressAutoHyphens/>
              <w:ind w:firstLine="0"/>
              <w:rPr>
                <w:rFonts w:cs="Arial"/>
                <w:szCs w:val="28"/>
              </w:rPr>
            </w:pPr>
            <w:r w:rsidRPr="00D93ADD">
              <w:rPr>
                <w:rFonts w:cs="Arial"/>
                <w:szCs w:val="28"/>
              </w:rPr>
              <w:t>11</w:t>
            </w:r>
          </w:p>
        </w:tc>
        <w:tc>
          <w:tcPr>
            <w:tcW w:w="9701" w:type="dxa"/>
            <w:shd w:val="clear" w:color="auto" w:fill="auto"/>
          </w:tcPr>
          <w:p w:rsidR="0056032E" w:rsidRPr="00D93ADD" w:rsidRDefault="0056032E" w:rsidP="00D84E01">
            <w:pPr>
              <w:suppressAutoHyphens/>
              <w:ind w:firstLine="0"/>
              <w:rPr>
                <w:rFonts w:cs="Arial"/>
                <w:szCs w:val="28"/>
              </w:rPr>
            </w:pPr>
            <w:r w:rsidRPr="00D93ADD">
              <w:rPr>
                <w:rFonts w:cs="Arial"/>
                <w:szCs w:val="28"/>
              </w:rPr>
              <w:t>Муниципальное бюджетное общеобразовательное учреждение «Алханайская средняя общеобразовательная школа»</w:t>
            </w:r>
          </w:p>
        </w:tc>
      </w:tr>
      <w:tr w:rsidR="0056032E" w:rsidRPr="00D93ADD" w:rsidTr="00D93ADD">
        <w:tc>
          <w:tcPr>
            <w:tcW w:w="648" w:type="dxa"/>
            <w:shd w:val="clear" w:color="auto" w:fill="auto"/>
          </w:tcPr>
          <w:p w:rsidR="0056032E" w:rsidRPr="00D93ADD" w:rsidRDefault="0056032E" w:rsidP="00D84E01">
            <w:pPr>
              <w:suppressAutoHyphens/>
              <w:ind w:firstLine="0"/>
              <w:rPr>
                <w:rFonts w:cs="Arial"/>
                <w:szCs w:val="28"/>
              </w:rPr>
            </w:pPr>
            <w:r w:rsidRPr="00D93ADD">
              <w:rPr>
                <w:rFonts w:cs="Arial"/>
                <w:szCs w:val="28"/>
              </w:rPr>
              <w:t>12</w:t>
            </w:r>
          </w:p>
        </w:tc>
        <w:tc>
          <w:tcPr>
            <w:tcW w:w="9701" w:type="dxa"/>
            <w:shd w:val="clear" w:color="auto" w:fill="auto"/>
          </w:tcPr>
          <w:p w:rsidR="0056032E" w:rsidRPr="00D93ADD" w:rsidRDefault="0056032E" w:rsidP="00D84E01">
            <w:pPr>
              <w:suppressAutoHyphens/>
              <w:ind w:firstLine="0"/>
              <w:rPr>
                <w:rFonts w:cs="Arial"/>
                <w:szCs w:val="28"/>
              </w:rPr>
            </w:pPr>
            <w:r w:rsidRPr="00D93ADD">
              <w:rPr>
                <w:rFonts w:cs="Arial"/>
                <w:szCs w:val="28"/>
              </w:rPr>
              <w:t xml:space="preserve">Муниципальное бюджетное общеобразовательное учреждение «Ара-Илинская основная общеобразовательная школа» </w:t>
            </w:r>
          </w:p>
        </w:tc>
      </w:tr>
      <w:tr w:rsidR="0056032E" w:rsidRPr="00D93ADD" w:rsidTr="00D93ADD">
        <w:tc>
          <w:tcPr>
            <w:tcW w:w="648" w:type="dxa"/>
            <w:shd w:val="clear" w:color="auto" w:fill="auto"/>
          </w:tcPr>
          <w:p w:rsidR="0056032E" w:rsidRPr="00D93ADD" w:rsidRDefault="0056032E" w:rsidP="00D84E01">
            <w:pPr>
              <w:suppressAutoHyphens/>
              <w:ind w:firstLine="0"/>
              <w:rPr>
                <w:rFonts w:cs="Arial"/>
                <w:szCs w:val="28"/>
              </w:rPr>
            </w:pPr>
            <w:r w:rsidRPr="00D93ADD">
              <w:rPr>
                <w:rFonts w:cs="Arial"/>
                <w:szCs w:val="28"/>
              </w:rPr>
              <w:t>13</w:t>
            </w:r>
          </w:p>
        </w:tc>
        <w:tc>
          <w:tcPr>
            <w:tcW w:w="9701" w:type="dxa"/>
            <w:shd w:val="clear" w:color="auto" w:fill="auto"/>
          </w:tcPr>
          <w:p w:rsidR="0056032E" w:rsidRPr="00D93ADD" w:rsidRDefault="0056032E" w:rsidP="00D84E01">
            <w:pPr>
              <w:suppressAutoHyphens/>
              <w:ind w:firstLine="0"/>
              <w:rPr>
                <w:rFonts w:cs="Arial"/>
                <w:szCs w:val="28"/>
              </w:rPr>
            </w:pPr>
            <w:r w:rsidRPr="00D93ADD">
              <w:rPr>
                <w:rFonts w:cs="Arial"/>
                <w:szCs w:val="28"/>
              </w:rPr>
              <w:t xml:space="preserve">Муниципальное бюджетное общеобразовательное учреждение «Бальзинская средняя общеобразовательная школа» </w:t>
            </w:r>
          </w:p>
        </w:tc>
      </w:tr>
      <w:tr w:rsidR="0056032E" w:rsidRPr="00D93ADD" w:rsidTr="00D93ADD">
        <w:tc>
          <w:tcPr>
            <w:tcW w:w="648" w:type="dxa"/>
            <w:shd w:val="clear" w:color="auto" w:fill="auto"/>
          </w:tcPr>
          <w:p w:rsidR="0056032E" w:rsidRPr="00D93ADD" w:rsidRDefault="0056032E" w:rsidP="00D84E01">
            <w:pPr>
              <w:suppressAutoHyphens/>
              <w:ind w:firstLine="0"/>
              <w:rPr>
                <w:rFonts w:cs="Arial"/>
                <w:szCs w:val="28"/>
              </w:rPr>
            </w:pPr>
            <w:r w:rsidRPr="00D93ADD">
              <w:rPr>
                <w:rFonts w:cs="Arial"/>
                <w:szCs w:val="28"/>
              </w:rPr>
              <w:t>14</w:t>
            </w:r>
          </w:p>
        </w:tc>
        <w:tc>
          <w:tcPr>
            <w:tcW w:w="9701" w:type="dxa"/>
            <w:shd w:val="clear" w:color="auto" w:fill="auto"/>
          </w:tcPr>
          <w:p w:rsidR="0056032E" w:rsidRPr="00D93ADD" w:rsidRDefault="0056032E" w:rsidP="00D84E01">
            <w:pPr>
              <w:suppressAutoHyphens/>
              <w:ind w:firstLine="0"/>
              <w:rPr>
                <w:rFonts w:cs="Arial"/>
                <w:szCs w:val="28"/>
              </w:rPr>
            </w:pPr>
            <w:r w:rsidRPr="00D93ADD">
              <w:rPr>
                <w:rFonts w:cs="Arial"/>
                <w:szCs w:val="28"/>
              </w:rPr>
              <w:t>Муниципальное бюджетное общеобразовательное учреждение «Дульдургинская средняя общеобразовательная школа</w:t>
            </w:r>
            <w:r w:rsidR="00D93ADD" w:rsidRPr="00D93ADD">
              <w:rPr>
                <w:rFonts w:cs="Arial"/>
                <w:szCs w:val="28"/>
              </w:rPr>
              <w:t xml:space="preserve"> № </w:t>
            </w:r>
            <w:r w:rsidRPr="00D93ADD">
              <w:rPr>
                <w:rFonts w:cs="Arial"/>
                <w:szCs w:val="28"/>
              </w:rPr>
              <w:t>2»</w:t>
            </w:r>
          </w:p>
        </w:tc>
      </w:tr>
      <w:tr w:rsidR="0056032E" w:rsidRPr="00D93ADD" w:rsidTr="00D93ADD">
        <w:tc>
          <w:tcPr>
            <w:tcW w:w="648" w:type="dxa"/>
            <w:shd w:val="clear" w:color="auto" w:fill="auto"/>
          </w:tcPr>
          <w:p w:rsidR="0056032E" w:rsidRPr="00D93ADD" w:rsidRDefault="0056032E" w:rsidP="00D84E01">
            <w:pPr>
              <w:suppressAutoHyphens/>
              <w:ind w:firstLine="0"/>
              <w:rPr>
                <w:rFonts w:cs="Arial"/>
                <w:szCs w:val="28"/>
              </w:rPr>
            </w:pPr>
            <w:r w:rsidRPr="00D93ADD">
              <w:rPr>
                <w:rFonts w:cs="Arial"/>
                <w:szCs w:val="28"/>
              </w:rPr>
              <w:t>15</w:t>
            </w:r>
          </w:p>
        </w:tc>
        <w:tc>
          <w:tcPr>
            <w:tcW w:w="9701" w:type="dxa"/>
            <w:shd w:val="clear" w:color="auto" w:fill="auto"/>
          </w:tcPr>
          <w:p w:rsidR="0056032E" w:rsidRPr="00D93ADD" w:rsidRDefault="0056032E" w:rsidP="00D84E01">
            <w:pPr>
              <w:suppressAutoHyphens/>
              <w:ind w:firstLine="0"/>
              <w:rPr>
                <w:rFonts w:cs="Arial"/>
                <w:szCs w:val="28"/>
              </w:rPr>
            </w:pPr>
            <w:r w:rsidRPr="00D93ADD">
              <w:rPr>
                <w:rFonts w:cs="Arial"/>
                <w:szCs w:val="28"/>
              </w:rPr>
              <w:t>Муниципальное бюджетное общеобразовательное учреждение «Дульдургинская средняя общеобразовательная школа»</w:t>
            </w:r>
          </w:p>
        </w:tc>
      </w:tr>
      <w:tr w:rsidR="0056032E" w:rsidRPr="00D93ADD" w:rsidTr="00D93ADD">
        <w:tc>
          <w:tcPr>
            <w:tcW w:w="648" w:type="dxa"/>
            <w:shd w:val="clear" w:color="auto" w:fill="auto"/>
          </w:tcPr>
          <w:p w:rsidR="0056032E" w:rsidRPr="00D93ADD" w:rsidRDefault="0056032E" w:rsidP="00D84E01">
            <w:pPr>
              <w:suppressAutoHyphens/>
              <w:ind w:firstLine="0"/>
              <w:rPr>
                <w:rFonts w:cs="Arial"/>
                <w:szCs w:val="28"/>
              </w:rPr>
            </w:pPr>
            <w:r w:rsidRPr="00D93ADD">
              <w:rPr>
                <w:rFonts w:cs="Arial"/>
                <w:szCs w:val="28"/>
              </w:rPr>
              <w:t>16</w:t>
            </w:r>
          </w:p>
        </w:tc>
        <w:tc>
          <w:tcPr>
            <w:tcW w:w="9701" w:type="dxa"/>
            <w:shd w:val="clear" w:color="auto" w:fill="auto"/>
          </w:tcPr>
          <w:p w:rsidR="0056032E" w:rsidRPr="00D93ADD" w:rsidRDefault="0056032E" w:rsidP="00D84E01">
            <w:pPr>
              <w:suppressAutoHyphens/>
              <w:ind w:firstLine="0"/>
              <w:rPr>
                <w:rFonts w:cs="Arial"/>
                <w:szCs w:val="28"/>
              </w:rPr>
            </w:pPr>
            <w:r w:rsidRPr="00D93ADD">
              <w:rPr>
                <w:rFonts w:cs="Arial"/>
                <w:szCs w:val="28"/>
              </w:rPr>
              <w:t>Муниципальное бюджетное общеобразовательное учреждение «Зуткулейская средняя общеобразовательная школа»</w:t>
            </w:r>
          </w:p>
        </w:tc>
      </w:tr>
      <w:tr w:rsidR="0056032E" w:rsidRPr="00D93ADD" w:rsidTr="00D93ADD">
        <w:tc>
          <w:tcPr>
            <w:tcW w:w="648" w:type="dxa"/>
            <w:shd w:val="clear" w:color="auto" w:fill="auto"/>
          </w:tcPr>
          <w:p w:rsidR="0056032E" w:rsidRPr="00D93ADD" w:rsidRDefault="0056032E" w:rsidP="00D84E01">
            <w:pPr>
              <w:suppressAutoHyphens/>
              <w:ind w:firstLine="0"/>
              <w:rPr>
                <w:rFonts w:cs="Arial"/>
                <w:szCs w:val="28"/>
              </w:rPr>
            </w:pPr>
            <w:r w:rsidRPr="00D93ADD">
              <w:rPr>
                <w:rFonts w:cs="Arial"/>
                <w:szCs w:val="28"/>
              </w:rPr>
              <w:t>17</w:t>
            </w:r>
          </w:p>
        </w:tc>
        <w:tc>
          <w:tcPr>
            <w:tcW w:w="9701" w:type="dxa"/>
            <w:shd w:val="clear" w:color="auto" w:fill="auto"/>
          </w:tcPr>
          <w:p w:rsidR="0056032E" w:rsidRPr="00D93ADD" w:rsidRDefault="0056032E" w:rsidP="00D84E01">
            <w:pPr>
              <w:suppressAutoHyphens/>
              <w:ind w:firstLine="0"/>
              <w:rPr>
                <w:rFonts w:cs="Arial"/>
                <w:szCs w:val="28"/>
              </w:rPr>
            </w:pPr>
            <w:r w:rsidRPr="00D93ADD">
              <w:rPr>
                <w:rFonts w:cs="Arial"/>
                <w:szCs w:val="28"/>
              </w:rPr>
              <w:t xml:space="preserve">Муниципальное бюджетное общеобразовательное учреждение «Илинская </w:t>
            </w:r>
            <w:r w:rsidRPr="00D93ADD">
              <w:rPr>
                <w:rFonts w:cs="Arial"/>
                <w:szCs w:val="28"/>
              </w:rPr>
              <w:lastRenderedPageBreak/>
              <w:t>основная общеобразовательная школа»</w:t>
            </w:r>
          </w:p>
        </w:tc>
      </w:tr>
      <w:tr w:rsidR="0056032E" w:rsidRPr="00D93ADD" w:rsidTr="00D93ADD">
        <w:tc>
          <w:tcPr>
            <w:tcW w:w="648" w:type="dxa"/>
            <w:shd w:val="clear" w:color="auto" w:fill="auto"/>
          </w:tcPr>
          <w:p w:rsidR="0056032E" w:rsidRPr="00D93ADD" w:rsidRDefault="0056032E" w:rsidP="00D84E01">
            <w:pPr>
              <w:suppressAutoHyphens/>
              <w:ind w:firstLine="0"/>
              <w:rPr>
                <w:rFonts w:cs="Arial"/>
                <w:szCs w:val="28"/>
              </w:rPr>
            </w:pPr>
            <w:r w:rsidRPr="00D93ADD">
              <w:rPr>
                <w:rFonts w:cs="Arial"/>
                <w:szCs w:val="28"/>
              </w:rPr>
              <w:lastRenderedPageBreak/>
              <w:t>18</w:t>
            </w:r>
          </w:p>
        </w:tc>
        <w:tc>
          <w:tcPr>
            <w:tcW w:w="9701" w:type="dxa"/>
            <w:shd w:val="clear" w:color="auto" w:fill="auto"/>
          </w:tcPr>
          <w:p w:rsidR="0056032E" w:rsidRPr="00D93ADD" w:rsidRDefault="0056032E" w:rsidP="00D84E01">
            <w:pPr>
              <w:suppressAutoHyphens/>
              <w:ind w:firstLine="0"/>
              <w:rPr>
                <w:rFonts w:cs="Arial"/>
                <w:szCs w:val="28"/>
              </w:rPr>
            </w:pPr>
            <w:r w:rsidRPr="00D93ADD">
              <w:rPr>
                <w:rFonts w:cs="Arial"/>
                <w:szCs w:val="28"/>
              </w:rPr>
              <w:t>Муниципальное бюджетное общеобразовательное учреждение «Узонская средняя общеобразовательная школа»</w:t>
            </w:r>
          </w:p>
        </w:tc>
      </w:tr>
      <w:tr w:rsidR="0056032E" w:rsidRPr="00D93ADD" w:rsidTr="00D93ADD">
        <w:tc>
          <w:tcPr>
            <w:tcW w:w="648" w:type="dxa"/>
            <w:shd w:val="clear" w:color="auto" w:fill="auto"/>
          </w:tcPr>
          <w:p w:rsidR="0056032E" w:rsidRPr="00D93ADD" w:rsidRDefault="0056032E" w:rsidP="00D84E01">
            <w:pPr>
              <w:suppressAutoHyphens/>
              <w:ind w:firstLine="0"/>
              <w:rPr>
                <w:rFonts w:cs="Arial"/>
                <w:szCs w:val="28"/>
              </w:rPr>
            </w:pPr>
            <w:r w:rsidRPr="00D93ADD">
              <w:rPr>
                <w:rFonts w:cs="Arial"/>
                <w:szCs w:val="28"/>
              </w:rPr>
              <w:t>19</w:t>
            </w:r>
          </w:p>
        </w:tc>
        <w:tc>
          <w:tcPr>
            <w:tcW w:w="9701" w:type="dxa"/>
            <w:shd w:val="clear" w:color="auto" w:fill="auto"/>
          </w:tcPr>
          <w:p w:rsidR="0056032E" w:rsidRPr="00D93ADD" w:rsidRDefault="0056032E" w:rsidP="00D84E01">
            <w:pPr>
              <w:suppressAutoHyphens/>
              <w:ind w:firstLine="0"/>
              <w:rPr>
                <w:rFonts w:cs="Arial"/>
                <w:szCs w:val="28"/>
              </w:rPr>
            </w:pPr>
            <w:r w:rsidRPr="00D93ADD">
              <w:rPr>
                <w:rFonts w:cs="Arial"/>
                <w:szCs w:val="28"/>
              </w:rPr>
              <w:t>Муниципальное бюджетное общеобразовательное учреждение «Таптанайская средняя общеобразовательная школа»</w:t>
            </w:r>
          </w:p>
        </w:tc>
      </w:tr>
      <w:tr w:rsidR="0056032E" w:rsidRPr="00D93ADD" w:rsidTr="00D93ADD">
        <w:tc>
          <w:tcPr>
            <w:tcW w:w="648" w:type="dxa"/>
            <w:shd w:val="clear" w:color="auto" w:fill="auto"/>
          </w:tcPr>
          <w:p w:rsidR="0056032E" w:rsidRPr="00D93ADD" w:rsidRDefault="0056032E" w:rsidP="00D84E01">
            <w:pPr>
              <w:suppressAutoHyphens/>
              <w:ind w:firstLine="0"/>
              <w:rPr>
                <w:rFonts w:cs="Arial"/>
                <w:szCs w:val="28"/>
              </w:rPr>
            </w:pPr>
            <w:r w:rsidRPr="00D93ADD">
              <w:rPr>
                <w:rFonts w:cs="Arial"/>
                <w:szCs w:val="28"/>
              </w:rPr>
              <w:t>20</w:t>
            </w:r>
          </w:p>
        </w:tc>
        <w:tc>
          <w:tcPr>
            <w:tcW w:w="9701" w:type="dxa"/>
            <w:shd w:val="clear" w:color="auto" w:fill="auto"/>
          </w:tcPr>
          <w:p w:rsidR="0056032E" w:rsidRPr="00D93ADD" w:rsidRDefault="0056032E" w:rsidP="00D84E01">
            <w:pPr>
              <w:suppressAutoHyphens/>
              <w:ind w:firstLine="0"/>
              <w:rPr>
                <w:rFonts w:cs="Arial"/>
                <w:szCs w:val="28"/>
              </w:rPr>
            </w:pPr>
            <w:r w:rsidRPr="00D93ADD">
              <w:rPr>
                <w:rFonts w:cs="Arial"/>
                <w:szCs w:val="28"/>
              </w:rPr>
              <w:t>Муниципальное бюджетное общеобразовательное учреждение «Токчинская средняя общеобразовательная школа»</w:t>
            </w:r>
          </w:p>
        </w:tc>
      </w:tr>
      <w:tr w:rsidR="0056032E" w:rsidRPr="00D93ADD" w:rsidTr="00D93ADD">
        <w:trPr>
          <w:trHeight w:val="679"/>
        </w:trPr>
        <w:tc>
          <w:tcPr>
            <w:tcW w:w="648" w:type="dxa"/>
            <w:shd w:val="clear" w:color="auto" w:fill="auto"/>
          </w:tcPr>
          <w:p w:rsidR="0056032E" w:rsidRPr="00D93ADD" w:rsidRDefault="0056032E" w:rsidP="00D84E01">
            <w:pPr>
              <w:suppressAutoHyphens/>
              <w:ind w:firstLine="0"/>
              <w:rPr>
                <w:rFonts w:cs="Arial"/>
                <w:szCs w:val="28"/>
              </w:rPr>
            </w:pPr>
            <w:r w:rsidRPr="00D93ADD">
              <w:rPr>
                <w:rFonts w:cs="Arial"/>
                <w:szCs w:val="28"/>
              </w:rPr>
              <w:t>21</w:t>
            </w:r>
          </w:p>
        </w:tc>
        <w:tc>
          <w:tcPr>
            <w:tcW w:w="9701" w:type="dxa"/>
            <w:shd w:val="clear" w:color="auto" w:fill="auto"/>
          </w:tcPr>
          <w:p w:rsidR="0056032E" w:rsidRPr="00D93ADD" w:rsidRDefault="0056032E" w:rsidP="00D84E01">
            <w:pPr>
              <w:suppressAutoHyphens/>
              <w:ind w:firstLine="0"/>
              <w:rPr>
                <w:rFonts w:cs="Arial"/>
                <w:szCs w:val="28"/>
              </w:rPr>
            </w:pPr>
            <w:r w:rsidRPr="00D93ADD">
              <w:rPr>
                <w:rFonts w:cs="Arial"/>
                <w:szCs w:val="28"/>
              </w:rPr>
              <w:t>Муниципальное бюджетное общеобразовательное учреждение «Чиндалейская средняя общеобразовательная школа»</w:t>
            </w:r>
          </w:p>
        </w:tc>
      </w:tr>
      <w:tr w:rsidR="0056032E" w:rsidRPr="00D93ADD" w:rsidTr="00D93ADD">
        <w:tc>
          <w:tcPr>
            <w:tcW w:w="648" w:type="dxa"/>
            <w:shd w:val="clear" w:color="auto" w:fill="auto"/>
          </w:tcPr>
          <w:p w:rsidR="0056032E" w:rsidRPr="00D93ADD" w:rsidRDefault="0056032E" w:rsidP="00D84E01">
            <w:pPr>
              <w:suppressAutoHyphens/>
              <w:ind w:firstLine="0"/>
              <w:rPr>
                <w:rFonts w:cs="Arial"/>
                <w:szCs w:val="28"/>
              </w:rPr>
            </w:pPr>
            <w:r w:rsidRPr="00D93ADD">
              <w:rPr>
                <w:rFonts w:cs="Arial"/>
                <w:szCs w:val="28"/>
              </w:rPr>
              <w:t>22</w:t>
            </w:r>
          </w:p>
        </w:tc>
        <w:tc>
          <w:tcPr>
            <w:tcW w:w="9701" w:type="dxa"/>
            <w:shd w:val="clear" w:color="auto" w:fill="auto"/>
          </w:tcPr>
          <w:p w:rsidR="0056032E" w:rsidRPr="00D93ADD" w:rsidRDefault="0056032E" w:rsidP="00D84E01">
            <w:pPr>
              <w:suppressAutoHyphens/>
              <w:ind w:firstLine="0"/>
              <w:rPr>
                <w:rFonts w:cs="Arial"/>
                <w:szCs w:val="28"/>
              </w:rPr>
            </w:pPr>
            <w:r w:rsidRPr="00D93ADD">
              <w:rPr>
                <w:rFonts w:cs="Arial"/>
                <w:szCs w:val="28"/>
              </w:rPr>
              <w:t xml:space="preserve">Муниципальное бюджетное дошкольное образовательное учреждение «Дульдургинский детский сад «Чебурашка» </w:t>
            </w:r>
          </w:p>
        </w:tc>
      </w:tr>
      <w:tr w:rsidR="0056032E" w:rsidRPr="00D93ADD" w:rsidTr="00D93ADD">
        <w:tc>
          <w:tcPr>
            <w:tcW w:w="648" w:type="dxa"/>
            <w:shd w:val="clear" w:color="auto" w:fill="auto"/>
          </w:tcPr>
          <w:p w:rsidR="0056032E" w:rsidRPr="00D93ADD" w:rsidRDefault="0056032E" w:rsidP="00D84E01">
            <w:pPr>
              <w:suppressAutoHyphens/>
              <w:ind w:firstLine="0"/>
              <w:rPr>
                <w:rFonts w:cs="Arial"/>
                <w:szCs w:val="28"/>
              </w:rPr>
            </w:pPr>
            <w:r w:rsidRPr="00D93ADD">
              <w:rPr>
                <w:rFonts w:cs="Arial"/>
                <w:szCs w:val="28"/>
              </w:rPr>
              <w:t>23</w:t>
            </w:r>
          </w:p>
        </w:tc>
        <w:tc>
          <w:tcPr>
            <w:tcW w:w="9701" w:type="dxa"/>
            <w:shd w:val="clear" w:color="auto" w:fill="auto"/>
          </w:tcPr>
          <w:p w:rsidR="0056032E" w:rsidRPr="00D93ADD" w:rsidRDefault="0056032E" w:rsidP="00D84E01">
            <w:pPr>
              <w:suppressAutoHyphens/>
              <w:ind w:firstLine="0"/>
              <w:rPr>
                <w:rFonts w:cs="Arial"/>
                <w:szCs w:val="28"/>
              </w:rPr>
            </w:pPr>
            <w:r w:rsidRPr="00D93ADD">
              <w:rPr>
                <w:rFonts w:cs="Arial"/>
                <w:szCs w:val="28"/>
              </w:rPr>
              <w:t xml:space="preserve">Муниципальное бюджетное дошкольное образовательное учреждение «Дульдургинский детский сад «Светлячок» </w:t>
            </w:r>
          </w:p>
        </w:tc>
      </w:tr>
      <w:tr w:rsidR="0056032E" w:rsidRPr="00D93ADD" w:rsidTr="00D93ADD">
        <w:tc>
          <w:tcPr>
            <w:tcW w:w="648" w:type="dxa"/>
            <w:shd w:val="clear" w:color="auto" w:fill="auto"/>
          </w:tcPr>
          <w:p w:rsidR="0056032E" w:rsidRPr="00D93ADD" w:rsidRDefault="0056032E" w:rsidP="00D84E01">
            <w:pPr>
              <w:suppressAutoHyphens/>
              <w:ind w:firstLine="0"/>
              <w:rPr>
                <w:rFonts w:cs="Arial"/>
                <w:szCs w:val="28"/>
              </w:rPr>
            </w:pPr>
            <w:r w:rsidRPr="00D93ADD">
              <w:rPr>
                <w:rFonts w:cs="Arial"/>
                <w:szCs w:val="28"/>
              </w:rPr>
              <w:t>24</w:t>
            </w:r>
          </w:p>
        </w:tc>
        <w:tc>
          <w:tcPr>
            <w:tcW w:w="9701" w:type="dxa"/>
            <w:shd w:val="clear" w:color="auto" w:fill="auto"/>
          </w:tcPr>
          <w:p w:rsidR="0056032E" w:rsidRPr="00D93ADD" w:rsidRDefault="0056032E" w:rsidP="00D84E01">
            <w:pPr>
              <w:suppressAutoHyphens/>
              <w:ind w:firstLine="0"/>
              <w:rPr>
                <w:rFonts w:cs="Arial"/>
                <w:szCs w:val="28"/>
              </w:rPr>
            </w:pPr>
            <w:r w:rsidRPr="00D93ADD">
              <w:rPr>
                <w:rFonts w:cs="Arial"/>
                <w:szCs w:val="28"/>
              </w:rPr>
              <w:t xml:space="preserve">Муниципальное бюджетное дошкольное образовательное учреждение «Дульдургинский детский сад «Ромашка» </w:t>
            </w:r>
          </w:p>
        </w:tc>
      </w:tr>
      <w:tr w:rsidR="0056032E" w:rsidRPr="00D93ADD" w:rsidTr="00D93ADD">
        <w:tc>
          <w:tcPr>
            <w:tcW w:w="648" w:type="dxa"/>
            <w:shd w:val="clear" w:color="auto" w:fill="auto"/>
          </w:tcPr>
          <w:p w:rsidR="0056032E" w:rsidRPr="00D93ADD" w:rsidRDefault="0056032E" w:rsidP="00D84E01">
            <w:pPr>
              <w:suppressAutoHyphens/>
              <w:ind w:firstLine="0"/>
              <w:rPr>
                <w:rFonts w:cs="Arial"/>
                <w:szCs w:val="28"/>
              </w:rPr>
            </w:pPr>
            <w:r w:rsidRPr="00D93ADD">
              <w:rPr>
                <w:rFonts w:cs="Arial"/>
                <w:szCs w:val="28"/>
              </w:rPr>
              <w:t>25</w:t>
            </w:r>
          </w:p>
        </w:tc>
        <w:tc>
          <w:tcPr>
            <w:tcW w:w="9701" w:type="dxa"/>
            <w:shd w:val="clear" w:color="auto" w:fill="auto"/>
          </w:tcPr>
          <w:p w:rsidR="0056032E" w:rsidRPr="00D93ADD" w:rsidRDefault="0056032E" w:rsidP="00D84E01">
            <w:pPr>
              <w:suppressAutoHyphens/>
              <w:ind w:firstLine="0"/>
              <w:rPr>
                <w:rFonts w:cs="Arial"/>
                <w:szCs w:val="28"/>
              </w:rPr>
            </w:pPr>
            <w:r w:rsidRPr="00D93ADD">
              <w:rPr>
                <w:rFonts w:cs="Arial"/>
                <w:szCs w:val="28"/>
              </w:rPr>
              <w:t>Муниципальное бюджетное дошкольное образовательное учреждение «Дульдургинский детский сад «Теремок»</w:t>
            </w:r>
          </w:p>
        </w:tc>
      </w:tr>
      <w:tr w:rsidR="0056032E" w:rsidRPr="00D93ADD" w:rsidTr="00D93ADD">
        <w:tc>
          <w:tcPr>
            <w:tcW w:w="648" w:type="dxa"/>
            <w:shd w:val="clear" w:color="auto" w:fill="auto"/>
          </w:tcPr>
          <w:p w:rsidR="0056032E" w:rsidRPr="00D93ADD" w:rsidRDefault="0056032E" w:rsidP="00D84E01">
            <w:pPr>
              <w:suppressAutoHyphens/>
              <w:ind w:firstLine="0"/>
              <w:rPr>
                <w:rFonts w:cs="Arial"/>
                <w:szCs w:val="28"/>
              </w:rPr>
            </w:pPr>
            <w:r w:rsidRPr="00D93ADD">
              <w:rPr>
                <w:rFonts w:cs="Arial"/>
                <w:szCs w:val="28"/>
              </w:rPr>
              <w:t>26</w:t>
            </w:r>
          </w:p>
        </w:tc>
        <w:tc>
          <w:tcPr>
            <w:tcW w:w="9701" w:type="dxa"/>
            <w:shd w:val="clear" w:color="auto" w:fill="auto"/>
          </w:tcPr>
          <w:p w:rsidR="0056032E" w:rsidRPr="00D93ADD" w:rsidRDefault="0056032E" w:rsidP="00D84E01">
            <w:pPr>
              <w:suppressAutoHyphens/>
              <w:ind w:firstLine="0"/>
              <w:rPr>
                <w:rFonts w:cs="Arial"/>
                <w:szCs w:val="28"/>
              </w:rPr>
            </w:pPr>
            <w:r w:rsidRPr="00D93ADD">
              <w:rPr>
                <w:rFonts w:cs="Arial"/>
                <w:szCs w:val="28"/>
              </w:rPr>
              <w:t xml:space="preserve">Муниципальное бюджетное дошкольное образовательное учреждение «Дульдургинский детский сад «Бэлиг» </w:t>
            </w:r>
          </w:p>
        </w:tc>
      </w:tr>
      <w:tr w:rsidR="0056032E" w:rsidRPr="00D93ADD" w:rsidTr="00D93ADD">
        <w:tc>
          <w:tcPr>
            <w:tcW w:w="648" w:type="dxa"/>
            <w:shd w:val="clear" w:color="auto" w:fill="auto"/>
          </w:tcPr>
          <w:p w:rsidR="0056032E" w:rsidRPr="00D93ADD" w:rsidRDefault="0056032E" w:rsidP="00D84E01">
            <w:pPr>
              <w:suppressAutoHyphens/>
              <w:ind w:firstLine="0"/>
              <w:rPr>
                <w:rFonts w:cs="Arial"/>
                <w:szCs w:val="28"/>
              </w:rPr>
            </w:pPr>
            <w:r w:rsidRPr="00D93ADD">
              <w:rPr>
                <w:rFonts w:cs="Arial"/>
                <w:szCs w:val="28"/>
              </w:rPr>
              <w:t>27</w:t>
            </w:r>
          </w:p>
        </w:tc>
        <w:tc>
          <w:tcPr>
            <w:tcW w:w="9701" w:type="dxa"/>
            <w:shd w:val="clear" w:color="auto" w:fill="auto"/>
          </w:tcPr>
          <w:p w:rsidR="0056032E" w:rsidRPr="00D93ADD" w:rsidRDefault="0056032E" w:rsidP="00D84E01">
            <w:pPr>
              <w:suppressAutoHyphens/>
              <w:ind w:firstLine="0"/>
              <w:rPr>
                <w:rFonts w:cs="Arial"/>
                <w:szCs w:val="28"/>
              </w:rPr>
            </w:pPr>
            <w:r w:rsidRPr="00D93ADD">
              <w:rPr>
                <w:rFonts w:cs="Arial"/>
                <w:szCs w:val="28"/>
              </w:rPr>
              <w:t>Муниципальное бюджетное дошкольное образовательное учреждение «Ара-Илинский детский сад «Солнышко»</w:t>
            </w:r>
          </w:p>
        </w:tc>
      </w:tr>
      <w:tr w:rsidR="0056032E" w:rsidRPr="00D93ADD" w:rsidTr="00D93ADD">
        <w:tc>
          <w:tcPr>
            <w:tcW w:w="648" w:type="dxa"/>
            <w:shd w:val="clear" w:color="auto" w:fill="auto"/>
          </w:tcPr>
          <w:p w:rsidR="0056032E" w:rsidRPr="00D93ADD" w:rsidRDefault="0056032E" w:rsidP="00D84E01">
            <w:pPr>
              <w:suppressAutoHyphens/>
              <w:ind w:firstLine="0"/>
              <w:rPr>
                <w:rFonts w:cs="Arial"/>
                <w:szCs w:val="28"/>
              </w:rPr>
            </w:pPr>
            <w:r w:rsidRPr="00D93ADD">
              <w:rPr>
                <w:rFonts w:cs="Arial"/>
                <w:szCs w:val="28"/>
              </w:rPr>
              <w:t>28</w:t>
            </w:r>
          </w:p>
        </w:tc>
        <w:tc>
          <w:tcPr>
            <w:tcW w:w="9701" w:type="dxa"/>
            <w:shd w:val="clear" w:color="auto" w:fill="auto"/>
          </w:tcPr>
          <w:p w:rsidR="0056032E" w:rsidRPr="00D93ADD" w:rsidRDefault="0056032E" w:rsidP="00D84E01">
            <w:pPr>
              <w:suppressAutoHyphens/>
              <w:ind w:firstLine="0"/>
              <w:rPr>
                <w:rFonts w:cs="Arial"/>
                <w:szCs w:val="28"/>
              </w:rPr>
            </w:pPr>
            <w:r w:rsidRPr="00D93ADD">
              <w:rPr>
                <w:rFonts w:cs="Arial"/>
                <w:szCs w:val="28"/>
              </w:rPr>
              <w:t>Муниципальное бюджетное дошкольное образовательное учреждение «Алханайский детский сад «Малыш»</w:t>
            </w:r>
          </w:p>
        </w:tc>
      </w:tr>
      <w:tr w:rsidR="0056032E" w:rsidRPr="00D93ADD" w:rsidTr="00D93ADD">
        <w:tc>
          <w:tcPr>
            <w:tcW w:w="648" w:type="dxa"/>
            <w:shd w:val="clear" w:color="auto" w:fill="auto"/>
          </w:tcPr>
          <w:p w:rsidR="0056032E" w:rsidRPr="00D93ADD" w:rsidRDefault="0056032E" w:rsidP="00D84E01">
            <w:pPr>
              <w:suppressAutoHyphens/>
              <w:ind w:firstLine="0"/>
              <w:rPr>
                <w:rFonts w:cs="Arial"/>
                <w:szCs w:val="28"/>
              </w:rPr>
            </w:pPr>
            <w:r w:rsidRPr="00D93ADD">
              <w:rPr>
                <w:rFonts w:cs="Arial"/>
                <w:szCs w:val="28"/>
              </w:rPr>
              <w:t>29</w:t>
            </w:r>
          </w:p>
        </w:tc>
        <w:tc>
          <w:tcPr>
            <w:tcW w:w="9701" w:type="dxa"/>
            <w:shd w:val="clear" w:color="auto" w:fill="auto"/>
          </w:tcPr>
          <w:p w:rsidR="0056032E" w:rsidRPr="00D93ADD" w:rsidRDefault="0056032E" w:rsidP="00D84E01">
            <w:pPr>
              <w:suppressAutoHyphens/>
              <w:ind w:firstLine="0"/>
              <w:rPr>
                <w:rFonts w:cs="Arial"/>
                <w:szCs w:val="28"/>
              </w:rPr>
            </w:pPr>
            <w:r w:rsidRPr="00D93ADD">
              <w:rPr>
                <w:rFonts w:cs="Arial"/>
                <w:szCs w:val="28"/>
              </w:rPr>
              <w:t>Муниципальное бюджетное дошкольное образовательное учреждение «Бальзинский детский сад «Василек»</w:t>
            </w:r>
          </w:p>
        </w:tc>
      </w:tr>
      <w:tr w:rsidR="0056032E" w:rsidRPr="00D93ADD" w:rsidTr="00D93ADD">
        <w:tc>
          <w:tcPr>
            <w:tcW w:w="648" w:type="dxa"/>
            <w:shd w:val="clear" w:color="auto" w:fill="auto"/>
          </w:tcPr>
          <w:p w:rsidR="0056032E" w:rsidRPr="00D93ADD" w:rsidRDefault="0056032E" w:rsidP="00D84E01">
            <w:pPr>
              <w:suppressAutoHyphens/>
              <w:ind w:firstLine="0"/>
              <w:rPr>
                <w:rFonts w:cs="Arial"/>
                <w:szCs w:val="28"/>
              </w:rPr>
            </w:pPr>
            <w:r w:rsidRPr="00D93ADD">
              <w:rPr>
                <w:rFonts w:cs="Arial"/>
                <w:szCs w:val="28"/>
              </w:rPr>
              <w:t>30</w:t>
            </w:r>
          </w:p>
        </w:tc>
        <w:tc>
          <w:tcPr>
            <w:tcW w:w="9701" w:type="dxa"/>
            <w:shd w:val="clear" w:color="auto" w:fill="auto"/>
          </w:tcPr>
          <w:p w:rsidR="0056032E" w:rsidRPr="00D93ADD" w:rsidRDefault="0056032E" w:rsidP="00D84E01">
            <w:pPr>
              <w:suppressAutoHyphens/>
              <w:ind w:firstLine="0"/>
              <w:rPr>
                <w:rFonts w:cs="Arial"/>
                <w:szCs w:val="28"/>
              </w:rPr>
            </w:pPr>
            <w:r w:rsidRPr="00D93ADD">
              <w:rPr>
                <w:rFonts w:cs="Arial"/>
                <w:szCs w:val="28"/>
              </w:rPr>
              <w:t>Муниципальное бюджетное дошкольное образовательное учреждение «Зуткулейский детский сад «Родничок»</w:t>
            </w:r>
          </w:p>
        </w:tc>
      </w:tr>
      <w:tr w:rsidR="0056032E" w:rsidRPr="00D93ADD" w:rsidTr="00D93ADD">
        <w:tc>
          <w:tcPr>
            <w:tcW w:w="648" w:type="dxa"/>
            <w:shd w:val="clear" w:color="auto" w:fill="auto"/>
          </w:tcPr>
          <w:p w:rsidR="0056032E" w:rsidRPr="00D93ADD" w:rsidRDefault="0056032E" w:rsidP="00D84E01">
            <w:pPr>
              <w:suppressAutoHyphens/>
              <w:ind w:firstLine="0"/>
              <w:rPr>
                <w:rFonts w:cs="Arial"/>
                <w:szCs w:val="28"/>
              </w:rPr>
            </w:pPr>
            <w:r w:rsidRPr="00D93ADD">
              <w:rPr>
                <w:rFonts w:cs="Arial"/>
                <w:szCs w:val="28"/>
              </w:rPr>
              <w:t>31</w:t>
            </w:r>
          </w:p>
        </w:tc>
        <w:tc>
          <w:tcPr>
            <w:tcW w:w="9701" w:type="dxa"/>
            <w:shd w:val="clear" w:color="auto" w:fill="auto"/>
          </w:tcPr>
          <w:p w:rsidR="0056032E" w:rsidRPr="00D93ADD" w:rsidRDefault="0056032E" w:rsidP="00D84E01">
            <w:pPr>
              <w:suppressAutoHyphens/>
              <w:ind w:firstLine="0"/>
              <w:rPr>
                <w:rFonts w:cs="Arial"/>
                <w:szCs w:val="28"/>
              </w:rPr>
            </w:pPr>
            <w:r w:rsidRPr="00D93ADD">
              <w:rPr>
                <w:rFonts w:cs="Arial"/>
                <w:szCs w:val="28"/>
              </w:rPr>
              <w:t xml:space="preserve">Муниципальное бюджетное дошкольное образовательное учреждение «Узонский детский сад «Радуга» </w:t>
            </w:r>
          </w:p>
        </w:tc>
      </w:tr>
      <w:tr w:rsidR="0056032E" w:rsidRPr="00D93ADD" w:rsidTr="00D93ADD">
        <w:tc>
          <w:tcPr>
            <w:tcW w:w="648" w:type="dxa"/>
            <w:shd w:val="clear" w:color="auto" w:fill="auto"/>
          </w:tcPr>
          <w:p w:rsidR="0056032E" w:rsidRPr="00D93ADD" w:rsidRDefault="0056032E" w:rsidP="00D84E01">
            <w:pPr>
              <w:suppressAutoHyphens/>
              <w:ind w:firstLine="0"/>
              <w:rPr>
                <w:rFonts w:cs="Arial"/>
                <w:szCs w:val="28"/>
              </w:rPr>
            </w:pPr>
            <w:r w:rsidRPr="00D93ADD">
              <w:rPr>
                <w:rFonts w:cs="Arial"/>
                <w:szCs w:val="28"/>
              </w:rPr>
              <w:t>32</w:t>
            </w:r>
          </w:p>
        </w:tc>
        <w:tc>
          <w:tcPr>
            <w:tcW w:w="9701" w:type="dxa"/>
            <w:shd w:val="clear" w:color="auto" w:fill="auto"/>
          </w:tcPr>
          <w:p w:rsidR="0056032E" w:rsidRPr="00D93ADD" w:rsidRDefault="0056032E" w:rsidP="00D84E01">
            <w:pPr>
              <w:suppressAutoHyphens/>
              <w:ind w:firstLine="0"/>
              <w:rPr>
                <w:rFonts w:cs="Arial"/>
                <w:szCs w:val="28"/>
              </w:rPr>
            </w:pPr>
            <w:r w:rsidRPr="00D93ADD">
              <w:rPr>
                <w:rFonts w:cs="Arial"/>
                <w:szCs w:val="28"/>
              </w:rPr>
              <w:t xml:space="preserve">Муниципальное бюджетное дошкольное образовательное учреждение «Таптанайский детский сад «Солнышко» </w:t>
            </w:r>
          </w:p>
        </w:tc>
      </w:tr>
      <w:tr w:rsidR="0056032E" w:rsidRPr="00D93ADD" w:rsidTr="00D93ADD">
        <w:tc>
          <w:tcPr>
            <w:tcW w:w="648" w:type="dxa"/>
            <w:shd w:val="clear" w:color="auto" w:fill="auto"/>
          </w:tcPr>
          <w:p w:rsidR="0056032E" w:rsidRPr="00D93ADD" w:rsidRDefault="0056032E" w:rsidP="00D84E01">
            <w:pPr>
              <w:suppressAutoHyphens/>
              <w:ind w:firstLine="0"/>
              <w:rPr>
                <w:rFonts w:cs="Arial"/>
                <w:szCs w:val="28"/>
              </w:rPr>
            </w:pPr>
            <w:r w:rsidRPr="00D93ADD">
              <w:rPr>
                <w:rFonts w:cs="Arial"/>
                <w:szCs w:val="28"/>
              </w:rPr>
              <w:t>33</w:t>
            </w:r>
          </w:p>
        </w:tc>
        <w:tc>
          <w:tcPr>
            <w:tcW w:w="9701" w:type="dxa"/>
            <w:shd w:val="clear" w:color="auto" w:fill="auto"/>
          </w:tcPr>
          <w:p w:rsidR="0056032E" w:rsidRPr="00D93ADD" w:rsidRDefault="0056032E" w:rsidP="00D84E01">
            <w:pPr>
              <w:suppressAutoHyphens/>
              <w:ind w:firstLine="0"/>
              <w:rPr>
                <w:rFonts w:cs="Arial"/>
                <w:szCs w:val="28"/>
              </w:rPr>
            </w:pPr>
            <w:r w:rsidRPr="00D93ADD">
              <w:rPr>
                <w:rFonts w:cs="Arial"/>
                <w:szCs w:val="28"/>
              </w:rPr>
              <w:t xml:space="preserve">Муниципальное бюджетное дошкольное образовательное учреждение «Токчинский детский сад «Черемушки» </w:t>
            </w:r>
          </w:p>
        </w:tc>
      </w:tr>
      <w:tr w:rsidR="0056032E" w:rsidRPr="00D93ADD" w:rsidTr="00D93ADD">
        <w:tc>
          <w:tcPr>
            <w:tcW w:w="648" w:type="dxa"/>
            <w:shd w:val="clear" w:color="auto" w:fill="auto"/>
          </w:tcPr>
          <w:p w:rsidR="0056032E" w:rsidRPr="00D93ADD" w:rsidRDefault="0056032E" w:rsidP="00D84E01">
            <w:pPr>
              <w:suppressAutoHyphens/>
              <w:ind w:firstLine="0"/>
              <w:rPr>
                <w:rFonts w:cs="Arial"/>
                <w:szCs w:val="28"/>
              </w:rPr>
            </w:pPr>
            <w:r w:rsidRPr="00D93ADD">
              <w:rPr>
                <w:rFonts w:cs="Arial"/>
                <w:szCs w:val="28"/>
              </w:rPr>
              <w:t>34</w:t>
            </w:r>
          </w:p>
        </w:tc>
        <w:tc>
          <w:tcPr>
            <w:tcW w:w="9701" w:type="dxa"/>
            <w:shd w:val="clear" w:color="auto" w:fill="auto"/>
          </w:tcPr>
          <w:p w:rsidR="0056032E" w:rsidRPr="00D93ADD" w:rsidRDefault="0056032E" w:rsidP="00D84E01">
            <w:pPr>
              <w:suppressAutoHyphens/>
              <w:ind w:firstLine="0"/>
              <w:rPr>
                <w:rFonts w:cs="Arial"/>
                <w:szCs w:val="28"/>
              </w:rPr>
            </w:pPr>
            <w:r w:rsidRPr="00D93ADD">
              <w:rPr>
                <w:rFonts w:cs="Arial"/>
                <w:szCs w:val="28"/>
              </w:rPr>
              <w:t>Муниципальное бюджетное дошкольное образовательное учреждение «Чиндалейский детский сад «Одуванчик»</w:t>
            </w:r>
          </w:p>
        </w:tc>
      </w:tr>
      <w:tr w:rsidR="0056032E" w:rsidRPr="00D93ADD" w:rsidTr="00D93ADD">
        <w:tc>
          <w:tcPr>
            <w:tcW w:w="648" w:type="dxa"/>
            <w:shd w:val="clear" w:color="auto" w:fill="auto"/>
          </w:tcPr>
          <w:p w:rsidR="0056032E" w:rsidRPr="00D93ADD" w:rsidRDefault="0056032E" w:rsidP="00D84E01">
            <w:pPr>
              <w:suppressAutoHyphens/>
              <w:ind w:firstLine="0"/>
              <w:rPr>
                <w:rFonts w:cs="Arial"/>
                <w:szCs w:val="28"/>
              </w:rPr>
            </w:pPr>
            <w:r w:rsidRPr="00D93ADD">
              <w:rPr>
                <w:rFonts w:cs="Arial"/>
                <w:szCs w:val="28"/>
              </w:rPr>
              <w:t>35</w:t>
            </w:r>
          </w:p>
        </w:tc>
        <w:tc>
          <w:tcPr>
            <w:tcW w:w="9701" w:type="dxa"/>
            <w:shd w:val="clear" w:color="auto" w:fill="auto"/>
          </w:tcPr>
          <w:p w:rsidR="0056032E" w:rsidRPr="00D93ADD" w:rsidRDefault="0056032E" w:rsidP="00D84E01">
            <w:pPr>
              <w:suppressAutoHyphens/>
              <w:ind w:firstLine="0"/>
              <w:rPr>
                <w:rFonts w:cs="Arial"/>
                <w:szCs w:val="28"/>
              </w:rPr>
            </w:pPr>
            <w:r w:rsidRPr="00D93ADD">
              <w:rPr>
                <w:rFonts w:cs="Arial"/>
                <w:szCs w:val="28"/>
              </w:rPr>
              <w:t>Муниципальное бюджетное образовательное учреждение для детей дошкольного и младшего школьного возраста «Краснояровская начальная школа-сад»</w:t>
            </w:r>
          </w:p>
        </w:tc>
      </w:tr>
      <w:tr w:rsidR="0056032E" w:rsidRPr="00D93ADD" w:rsidTr="00D93ADD">
        <w:tc>
          <w:tcPr>
            <w:tcW w:w="648" w:type="dxa"/>
            <w:shd w:val="clear" w:color="auto" w:fill="auto"/>
          </w:tcPr>
          <w:p w:rsidR="0056032E" w:rsidRPr="00D93ADD" w:rsidRDefault="0056032E" w:rsidP="00D84E01">
            <w:pPr>
              <w:suppressAutoHyphens/>
              <w:ind w:firstLine="0"/>
              <w:rPr>
                <w:rFonts w:cs="Arial"/>
                <w:szCs w:val="28"/>
              </w:rPr>
            </w:pPr>
            <w:r w:rsidRPr="00D93ADD">
              <w:rPr>
                <w:rFonts w:cs="Arial"/>
                <w:szCs w:val="28"/>
              </w:rPr>
              <w:t>36</w:t>
            </w:r>
          </w:p>
        </w:tc>
        <w:tc>
          <w:tcPr>
            <w:tcW w:w="9701" w:type="dxa"/>
            <w:shd w:val="clear" w:color="auto" w:fill="auto"/>
          </w:tcPr>
          <w:p w:rsidR="0056032E" w:rsidRPr="00D93ADD" w:rsidRDefault="0056032E" w:rsidP="00D84E01">
            <w:pPr>
              <w:suppressAutoHyphens/>
              <w:ind w:firstLine="0"/>
              <w:rPr>
                <w:rFonts w:cs="Arial"/>
                <w:szCs w:val="28"/>
              </w:rPr>
            </w:pPr>
            <w:r w:rsidRPr="00D93ADD">
              <w:rPr>
                <w:rFonts w:cs="Arial"/>
                <w:szCs w:val="28"/>
              </w:rPr>
              <w:t>ГУЗ «Дульдургинская центральная районная больница»</w:t>
            </w:r>
          </w:p>
        </w:tc>
      </w:tr>
    </w:tbl>
    <w:p w:rsidR="0056032E" w:rsidRPr="00D93ADD" w:rsidRDefault="0056032E" w:rsidP="00D84E01">
      <w:pPr>
        <w:suppressAutoHyphens/>
        <w:ind w:firstLine="709"/>
        <w:rPr>
          <w:rFonts w:cs="Arial"/>
          <w:szCs w:val="28"/>
        </w:rPr>
      </w:pPr>
    </w:p>
    <w:p w:rsidR="00D84E01" w:rsidRPr="00D93ADD" w:rsidRDefault="00D84E01">
      <w:pPr>
        <w:suppressAutoHyphens/>
        <w:ind w:firstLine="709"/>
        <w:rPr>
          <w:rFonts w:cs="Arial"/>
          <w:szCs w:val="28"/>
        </w:rPr>
      </w:pPr>
    </w:p>
    <w:sectPr w:rsidR="00D84E01" w:rsidRPr="00D93ADD" w:rsidSect="00D93ADD">
      <w:headerReference w:type="even" r:id="rId11"/>
      <w:headerReference w:type="default" r:id="rId12"/>
      <w:type w:val="continuous"/>
      <w:pgSz w:w="11906" w:h="16838"/>
      <w:pgMar w:top="720" w:right="720" w:bottom="720" w:left="720" w:header="720" w:footer="72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E05" w:rsidRDefault="003A0E05">
      <w:r>
        <w:separator/>
      </w:r>
    </w:p>
  </w:endnote>
  <w:endnote w:type="continuationSeparator" w:id="0">
    <w:p w:rsidR="003A0E05" w:rsidRDefault="003A0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E05" w:rsidRDefault="003A0E05">
      <w:r>
        <w:separator/>
      </w:r>
    </w:p>
  </w:footnote>
  <w:footnote w:type="continuationSeparator" w:id="0">
    <w:p w:rsidR="003A0E05" w:rsidRDefault="003A0E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6B0" w:rsidRDefault="006234D2" w:rsidP="004D66B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D66B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D66B0" w:rsidRDefault="004D66B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CE2" w:rsidRDefault="006A2CE2">
    <w:pPr>
      <w:pStyle w:val="a6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6A2CE2" w:rsidRDefault="006A2CE2">
    <w:pPr>
      <w:pStyle w:val="a6"/>
      <w:rPr>
        <w:color w:val="800000"/>
        <w:sz w:val="20"/>
      </w:rPr>
    </w:pPr>
    <w:r>
      <w:rPr>
        <w:color w:val="800000"/>
        <w:sz w:val="20"/>
      </w:rPr>
      <w:t>Владелец: Дугаржапов Базар Самбаевич</w:t>
    </w:r>
  </w:p>
  <w:p w:rsidR="006A2CE2" w:rsidRDefault="006A2CE2">
    <w:pPr>
      <w:pStyle w:val="a6"/>
      <w:rPr>
        <w:color w:val="800000"/>
        <w:sz w:val="20"/>
      </w:rPr>
    </w:pPr>
    <w:r>
      <w:rPr>
        <w:color w:val="800000"/>
        <w:sz w:val="20"/>
      </w:rPr>
      <w:t>Емейл: uprduld@mail.ru</w:t>
    </w:r>
  </w:p>
  <w:p w:rsidR="006A2CE2" w:rsidRDefault="006A2CE2">
    <w:pPr>
      <w:pStyle w:val="a6"/>
      <w:rPr>
        <w:color w:val="800000"/>
        <w:sz w:val="20"/>
      </w:rPr>
    </w:pPr>
    <w:r>
      <w:rPr>
        <w:color w:val="800000"/>
        <w:sz w:val="20"/>
      </w:rPr>
      <w:t>Должность: Глава муниципального района"ул. Советская</w:t>
    </w:r>
  </w:p>
  <w:p w:rsidR="006A2CE2" w:rsidRDefault="006A2CE2">
    <w:pPr>
      <w:pStyle w:val="a6"/>
      <w:rPr>
        <w:color w:val="800000"/>
        <w:sz w:val="20"/>
      </w:rPr>
    </w:pPr>
    <w:r>
      <w:rPr>
        <w:color w:val="800000"/>
        <w:sz w:val="20"/>
      </w:rPr>
      <w:t>Дата подписи: 06.05.2019 12:08:15</w:t>
    </w:r>
  </w:p>
  <w:p w:rsidR="006A2CE2" w:rsidRPr="006A2CE2" w:rsidRDefault="006A2CE2">
    <w:pPr>
      <w:pStyle w:val="a6"/>
      <w:rPr>
        <w:color w:val="80000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D3ED3"/>
    <w:multiLevelType w:val="hybridMultilevel"/>
    <w:tmpl w:val="CF825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02394"/>
    <w:multiLevelType w:val="multilevel"/>
    <w:tmpl w:val="D4845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2">
    <w:nsid w:val="2BE658A8"/>
    <w:multiLevelType w:val="multilevel"/>
    <w:tmpl w:val="01C41C6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3FF31862"/>
    <w:multiLevelType w:val="hybridMultilevel"/>
    <w:tmpl w:val="09FC6588"/>
    <w:lvl w:ilvl="0" w:tplc="D890C2AE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36F198B"/>
    <w:multiLevelType w:val="hybridMultilevel"/>
    <w:tmpl w:val="1A8005B0"/>
    <w:lvl w:ilvl="0" w:tplc="9BD005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86910"/>
    <w:multiLevelType w:val="hybridMultilevel"/>
    <w:tmpl w:val="650E233A"/>
    <w:lvl w:ilvl="0" w:tplc="C570F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1168C5"/>
    <w:multiLevelType w:val="multilevel"/>
    <w:tmpl w:val="9FA897E4"/>
    <w:lvl w:ilvl="0">
      <w:start w:val="1"/>
      <w:numFmt w:val="decimal"/>
      <w:lvlText w:val="%1."/>
      <w:lvlJc w:val="left"/>
      <w:pPr>
        <w:ind w:left="1835" w:hanging="1125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2D2D2D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2D2D2D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2D2D2D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2D2D2D"/>
      </w:rPr>
    </w:lvl>
  </w:abstractNum>
  <w:abstractNum w:abstractNumId="7">
    <w:nsid w:val="69AC2715"/>
    <w:multiLevelType w:val="hybridMultilevel"/>
    <w:tmpl w:val="54AA6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00D19"/>
    <w:multiLevelType w:val="hybridMultilevel"/>
    <w:tmpl w:val="6456AA5E"/>
    <w:lvl w:ilvl="0" w:tplc="A1BE5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6ED"/>
    <w:rsid w:val="00001EBE"/>
    <w:rsid w:val="0000592A"/>
    <w:rsid w:val="0001300E"/>
    <w:rsid w:val="00024E3A"/>
    <w:rsid w:val="00025338"/>
    <w:rsid w:val="000332CC"/>
    <w:rsid w:val="000A1797"/>
    <w:rsid w:val="000C54A8"/>
    <w:rsid w:val="000F2867"/>
    <w:rsid w:val="000F507E"/>
    <w:rsid w:val="000F61C6"/>
    <w:rsid w:val="0015569F"/>
    <w:rsid w:val="00160447"/>
    <w:rsid w:val="00172EAA"/>
    <w:rsid w:val="001867EF"/>
    <w:rsid w:val="00191145"/>
    <w:rsid w:val="001A208F"/>
    <w:rsid w:val="001A6AC1"/>
    <w:rsid w:val="001B131D"/>
    <w:rsid w:val="001B2719"/>
    <w:rsid w:val="001C4D91"/>
    <w:rsid w:val="001F4D31"/>
    <w:rsid w:val="002177D9"/>
    <w:rsid w:val="002223C9"/>
    <w:rsid w:val="00225C26"/>
    <w:rsid w:val="00236F06"/>
    <w:rsid w:val="00237361"/>
    <w:rsid w:val="002A66ED"/>
    <w:rsid w:val="002C3CDB"/>
    <w:rsid w:val="002E0550"/>
    <w:rsid w:val="0034092B"/>
    <w:rsid w:val="00345D69"/>
    <w:rsid w:val="003567C2"/>
    <w:rsid w:val="00387DF1"/>
    <w:rsid w:val="003A0E05"/>
    <w:rsid w:val="003F4325"/>
    <w:rsid w:val="00465B1E"/>
    <w:rsid w:val="00486C75"/>
    <w:rsid w:val="004A5031"/>
    <w:rsid w:val="004D66B0"/>
    <w:rsid w:val="0051564D"/>
    <w:rsid w:val="005220D6"/>
    <w:rsid w:val="0056032E"/>
    <w:rsid w:val="00567D1A"/>
    <w:rsid w:val="0057496F"/>
    <w:rsid w:val="0058777A"/>
    <w:rsid w:val="00592E93"/>
    <w:rsid w:val="005948BC"/>
    <w:rsid w:val="005B7561"/>
    <w:rsid w:val="005D1205"/>
    <w:rsid w:val="005D5247"/>
    <w:rsid w:val="005E6CA7"/>
    <w:rsid w:val="005F677C"/>
    <w:rsid w:val="00604CAE"/>
    <w:rsid w:val="006071EF"/>
    <w:rsid w:val="006144E1"/>
    <w:rsid w:val="006234D2"/>
    <w:rsid w:val="00656F19"/>
    <w:rsid w:val="00675906"/>
    <w:rsid w:val="0067711C"/>
    <w:rsid w:val="006A1C5B"/>
    <w:rsid w:val="006A2CE2"/>
    <w:rsid w:val="007104D5"/>
    <w:rsid w:val="00761A96"/>
    <w:rsid w:val="00784764"/>
    <w:rsid w:val="007A11AF"/>
    <w:rsid w:val="007B4149"/>
    <w:rsid w:val="007E1978"/>
    <w:rsid w:val="007F61D6"/>
    <w:rsid w:val="00826192"/>
    <w:rsid w:val="00897139"/>
    <w:rsid w:val="008A71B1"/>
    <w:rsid w:val="0091465E"/>
    <w:rsid w:val="00940D5B"/>
    <w:rsid w:val="009432DA"/>
    <w:rsid w:val="00946EF6"/>
    <w:rsid w:val="00964646"/>
    <w:rsid w:val="00970A16"/>
    <w:rsid w:val="00992D04"/>
    <w:rsid w:val="009A4D86"/>
    <w:rsid w:val="009F0582"/>
    <w:rsid w:val="00A16416"/>
    <w:rsid w:val="00A25A80"/>
    <w:rsid w:val="00A559C6"/>
    <w:rsid w:val="00A973C2"/>
    <w:rsid w:val="00B76BA1"/>
    <w:rsid w:val="00BA2932"/>
    <w:rsid w:val="00BB6063"/>
    <w:rsid w:val="00BD0974"/>
    <w:rsid w:val="00BD6E3E"/>
    <w:rsid w:val="00BE03C0"/>
    <w:rsid w:val="00C25905"/>
    <w:rsid w:val="00C34793"/>
    <w:rsid w:val="00C40362"/>
    <w:rsid w:val="00C70DC1"/>
    <w:rsid w:val="00C84FC5"/>
    <w:rsid w:val="00CE7361"/>
    <w:rsid w:val="00CF1013"/>
    <w:rsid w:val="00CF255C"/>
    <w:rsid w:val="00CF691B"/>
    <w:rsid w:val="00D32F3F"/>
    <w:rsid w:val="00D33261"/>
    <w:rsid w:val="00D444CE"/>
    <w:rsid w:val="00D84E01"/>
    <w:rsid w:val="00D93ADD"/>
    <w:rsid w:val="00DB1036"/>
    <w:rsid w:val="00DF24C8"/>
    <w:rsid w:val="00E14A53"/>
    <w:rsid w:val="00E70312"/>
    <w:rsid w:val="00EC3FEC"/>
    <w:rsid w:val="00EC592C"/>
    <w:rsid w:val="00F204A2"/>
    <w:rsid w:val="00F21D06"/>
    <w:rsid w:val="00F358D4"/>
    <w:rsid w:val="00F41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99" w:qFormat="1"/>
    <w:lsdException w:name="Emphasis" w:uiPriority="99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89713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9713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9713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9713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9713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9713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97139"/>
  </w:style>
  <w:style w:type="paragraph" w:customStyle="1" w:styleId="ConsPlusTitle">
    <w:name w:val="ConsPlusTitle"/>
    <w:uiPriority w:val="99"/>
    <w:rsid w:val="004A50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 Знак Знак Знак Знак"/>
    <w:basedOn w:val="a"/>
    <w:uiPriority w:val="99"/>
    <w:rsid w:val="004A503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A50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uiPriority w:val="99"/>
    <w:rsid w:val="004A5031"/>
    <w:pPr>
      <w:spacing w:before="100" w:beforeAutospacing="1" w:after="100" w:afterAutospacing="1"/>
    </w:pPr>
  </w:style>
  <w:style w:type="character" w:styleId="a5">
    <w:name w:val="Strong"/>
    <w:uiPriority w:val="99"/>
    <w:qFormat/>
    <w:rsid w:val="004A5031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4A50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A5031"/>
    <w:rPr>
      <w:sz w:val="24"/>
      <w:szCs w:val="24"/>
    </w:rPr>
  </w:style>
  <w:style w:type="character" w:styleId="a8">
    <w:name w:val="page number"/>
    <w:uiPriority w:val="99"/>
    <w:rsid w:val="004A5031"/>
    <w:rPr>
      <w:rFonts w:cs="Times New Roman"/>
    </w:rPr>
  </w:style>
  <w:style w:type="character" w:styleId="a9">
    <w:name w:val="Emphasis"/>
    <w:uiPriority w:val="99"/>
    <w:qFormat/>
    <w:rsid w:val="00CF1013"/>
    <w:rPr>
      <w:rFonts w:cs="Times New Roman"/>
      <w:i/>
      <w:iCs/>
    </w:rPr>
  </w:style>
  <w:style w:type="paragraph" w:styleId="aa">
    <w:name w:val="footer"/>
    <w:basedOn w:val="a"/>
    <w:link w:val="ab"/>
    <w:rsid w:val="006144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6144E1"/>
    <w:rPr>
      <w:sz w:val="24"/>
      <w:szCs w:val="24"/>
    </w:rPr>
  </w:style>
  <w:style w:type="character" w:styleId="ac">
    <w:name w:val="Hyperlink"/>
    <w:basedOn w:val="a0"/>
    <w:rsid w:val="00897139"/>
    <w:rPr>
      <w:color w:val="0000FF"/>
      <w:u w:val="none"/>
    </w:rPr>
  </w:style>
  <w:style w:type="paragraph" w:styleId="ad">
    <w:name w:val="List Paragraph"/>
    <w:basedOn w:val="a"/>
    <w:uiPriority w:val="34"/>
    <w:qFormat/>
    <w:rsid w:val="00F41C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56032E"/>
    <w:pPr>
      <w:ind w:firstLine="720"/>
    </w:pPr>
    <w:rPr>
      <w:bCs/>
      <w:sz w:val="28"/>
    </w:rPr>
  </w:style>
  <w:style w:type="character" w:customStyle="1" w:styleId="22">
    <w:name w:val="Основной текст с отступом 2 Знак"/>
    <w:link w:val="21"/>
    <w:rsid w:val="0056032E"/>
    <w:rPr>
      <w:bCs/>
      <w:sz w:val="28"/>
      <w:szCs w:val="24"/>
    </w:rPr>
  </w:style>
  <w:style w:type="table" w:styleId="ae">
    <w:name w:val="Table Grid"/>
    <w:basedOn w:val="a1"/>
    <w:rsid w:val="005603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D93AD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93AD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93AD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D93ADD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9713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rsid w:val="00897139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rsid w:val="00D93AD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9713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9713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9713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9713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1">
    <w:name w:val="FollowedHyperlink"/>
    <w:rsid w:val="008A71B1"/>
    <w:rPr>
      <w:color w:val="800080"/>
      <w:u w:val="single"/>
    </w:rPr>
  </w:style>
  <w:style w:type="paragraph" w:customStyle="1" w:styleId="NumberAndDate">
    <w:name w:val="NumberAndDate"/>
    <w:aliases w:val="!Дата и Номер"/>
    <w:qFormat/>
    <w:rsid w:val="0089713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9713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scli.ru:8080/rnla-links/ws/content/act/efce3d97-ddc5-4ba1-8802-c72c4815604d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la-service.scli.ru:8080/rnla-links/ws/content/act/f890fe66-e832-4ea5-82e8-9c073fcd94f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E66F9-999E-4757-86CE-756DAD042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4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8033</CharactersWithSpaces>
  <SharedDoc>false</SharedDoc>
  <HLinks>
    <vt:vector size="18" baseType="variant">
      <vt:variant>
        <vt:i4>4587586</vt:i4>
      </vt:variant>
      <vt:variant>
        <vt:i4>6</vt:i4>
      </vt:variant>
      <vt:variant>
        <vt:i4>0</vt:i4>
      </vt:variant>
      <vt:variant>
        <vt:i4>5</vt:i4>
      </vt:variant>
      <vt:variant>
        <vt:lpwstr>http://dostup.scli.ru:8111/content/act/f890fe66-e832-4ea5-82e8-9c073fcd94f3.html</vt:lpwstr>
      </vt:variant>
      <vt:variant>
        <vt:lpwstr/>
      </vt:variant>
      <vt:variant>
        <vt:i4>2424871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http://base.garant.ru/70292414/</vt:lpwstr>
      </vt:variant>
      <vt:variant>
        <vt:lpwstr>text</vt:lpwstr>
      </vt:variant>
      <vt:variant>
        <vt:i4>7209083</vt:i4>
      </vt:variant>
      <vt:variant>
        <vt:i4>0</vt:i4>
      </vt:variant>
      <vt:variant>
        <vt:i4>0</vt:i4>
      </vt:variant>
      <vt:variant>
        <vt:i4>5</vt:i4>
      </vt:variant>
      <vt:variant>
        <vt:lpwstr>http://dostup.scli.ru:8111/content/act/efce3d97-ddc5-4ba1-8802-c72c4815604d.html?rnd=1254735002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NazmeevaEA</dc:creator>
  <cp:lastModifiedBy>NazmeevaEA</cp:lastModifiedBy>
  <cp:revision>1</cp:revision>
  <cp:lastPrinted>2012-11-29T02:24:00Z</cp:lastPrinted>
  <dcterms:created xsi:type="dcterms:W3CDTF">2019-05-23T07:34:00Z</dcterms:created>
  <dcterms:modified xsi:type="dcterms:W3CDTF">2019-05-23T07:35:00Z</dcterms:modified>
</cp:coreProperties>
</file>