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08" w:rsidRDefault="00697D08" w:rsidP="0069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697D08" w:rsidRDefault="00697D08" w:rsidP="0069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697D08" w:rsidRDefault="00697D08" w:rsidP="0069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697D08" w:rsidRDefault="00697D08" w:rsidP="0069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со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по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2019 года)</w:t>
      </w:r>
    </w:p>
    <w:p w:rsidR="00697D08" w:rsidRDefault="00697D08" w:rsidP="0069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D08" w:rsidRPr="0051336F" w:rsidRDefault="00697D08" w:rsidP="00697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697D08" w:rsidRPr="00BD7163" w:rsidRDefault="00697D08" w:rsidP="00697D08">
      <w:pPr>
        <w:pStyle w:val="a5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D7163">
        <w:rPr>
          <w:sz w:val="28"/>
          <w:szCs w:val="28"/>
        </w:rPr>
        <w:t>В течение отчетной недели проделана следующая работа:</w:t>
      </w:r>
    </w:p>
    <w:p w:rsidR="00697D08" w:rsidRDefault="00697D08" w:rsidP="00697D08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42176">
        <w:rPr>
          <w:sz w:val="28"/>
          <w:szCs w:val="28"/>
        </w:rPr>
        <w:t xml:space="preserve">В рамках отчета об исполнении пункта 2.1 Протокола совещания от 13 марта 2019 года № ДК-П9-74пр «Об энергоснабжении г. </w:t>
      </w:r>
      <w:proofErr w:type="spellStart"/>
      <w:r w:rsidRPr="00542176">
        <w:rPr>
          <w:sz w:val="28"/>
          <w:szCs w:val="28"/>
        </w:rPr>
        <w:t>Краснокаменска</w:t>
      </w:r>
      <w:proofErr w:type="spellEnd"/>
      <w:r w:rsidRPr="00542176">
        <w:rPr>
          <w:sz w:val="28"/>
          <w:szCs w:val="28"/>
        </w:rPr>
        <w:t xml:space="preserve"> Забайкальского края» подготовлен </w:t>
      </w:r>
      <w:r>
        <w:rPr>
          <w:sz w:val="28"/>
          <w:szCs w:val="28"/>
        </w:rPr>
        <w:t xml:space="preserve">и направлен </w:t>
      </w:r>
      <w:r w:rsidRPr="00542176">
        <w:rPr>
          <w:sz w:val="28"/>
          <w:szCs w:val="28"/>
        </w:rPr>
        <w:t>проект доклада в Правительство Р</w:t>
      </w:r>
      <w:r>
        <w:rPr>
          <w:sz w:val="28"/>
          <w:szCs w:val="28"/>
        </w:rPr>
        <w:t xml:space="preserve">оссийской </w:t>
      </w:r>
      <w:r w:rsidRPr="00542176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AF58C8" w:rsidRDefault="00AF58C8" w:rsidP="00697D08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697D08" w:rsidRPr="00EB3BC5" w:rsidRDefault="00697D08" w:rsidP="00697D08">
      <w:pPr>
        <w:spacing w:after="4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C5">
        <w:rPr>
          <w:rFonts w:ascii="Times New Roman" w:hAnsi="Times New Roman" w:cs="Times New Roman"/>
          <w:b/>
          <w:sz w:val="28"/>
          <w:szCs w:val="28"/>
        </w:rPr>
        <w:t xml:space="preserve">Основные задачи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Pr="00EB3BC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B3BC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7D08" w:rsidRDefault="00697D08" w:rsidP="0069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ответов на обращения граждан, организаций, федеральных и региональных органов власти, участие в подготовке сводных отчетов по итогам деятельности РСТ Забайкальского края за 2019 год, заполнение шаблонов в формате ЕИАС по итогам принятых тарифных решений, </w:t>
      </w:r>
      <w:r w:rsidRPr="00CD4774">
        <w:rPr>
          <w:rFonts w:ascii="Times New Roman" w:hAnsi="Times New Roman" w:cs="Times New Roman"/>
          <w:sz w:val="28"/>
          <w:szCs w:val="28"/>
        </w:rPr>
        <w:t>проведение внеплановых проверок, направление ежемесячной отчетности, проведение мониторинга нерегулируемых тарифов на электроэнергию.</w:t>
      </w:r>
    </w:p>
    <w:p w:rsidR="00697D08" w:rsidRDefault="00697D08" w:rsidP="00697D08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697D08" w:rsidRPr="00426D34" w:rsidRDefault="00697D08" w:rsidP="00697D0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жилищно – коммунального хозяйст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</w:t>
      </w: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97D08" w:rsidRPr="00164E33" w:rsidRDefault="00697D08" w:rsidP="0069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697D08" w:rsidRPr="00697D08" w:rsidRDefault="00697D08" w:rsidP="00697D08">
      <w:pPr>
        <w:pStyle w:val="a5"/>
        <w:ind w:firstLine="708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Подготовлено и направлено 13 ответов на обращения организаций, в органы власти, 2 ответа гражданам.</w:t>
      </w:r>
    </w:p>
    <w:p w:rsidR="00697D08" w:rsidRPr="00697D08" w:rsidRDefault="00697D08" w:rsidP="00697D08">
      <w:pPr>
        <w:pStyle w:val="a5"/>
        <w:ind w:firstLine="708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Заполнен шаблон PREDEL.KU.2020 «Информация об утверждённых предельных (максимальных) индексах изменения размера вносимой гражданами платы за коммунальные услуги в муниципальных образованиях в субъектах РФ в 2020 году».</w:t>
      </w:r>
    </w:p>
    <w:p w:rsidR="00AF58C8" w:rsidRDefault="00AF58C8" w:rsidP="00697D08">
      <w:pPr>
        <w:pStyle w:val="a5"/>
        <w:ind w:left="1416" w:firstLine="708"/>
        <w:jc w:val="both"/>
        <w:rPr>
          <w:b/>
          <w:sz w:val="28"/>
          <w:szCs w:val="28"/>
        </w:rPr>
      </w:pPr>
    </w:p>
    <w:p w:rsidR="00697D08" w:rsidRPr="00697D08" w:rsidRDefault="00697D08" w:rsidP="00697D08">
      <w:pPr>
        <w:pStyle w:val="a5"/>
        <w:ind w:left="1416" w:firstLine="708"/>
        <w:jc w:val="both"/>
        <w:rPr>
          <w:b/>
          <w:sz w:val="28"/>
          <w:szCs w:val="28"/>
        </w:rPr>
      </w:pPr>
      <w:r w:rsidRPr="00697D08">
        <w:rPr>
          <w:b/>
          <w:sz w:val="28"/>
          <w:szCs w:val="28"/>
        </w:rPr>
        <w:t>Основные задачи на январь 2020 года.</w:t>
      </w:r>
    </w:p>
    <w:p w:rsidR="00697D08" w:rsidRPr="00697D08" w:rsidRDefault="00697D08" w:rsidP="00AF58C8">
      <w:pPr>
        <w:pStyle w:val="a5"/>
        <w:ind w:firstLine="708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Осуществление государственного регулирования тарифов в ра</w:t>
      </w:r>
      <w:r w:rsidRPr="00697D08">
        <w:rPr>
          <w:sz w:val="28"/>
          <w:szCs w:val="28"/>
        </w:rPr>
        <w:t>м</w:t>
      </w:r>
      <w:r w:rsidRPr="00697D08">
        <w:rPr>
          <w:sz w:val="28"/>
          <w:szCs w:val="28"/>
        </w:rPr>
        <w:t>ках исполнения полномочий Службы, написание заключений по установлению и корректировке тарифов на коммунальные услуги, заполнение текущей отчетности в системе «ЕИАС», подготовка ответов на обращения граждан, организаций, федеральных и региональных органов власти, проведение внеплановых документарных проверок.</w:t>
      </w:r>
    </w:p>
    <w:p w:rsidR="00697D08" w:rsidRDefault="00697D08" w:rsidP="00697D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08" w:rsidRPr="006C2867" w:rsidRDefault="00697D08" w:rsidP="00697D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алкогольной и спиртосодержащей продукции:</w:t>
      </w:r>
    </w:p>
    <w:p w:rsidR="00697D08" w:rsidRDefault="00697D08" w:rsidP="00697D08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697D08" w:rsidRPr="00697D08" w:rsidRDefault="00697D08" w:rsidP="00697D08">
      <w:pPr>
        <w:pStyle w:val="a5"/>
        <w:ind w:firstLine="708"/>
        <w:jc w:val="both"/>
        <w:rPr>
          <w:sz w:val="28"/>
          <w:szCs w:val="28"/>
        </w:rPr>
      </w:pPr>
      <w:r w:rsidRPr="00697D08">
        <w:rPr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выявлено 7 нарушений и составлено 1 протокол об административных правонарушениях по ч. 3 ст. 14.16 КоАП РФ (ООО «Эффект»); 6 протоколов об административных </w:t>
      </w:r>
      <w:r w:rsidRPr="00697D08">
        <w:rPr>
          <w:sz w:val="28"/>
          <w:szCs w:val="28"/>
        </w:rPr>
        <w:lastRenderedPageBreak/>
        <w:t>правонарушениях по ст. 14.19 КоАП РФ (ООО «Эврика», ООО «Элит плюс», ООО «Сибирь», ООО «Темп», ИП Абрамова Е.М.).</w:t>
      </w:r>
    </w:p>
    <w:p w:rsidR="00697D08" w:rsidRPr="00697D08" w:rsidRDefault="00697D08" w:rsidP="00697D08">
      <w:pPr>
        <w:pStyle w:val="a5"/>
        <w:ind w:firstLine="708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Службой рассмотрено 26 дел об административных правонарушениях по ч. 3 ст. 14.16 КоАП РФ, на общую сумму 2 млн. 50 тыс. руб., вынесено 3 административных наказания в виде предупреждения; 2 дела об административных правонарушениях по ч. 2 ст. 14.6 КоАП РФ, наложено штрафов на общую сумму 150 тыс. рублей; 6 дел об административных правонарушениях по ч. 2 ст. 14.6 КоАП РФ, вынесено 6 административных наказаний в виде предупреждения.</w:t>
      </w:r>
    </w:p>
    <w:p w:rsidR="00697D08" w:rsidRPr="00697D08" w:rsidRDefault="00697D08" w:rsidP="00697D08">
      <w:pPr>
        <w:pStyle w:val="a5"/>
        <w:ind w:firstLine="708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В рамках государственного контроля за представлением деклараций об обороте алкогольной и спиртосодержащей продукции, пива и пивных напитков составлено 23 протокола об административных правонарушениях по ст. 15.13 КоАП РФ (нарушение порядка и сроков при декларировании).</w:t>
      </w:r>
    </w:p>
    <w:p w:rsidR="00697D08" w:rsidRPr="00697D08" w:rsidRDefault="00697D08" w:rsidP="00697D08">
      <w:pPr>
        <w:pStyle w:val="a5"/>
        <w:ind w:firstLine="708"/>
        <w:jc w:val="both"/>
        <w:rPr>
          <w:sz w:val="28"/>
          <w:szCs w:val="28"/>
        </w:rPr>
      </w:pPr>
      <w:r w:rsidRPr="00697D08">
        <w:rPr>
          <w:sz w:val="28"/>
          <w:szCs w:val="28"/>
        </w:rPr>
        <w:t xml:space="preserve">В рамках государственного контроля за представлением деклараций об обороте алкогольной и спиртосодержащей продукции, пива и пивных напитков составлено 20 протоколов об административном правонарушении по ст. 15.13 КоАП РФ (нарушение порядка и сроков при декларировании). </w:t>
      </w:r>
    </w:p>
    <w:p w:rsidR="00697D08" w:rsidRPr="00697D08" w:rsidRDefault="00697D08" w:rsidP="00697D08">
      <w:pPr>
        <w:pStyle w:val="a5"/>
        <w:ind w:firstLine="708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Рассмотрено 17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95 тыс. руб., вынесено 9 административных наказаний в виде предупреждений.</w:t>
      </w:r>
    </w:p>
    <w:p w:rsidR="00697D08" w:rsidRPr="00697D08" w:rsidRDefault="00697D08" w:rsidP="00697D08">
      <w:pPr>
        <w:pStyle w:val="a5"/>
        <w:ind w:firstLine="708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Ответы на обращения граждан - 2.</w:t>
      </w:r>
      <w:r w:rsidRPr="00697D08">
        <w:rPr>
          <w:sz w:val="28"/>
          <w:szCs w:val="28"/>
        </w:rPr>
        <w:tab/>
      </w:r>
    </w:p>
    <w:p w:rsidR="00697D08" w:rsidRPr="00697D08" w:rsidRDefault="00697D08" w:rsidP="00697D08">
      <w:pPr>
        <w:pStyle w:val="a5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Подготовлены и направлены информации (материалы) в:</w:t>
      </w:r>
    </w:p>
    <w:p w:rsidR="00697D08" w:rsidRPr="00697D08" w:rsidRDefault="00697D08" w:rsidP="00697D08">
      <w:pPr>
        <w:pStyle w:val="a5"/>
        <w:jc w:val="both"/>
        <w:rPr>
          <w:sz w:val="28"/>
          <w:szCs w:val="28"/>
        </w:rPr>
      </w:pPr>
      <w:r w:rsidRPr="00697D08">
        <w:rPr>
          <w:sz w:val="28"/>
          <w:szCs w:val="28"/>
        </w:rPr>
        <w:t xml:space="preserve">1. Прокуратуру Забайкальского края (отчеты, ответы); </w:t>
      </w:r>
    </w:p>
    <w:p w:rsidR="00697D08" w:rsidRPr="00697D08" w:rsidRDefault="00697D08" w:rsidP="00697D08">
      <w:pPr>
        <w:pStyle w:val="a5"/>
        <w:jc w:val="both"/>
        <w:rPr>
          <w:sz w:val="28"/>
          <w:szCs w:val="28"/>
        </w:rPr>
      </w:pPr>
      <w:r w:rsidRPr="00697D08">
        <w:rPr>
          <w:sz w:val="28"/>
          <w:szCs w:val="28"/>
        </w:rPr>
        <w:t xml:space="preserve">2. МРУ </w:t>
      </w:r>
      <w:proofErr w:type="spellStart"/>
      <w:r w:rsidRPr="00697D08">
        <w:rPr>
          <w:sz w:val="28"/>
          <w:szCs w:val="28"/>
        </w:rPr>
        <w:t>Росалкогольрегулирование</w:t>
      </w:r>
      <w:proofErr w:type="spellEnd"/>
      <w:r w:rsidRPr="00697D08">
        <w:rPr>
          <w:sz w:val="28"/>
          <w:szCs w:val="28"/>
        </w:rPr>
        <w:t xml:space="preserve"> (ответы, запросы, отчеты);</w:t>
      </w:r>
    </w:p>
    <w:p w:rsidR="00697D08" w:rsidRPr="00697D08" w:rsidRDefault="00697D08" w:rsidP="00697D08">
      <w:pPr>
        <w:pStyle w:val="a5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3. Судебным приставам (материалы административных дел);</w:t>
      </w:r>
    </w:p>
    <w:p w:rsidR="00697D08" w:rsidRPr="00697D08" w:rsidRDefault="00697D08" w:rsidP="00697D08">
      <w:pPr>
        <w:pStyle w:val="a5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4. Организациям оптовой торговли (определения об истребовании сведений);</w:t>
      </w:r>
    </w:p>
    <w:p w:rsidR="00697D08" w:rsidRPr="00697D08" w:rsidRDefault="00697D08" w:rsidP="00697D08">
      <w:pPr>
        <w:pStyle w:val="a5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5. Арбитражный суд, районный суд, мировые суды (материалы дел, отзывы на жалобы);</w:t>
      </w:r>
    </w:p>
    <w:p w:rsidR="00697D08" w:rsidRPr="00697D08" w:rsidRDefault="00697D08" w:rsidP="00697D08">
      <w:pPr>
        <w:pStyle w:val="a5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6.  Межрайонная инспекция Федеральной налоговой службы № 2 (запросы);</w:t>
      </w:r>
    </w:p>
    <w:p w:rsidR="00697D08" w:rsidRPr="00697D08" w:rsidRDefault="00697D08" w:rsidP="00697D08">
      <w:pPr>
        <w:pStyle w:val="a5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7. УМВД России по Забайкальскому краю (ответы);</w:t>
      </w:r>
    </w:p>
    <w:p w:rsidR="00697D08" w:rsidRDefault="00697D08" w:rsidP="00697D08">
      <w:pPr>
        <w:pStyle w:val="a5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8. Федеральн</w:t>
      </w:r>
      <w:r w:rsidR="00AF58C8">
        <w:rPr>
          <w:sz w:val="28"/>
          <w:szCs w:val="28"/>
        </w:rPr>
        <w:t>ая налоговая служба РФ (запрос).</w:t>
      </w:r>
    </w:p>
    <w:p w:rsidR="00AF58C8" w:rsidRPr="00697D08" w:rsidRDefault="00AF58C8" w:rsidP="00697D08">
      <w:pPr>
        <w:pStyle w:val="a5"/>
        <w:jc w:val="both"/>
        <w:rPr>
          <w:sz w:val="28"/>
          <w:szCs w:val="28"/>
        </w:rPr>
      </w:pPr>
    </w:p>
    <w:p w:rsidR="00697D08" w:rsidRPr="00697D08" w:rsidRDefault="00697D08" w:rsidP="00697D08">
      <w:pPr>
        <w:pStyle w:val="a5"/>
        <w:jc w:val="center"/>
        <w:rPr>
          <w:b/>
          <w:sz w:val="28"/>
          <w:szCs w:val="28"/>
        </w:rPr>
      </w:pPr>
      <w:r w:rsidRPr="00697D08">
        <w:rPr>
          <w:b/>
          <w:sz w:val="28"/>
          <w:szCs w:val="28"/>
        </w:rPr>
        <w:t>Основные задачи на</w:t>
      </w:r>
      <w:r>
        <w:rPr>
          <w:b/>
          <w:sz w:val="28"/>
          <w:szCs w:val="28"/>
        </w:rPr>
        <w:t xml:space="preserve"> январь</w:t>
      </w:r>
      <w:r w:rsidRPr="00697D0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697D08">
        <w:rPr>
          <w:b/>
          <w:sz w:val="28"/>
          <w:szCs w:val="28"/>
        </w:rPr>
        <w:t xml:space="preserve"> года:</w:t>
      </w:r>
    </w:p>
    <w:p w:rsidR="00697D08" w:rsidRPr="00697D08" w:rsidRDefault="00697D08" w:rsidP="00697D08">
      <w:pPr>
        <w:pStyle w:val="a5"/>
        <w:ind w:firstLine="708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Осуществление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установления фактов реализации алкогольной продукции с нарушением требований действующего законодательства.</w:t>
      </w:r>
    </w:p>
    <w:p w:rsidR="00697D08" w:rsidRDefault="00697D08" w:rsidP="00697D08">
      <w:pPr>
        <w:pStyle w:val="a5"/>
        <w:ind w:firstLine="708"/>
        <w:jc w:val="both"/>
        <w:rPr>
          <w:sz w:val="28"/>
          <w:szCs w:val="28"/>
        </w:rPr>
      </w:pPr>
      <w:r w:rsidRPr="00697D08">
        <w:rPr>
          <w:sz w:val="28"/>
          <w:szCs w:val="28"/>
        </w:rPr>
        <w:t>Осуществление государственного контроля за представлением деклараций об обороте алкогольной и спиртосодержащей продукции, пива и пивных напитков.</w:t>
      </w:r>
    </w:p>
    <w:p w:rsidR="00AF58C8" w:rsidRDefault="00AF58C8" w:rsidP="00AF58C8">
      <w:pPr>
        <w:pStyle w:val="a5"/>
        <w:jc w:val="center"/>
        <w:rPr>
          <w:b/>
          <w:i/>
          <w:sz w:val="28"/>
          <w:szCs w:val="28"/>
          <w:u w:val="single"/>
        </w:rPr>
      </w:pPr>
    </w:p>
    <w:p w:rsidR="00AF58C8" w:rsidRPr="00AF58C8" w:rsidRDefault="00AF58C8" w:rsidP="00AF58C8">
      <w:pPr>
        <w:pStyle w:val="a5"/>
        <w:jc w:val="center"/>
        <w:rPr>
          <w:b/>
          <w:i/>
          <w:sz w:val="28"/>
          <w:szCs w:val="28"/>
          <w:u w:val="single"/>
        </w:rPr>
      </w:pPr>
      <w:r w:rsidRPr="00AF58C8">
        <w:rPr>
          <w:b/>
          <w:i/>
          <w:sz w:val="28"/>
          <w:szCs w:val="28"/>
          <w:u w:val="single"/>
        </w:rPr>
        <w:t>В области государственного лицензионного контроля за розничной продажей алкогольной продукции</w:t>
      </w:r>
    </w:p>
    <w:p w:rsidR="00AF58C8" w:rsidRPr="00AF58C8" w:rsidRDefault="00AF58C8" w:rsidP="00AF58C8">
      <w:pPr>
        <w:pStyle w:val="a5"/>
        <w:ind w:firstLine="708"/>
        <w:jc w:val="both"/>
        <w:rPr>
          <w:sz w:val="28"/>
          <w:szCs w:val="28"/>
        </w:rPr>
      </w:pPr>
      <w:r w:rsidRPr="00AF58C8">
        <w:rPr>
          <w:sz w:val="28"/>
          <w:szCs w:val="28"/>
        </w:rPr>
        <w:lastRenderedPageBreak/>
        <w:t>В течение отчетного месяца проведена следующая работа.</w:t>
      </w:r>
    </w:p>
    <w:p w:rsidR="00AF58C8" w:rsidRPr="00AF58C8" w:rsidRDefault="00AF58C8" w:rsidP="00AF58C8">
      <w:pPr>
        <w:pStyle w:val="a5"/>
        <w:ind w:firstLine="708"/>
        <w:jc w:val="both"/>
        <w:rPr>
          <w:sz w:val="28"/>
          <w:szCs w:val="28"/>
        </w:rPr>
      </w:pPr>
      <w:r w:rsidRPr="00AF58C8">
        <w:rPr>
          <w:sz w:val="28"/>
          <w:szCs w:val="28"/>
        </w:rPr>
        <w:t xml:space="preserve">На территории Забайкальского края по состоянию на 25 ноября </w:t>
      </w:r>
      <w:r w:rsidRPr="00AF58C8">
        <w:rPr>
          <w:sz w:val="28"/>
          <w:szCs w:val="28"/>
        </w:rPr>
        <w:br/>
        <w:t>2019 года зарегистрировано:</w:t>
      </w:r>
    </w:p>
    <w:p w:rsidR="00AF58C8" w:rsidRPr="00AF58C8" w:rsidRDefault="00AF58C8" w:rsidP="00AF58C8">
      <w:pPr>
        <w:pStyle w:val="a5"/>
        <w:jc w:val="both"/>
        <w:rPr>
          <w:sz w:val="28"/>
          <w:szCs w:val="28"/>
        </w:rPr>
      </w:pPr>
      <w:r w:rsidRPr="00AF58C8">
        <w:rPr>
          <w:sz w:val="28"/>
          <w:szCs w:val="28"/>
        </w:rPr>
        <w:t>-  379 действующих лицензий на розничную продажу алкогольной продукции;</w:t>
      </w:r>
    </w:p>
    <w:p w:rsidR="00AF58C8" w:rsidRPr="00AF58C8" w:rsidRDefault="00AF58C8" w:rsidP="00AF58C8">
      <w:pPr>
        <w:pStyle w:val="a5"/>
        <w:jc w:val="both"/>
        <w:rPr>
          <w:sz w:val="28"/>
          <w:szCs w:val="28"/>
        </w:rPr>
      </w:pPr>
      <w:r w:rsidRPr="00AF58C8">
        <w:rPr>
          <w:sz w:val="28"/>
          <w:szCs w:val="28"/>
        </w:rPr>
        <w:t>- 349 юридических лиц, осуществляющих розничную продажу алкогольной продукции;</w:t>
      </w:r>
    </w:p>
    <w:p w:rsidR="00AF58C8" w:rsidRPr="00AF58C8" w:rsidRDefault="00AF58C8" w:rsidP="00AF58C8">
      <w:pPr>
        <w:pStyle w:val="a5"/>
        <w:jc w:val="both"/>
        <w:rPr>
          <w:sz w:val="28"/>
          <w:szCs w:val="28"/>
        </w:rPr>
      </w:pPr>
      <w:r w:rsidRPr="00AF58C8">
        <w:rPr>
          <w:sz w:val="28"/>
          <w:szCs w:val="28"/>
        </w:rPr>
        <w:t>-   2847 мест нахождения обособленных подразделений лицензиатов.</w:t>
      </w:r>
    </w:p>
    <w:p w:rsidR="00AF58C8" w:rsidRPr="00AF58C8" w:rsidRDefault="00AF58C8" w:rsidP="00AF58C8">
      <w:pPr>
        <w:pStyle w:val="a5"/>
        <w:ind w:firstLine="708"/>
        <w:jc w:val="both"/>
        <w:rPr>
          <w:sz w:val="28"/>
          <w:szCs w:val="28"/>
        </w:rPr>
      </w:pPr>
      <w:r w:rsidRPr="00AF58C8">
        <w:rPr>
          <w:sz w:val="28"/>
          <w:szCs w:val="28"/>
        </w:rPr>
        <w:t>В области лицензирования розничной продажи алкогольной продукции за отчетный период принято 108 заявлений.</w:t>
      </w:r>
    </w:p>
    <w:p w:rsidR="00AF58C8" w:rsidRPr="00AF58C8" w:rsidRDefault="00AF58C8" w:rsidP="00AF58C8">
      <w:pPr>
        <w:pStyle w:val="a5"/>
        <w:ind w:firstLine="708"/>
        <w:jc w:val="both"/>
        <w:rPr>
          <w:sz w:val="28"/>
          <w:szCs w:val="28"/>
        </w:rPr>
      </w:pPr>
      <w:r w:rsidRPr="00AF58C8">
        <w:rPr>
          <w:sz w:val="28"/>
          <w:szCs w:val="28"/>
        </w:rPr>
        <w:t>Выдано 14 лицензий, переоформлено – 72, продлено – 17. Отказано в выдаче (переоформлении, продлении) лицензий – 9 лицензиатам и соискателям лицензий. Выдано 4 временных разрешения на хранение и возврат остатков алкогольной и спиртосодержащей продукции поставщику. Досрочно прекращена 1 лицензия.</w:t>
      </w:r>
    </w:p>
    <w:p w:rsidR="00AF58C8" w:rsidRPr="00AF58C8" w:rsidRDefault="00AF58C8" w:rsidP="00AF58C8">
      <w:pPr>
        <w:pStyle w:val="a5"/>
        <w:jc w:val="both"/>
        <w:rPr>
          <w:sz w:val="28"/>
          <w:szCs w:val="28"/>
        </w:rPr>
      </w:pPr>
      <w:r w:rsidRPr="00AF58C8">
        <w:rPr>
          <w:sz w:val="28"/>
          <w:szCs w:val="28"/>
        </w:rPr>
        <w:t>Проведено проверок – 123, из них: 41 – выездная, 82 – документарных.</w:t>
      </w:r>
    </w:p>
    <w:p w:rsidR="00697D08" w:rsidRPr="00F110CE" w:rsidRDefault="00697D08" w:rsidP="00697D08">
      <w:pPr>
        <w:pStyle w:val="a5"/>
        <w:ind w:firstLine="708"/>
        <w:jc w:val="both"/>
        <w:rPr>
          <w:sz w:val="28"/>
          <w:szCs w:val="28"/>
        </w:rPr>
      </w:pPr>
    </w:p>
    <w:p w:rsidR="00697D08" w:rsidRPr="006C2867" w:rsidRDefault="00697D08" w:rsidP="00697D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697D08" w:rsidRPr="006C2867" w:rsidRDefault="00697D08" w:rsidP="00697D08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AF58C8" w:rsidRPr="00436F20" w:rsidRDefault="00AF58C8" w:rsidP="00AF58C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процедура по установлению тарифов на аэропортовые услуги ООО «Аэропорт» (Чара) на 2020 год.</w:t>
      </w:r>
    </w:p>
    <w:p w:rsidR="00AF58C8" w:rsidRPr="00436F20" w:rsidRDefault="00AF58C8" w:rsidP="00AF58C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процедура по установлению тарифов на перевозки пассажиров и багажа воздушным транспортом по маршруту «Чита-Чара» на 2020 год.</w:t>
      </w:r>
    </w:p>
    <w:p w:rsidR="00AF58C8" w:rsidRPr="00436F20" w:rsidRDefault="00AF58C8" w:rsidP="00AF58C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процедура по установлению тарифов на топливо твердое печное (дрова) на территории Забайкальского края на 2020 год.</w:t>
      </w:r>
    </w:p>
    <w:p w:rsidR="00AF58C8" w:rsidRPr="00436F20" w:rsidRDefault="00AF58C8" w:rsidP="00AF58C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мониторинг размеров наценок на продукцию, реализуемую на предприятиях общественного питания при общеобразовательных школах.</w:t>
      </w:r>
    </w:p>
    <w:p w:rsidR="00AF58C8" w:rsidRPr="00436F20" w:rsidRDefault="00AF58C8" w:rsidP="00AF58C8">
      <w:pPr>
        <w:pStyle w:val="a3"/>
        <w:ind w:firstLine="709"/>
        <w:rPr>
          <w:szCs w:val="28"/>
        </w:rPr>
      </w:pPr>
      <w:r w:rsidRPr="00436F20">
        <w:rPr>
          <w:szCs w:val="28"/>
        </w:rPr>
        <w:t>В течение отчетной недели проделана следующая работа:</w:t>
      </w:r>
    </w:p>
    <w:p w:rsidR="00AF58C8" w:rsidRPr="00436F20" w:rsidRDefault="00AF58C8" w:rsidP="00AF58C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–1.</w:t>
      </w:r>
    </w:p>
    <w:p w:rsidR="00AF58C8" w:rsidRPr="00436F20" w:rsidRDefault="00AF58C8" w:rsidP="00AF58C8">
      <w:pPr>
        <w:suppressAutoHyphens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  <w:r w:rsidRPr="00AF58C8">
        <w:rPr>
          <w:rFonts w:ascii="Times New Roman" w:hAnsi="Times New Roman" w:cs="Times New Roman"/>
          <w:sz w:val="28"/>
          <w:szCs w:val="28"/>
          <w:lang w:eastAsia="ar-SA"/>
        </w:rPr>
        <w:t>Проверок не проводилось.</w:t>
      </w:r>
    </w:p>
    <w:p w:rsidR="00AF58C8" w:rsidRPr="00436F20" w:rsidRDefault="00AF58C8" w:rsidP="00AF58C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в ГПУ Губернатора Забайкальского края проекты постановлений Правительства Забайкальского края «О региональном государственном контроле за предельным размером платы за технический осмотр транспортных средств».</w:t>
      </w:r>
    </w:p>
    <w:p w:rsidR="00AF58C8" w:rsidRPr="00436F20" w:rsidRDefault="00AF58C8" w:rsidP="00AF58C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 проект постановления Правительства Забайкальского края «О внесении изменений в Положение о РСТ Забайкальского края».</w:t>
      </w:r>
    </w:p>
    <w:p w:rsidR="00AF58C8" w:rsidRPr="00436F20" w:rsidRDefault="00AF58C8" w:rsidP="00AF58C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Разработан и проходит процедуру согласования Приказ РСТ Забайкальского края «Об утверждении Административного регламента о региональном государственном контроле за предельным размером платы за технический осмотр транспортных средств».</w:t>
      </w:r>
    </w:p>
    <w:p w:rsidR="00AF58C8" w:rsidRPr="00436F20" w:rsidRDefault="00AF58C8" w:rsidP="00AF58C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 приказ РСТ Забайкальского края от 21 ноября № 414 «О внесении изменений в Порядок согласования предельного размера платы за погребение отдельных категорий граждан».</w:t>
      </w:r>
    </w:p>
    <w:p w:rsidR="00AF58C8" w:rsidRPr="00436F20" w:rsidRDefault="00AF58C8" w:rsidP="00AF58C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</w:t>
      </w:r>
    </w:p>
    <w:p w:rsidR="00AF58C8" w:rsidRPr="00436F20" w:rsidRDefault="00AF58C8" w:rsidP="00AF58C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тарифов на перевозку пассажиров речным транспортом на территории Забайкальского края.</w:t>
      </w:r>
    </w:p>
    <w:p w:rsidR="00AF58C8" w:rsidRPr="00436F20" w:rsidRDefault="00AF58C8" w:rsidP="00AF58C8">
      <w:pPr>
        <w:pStyle w:val="a6"/>
        <w:suppressAutoHyphens/>
        <w:ind w:left="0" w:firstLine="708"/>
        <w:jc w:val="both"/>
      </w:pPr>
    </w:p>
    <w:p w:rsidR="00AF58C8" w:rsidRPr="00436F20" w:rsidRDefault="00AF58C8" w:rsidP="00AF58C8">
      <w:pPr>
        <w:pStyle w:val="a6"/>
        <w:suppressAutoHyphens/>
        <w:ind w:left="0" w:firstLine="708"/>
        <w:jc w:val="center"/>
        <w:rPr>
          <w:b/>
          <w:sz w:val="28"/>
          <w:szCs w:val="28"/>
        </w:rPr>
      </w:pPr>
      <w:r w:rsidRPr="00436F20">
        <w:rPr>
          <w:b/>
          <w:sz w:val="28"/>
          <w:szCs w:val="28"/>
        </w:rPr>
        <w:t>Основные задачи на январь 2020 года</w:t>
      </w:r>
    </w:p>
    <w:p w:rsidR="00AF58C8" w:rsidRPr="00436F20" w:rsidRDefault="00AF58C8" w:rsidP="00AF58C8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36F20">
        <w:rPr>
          <w:sz w:val="28"/>
          <w:szCs w:val="28"/>
        </w:rPr>
        <w:t xml:space="preserve">Осуществление оперативного мониторинга за состоянием рынков сельскохозяйственной продукции, сырья и продовольствия в Забайкальском крае. </w:t>
      </w:r>
    </w:p>
    <w:p w:rsidR="00AF58C8" w:rsidRDefault="00AF58C8" w:rsidP="00AF58C8">
      <w:pPr>
        <w:pStyle w:val="a6"/>
        <w:ind w:left="0" w:firstLine="708"/>
        <w:jc w:val="both"/>
        <w:rPr>
          <w:sz w:val="28"/>
          <w:szCs w:val="28"/>
        </w:rPr>
      </w:pPr>
      <w:r w:rsidRPr="00436F20">
        <w:rPr>
          <w:sz w:val="28"/>
          <w:szCs w:val="28"/>
        </w:rPr>
        <w:t>Принятие Порядков и регламентов о видах государственного регионального контроля, Порядка регулирования тарифов на перевозки пассажиров речным транспортом.</w:t>
      </w:r>
      <w:r>
        <w:rPr>
          <w:sz w:val="28"/>
          <w:szCs w:val="28"/>
        </w:rPr>
        <w:t xml:space="preserve"> </w:t>
      </w:r>
    </w:p>
    <w:p w:rsidR="00697D08" w:rsidRPr="00436F20" w:rsidRDefault="00697D08" w:rsidP="00697D08">
      <w:pPr>
        <w:pStyle w:val="a6"/>
        <w:ind w:left="0" w:firstLine="708"/>
        <w:jc w:val="both"/>
        <w:rPr>
          <w:noProof/>
          <w:sz w:val="28"/>
          <w:szCs w:val="28"/>
        </w:rPr>
      </w:pPr>
    </w:p>
    <w:p w:rsidR="00A44A21" w:rsidRDefault="00A44A21"/>
    <w:sectPr w:rsidR="00A4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08"/>
    <w:rsid w:val="00697D08"/>
    <w:rsid w:val="00A44A21"/>
    <w:rsid w:val="00A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2D5D"/>
  <w15:chartTrackingRefBased/>
  <w15:docId w15:val="{4FB27269-A4DE-4415-B2CD-4E2D685B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7D0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97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9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7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Ульяна Н. Кубыштова</cp:lastModifiedBy>
  <cp:revision>1</cp:revision>
  <dcterms:created xsi:type="dcterms:W3CDTF">2019-12-31T01:11:00Z</dcterms:created>
  <dcterms:modified xsi:type="dcterms:W3CDTF">2019-12-31T01:32:00Z</dcterms:modified>
</cp:coreProperties>
</file>