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1B2787" w:rsidRPr="00B07036" w:rsidRDefault="001B2787" w:rsidP="001B2787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38879072" r:id="rId9"/>
        </w:object>
      </w:r>
    </w:p>
    <w:p w:rsidR="001B2787" w:rsidRPr="00575265" w:rsidRDefault="001B2787" w:rsidP="001B2787">
      <w:pPr>
        <w:rPr>
          <w:sz w:val="8"/>
          <w:szCs w:val="8"/>
        </w:rPr>
      </w:pPr>
    </w:p>
    <w:p w:rsidR="001B2787" w:rsidRPr="00E92249" w:rsidRDefault="001B2787" w:rsidP="001B278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1B2787" w:rsidRPr="005343B3" w:rsidRDefault="001B2787" w:rsidP="001B278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B2787" w:rsidRPr="00E40439" w:rsidRDefault="001B2787" w:rsidP="001B278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1B2787" w:rsidRPr="00141C2C" w:rsidRDefault="00275EB3" w:rsidP="001B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24 декабря</w:t>
      </w:r>
      <w:r w:rsidR="001B2787">
        <w:rPr>
          <w:bCs/>
          <w:sz w:val="28"/>
        </w:rPr>
        <w:t xml:space="preserve"> 2019</w:t>
      </w:r>
      <w:r w:rsidR="001B2787" w:rsidRPr="00141C2C">
        <w:rPr>
          <w:bCs/>
          <w:sz w:val="28"/>
        </w:rPr>
        <w:t xml:space="preserve"> года                    </w:t>
      </w:r>
      <w:r w:rsidR="001B2787">
        <w:rPr>
          <w:bCs/>
          <w:sz w:val="28"/>
        </w:rPr>
        <w:t xml:space="preserve">                                     </w:t>
      </w:r>
      <w:r>
        <w:rPr>
          <w:bCs/>
          <w:sz w:val="28"/>
        </w:rPr>
        <w:t xml:space="preserve">            </w:t>
      </w:r>
      <w:r w:rsidR="001B2787">
        <w:rPr>
          <w:bCs/>
          <w:sz w:val="28"/>
        </w:rPr>
        <w:t xml:space="preserve">     </w:t>
      </w:r>
      <w:r w:rsidR="001B2787" w:rsidRPr="00141C2C">
        <w:rPr>
          <w:bCs/>
          <w:sz w:val="28"/>
        </w:rPr>
        <w:t>№</w:t>
      </w:r>
      <w:r w:rsidR="001B2787">
        <w:rPr>
          <w:bCs/>
          <w:sz w:val="28"/>
        </w:rPr>
        <w:t xml:space="preserve"> </w:t>
      </w:r>
      <w:r>
        <w:rPr>
          <w:bCs/>
          <w:sz w:val="28"/>
        </w:rPr>
        <w:t>649</w:t>
      </w:r>
      <w:r w:rsidR="001B2787">
        <w:rPr>
          <w:bCs/>
          <w:sz w:val="28"/>
        </w:rPr>
        <w:t>-НПА</w:t>
      </w:r>
    </w:p>
    <w:p w:rsidR="001B2787" w:rsidRPr="00792378" w:rsidRDefault="001B2787" w:rsidP="001B2787">
      <w:pPr>
        <w:pStyle w:val="1"/>
        <w:tabs>
          <w:tab w:val="left" w:pos="4536"/>
        </w:tabs>
      </w:pPr>
      <w:r w:rsidRPr="00792378">
        <w:t>г. Чита</w:t>
      </w:r>
    </w:p>
    <w:p w:rsidR="001B2787" w:rsidRDefault="001B2787" w:rsidP="001B2787">
      <w:pPr>
        <w:ind w:firstLine="540"/>
        <w:rPr>
          <w:bCs/>
        </w:rPr>
      </w:pPr>
    </w:p>
    <w:p w:rsidR="001B2787" w:rsidRDefault="001B2787" w:rsidP="001B2787">
      <w:pPr>
        <w:ind w:firstLine="540"/>
        <w:rPr>
          <w:bCs/>
        </w:rPr>
      </w:pPr>
    </w:p>
    <w:p w:rsidR="001B2787" w:rsidRPr="007F6D8A" w:rsidRDefault="001B2787" w:rsidP="001B2787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6B3F3D">
        <w:rPr>
          <w:b/>
          <w:sz w:val="28"/>
        </w:rPr>
        <w:t xml:space="preserve">б установлении </w:t>
      </w:r>
      <w:r w:rsidRPr="00E0768F">
        <w:rPr>
          <w:b/>
          <w:sz w:val="28"/>
        </w:rPr>
        <w:t xml:space="preserve">платы за технологическое </w:t>
      </w:r>
      <w:r>
        <w:rPr>
          <w:b/>
          <w:sz w:val="28"/>
        </w:rPr>
        <w:t>подключение</w:t>
      </w:r>
      <w:r w:rsidRPr="00E0768F">
        <w:rPr>
          <w:b/>
          <w:sz w:val="28"/>
        </w:rPr>
        <w:t xml:space="preserve"> </w:t>
      </w:r>
      <w:r>
        <w:rPr>
          <w:b/>
          <w:sz w:val="28"/>
        </w:rPr>
        <w:t xml:space="preserve">к системе теплоснабжения ПАО «ТГК-14» объекта </w:t>
      </w:r>
      <w:r w:rsidR="00F9208A">
        <w:rPr>
          <w:b/>
          <w:sz w:val="28"/>
        </w:rPr>
        <w:t>«Реконструкция здания ГУК «Забайкальский государственный театр кукол «Тридевятое царство» по адресу: г. Чита, ул. </w:t>
      </w:r>
      <w:proofErr w:type="spellStart"/>
      <w:r w:rsidR="00F9208A">
        <w:rPr>
          <w:b/>
          <w:sz w:val="28"/>
        </w:rPr>
        <w:t>Верхоленская</w:t>
      </w:r>
      <w:proofErr w:type="spellEnd"/>
      <w:r w:rsidR="00F9208A">
        <w:rPr>
          <w:b/>
          <w:sz w:val="28"/>
        </w:rPr>
        <w:t>, 2»</w:t>
      </w:r>
    </w:p>
    <w:p w:rsidR="001B2787" w:rsidRDefault="001B2787" w:rsidP="001B2787">
      <w:pPr>
        <w:rPr>
          <w:sz w:val="28"/>
          <w:szCs w:val="28"/>
        </w:rPr>
      </w:pPr>
    </w:p>
    <w:p w:rsidR="001B2787" w:rsidRPr="00814E13" w:rsidRDefault="001B2787" w:rsidP="001B2787">
      <w:pPr>
        <w:ind w:right="-2" w:firstLine="709"/>
        <w:jc w:val="both"/>
        <w:rPr>
          <w:sz w:val="28"/>
          <w:szCs w:val="28"/>
        </w:rPr>
      </w:pPr>
      <w:proofErr w:type="gramStart"/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</w:t>
      </w:r>
      <w:proofErr w:type="gramEnd"/>
      <w:r>
        <w:rPr>
          <w:sz w:val="28"/>
          <w:szCs w:val="28"/>
        </w:rPr>
        <w:t xml:space="preserve"> цено</w:t>
      </w:r>
      <w:r w:rsidR="00E06600">
        <w:rPr>
          <w:sz w:val="28"/>
          <w:szCs w:val="28"/>
        </w:rPr>
        <w:t>образованию Забайкальского края</w:t>
      </w:r>
      <w:r>
        <w:rPr>
          <w:sz w:val="28"/>
          <w:szCs w:val="28"/>
        </w:rPr>
        <w:t xml:space="preserve"> </w:t>
      </w:r>
      <w:proofErr w:type="gramStart"/>
      <w:r w:rsidRPr="006E00A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1B2787" w:rsidRDefault="001B2787" w:rsidP="001B2787">
      <w:pPr>
        <w:ind w:firstLine="709"/>
        <w:jc w:val="both"/>
        <w:rPr>
          <w:b/>
          <w:sz w:val="28"/>
          <w:szCs w:val="28"/>
        </w:rPr>
      </w:pPr>
    </w:p>
    <w:p w:rsidR="001B2787" w:rsidRPr="001B2787" w:rsidRDefault="001B2787" w:rsidP="001B494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 w:rsidRPr="00801AC5">
        <w:rPr>
          <w:sz w:val="28"/>
          <w:szCs w:val="28"/>
        </w:rPr>
        <w:t xml:space="preserve">Установить плату за технологическое </w:t>
      </w:r>
      <w:r w:rsidRPr="00801AC5">
        <w:rPr>
          <w:sz w:val="28"/>
        </w:rPr>
        <w:t xml:space="preserve">подключение к системе </w:t>
      </w:r>
      <w:r w:rsidRPr="00F9208A">
        <w:rPr>
          <w:sz w:val="28"/>
        </w:rPr>
        <w:t xml:space="preserve">теплоснабжения ПАО «ТГК-14» объекта </w:t>
      </w:r>
      <w:r w:rsidR="00F9208A" w:rsidRPr="00F9208A">
        <w:rPr>
          <w:sz w:val="28"/>
        </w:rPr>
        <w:t>«Реконструкция здания ГУК «Забайкальский государственный театр кукол «Тридевятое царство» по адресу: г. Чита, ул. </w:t>
      </w:r>
      <w:proofErr w:type="spellStart"/>
      <w:r w:rsidR="00F9208A" w:rsidRPr="00F9208A">
        <w:rPr>
          <w:sz w:val="28"/>
        </w:rPr>
        <w:t>Верхоленская</w:t>
      </w:r>
      <w:proofErr w:type="spellEnd"/>
      <w:r w:rsidR="00F9208A" w:rsidRPr="00F9208A">
        <w:rPr>
          <w:sz w:val="28"/>
        </w:rPr>
        <w:t>, 2»</w:t>
      </w:r>
      <w:r w:rsidRPr="00F9208A">
        <w:rPr>
          <w:sz w:val="28"/>
          <w:szCs w:val="28"/>
        </w:rPr>
        <w:t xml:space="preserve"> </w:t>
      </w:r>
      <w:r w:rsidRPr="00F9208A">
        <w:rPr>
          <w:sz w:val="28"/>
        </w:rPr>
        <w:t xml:space="preserve">в </w:t>
      </w:r>
      <w:r w:rsidRPr="00385BAE">
        <w:rPr>
          <w:sz w:val="28"/>
          <w:szCs w:val="28"/>
        </w:rPr>
        <w:t xml:space="preserve">размере </w:t>
      </w:r>
      <w:r w:rsidR="00D276A1" w:rsidRPr="00D276A1">
        <w:rPr>
          <w:bCs/>
          <w:color w:val="000000"/>
          <w:sz w:val="28"/>
          <w:szCs w:val="28"/>
        </w:rPr>
        <w:t>11 468 814,25</w:t>
      </w:r>
      <w:r w:rsidR="008F3C65" w:rsidRPr="005B4758">
        <w:rPr>
          <w:bCs/>
          <w:color w:val="000000"/>
          <w:sz w:val="28"/>
          <w:szCs w:val="22"/>
        </w:rPr>
        <w:t xml:space="preserve"> </w:t>
      </w:r>
      <w:r w:rsidRPr="00F9208A">
        <w:rPr>
          <w:sz w:val="28"/>
          <w:szCs w:val="28"/>
        </w:rPr>
        <w:t>руб</w:t>
      </w:r>
      <w:r w:rsidR="004B1631">
        <w:rPr>
          <w:sz w:val="28"/>
          <w:szCs w:val="28"/>
        </w:rPr>
        <w:t>.</w:t>
      </w:r>
      <w:r w:rsidRPr="00F9208A">
        <w:rPr>
          <w:sz w:val="28"/>
          <w:szCs w:val="28"/>
        </w:rPr>
        <w:t xml:space="preserve"> (</w:t>
      </w:r>
      <w:r w:rsidRPr="00F9208A">
        <w:rPr>
          <w:sz w:val="28"/>
        </w:rPr>
        <w:t>с НДС).</w:t>
      </w:r>
    </w:p>
    <w:p w:rsidR="001B2787" w:rsidRPr="00310EB4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310EB4">
        <w:rPr>
          <w:sz w:val="28"/>
          <w:szCs w:val="28"/>
        </w:rPr>
        <w:t xml:space="preserve">Установить стоимость мероприятий, </w:t>
      </w:r>
      <w:r w:rsidRPr="00310EB4">
        <w:rPr>
          <w:sz w:val="28"/>
        </w:rPr>
        <w:t xml:space="preserve">необходимых для осуществления </w:t>
      </w:r>
      <w:r>
        <w:rPr>
          <w:sz w:val="28"/>
        </w:rPr>
        <w:t xml:space="preserve">технологического </w:t>
      </w:r>
      <w:r w:rsidRPr="00310EB4">
        <w:rPr>
          <w:sz w:val="28"/>
        </w:rPr>
        <w:t xml:space="preserve">подключения к системе теплоснабжения ПАО «ТГК-14» </w:t>
      </w:r>
      <w:r w:rsidR="00F9208A" w:rsidRPr="00F9208A">
        <w:rPr>
          <w:sz w:val="28"/>
        </w:rPr>
        <w:t>«Реконструкция здания ГУК «Забайкальский государственный театр кукол «Тридевятое царство» по адресу: г. Чита, ул. </w:t>
      </w:r>
      <w:proofErr w:type="spellStart"/>
      <w:r w:rsidR="00F9208A" w:rsidRPr="00F9208A">
        <w:rPr>
          <w:sz w:val="28"/>
        </w:rPr>
        <w:t>Верхоленская</w:t>
      </w:r>
      <w:proofErr w:type="spellEnd"/>
      <w:r w:rsidR="00F9208A" w:rsidRPr="00F9208A">
        <w:rPr>
          <w:sz w:val="28"/>
        </w:rPr>
        <w:t>, 2»</w:t>
      </w:r>
      <w:r w:rsidRPr="00310EB4">
        <w:rPr>
          <w:sz w:val="28"/>
        </w:rPr>
        <w:t xml:space="preserve">, </w:t>
      </w:r>
      <w:r w:rsidRPr="00310EB4">
        <w:rPr>
          <w:sz w:val="28"/>
          <w:szCs w:val="28"/>
        </w:rPr>
        <w:t>согласно приложению к настоящему приказу.</w:t>
      </w:r>
    </w:p>
    <w:p w:rsidR="001B2787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310EB4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B2787" w:rsidRPr="00F94F01" w:rsidRDefault="002A4E69" w:rsidP="001B27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1B2787">
        <w:rPr>
          <w:sz w:val="28"/>
          <w:szCs w:val="28"/>
        </w:rPr>
        <w:t xml:space="preserve">астоящий приказ </w:t>
      </w:r>
      <w:r w:rsidR="001B2787" w:rsidRPr="002E74E0">
        <w:rPr>
          <w:sz w:val="28"/>
          <w:szCs w:val="28"/>
        </w:rPr>
        <w:t xml:space="preserve">на сайте в информационно-телекоммуникационной сети </w:t>
      </w:r>
      <w:r w:rsidR="001B2787">
        <w:rPr>
          <w:sz w:val="28"/>
          <w:szCs w:val="28"/>
        </w:rPr>
        <w:t>«Интернет»</w:t>
      </w:r>
      <w:r w:rsidR="001B2787" w:rsidRPr="002E74E0">
        <w:rPr>
          <w:sz w:val="28"/>
          <w:szCs w:val="28"/>
        </w:rPr>
        <w:t xml:space="preserve"> </w:t>
      </w:r>
      <w:r w:rsidR="001B2787">
        <w:rPr>
          <w:sz w:val="28"/>
          <w:szCs w:val="28"/>
        </w:rPr>
        <w:t>«</w:t>
      </w:r>
      <w:r w:rsidR="001B2787" w:rsidRPr="002E74E0">
        <w:rPr>
          <w:sz w:val="28"/>
          <w:szCs w:val="28"/>
        </w:rPr>
        <w:t>Официальный инт</w:t>
      </w:r>
      <w:r w:rsidR="001B2787">
        <w:rPr>
          <w:sz w:val="28"/>
          <w:szCs w:val="28"/>
        </w:rPr>
        <w:t>ер</w:t>
      </w:r>
      <w:r w:rsidR="001B2787" w:rsidRPr="002E74E0">
        <w:rPr>
          <w:sz w:val="28"/>
          <w:szCs w:val="28"/>
        </w:rPr>
        <w:t>нет-портал правовой информации исполнительных органов государс</w:t>
      </w:r>
      <w:r w:rsidR="001B2787">
        <w:rPr>
          <w:sz w:val="28"/>
          <w:szCs w:val="28"/>
        </w:rPr>
        <w:t>т</w:t>
      </w:r>
      <w:r w:rsidR="001B2787" w:rsidRPr="002E74E0">
        <w:rPr>
          <w:sz w:val="28"/>
          <w:szCs w:val="28"/>
        </w:rPr>
        <w:t>венной власти Забайкальского края</w:t>
      </w:r>
      <w:r w:rsidR="001B2787">
        <w:rPr>
          <w:sz w:val="28"/>
          <w:szCs w:val="28"/>
        </w:rPr>
        <w:t>»</w:t>
      </w:r>
      <w:r w:rsidR="001B2787" w:rsidRPr="002E74E0">
        <w:rPr>
          <w:sz w:val="28"/>
          <w:szCs w:val="28"/>
        </w:rPr>
        <w:t xml:space="preserve"> (http://право</w:t>
      </w:r>
      <w:proofErr w:type="gramStart"/>
      <w:r w:rsidR="001B2787" w:rsidRPr="002E74E0">
        <w:rPr>
          <w:sz w:val="28"/>
          <w:szCs w:val="28"/>
        </w:rPr>
        <w:t>.з</w:t>
      </w:r>
      <w:proofErr w:type="gramEnd"/>
      <w:r w:rsidR="001B2787" w:rsidRPr="002E74E0">
        <w:rPr>
          <w:sz w:val="28"/>
          <w:szCs w:val="28"/>
        </w:rPr>
        <w:t>абайкальскийкрай.рф)</w:t>
      </w:r>
      <w:r w:rsidR="001B2787">
        <w:rPr>
          <w:sz w:val="28"/>
          <w:szCs w:val="28"/>
        </w:rPr>
        <w:t>.</w:t>
      </w:r>
    </w:p>
    <w:p w:rsidR="001B2787" w:rsidRDefault="001B2787" w:rsidP="001B2787">
      <w:pPr>
        <w:widowControl w:val="0"/>
        <w:ind w:right="-6"/>
        <w:jc w:val="both"/>
        <w:rPr>
          <w:sz w:val="28"/>
          <w:szCs w:val="28"/>
        </w:rPr>
      </w:pPr>
    </w:p>
    <w:p w:rsidR="006863A3" w:rsidRDefault="006863A3" w:rsidP="001B2787">
      <w:pPr>
        <w:widowControl w:val="0"/>
        <w:ind w:right="-6"/>
        <w:jc w:val="both"/>
        <w:rPr>
          <w:sz w:val="28"/>
          <w:szCs w:val="28"/>
        </w:rPr>
      </w:pPr>
    </w:p>
    <w:p w:rsidR="00A26CFF" w:rsidRPr="00E72BC0" w:rsidRDefault="00A26CFF" w:rsidP="001B2787">
      <w:pPr>
        <w:widowControl w:val="0"/>
        <w:ind w:right="-6"/>
        <w:jc w:val="both"/>
        <w:rPr>
          <w:sz w:val="28"/>
          <w:szCs w:val="28"/>
        </w:rPr>
      </w:pPr>
    </w:p>
    <w:p w:rsidR="001B2787" w:rsidRPr="00670F43" w:rsidRDefault="003A3EAA" w:rsidP="001B27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1B2787">
        <w:rPr>
          <w:sz w:val="28"/>
          <w:szCs w:val="28"/>
        </w:rPr>
        <w:t>уководите</w:t>
      </w:r>
      <w:r>
        <w:rPr>
          <w:sz w:val="28"/>
          <w:szCs w:val="28"/>
        </w:rPr>
        <w:t>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B2787">
        <w:rPr>
          <w:sz w:val="28"/>
          <w:szCs w:val="28"/>
        </w:rPr>
        <w:t xml:space="preserve"> </w:t>
      </w:r>
      <w:proofErr w:type="spellStart"/>
      <w:r w:rsidR="001B2787">
        <w:rPr>
          <w:sz w:val="28"/>
          <w:szCs w:val="28"/>
        </w:rPr>
        <w:t>Е.</w:t>
      </w:r>
      <w:r>
        <w:rPr>
          <w:sz w:val="28"/>
          <w:szCs w:val="28"/>
        </w:rPr>
        <w:t>А.Морозова</w:t>
      </w:r>
      <w:proofErr w:type="spellEnd"/>
    </w:p>
    <w:p w:rsidR="001B2787" w:rsidRDefault="001B2787" w:rsidP="001B2787">
      <w:pPr>
        <w:ind w:left="5103"/>
        <w:jc w:val="center"/>
        <w:rPr>
          <w:sz w:val="28"/>
          <w:szCs w:val="28"/>
        </w:rPr>
        <w:sectPr w:rsidR="001B2787" w:rsidSect="00F94F01">
          <w:headerReference w:type="default" r:id="rId10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1B2787" w:rsidRPr="000912A3" w:rsidRDefault="001B2787" w:rsidP="001B2787">
      <w:pPr>
        <w:pageBreakBefore/>
        <w:ind w:left="581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1B2787" w:rsidRPr="000912A3" w:rsidRDefault="001B2787" w:rsidP="001B2787">
      <w:pPr>
        <w:ind w:left="5812"/>
        <w:jc w:val="center"/>
        <w:rPr>
          <w:sz w:val="16"/>
          <w:szCs w:val="16"/>
        </w:rPr>
      </w:pP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73521">
        <w:rPr>
          <w:sz w:val="28"/>
          <w:szCs w:val="28"/>
        </w:rPr>
        <w:t>24декабря</w:t>
      </w:r>
      <w:bookmarkStart w:id="1" w:name="_GoBack"/>
      <w:bookmarkEnd w:id="1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2019 </w:t>
      </w:r>
      <w:r w:rsidRPr="00EC719F">
        <w:rPr>
          <w:sz w:val="28"/>
          <w:szCs w:val="28"/>
        </w:rPr>
        <w:t>года №</w:t>
      </w:r>
      <w:r w:rsidR="00373521">
        <w:rPr>
          <w:sz w:val="28"/>
          <w:szCs w:val="28"/>
        </w:rPr>
        <w:t xml:space="preserve"> 649</w:t>
      </w:r>
      <w:r>
        <w:rPr>
          <w:sz w:val="28"/>
          <w:szCs w:val="28"/>
        </w:rPr>
        <w:t>-НПА</w:t>
      </w:r>
    </w:p>
    <w:p w:rsidR="001B2787" w:rsidRDefault="001B2787" w:rsidP="001B2787">
      <w:pPr>
        <w:ind w:left="5812"/>
      </w:pPr>
    </w:p>
    <w:p w:rsidR="001B2787" w:rsidRDefault="001B2787" w:rsidP="001B2787"/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 xml:space="preserve"> необходимых для осуществления </w:t>
      </w:r>
      <w:r>
        <w:rPr>
          <w:sz w:val="28"/>
        </w:rPr>
        <w:t xml:space="preserve">технологического </w:t>
      </w:r>
      <w:r w:rsidRPr="000F3862">
        <w:rPr>
          <w:sz w:val="28"/>
        </w:rPr>
        <w:t xml:space="preserve">подключения </w:t>
      </w:r>
      <w:r>
        <w:rPr>
          <w:sz w:val="28"/>
        </w:rPr>
        <w:br/>
      </w:r>
      <w:r w:rsidRPr="000F3862">
        <w:rPr>
          <w:sz w:val="28"/>
        </w:rPr>
        <w:t>к системе теплоснабжения ПАО «ТГК-14»</w:t>
      </w:r>
      <w:r>
        <w:rPr>
          <w:sz w:val="28"/>
        </w:rPr>
        <w:t xml:space="preserve"> объекта </w:t>
      </w:r>
      <w:r w:rsidR="00F9208A" w:rsidRPr="00F9208A">
        <w:rPr>
          <w:sz w:val="28"/>
        </w:rPr>
        <w:t>«Реконструкция здания ГУК «Забайкальский государственный театр кукол «Тридевятое царство» по адресу: г. Чита, ул. </w:t>
      </w:r>
      <w:proofErr w:type="spellStart"/>
      <w:r w:rsidR="00F9208A" w:rsidRPr="00F9208A">
        <w:rPr>
          <w:sz w:val="28"/>
        </w:rPr>
        <w:t>Верхоленская</w:t>
      </w:r>
      <w:proofErr w:type="spellEnd"/>
      <w:r w:rsidR="00F9208A" w:rsidRPr="00F9208A">
        <w:rPr>
          <w:sz w:val="28"/>
        </w:rPr>
        <w:t>, 2»</w:t>
      </w:r>
    </w:p>
    <w:tbl>
      <w:tblPr>
        <w:tblW w:w="9005" w:type="dxa"/>
        <w:tblInd w:w="1876" w:type="dxa"/>
        <w:tblLook w:val="04A0" w:firstRow="1" w:lastRow="0" w:firstColumn="1" w:lastColumn="0" w:noHBand="0" w:noVBand="1"/>
      </w:tblPr>
      <w:tblGrid>
        <w:gridCol w:w="540"/>
        <w:gridCol w:w="6197"/>
        <w:gridCol w:w="2268"/>
      </w:tblGrid>
      <w:tr w:rsidR="001B2787" w:rsidTr="0007443F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118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118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BD0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1B2787" w:rsidTr="0007443F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6A1" w:rsidTr="0007443F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F86DEA" w:rsidRDefault="00D276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07443F" w:rsidRDefault="00D276A1" w:rsidP="000744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443F">
              <w:rPr>
                <w:bCs/>
                <w:color w:val="000000"/>
                <w:sz w:val="22"/>
                <w:szCs w:val="22"/>
              </w:rPr>
              <w:t xml:space="preserve">Строительство тепловой сети от ТК-2-34 до УТ </w:t>
            </w:r>
            <w:proofErr w:type="spellStart"/>
            <w:r w:rsidRPr="0007443F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07443F">
              <w:rPr>
                <w:bCs/>
                <w:color w:val="000000"/>
                <w:sz w:val="22"/>
                <w:szCs w:val="22"/>
              </w:rPr>
              <w:t xml:space="preserve"> 150 L=80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3 331 109,70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F86DEA" w:rsidRDefault="00D276A1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07443F" w:rsidRDefault="00D276A1" w:rsidP="000744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443F">
              <w:rPr>
                <w:bCs/>
                <w:color w:val="000000"/>
                <w:sz w:val="22"/>
                <w:szCs w:val="22"/>
              </w:rPr>
              <w:t>Устройство заглушек в ТК-2-33-8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16 119,96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F86DEA" w:rsidRDefault="00D276A1" w:rsidP="002C4D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07443F" w:rsidRDefault="00D276A1" w:rsidP="000744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443F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от УТ до ТК-2-33-10 с </w:t>
            </w:r>
            <w:proofErr w:type="spellStart"/>
            <w:r w:rsidRPr="0007443F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07443F">
              <w:rPr>
                <w:bCs/>
                <w:color w:val="000000"/>
                <w:sz w:val="22"/>
                <w:szCs w:val="22"/>
              </w:rPr>
              <w:t xml:space="preserve"> 80 на </w:t>
            </w:r>
            <w:proofErr w:type="spellStart"/>
            <w:r w:rsidRPr="0007443F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07443F">
              <w:rPr>
                <w:bCs/>
                <w:color w:val="000000"/>
                <w:sz w:val="22"/>
                <w:szCs w:val="22"/>
              </w:rPr>
              <w:t xml:space="preserve"> 150 L=35 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1 457 360,49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F86DEA" w:rsidRDefault="00D276A1" w:rsidP="002C4D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07443F" w:rsidRDefault="00D276A1" w:rsidP="000744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443F">
              <w:rPr>
                <w:bCs/>
                <w:color w:val="000000"/>
                <w:sz w:val="22"/>
                <w:szCs w:val="22"/>
              </w:rPr>
              <w:t>Реконструкция ТК-2-33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200 587,97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F86DEA" w:rsidRDefault="00D276A1" w:rsidP="002C4D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07443F" w:rsidRDefault="00D276A1" w:rsidP="000744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443F">
              <w:rPr>
                <w:bCs/>
                <w:color w:val="000000"/>
                <w:sz w:val="22"/>
                <w:szCs w:val="22"/>
              </w:rPr>
              <w:t>Демонтаж павильона П-2-2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377 222,00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F86DEA" w:rsidRDefault="00D276A1" w:rsidP="002C4D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07443F" w:rsidRDefault="00D276A1" w:rsidP="000744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443F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</w:t>
            </w:r>
            <w:proofErr w:type="spellStart"/>
            <w:r w:rsidRPr="0007443F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07443F">
              <w:rPr>
                <w:bCs/>
                <w:color w:val="000000"/>
                <w:sz w:val="22"/>
                <w:szCs w:val="22"/>
              </w:rPr>
              <w:t xml:space="preserve"> 800 на </w:t>
            </w:r>
            <w:proofErr w:type="spellStart"/>
            <w:r w:rsidRPr="0007443F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07443F">
              <w:rPr>
                <w:bCs/>
                <w:color w:val="000000"/>
                <w:sz w:val="22"/>
                <w:szCs w:val="22"/>
              </w:rPr>
              <w:t xml:space="preserve"> 1000 от Н2-3 до Н2-3" L=20 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1 800 081,54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F86DEA" w:rsidRDefault="00D276A1" w:rsidP="00DF5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07443F" w:rsidRDefault="00D276A1" w:rsidP="000744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Демонтаж трубопроводов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67 144,56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F86DEA" w:rsidRDefault="00D276A1" w:rsidP="00DF5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F86DEA" w:rsidRDefault="00D276A1">
            <w:pPr>
              <w:rPr>
                <w:bCs/>
                <w:color w:val="000000"/>
                <w:sz w:val="22"/>
                <w:szCs w:val="22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691 535,25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DF5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801AC5" w:rsidRDefault="00D276A1" w:rsidP="009C1E12">
            <w:pPr>
              <w:rPr>
                <w:rStyle w:val="a6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7 941 161,48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DF5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1 616 183,73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DF5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Затраты с налогом на прибыль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9 557 345,21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DF5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color w:val="000000"/>
                <w:sz w:val="22"/>
                <w:szCs w:val="22"/>
              </w:rPr>
            </w:pPr>
            <w:r w:rsidRPr="00D276A1">
              <w:rPr>
                <w:color w:val="000000"/>
                <w:sz w:val="22"/>
                <w:szCs w:val="22"/>
              </w:rPr>
              <w:t>1 911 469,04</w:t>
            </w:r>
          </w:p>
        </w:tc>
      </w:tr>
      <w:tr w:rsidR="00D276A1" w:rsidTr="000744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1" w:rsidRPr="009A118C" w:rsidRDefault="00D276A1" w:rsidP="009C1E12">
            <w:pPr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 xml:space="preserve"> с НДС и налогом на прибыль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1" w:rsidRPr="00D276A1" w:rsidRDefault="00D276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76A1">
              <w:rPr>
                <w:bCs/>
                <w:color w:val="000000"/>
                <w:sz w:val="22"/>
                <w:szCs w:val="22"/>
              </w:rPr>
              <w:t>11 468 814,25</w:t>
            </w:r>
          </w:p>
        </w:tc>
      </w:tr>
    </w:tbl>
    <w:p w:rsidR="001B2787" w:rsidRDefault="001B2787" w:rsidP="001B2787">
      <w:pPr>
        <w:jc w:val="center"/>
        <w:rPr>
          <w:sz w:val="28"/>
        </w:rPr>
      </w:pPr>
    </w:p>
    <w:p w:rsidR="001B2787" w:rsidRDefault="001B2787" w:rsidP="001B2787">
      <w:pPr>
        <w:jc w:val="center"/>
        <w:rPr>
          <w:sz w:val="28"/>
        </w:rPr>
      </w:pPr>
    </w:p>
    <w:p w:rsidR="001B2787" w:rsidRPr="00FC07FB" w:rsidRDefault="001B2787" w:rsidP="001B2787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1B2787" w:rsidRDefault="001B2787" w:rsidP="001B2787"/>
    <w:p w:rsidR="001B2787" w:rsidRDefault="001B2787" w:rsidP="001B2787"/>
    <w:p w:rsidR="001B2787" w:rsidRDefault="001B2787" w:rsidP="001B2787"/>
    <w:p w:rsidR="0032611A" w:rsidRDefault="0032611A"/>
    <w:sectPr w:rsidR="0032611A" w:rsidSect="00FC07FB">
      <w:pgSz w:w="11906" w:h="16838"/>
      <w:pgMar w:top="1134" w:right="84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60" w:rsidRDefault="004C09CA">
      <w:r>
        <w:separator/>
      </w:r>
    </w:p>
  </w:endnote>
  <w:endnote w:type="continuationSeparator" w:id="0">
    <w:p w:rsidR="00F52660" w:rsidRDefault="004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60" w:rsidRDefault="004C09CA">
      <w:r>
        <w:separator/>
      </w:r>
    </w:p>
  </w:footnote>
  <w:footnote w:type="continuationSeparator" w:id="0">
    <w:p w:rsidR="00F52660" w:rsidRDefault="004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2" w:rsidRDefault="00BD0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3521">
      <w:rPr>
        <w:noProof/>
      </w:rPr>
      <w:t>2</w:t>
    </w:r>
    <w:r>
      <w:fldChar w:fldCharType="end"/>
    </w:r>
  </w:p>
  <w:p w:rsidR="000F3862" w:rsidRDefault="003735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D"/>
    <w:rsid w:val="0007443F"/>
    <w:rsid w:val="00106682"/>
    <w:rsid w:val="001B2787"/>
    <w:rsid w:val="001B4947"/>
    <w:rsid w:val="00275EB3"/>
    <w:rsid w:val="002A4E69"/>
    <w:rsid w:val="0032611A"/>
    <w:rsid w:val="00373521"/>
    <w:rsid w:val="00385BAE"/>
    <w:rsid w:val="003A3EAA"/>
    <w:rsid w:val="004800DA"/>
    <w:rsid w:val="004B1631"/>
    <w:rsid w:val="004C09CA"/>
    <w:rsid w:val="005B4758"/>
    <w:rsid w:val="006863A3"/>
    <w:rsid w:val="0073407D"/>
    <w:rsid w:val="00780CEB"/>
    <w:rsid w:val="007C1BC0"/>
    <w:rsid w:val="00801AC5"/>
    <w:rsid w:val="008F3C65"/>
    <w:rsid w:val="00A26CFF"/>
    <w:rsid w:val="00BD0D7A"/>
    <w:rsid w:val="00D276A1"/>
    <w:rsid w:val="00D8271E"/>
    <w:rsid w:val="00E04ACC"/>
    <w:rsid w:val="00E06600"/>
    <w:rsid w:val="00E41A86"/>
    <w:rsid w:val="00F52660"/>
    <w:rsid w:val="00F86DEA"/>
    <w:rsid w:val="00F9208A"/>
    <w:rsid w:val="00FA1BF3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30</cp:revision>
  <dcterms:created xsi:type="dcterms:W3CDTF">2019-12-20T00:52:00Z</dcterms:created>
  <dcterms:modified xsi:type="dcterms:W3CDTF">2019-12-26T06:25:00Z</dcterms:modified>
</cp:coreProperties>
</file>