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F" w:rsidRPr="006113BF" w:rsidRDefault="00C93621" w:rsidP="00A44A7F">
      <w:pPr>
        <w:pStyle w:val="1"/>
      </w:pPr>
      <w:r w:rsidRPr="006113BF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color="window">
            <v:imagedata r:id="rId8" o:title=""/>
          </v:shape>
          <o:OLEObject Type="Embed" ProgID="Word.Picture.8" ShapeID="_x0000_i1025" DrawAspect="Content" ObjectID="_1638692233" r:id="rId9"/>
        </w:object>
      </w:r>
    </w:p>
    <w:p w:rsidR="00A44A7F" w:rsidRPr="006113BF" w:rsidRDefault="00A44A7F" w:rsidP="00A44A7F">
      <w:pPr>
        <w:rPr>
          <w:sz w:val="8"/>
          <w:szCs w:val="8"/>
        </w:rPr>
      </w:pPr>
    </w:p>
    <w:p w:rsidR="00B427C7" w:rsidRPr="006113BF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6113BF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6113BF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6113BF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6113BF" w:rsidRDefault="00A44A7F" w:rsidP="00A44A7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4A7F" w:rsidRPr="006113BF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6113BF">
        <w:rPr>
          <w:bCs/>
          <w:spacing w:val="-14"/>
          <w:sz w:val="32"/>
          <w:szCs w:val="32"/>
        </w:rPr>
        <w:t>ПРИКАЗ</w:t>
      </w:r>
    </w:p>
    <w:p w:rsidR="00A44A7F" w:rsidRPr="006113BF" w:rsidRDefault="00C92F4D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20</w:t>
      </w:r>
      <w:r w:rsidR="005C41B1">
        <w:rPr>
          <w:bCs/>
          <w:sz w:val="28"/>
        </w:rPr>
        <w:t xml:space="preserve"> </w:t>
      </w:r>
      <w:r w:rsidR="00EE2EAB">
        <w:rPr>
          <w:bCs/>
          <w:sz w:val="28"/>
        </w:rPr>
        <w:t>дека</w:t>
      </w:r>
      <w:r w:rsidR="00C9585B">
        <w:rPr>
          <w:bCs/>
          <w:sz w:val="28"/>
        </w:rPr>
        <w:t xml:space="preserve">бря </w:t>
      </w:r>
      <w:r w:rsidR="00A44A7F" w:rsidRPr="006113BF">
        <w:rPr>
          <w:bCs/>
          <w:sz w:val="28"/>
        </w:rPr>
        <w:t>201</w:t>
      </w:r>
      <w:r w:rsidR="00EE2EAB">
        <w:rPr>
          <w:bCs/>
          <w:sz w:val="28"/>
        </w:rPr>
        <w:t>9</w:t>
      </w:r>
      <w:r w:rsidR="00A44A7F" w:rsidRPr="006113BF">
        <w:rPr>
          <w:bCs/>
          <w:sz w:val="28"/>
        </w:rPr>
        <w:t xml:space="preserve"> го</w:t>
      </w:r>
      <w:r w:rsidR="002B6854" w:rsidRPr="006113BF">
        <w:rPr>
          <w:bCs/>
          <w:sz w:val="28"/>
        </w:rPr>
        <w:t>да</w:t>
      </w:r>
      <w:r w:rsidR="00017294">
        <w:rPr>
          <w:bCs/>
          <w:sz w:val="28"/>
        </w:rPr>
        <w:tab/>
      </w:r>
      <w:r w:rsidR="00017294">
        <w:rPr>
          <w:bCs/>
          <w:sz w:val="28"/>
        </w:rPr>
        <w:tab/>
      </w:r>
      <w:r w:rsidR="00017294">
        <w:rPr>
          <w:bCs/>
          <w:sz w:val="28"/>
        </w:rPr>
        <w:tab/>
      </w:r>
      <w:r w:rsidR="00017294">
        <w:rPr>
          <w:bCs/>
          <w:sz w:val="28"/>
        </w:rPr>
        <w:tab/>
      </w:r>
      <w:r w:rsidR="00EE1E23">
        <w:rPr>
          <w:bCs/>
          <w:sz w:val="28"/>
        </w:rPr>
        <w:tab/>
      </w:r>
      <w:r w:rsidR="00C5410C">
        <w:rPr>
          <w:bCs/>
          <w:sz w:val="28"/>
        </w:rPr>
        <w:tab/>
        <w:t xml:space="preserve">  </w:t>
      </w:r>
      <w:r w:rsidR="005C41B1">
        <w:rPr>
          <w:bCs/>
          <w:sz w:val="28"/>
        </w:rPr>
        <w:t xml:space="preserve">  </w:t>
      </w:r>
      <w:r w:rsidR="00C5410C">
        <w:rPr>
          <w:bCs/>
          <w:sz w:val="28"/>
        </w:rPr>
        <w:t xml:space="preserve">  </w:t>
      </w:r>
      <w:r w:rsidR="00E91A3E" w:rsidRPr="006113BF">
        <w:rPr>
          <w:bCs/>
          <w:sz w:val="28"/>
        </w:rPr>
        <w:t>№</w:t>
      </w:r>
      <w:r>
        <w:rPr>
          <w:bCs/>
          <w:sz w:val="28"/>
        </w:rPr>
        <w:t xml:space="preserve"> 610</w:t>
      </w:r>
      <w:r w:rsidR="00EE2EAB">
        <w:rPr>
          <w:bCs/>
          <w:sz w:val="28"/>
        </w:rPr>
        <w:t xml:space="preserve"> </w:t>
      </w:r>
      <w:r w:rsidR="00C5410C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017294">
        <w:rPr>
          <w:bCs/>
          <w:sz w:val="28"/>
        </w:rPr>
        <w:t>НПА</w:t>
      </w:r>
    </w:p>
    <w:p w:rsidR="00A44A7F" w:rsidRPr="006113BF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6113BF">
        <w:rPr>
          <w:bCs/>
          <w:sz w:val="32"/>
          <w:szCs w:val="32"/>
        </w:rPr>
        <w:t>г. Чита</w:t>
      </w:r>
    </w:p>
    <w:p w:rsidR="00115074" w:rsidRPr="007838BD" w:rsidRDefault="00115074" w:rsidP="00A44A7F">
      <w:pPr>
        <w:tabs>
          <w:tab w:val="left" w:pos="6300"/>
        </w:tabs>
        <w:spacing w:line="235" w:lineRule="auto"/>
        <w:ind w:right="-1"/>
        <w:jc w:val="both"/>
        <w:rPr>
          <w:sz w:val="28"/>
        </w:rPr>
      </w:pPr>
    </w:p>
    <w:p w:rsidR="00A44A7F" w:rsidRPr="006113BF" w:rsidRDefault="00CC0309" w:rsidP="00A74272">
      <w:pPr>
        <w:tabs>
          <w:tab w:val="left" w:pos="6300"/>
        </w:tabs>
        <w:spacing w:line="235" w:lineRule="auto"/>
        <w:ind w:right="-1"/>
        <w:jc w:val="both"/>
        <w:rPr>
          <w:b/>
          <w:sz w:val="28"/>
        </w:rPr>
      </w:pPr>
      <w:r w:rsidRPr="006113BF">
        <w:rPr>
          <w:b/>
          <w:sz w:val="28"/>
        </w:rPr>
        <w:t xml:space="preserve">О корректировке </w:t>
      </w:r>
      <w:r w:rsidR="007838BD">
        <w:rPr>
          <w:b/>
          <w:sz w:val="28"/>
        </w:rPr>
        <w:t>предельных</w:t>
      </w:r>
      <w:r w:rsidR="007838BD" w:rsidRPr="00F1469F">
        <w:rPr>
          <w:b/>
          <w:sz w:val="28"/>
        </w:rPr>
        <w:t xml:space="preserve"> тарифов на </w:t>
      </w:r>
      <w:r w:rsidR="007838BD">
        <w:rPr>
          <w:b/>
          <w:sz w:val="28"/>
        </w:rPr>
        <w:t>захоронение</w:t>
      </w:r>
      <w:r w:rsidR="007838BD" w:rsidRPr="00F1469F">
        <w:rPr>
          <w:b/>
          <w:sz w:val="28"/>
        </w:rPr>
        <w:t xml:space="preserve"> твердых коммунальных отходов для ООО «</w:t>
      </w:r>
      <w:r w:rsidR="007838BD">
        <w:rPr>
          <w:b/>
          <w:sz w:val="28"/>
        </w:rPr>
        <w:t>Автохозяйство технологического транспорта</w:t>
      </w:r>
      <w:r w:rsidR="007838BD" w:rsidRPr="00F1469F">
        <w:rPr>
          <w:b/>
          <w:sz w:val="28"/>
        </w:rPr>
        <w:t>»</w:t>
      </w:r>
      <w:r w:rsidR="007838BD" w:rsidRPr="00F1469F">
        <w:rPr>
          <w:b/>
          <w:sz w:val="28"/>
          <w:szCs w:val="28"/>
        </w:rPr>
        <w:t xml:space="preserve">, осуществляющего деятельность </w:t>
      </w:r>
      <w:r w:rsidR="007838BD">
        <w:rPr>
          <w:b/>
          <w:sz w:val="28"/>
          <w:szCs w:val="28"/>
        </w:rPr>
        <w:t>в сфере обращения с твердыми коммунальными отходами</w:t>
      </w:r>
      <w:r w:rsidR="007838BD" w:rsidRPr="00F1469F">
        <w:rPr>
          <w:b/>
          <w:sz w:val="28"/>
          <w:szCs w:val="28"/>
        </w:rPr>
        <w:t xml:space="preserve"> на территории муниципального района «</w:t>
      </w:r>
      <w:r w:rsidR="007838BD" w:rsidRPr="00BD4F2D">
        <w:rPr>
          <w:b/>
          <w:sz w:val="28"/>
        </w:rPr>
        <w:t xml:space="preserve">Город </w:t>
      </w:r>
      <w:proofErr w:type="spellStart"/>
      <w:r w:rsidR="007838BD" w:rsidRPr="00BD4F2D">
        <w:rPr>
          <w:b/>
          <w:sz w:val="28"/>
        </w:rPr>
        <w:t>Краснокаменск</w:t>
      </w:r>
      <w:proofErr w:type="spellEnd"/>
      <w:r w:rsidR="007838BD" w:rsidRPr="00BD4F2D">
        <w:rPr>
          <w:b/>
          <w:sz w:val="28"/>
        </w:rPr>
        <w:t xml:space="preserve"> и </w:t>
      </w:r>
      <w:proofErr w:type="spellStart"/>
      <w:r w:rsidR="007838BD" w:rsidRPr="00BD4F2D">
        <w:rPr>
          <w:b/>
          <w:sz w:val="28"/>
        </w:rPr>
        <w:t>Краснокаменский</w:t>
      </w:r>
      <w:proofErr w:type="spellEnd"/>
      <w:r w:rsidR="007838BD" w:rsidRPr="00BD4F2D">
        <w:rPr>
          <w:b/>
          <w:sz w:val="28"/>
        </w:rPr>
        <w:t xml:space="preserve"> район</w:t>
      </w:r>
      <w:r w:rsidR="007838BD" w:rsidRPr="00BD4F2D">
        <w:rPr>
          <w:b/>
          <w:sz w:val="28"/>
          <w:szCs w:val="28"/>
        </w:rPr>
        <w:t>»</w:t>
      </w:r>
    </w:p>
    <w:p w:rsidR="00A74272" w:rsidRPr="007838BD" w:rsidRDefault="00A74272" w:rsidP="00A74272">
      <w:pPr>
        <w:tabs>
          <w:tab w:val="left" w:pos="6300"/>
        </w:tabs>
        <w:spacing w:line="235" w:lineRule="auto"/>
        <w:ind w:right="-1"/>
        <w:jc w:val="both"/>
        <w:rPr>
          <w:sz w:val="28"/>
        </w:rPr>
      </w:pPr>
    </w:p>
    <w:p w:rsidR="007838BD" w:rsidRDefault="007838BD" w:rsidP="00434980">
      <w:pPr>
        <w:ind w:firstLine="709"/>
        <w:jc w:val="both"/>
        <w:rPr>
          <w:b/>
          <w:sz w:val="28"/>
        </w:rPr>
      </w:pPr>
      <w:r w:rsidRPr="00157725">
        <w:rPr>
          <w:sz w:val="28"/>
          <w:szCs w:val="28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30 мая 2016 года №</w:t>
      </w:r>
      <w:r>
        <w:rPr>
          <w:sz w:val="28"/>
          <w:szCs w:val="28"/>
        </w:rPr>
        <w:t xml:space="preserve"> </w:t>
      </w:r>
      <w:r w:rsidRPr="00157725">
        <w:rPr>
          <w:sz w:val="28"/>
          <w:szCs w:val="28"/>
        </w:rPr>
        <w:t>484 «О ценообразовании в области обращения с твердыми коммунальными отходами»,</w:t>
      </w:r>
      <w:r>
        <w:rPr>
          <w:sz w:val="28"/>
          <w:szCs w:val="28"/>
        </w:rPr>
        <w:t xml:space="preserve"> </w:t>
      </w:r>
      <w:r w:rsidRPr="00157725">
        <w:rPr>
          <w:sz w:val="28"/>
          <w:szCs w:val="28"/>
        </w:rPr>
        <w:t>постановлением Правител</w:t>
      </w:r>
      <w:r>
        <w:rPr>
          <w:sz w:val="28"/>
          <w:szCs w:val="28"/>
        </w:rPr>
        <w:t>ьства Российской Федерации от 16</w:t>
      </w:r>
      <w:r w:rsidRPr="00157725">
        <w:rPr>
          <w:sz w:val="28"/>
          <w:szCs w:val="28"/>
        </w:rPr>
        <w:t xml:space="preserve"> мая 2016 года </w:t>
      </w:r>
      <w:r w:rsidR="00EA6ED5">
        <w:rPr>
          <w:sz w:val="28"/>
          <w:szCs w:val="28"/>
        </w:rPr>
        <w:br/>
      </w:r>
      <w:r w:rsidRPr="001D1BF0">
        <w:rPr>
          <w:sz w:val="28"/>
          <w:szCs w:val="28"/>
        </w:rPr>
        <w:t xml:space="preserve">№ 424 </w:t>
      </w:r>
      <w:r>
        <w:rPr>
          <w:sz w:val="28"/>
          <w:szCs w:val="28"/>
        </w:rPr>
        <w:t>«</w:t>
      </w:r>
      <w:r w:rsidR="0095320D" w:rsidRPr="0006383A">
        <w:rPr>
          <w:sz w:val="28"/>
          <w:szCs w:val="28"/>
        </w:rPr>
        <w:t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</w:t>
      </w:r>
      <w:r w:rsidRPr="0006383A">
        <w:rPr>
          <w:sz w:val="28"/>
          <w:szCs w:val="28"/>
        </w:rPr>
        <w:t>»</w:t>
      </w:r>
      <w:r w:rsidRPr="001D1BF0">
        <w:rPr>
          <w:sz w:val="28"/>
          <w:szCs w:val="28"/>
        </w:rPr>
        <w:t>,</w:t>
      </w:r>
      <w:r w:rsidRPr="001D1BF0">
        <w:t xml:space="preserve"> </w:t>
      </w:r>
      <w:r w:rsidR="00D804B9">
        <w:rPr>
          <w:sz w:val="28"/>
          <w:szCs w:val="28"/>
        </w:rPr>
        <w:t>постановлением</w:t>
      </w:r>
      <w:r w:rsidR="00D804B9" w:rsidRPr="00EC5D8B">
        <w:rPr>
          <w:sz w:val="28"/>
          <w:szCs w:val="28"/>
        </w:rPr>
        <w:t xml:space="preserve"> Правительства Забайкальского края от 10 ноября 2016 года № 425 </w:t>
      </w:r>
      <w:r w:rsidR="00D804B9">
        <w:rPr>
          <w:sz w:val="28"/>
          <w:szCs w:val="28"/>
        </w:rPr>
        <w:t>«О</w:t>
      </w:r>
      <w:r w:rsidR="00D804B9" w:rsidRPr="00EC5D8B">
        <w:rPr>
          <w:sz w:val="28"/>
          <w:szCs w:val="28"/>
        </w:rPr>
        <w:t>б утверждении территориальной схемы обращения с отходами, в том числе тв</w:t>
      </w:r>
      <w:r w:rsidR="00D804B9">
        <w:rPr>
          <w:sz w:val="28"/>
          <w:szCs w:val="28"/>
        </w:rPr>
        <w:t>ердыми коммунальными отходами, З</w:t>
      </w:r>
      <w:r w:rsidR="00D804B9" w:rsidRPr="00EC5D8B">
        <w:rPr>
          <w:sz w:val="28"/>
          <w:szCs w:val="28"/>
        </w:rPr>
        <w:t>абайкальского края</w:t>
      </w:r>
      <w:r w:rsidR="00D804B9">
        <w:rPr>
          <w:sz w:val="28"/>
          <w:szCs w:val="28"/>
        </w:rPr>
        <w:t>»</w:t>
      </w:r>
      <w:r w:rsidR="0034541F">
        <w:rPr>
          <w:sz w:val="28"/>
          <w:szCs w:val="28"/>
        </w:rPr>
        <w:t xml:space="preserve">, </w:t>
      </w:r>
      <w:r w:rsidRPr="00CD4D6E">
        <w:rPr>
          <w:sz w:val="28"/>
          <w:szCs w:val="28"/>
        </w:rPr>
        <w:t xml:space="preserve">Положением </w:t>
      </w:r>
      <w:r w:rsidRPr="006C490D">
        <w:rPr>
          <w:sz w:val="28"/>
          <w:szCs w:val="28"/>
        </w:rPr>
        <w:t xml:space="preserve">о </w:t>
      </w:r>
      <w:r w:rsidRPr="00CB5F4D">
        <w:rPr>
          <w:sz w:val="28"/>
          <w:szCs w:val="28"/>
        </w:rPr>
        <w:t xml:space="preserve">Региональной службе по тарифам и ценообразованию Забайкальского края, утвержденным постановлением Правительства Забайкальского края от </w:t>
      </w:r>
      <w:r>
        <w:rPr>
          <w:sz w:val="28"/>
          <w:szCs w:val="28"/>
        </w:rPr>
        <w:t>16 мая 2017</w:t>
      </w:r>
      <w:r w:rsidRPr="00CB5F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634326">
        <w:rPr>
          <w:sz w:val="28"/>
        </w:rPr>
        <w:t xml:space="preserve">, на основании </w:t>
      </w:r>
      <w:r w:rsidRPr="00EC5D8B">
        <w:rPr>
          <w:sz w:val="28"/>
          <w:szCs w:val="28"/>
        </w:rPr>
        <w:t>заключения и решения Правления Региональной</w:t>
      </w:r>
      <w:r>
        <w:rPr>
          <w:sz w:val="28"/>
        </w:rPr>
        <w:t xml:space="preserve"> службы по тарифам и ценообразованию Забайкальского края</w:t>
      </w:r>
      <w:r w:rsidRPr="003B2CED">
        <w:rPr>
          <w:b/>
          <w:sz w:val="28"/>
        </w:rPr>
        <w:t xml:space="preserve"> </w:t>
      </w:r>
      <w:r w:rsidR="0034541F">
        <w:rPr>
          <w:b/>
          <w:sz w:val="28"/>
        </w:rPr>
        <w:br/>
      </w:r>
      <w:r w:rsidRPr="003B2CED">
        <w:rPr>
          <w:b/>
          <w:sz w:val="28"/>
        </w:rPr>
        <w:t>п р и к а</w:t>
      </w:r>
      <w:r w:rsidRPr="00634326">
        <w:rPr>
          <w:b/>
          <w:sz w:val="28"/>
        </w:rPr>
        <w:t xml:space="preserve"> з ы в а ю:</w:t>
      </w:r>
    </w:p>
    <w:p w:rsidR="00434980" w:rsidRPr="00C5410C" w:rsidRDefault="00434980" w:rsidP="00434980">
      <w:pPr>
        <w:ind w:firstLine="709"/>
        <w:jc w:val="both"/>
        <w:rPr>
          <w:sz w:val="28"/>
        </w:rPr>
      </w:pPr>
    </w:p>
    <w:p w:rsidR="008F27FC" w:rsidRDefault="00EE2EAB" w:rsidP="00921D33">
      <w:pPr>
        <w:tabs>
          <w:tab w:val="left" w:pos="1134"/>
          <w:tab w:val="left" w:pos="949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1. </w:t>
      </w:r>
      <w:r w:rsidR="00CC3DB4" w:rsidRPr="00315209">
        <w:rPr>
          <w:sz w:val="28"/>
          <w:szCs w:val="28"/>
        </w:rPr>
        <w:t xml:space="preserve">Внести </w:t>
      </w:r>
      <w:r w:rsidR="009F11BB">
        <w:rPr>
          <w:sz w:val="28"/>
          <w:szCs w:val="28"/>
        </w:rPr>
        <w:t>в</w:t>
      </w:r>
      <w:r w:rsidR="00C9585B">
        <w:rPr>
          <w:sz w:val="28"/>
          <w:szCs w:val="28"/>
        </w:rPr>
        <w:t xml:space="preserve"> </w:t>
      </w:r>
      <w:r w:rsidR="00CC3DB4" w:rsidRPr="00315209">
        <w:rPr>
          <w:sz w:val="28"/>
          <w:szCs w:val="28"/>
        </w:rPr>
        <w:t xml:space="preserve">приказ Региональной службы по тарифам и ценообразованию </w:t>
      </w:r>
      <w:r w:rsidR="00CC3DB4" w:rsidRPr="007838BD">
        <w:rPr>
          <w:sz w:val="28"/>
          <w:szCs w:val="28"/>
        </w:rPr>
        <w:t xml:space="preserve">Забайкальского края от </w:t>
      </w:r>
      <w:r w:rsidR="007838BD" w:rsidRPr="007838BD">
        <w:rPr>
          <w:sz w:val="28"/>
          <w:szCs w:val="28"/>
        </w:rPr>
        <w:t>04</w:t>
      </w:r>
      <w:r w:rsidR="00E84478" w:rsidRPr="007838BD">
        <w:rPr>
          <w:sz w:val="28"/>
          <w:szCs w:val="28"/>
        </w:rPr>
        <w:t xml:space="preserve"> </w:t>
      </w:r>
      <w:r w:rsidR="007838BD" w:rsidRPr="007838BD">
        <w:rPr>
          <w:sz w:val="28"/>
          <w:szCs w:val="28"/>
        </w:rPr>
        <w:t xml:space="preserve">мая </w:t>
      </w:r>
      <w:r w:rsidR="00CC3DB4" w:rsidRPr="007838BD">
        <w:rPr>
          <w:sz w:val="28"/>
          <w:szCs w:val="28"/>
        </w:rPr>
        <w:t>201</w:t>
      </w:r>
      <w:r w:rsidR="007838BD" w:rsidRPr="007838BD">
        <w:rPr>
          <w:sz w:val="28"/>
          <w:szCs w:val="28"/>
        </w:rPr>
        <w:t>8</w:t>
      </w:r>
      <w:r w:rsidR="00CC3DB4" w:rsidRPr="007838BD">
        <w:rPr>
          <w:sz w:val="28"/>
          <w:szCs w:val="28"/>
        </w:rPr>
        <w:t xml:space="preserve"> года № </w:t>
      </w:r>
      <w:r w:rsidR="007838BD" w:rsidRPr="007838BD">
        <w:rPr>
          <w:sz w:val="28"/>
          <w:szCs w:val="28"/>
        </w:rPr>
        <w:t xml:space="preserve">191-НПА </w:t>
      </w:r>
      <w:r w:rsidR="007838BD" w:rsidRPr="007838BD">
        <w:rPr>
          <w:sz w:val="28"/>
          <w:szCs w:val="28"/>
        </w:rPr>
        <w:br/>
      </w:r>
      <w:r w:rsidR="00CC3DB4" w:rsidRPr="007838BD">
        <w:rPr>
          <w:sz w:val="28"/>
          <w:szCs w:val="28"/>
        </w:rPr>
        <w:t>«</w:t>
      </w:r>
      <w:r w:rsidR="007838BD" w:rsidRPr="007838BD">
        <w:rPr>
          <w:sz w:val="28"/>
        </w:rPr>
        <w:t xml:space="preserve">Об </w:t>
      </w:r>
      <w:r w:rsidR="007838BD" w:rsidRPr="007838BD">
        <w:rPr>
          <w:sz w:val="28"/>
          <w:szCs w:val="28"/>
        </w:rPr>
        <w:t xml:space="preserve">утверждении производственной программы и </w:t>
      </w:r>
      <w:r w:rsidR="007838BD" w:rsidRPr="007838BD">
        <w:rPr>
          <w:sz w:val="28"/>
        </w:rPr>
        <w:t xml:space="preserve">установлении предельных тарифов на захоронение твердых коммунальных отходов для </w:t>
      </w:r>
      <w:r w:rsidR="00C5410C">
        <w:rPr>
          <w:sz w:val="28"/>
        </w:rPr>
        <w:br/>
      </w:r>
      <w:r w:rsidR="007838BD" w:rsidRPr="007838BD">
        <w:rPr>
          <w:sz w:val="28"/>
        </w:rPr>
        <w:t>ООО «Автохозяйство технологического транспорта»</w:t>
      </w:r>
      <w:r w:rsidR="007838BD" w:rsidRPr="007838BD">
        <w:rPr>
          <w:sz w:val="28"/>
          <w:szCs w:val="28"/>
        </w:rPr>
        <w:t xml:space="preserve">, осуществляющего деятельность в сфере обращения с твердыми коммунальными отходами на </w:t>
      </w:r>
      <w:r w:rsidR="007838BD" w:rsidRPr="007838BD">
        <w:rPr>
          <w:sz w:val="28"/>
          <w:szCs w:val="28"/>
        </w:rPr>
        <w:lastRenderedPageBreak/>
        <w:t>территории муниципального района «</w:t>
      </w:r>
      <w:r w:rsidR="007838BD" w:rsidRPr="007838BD">
        <w:rPr>
          <w:sz w:val="28"/>
        </w:rPr>
        <w:t xml:space="preserve">Город </w:t>
      </w:r>
      <w:proofErr w:type="spellStart"/>
      <w:r w:rsidR="007838BD" w:rsidRPr="007838BD">
        <w:rPr>
          <w:sz w:val="28"/>
        </w:rPr>
        <w:t>Краснокаменск</w:t>
      </w:r>
      <w:proofErr w:type="spellEnd"/>
      <w:r w:rsidR="007838BD" w:rsidRPr="007838BD">
        <w:rPr>
          <w:sz w:val="28"/>
        </w:rPr>
        <w:t xml:space="preserve"> и </w:t>
      </w:r>
      <w:proofErr w:type="spellStart"/>
      <w:r w:rsidR="007838BD" w:rsidRPr="007838BD">
        <w:rPr>
          <w:sz w:val="28"/>
        </w:rPr>
        <w:t>Краснокаменский</w:t>
      </w:r>
      <w:proofErr w:type="spellEnd"/>
      <w:r w:rsidR="007838BD" w:rsidRPr="007838BD">
        <w:rPr>
          <w:sz w:val="28"/>
        </w:rPr>
        <w:t xml:space="preserve"> район</w:t>
      </w:r>
      <w:r w:rsidR="007838BD" w:rsidRPr="007838BD">
        <w:rPr>
          <w:sz w:val="28"/>
          <w:szCs w:val="28"/>
        </w:rPr>
        <w:t>», на 2018-2022 годы</w:t>
      </w:r>
      <w:r w:rsidR="007838BD">
        <w:rPr>
          <w:sz w:val="28"/>
          <w:szCs w:val="28"/>
        </w:rPr>
        <w:t xml:space="preserve"> (с уче</w:t>
      </w:r>
      <w:r w:rsidR="000D09F4">
        <w:rPr>
          <w:sz w:val="28"/>
          <w:szCs w:val="28"/>
        </w:rPr>
        <w:t>том изменений, внесенных приказа</w:t>
      </w:r>
      <w:r w:rsidR="007838BD">
        <w:rPr>
          <w:sz w:val="28"/>
          <w:szCs w:val="28"/>
        </w:rPr>
        <w:t>м</w:t>
      </w:r>
      <w:r w:rsidR="000D09F4">
        <w:rPr>
          <w:sz w:val="28"/>
          <w:szCs w:val="28"/>
        </w:rPr>
        <w:t>и</w:t>
      </w:r>
      <w:r w:rsidR="007838BD">
        <w:rPr>
          <w:sz w:val="28"/>
          <w:szCs w:val="28"/>
        </w:rPr>
        <w:t xml:space="preserve"> Региональной службы по тарифам и ценообразованию </w:t>
      </w:r>
      <w:r w:rsidR="007838BD" w:rsidRPr="008F27FC">
        <w:rPr>
          <w:sz w:val="28"/>
          <w:szCs w:val="28"/>
        </w:rPr>
        <w:t xml:space="preserve">Забайкальского края от </w:t>
      </w:r>
      <w:r w:rsidR="008F27FC" w:rsidRPr="008F27FC">
        <w:rPr>
          <w:sz w:val="28"/>
          <w:szCs w:val="28"/>
        </w:rPr>
        <w:t xml:space="preserve">31 августа 2018 </w:t>
      </w:r>
      <w:r w:rsidR="00EC5D8B">
        <w:rPr>
          <w:sz w:val="28"/>
          <w:szCs w:val="28"/>
        </w:rPr>
        <w:t xml:space="preserve">года </w:t>
      </w:r>
      <w:r w:rsidR="008F27FC" w:rsidRPr="008F27FC">
        <w:rPr>
          <w:sz w:val="28"/>
          <w:szCs w:val="28"/>
        </w:rPr>
        <w:t>№ 3</w:t>
      </w:r>
      <w:r w:rsidR="000D09F4">
        <w:rPr>
          <w:sz w:val="28"/>
          <w:szCs w:val="28"/>
        </w:rPr>
        <w:t xml:space="preserve">46-НПА, </w:t>
      </w:r>
      <w:r w:rsidR="008F27FC">
        <w:rPr>
          <w:sz w:val="28"/>
          <w:szCs w:val="28"/>
        </w:rPr>
        <w:t xml:space="preserve">от 28 </w:t>
      </w:r>
      <w:r w:rsidR="000D09F4">
        <w:rPr>
          <w:sz w:val="28"/>
          <w:szCs w:val="28"/>
        </w:rPr>
        <w:t>сентября</w:t>
      </w:r>
      <w:r w:rsidR="008F27FC">
        <w:rPr>
          <w:sz w:val="28"/>
          <w:szCs w:val="28"/>
        </w:rPr>
        <w:t xml:space="preserve"> </w:t>
      </w:r>
      <w:r w:rsidR="008F27FC">
        <w:rPr>
          <w:sz w:val="28"/>
          <w:szCs w:val="28"/>
        </w:rPr>
        <w:br/>
      </w:r>
      <w:r w:rsidR="008F27FC" w:rsidRPr="008F27FC">
        <w:rPr>
          <w:sz w:val="28"/>
          <w:szCs w:val="28"/>
        </w:rPr>
        <w:t xml:space="preserve">2018 </w:t>
      </w:r>
      <w:r w:rsidR="008F27FC">
        <w:rPr>
          <w:sz w:val="28"/>
          <w:szCs w:val="28"/>
        </w:rPr>
        <w:t xml:space="preserve">года </w:t>
      </w:r>
      <w:r w:rsidR="008F27FC" w:rsidRPr="008F27FC">
        <w:rPr>
          <w:sz w:val="28"/>
          <w:szCs w:val="28"/>
        </w:rPr>
        <w:t>№ 368-НПА</w:t>
      </w:r>
      <w:r>
        <w:rPr>
          <w:sz w:val="28"/>
          <w:szCs w:val="28"/>
        </w:rPr>
        <w:t xml:space="preserve">, от 28 ноября 2018 года № 455-НПА, от 28 июня </w:t>
      </w:r>
      <w:r>
        <w:rPr>
          <w:sz w:val="28"/>
          <w:szCs w:val="28"/>
        </w:rPr>
        <w:br/>
        <w:t>2019 года № 152-НПА</w:t>
      </w:r>
      <w:r w:rsidR="008F27FC">
        <w:rPr>
          <w:sz w:val="28"/>
        </w:rPr>
        <w:t xml:space="preserve">) </w:t>
      </w:r>
      <w:r>
        <w:rPr>
          <w:sz w:val="28"/>
        </w:rPr>
        <w:t>следующие изменения:</w:t>
      </w:r>
    </w:p>
    <w:p w:rsidR="00EE2EAB" w:rsidRDefault="00EE2EAB" w:rsidP="00921D33">
      <w:pPr>
        <w:tabs>
          <w:tab w:val="left" w:pos="1134"/>
          <w:tab w:val="left" w:pos="9498"/>
        </w:tabs>
        <w:ind w:firstLine="709"/>
        <w:jc w:val="both"/>
        <w:rPr>
          <w:sz w:val="28"/>
        </w:rPr>
      </w:pPr>
      <w:r>
        <w:rPr>
          <w:sz w:val="28"/>
        </w:rPr>
        <w:t>1.1 </w:t>
      </w:r>
      <w:r w:rsidR="00EA6ED5">
        <w:rPr>
          <w:sz w:val="28"/>
        </w:rPr>
        <w:t>в</w:t>
      </w:r>
      <w:r>
        <w:rPr>
          <w:sz w:val="28"/>
        </w:rPr>
        <w:t xml:space="preserve"> приложении № 1</w:t>
      </w:r>
      <w:r w:rsidR="009274FE">
        <w:rPr>
          <w:sz w:val="28"/>
        </w:rPr>
        <w:t xml:space="preserve"> </w:t>
      </w:r>
      <w:r w:rsidR="00EA6ED5">
        <w:rPr>
          <w:sz w:val="28"/>
        </w:rPr>
        <w:t>к</w:t>
      </w:r>
      <w:r w:rsidR="00E12997">
        <w:rPr>
          <w:sz w:val="28"/>
        </w:rPr>
        <w:t xml:space="preserve"> приказ</w:t>
      </w:r>
      <w:r w:rsidR="00EA6ED5">
        <w:rPr>
          <w:sz w:val="28"/>
        </w:rPr>
        <w:t>у</w:t>
      </w:r>
      <w:r>
        <w:rPr>
          <w:sz w:val="28"/>
        </w:rPr>
        <w:t>:</w:t>
      </w:r>
    </w:p>
    <w:p w:rsidR="00EE2EAB" w:rsidRDefault="00EE2EAB" w:rsidP="00921D33">
      <w:pPr>
        <w:tabs>
          <w:tab w:val="left" w:pos="1134"/>
          <w:tab w:val="left" w:pos="9498"/>
        </w:tabs>
        <w:ind w:firstLine="709"/>
        <w:jc w:val="both"/>
        <w:rPr>
          <w:sz w:val="28"/>
        </w:rPr>
      </w:pPr>
      <w:r>
        <w:rPr>
          <w:sz w:val="28"/>
        </w:rPr>
        <w:t xml:space="preserve">1.1.1 таблицу пункта 3 изложить </w:t>
      </w:r>
      <w:r w:rsidR="00E12997">
        <w:rPr>
          <w:sz w:val="28"/>
        </w:rPr>
        <w:t>следующей редакции;</w:t>
      </w:r>
    </w:p>
    <w:tbl>
      <w:tblPr>
        <w:tblW w:w="52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"/>
        <w:gridCol w:w="600"/>
        <w:gridCol w:w="2407"/>
        <w:gridCol w:w="1428"/>
        <w:gridCol w:w="981"/>
        <w:gridCol w:w="991"/>
        <w:gridCol w:w="993"/>
        <w:gridCol w:w="993"/>
        <w:gridCol w:w="993"/>
        <w:gridCol w:w="490"/>
      </w:tblGrid>
      <w:tr w:rsidR="00E12997" w:rsidRPr="00E12997" w:rsidTr="009274FE">
        <w:trPr>
          <w:trHeight w:val="250"/>
          <w:tblHeader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4FE">
              <w:rPr>
                <w:sz w:val="28"/>
                <w:szCs w:val="28"/>
              </w:rPr>
              <w:t>«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№ п/п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Величина показателей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Pr="00E12997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74FE" w:rsidRPr="00E12997" w:rsidTr="009274FE">
        <w:trPr>
          <w:trHeight w:val="284"/>
          <w:tblHeader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Pr="00E12997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2018</w:t>
            </w:r>
            <w:r w:rsidR="00EA6ED5" w:rsidRPr="00927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2019</w:t>
            </w:r>
            <w:r w:rsidR="00EA6ED5" w:rsidRPr="00927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2020</w:t>
            </w:r>
            <w:r w:rsidR="00EA6ED5" w:rsidRPr="00927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2021</w:t>
            </w:r>
            <w:r w:rsidR="00EA6ED5" w:rsidRPr="00927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2022</w:t>
            </w:r>
            <w:r w:rsidR="00EA6ED5" w:rsidRPr="009274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Pr="00E12997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74FE" w:rsidRPr="00E12997" w:rsidTr="009274FE">
        <w:trPr>
          <w:tblHeader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Pr="00E12997" w:rsidRDefault="00E12997" w:rsidP="00EE2EA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9274FE"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Pr="00E12997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74FE" w:rsidRPr="00E12997" w:rsidTr="009274FE"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Pr="00E12997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</w:pPr>
            <w:r w:rsidRPr="009274FE">
              <w:rPr>
                <w:sz w:val="22"/>
                <w:szCs w:val="22"/>
              </w:rPr>
              <w:t>Планируемый объем твердых коммунальных услуг</w:t>
            </w:r>
            <w:r w:rsidR="00EA6ED5" w:rsidRPr="009274FE">
              <w:rPr>
                <w:sz w:val="22"/>
                <w:szCs w:val="22"/>
              </w:rPr>
              <w:t>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тыс. куб. 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jc w:val="center"/>
            </w:pPr>
            <w:r w:rsidRPr="009274FE">
              <w:rPr>
                <w:sz w:val="22"/>
                <w:szCs w:val="22"/>
              </w:rPr>
              <w:t>75,964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jc w:val="center"/>
            </w:pPr>
            <w:r w:rsidRPr="009274FE">
              <w:rPr>
                <w:sz w:val="22"/>
                <w:szCs w:val="22"/>
              </w:rPr>
              <w:t>127,265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282,826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282,826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282,826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Pr="00E12997" w:rsidRDefault="00E12997" w:rsidP="00EE2EAB">
            <w:pPr>
              <w:jc w:val="center"/>
            </w:pPr>
          </w:p>
        </w:tc>
      </w:tr>
      <w:tr w:rsidR="009274FE" w:rsidRPr="00E12997" w:rsidTr="009274FE">
        <w:trPr>
          <w:trHeight w:val="245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Pr="00E12997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1.1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ind w:firstLine="338"/>
            </w:pPr>
            <w:r w:rsidRPr="009274FE">
              <w:rPr>
                <w:sz w:val="22"/>
                <w:szCs w:val="22"/>
              </w:rPr>
              <w:t>населению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тыс. куб. 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jc w:val="center"/>
            </w:pPr>
            <w:r w:rsidRPr="009274FE">
              <w:rPr>
                <w:sz w:val="22"/>
                <w:szCs w:val="22"/>
              </w:rPr>
              <w:t>45,779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jc w:val="center"/>
            </w:pPr>
            <w:r w:rsidRPr="009274FE">
              <w:rPr>
                <w:sz w:val="22"/>
                <w:szCs w:val="22"/>
              </w:rPr>
              <w:t>59,049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154,775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154,775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154,775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Pr="00E12997" w:rsidRDefault="00E12997" w:rsidP="00EE2EAB">
            <w:pPr>
              <w:jc w:val="center"/>
            </w:pPr>
          </w:p>
        </w:tc>
      </w:tr>
      <w:tr w:rsidR="009274FE" w:rsidRPr="00E12997" w:rsidTr="009274FE"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Pr="00E12997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1.2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A6ED5">
            <w:pPr>
              <w:widowControl w:val="0"/>
              <w:autoSpaceDE w:val="0"/>
              <w:autoSpaceDN w:val="0"/>
              <w:adjustRightInd w:val="0"/>
              <w:ind w:left="311"/>
            </w:pPr>
            <w:r w:rsidRPr="009274FE">
              <w:rPr>
                <w:sz w:val="22"/>
                <w:szCs w:val="22"/>
              </w:rPr>
              <w:t>прочим потребителям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E2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тыс. куб. 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jc w:val="center"/>
            </w:pPr>
            <w:r w:rsidRPr="009274FE">
              <w:rPr>
                <w:sz w:val="22"/>
                <w:szCs w:val="22"/>
              </w:rPr>
              <w:t>30,186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E2EAB">
            <w:pPr>
              <w:jc w:val="center"/>
            </w:pPr>
            <w:r w:rsidRPr="009274FE">
              <w:rPr>
                <w:sz w:val="22"/>
                <w:szCs w:val="22"/>
              </w:rPr>
              <w:t>68,217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128,051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128,051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9274FE" w:rsidRDefault="00E12997" w:rsidP="00E12997">
            <w:pPr>
              <w:jc w:val="center"/>
            </w:pPr>
            <w:r w:rsidRPr="009274FE">
              <w:rPr>
                <w:sz w:val="22"/>
                <w:szCs w:val="22"/>
              </w:rPr>
              <w:t>128,051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2997" w:rsidRPr="00E12997" w:rsidRDefault="00E12997" w:rsidP="009274FE">
            <w:pPr>
              <w:ind w:left="-130" w:firstLine="130"/>
            </w:pPr>
            <w:r w:rsidRPr="009274FE">
              <w:rPr>
                <w:sz w:val="28"/>
                <w:szCs w:val="28"/>
              </w:rPr>
              <w:t>»</w:t>
            </w:r>
            <w:r w:rsidRPr="00E12997">
              <w:t>;</w:t>
            </w:r>
          </w:p>
        </w:tc>
      </w:tr>
    </w:tbl>
    <w:p w:rsidR="00EE2EAB" w:rsidRDefault="00EE2EAB" w:rsidP="00921D33">
      <w:pPr>
        <w:tabs>
          <w:tab w:val="left" w:pos="1134"/>
          <w:tab w:val="left" w:pos="9498"/>
        </w:tabs>
        <w:ind w:firstLine="709"/>
        <w:jc w:val="both"/>
        <w:rPr>
          <w:sz w:val="28"/>
        </w:rPr>
      </w:pPr>
      <w:r>
        <w:rPr>
          <w:sz w:val="28"/>
        </w:rPr>
        <w:t>1.1.2</w:t>
      </w:r>
      <w:r>
        <w:rPr>
          <w:color w:val="000000"/>
          <w:sz w:val="28"/>
          <w:szCs w:val="28"/>
        </w:rPr>
        <w:t> таблицу пункта 4</w:t>
      </w:r>
      <w:r w:rsidRPr="00E367AC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5555" w:type="pct"/>
        <w:tblInd w:w="-318" w:type="dxa"/>
        <w:tblLayout w:type="fixed"/>
        <w:tblLook w:val="04A0"/>
      </w:tblPr>
      <w:tblGrid>
        <w:gridCol w:w="427"/>
        <w:gridCol w:w="566"/>
        <w:gridCol w:w="2409"/>
        <w:gridCol w:w="1418"/>
        <w:gridCol w:w="993"/>
        <w:gridCol w:w="991"/>
        <w:gridCol w:w="993"/>
        <w:gridCol w:w="993"/>
        <w:gridCol w:w="991"/>
        <w:gridCol w:w="717"/>
        <w:gridCol w:w="134"/>
      </w:tblGrid>
      <w:tr w:rsidR="00EA6ED5" w:rsidRPr="0077065A" w:rsidTr="009274FE">
        <w:trPr>
          <w:gridAfter w:val="1"/>
          <w:wAfter w:w="63" w:type="pct"/>
          <w:tblHeader/>
        </w:trPr>
        <w:tc>
          <w:tcPr>
            <w:tcW w:w="201" w:type="pct"/>
            <w:vMerge w:val="restart"/>
            <w:tcBorders>
              <w:right w:val="single" w:sz="4" w:space="0" w:color="auto"/>
            </w:tcBorders>
          </w:tcPr>
          <w:p w:rsidR="00EA6ED5" w:rsidRPr="00047DC6" w:rsidRDefault="009274FE" w:rsidP="00EE2EAB">
            <w:pPr>
              <w:jc w:val="center"/>
            </w:pPr>
            <w:r>
              <w:rPr>
                <w:sz w:val="28"/>
              </w:rPr>
              <w:t xml:space="preserve"> </w:t>
            </w:r>
            <w:r w:rsidR="00EA6ED5" w:rsidRPr="009A7696">
              <w:rPr>
                <w:sz w:val="28"/>
              </w:rPr>
              <w:t>«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EE2EAB">
            <w:pPr>
              <w:jc w:val="center"/>
            </w:pPr>
            <w:r w:rsidRPr="009274FE">
              <w:rPr>
                <w:sz w:val="22"/>
                <w:szCs w:val="22"/>
              </w:rPr>
              <w:t>№ п/п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EE2EAB">
            <w:pPr>
              <w:jc w:val="center"/>
            </w:pPr>
            <w:r w:rsidRPr="009274F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EA6ED5">
            <w:pPr>
              <w:ind w:left="-108" w:right="-108"/>
              <w:jc w:val="center"/>
            </w:pPr>
            <w:r w:rsidRPr="009274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EA6ED5">
            <w:pPr>
              <w:ind w:left="-108" w:right="-108"/>
              <w:jc w:val="center"/>
            </w:pPr>
            <w:r w:rsidRPr="009274FE">
              <w:rPr>
                <w:sz w:val="22"/>
                <w:szCs w:val="22"/>
              </w:rPr>
              <w:t>Величина показателя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EA6ED5" w:rsidRPr="00047DC6" w:rsidRDefault="00EA6ED5" w:rsidP="00EE2EAB">
            <w:pPr>
              <w:ind w:left="-108" w:right="-108"/>
              <w:jc w:val="center"/>
            </w:pPr>
          </w:p>
        </w:tc>
      </w:tr>
      <w:tr w:rsidR="009274FE" w:rsidRPr="0077065A" w:rsidTr="009274FE">
        <w:trPr>
          <w:gridAfter w:val="1"/>
          <w:wAfter w:w="63" w:type="pct"/>
          <w:tblHeader/>
        </w:trPr>
        <w:tc>
          <w:tcPr>
            <w:tcW w:w="201" w:type="pct"/>
            <w:vMerge/>
            <w:tcBorders>
              <w:right w:val="single" w:sz="4" w:space="0" w:color="auto"/>
            </w:tcBorders>
          </w:tcPr>
          <w:p w:rsidR="00EA6ED5" w:rsidRPr="00047DC6" w:rsidRDefault="00EA6ED5" w:rsidP="00EE2EAB">
            <w:pPr>
              <w:jc w:val="center"/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EE2EAB">
            <w:pPr>
              <w:jc w:val="center"/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EE2EAB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5" w:rsidRPr="009274FE" w:rsidRDefault="00EA6ED5" w:rsidP="00EE2EAB">
            <w:pPr>
              <w:ind w:left="-108" w:right="-108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2018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2019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2020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2021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4FE">
              <w:rPr>
                <w:sz w:val="22"/>
                <w:szCs w:val="22"/>
              </w:rPr>
              <w:t>2022 год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EA6ED5" w:rsidRPr="00047DC6" w:rsidRDefault="00EA6ED5" w:rsidP="00EE2EAB">
            <w:pPr>
              <w:ind w:left="-108" w:right="-108"/>
              <w:jc w:val="center"/>
            </w:pPr>
          </w:p>
        </w:tc>
      </w:tr>
      <w:tr w:rsidR="009274FE" w:rsidRPr="0077065A" w:rsidTr="009274FE">
        <w:trPr>
          <w:gridAfter w:val="1"/>
          <w:wAfter w:w="63" w:type="pct"/>
          <w:trHeight w:val="168"/>
          <w:tblHeader/>
        </w:trPr>
        <w:tc>
          <w:tcPr>
            <w:tcW w:w="201" w:type="pct"/>
            <w:tcBorders>
              <w:right w:val="single" w:sz="4" w:space="0" w:color="auto"/>
            </w:tcBorders>
          </w:tcPr>
          <w:p w:rsidR="00EA6ED5" w:rsidRPr="00047DC6" w:rsidRDefault="00EA6ED5" w:rsidP="00EE2EAB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D5" w:rsidRPr="009274FE" w:rsidRDefault="00EA6ED5" w:rsidP="00EE2EAB">
            <w:pPr>
              <w:jc w:val="center"/>
            </w:pPr>
            <w:r w:rsidRPr="009274FE">
              <w:rPr>
                <w:sz w:val="22"/>
                <w:szCs w:val="22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EE2EAB">
            <w:pPr>
              <w:jc w:val="center"/>
            </w:pPr>
            <w:r w:rsidRPr="009274FE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jc w:val="center"/>
            </w:pPr>
            <w:r w:rsidRPr="009274FE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D5" w:rsidRPr="009274FE" w:rsidRDefault="00EA6ED5" w:rsidP="003730CA">
            <w:pPr>
              <w:jc w:val="center"/>
            </w:pPr>
            <w:r w:rsidRPr="009274FE">
              <w:rPr>
                <w:sz w:val="22"/>
                <w:szCs w:val="22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jc w:val="center"/>
            </w:pPr>
            <w:r w:rsidRPr="009274FE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jc w:val="center"/>
            </w:pPr>
            <w:r w:rsidRPr="009274FE"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3730CA">
            <w:pPr>
              <w:jc w:val="center"/>
            </w:pPr>
            <w:r w:rsidRPr="009274FE">
              <w:rPr>
                <w:sz w:val="22"/>
                <w:szCs w:val="22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5" w:rsidRPr="009274FE" w:rsidRDefault="00EA6ED5" w:rsidP="00EE2EAB">
            <w:pPr>
              <w:jc w:val="center"/>
            </w:pPr>
            <w:r w:rsidRPr="009274FE">
              <w:rPr>
                <w:sz w:val="22"/>
                <w:szCs w:val="22"/>
              </w:rPr>
              <w:t>8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EA6ED5" w:rsidRPr="00047DC6" w:rsidRDefault="00EA6ED5" w:rsidP="00EE2EAB">
            <w:pPr>
              <w:ind w:left="-108"/>
              <w:jc w:val="center"/>
            </w:pPr>
          </w:p>
        </w:tc>
      </w:tr>
      <w:tr w:rsidR="00FA5F2D" w:rsidRPr="0077065A" w:rsidTr="009274FE">
        <w:trPr>
          <w:trHeight w:val="134"/>
        </w:trPr>
        <w:tc>
          <w:tcPr>
            <w:tcW w:w="201" w:type="pct"/>
            <w:tcBorders>
              <w:right w:val="single" w:sz="4" w:space="0" w:color="auto"/>
            </w:tcBorders>
          </w:tcPr>
          <w:p w:rsidR="00FA5F2D" w:rsidRDefault="00FA5F2D" w:rsidP="00FA5F2D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2D" w:rsidRPr="009274FE" w:rsidRDefault="00FA5F2D" w:rsidP="00FA5F2D">
            <w:pPr>
              <w:jc w:val="center"/>
            </w:pPr>
            <w:r w:rsidRPr="009274FE">
              <w:rPr>
                <w:sz w:val="22"/>
                <w:szCs w:val="22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2D" w:rsidRPr="009274FE" w:rsidRDefault="00FA5F2D" w:rsidP="00FA5F2D">
            <w:pPr>
              <w:jc w:val="center"/>
            </w:pPr>
            <w:r w:rsidRPr="009274FE">
              <w:rPr>
                <w:sz w:val="22"/>
                <w:szCs w:val="22"/>
              </w:rPr>
              <w:t>ООО «Автохозяйство технологического транспорта»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9274FE" w:rsidRDefault="00FA5F2D" w:rsidP="00FA5F2D">
            <w:pPr>
              <w:ind w:left="-108"/>
              <w:jc w:val="center"/>
            </w:pPr>
            <w:r w:rsidRPr="009274FE">
              <w:rPr>
                <w:sz w:val="22"/>
                <w:szCs w:val="22"/>
              </w:rPr>
              <w:t>тыс. руб.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2D" w:rsidRPr="009274FE" w:rsidRDefault="00FA5F2D" w:rsidP="00FA5F2D">
            <w:pPr>
              <w:ind w:left="-108"/>
              <w:jc w:val="center"/>
            </w:pPr>
            <w:r w:rsidRPr="009274FE">
              <w:rPr>
                <w:sz w:val="22"/>
                <w:szCs w:val="22"/>
              </w:rPr>
              <w:t>4 819,51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9274FE" w:rsidRDefault="00FA5F2D" w:rsidP="00FA5F2D">
            <w:pPr>
              <w:ind w:left="-108"/>
              <w:jc w:val="center"/>
            </w:pPr>
            <w:r w:rsidRPr="009274FE">
              <w:rPr>
                <w:sz w:val="22"/>
                <w:szCs w:val="22"/>
              </w:rPr>
              <w:t>8 427,05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ind w:left="-108"/>
              <w:jc w:val="center"/>
            </w:pPr>
            <w:r w:rsidRPr="00FA5F2D">
              <w:rPr>
                <w:sz w:val="22"/>
                <w:szCs w:val="22"/>
              </w:rPr>
              <w:t>21 007,71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ind w:left="-108"/>
              <w:jc w:val="center"/>
            </w:pPr>
            <w:r w:rsidRPr="00FA5F2D">
              <w:rPr>
                <w:sz w:val="22"/>
                <w:szCs w:val="22"/>
              </w:rPr>
              <w:t>21 564,64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ind w:left="-108"/>
              <w:jc w:val="center"/>
            </w:pPr>
            <w:r w:rsidRPr="00FA5F2D">
              <w:rPr>
                <w:sz w:val="22"/>
                <w:szCs w:val="22"/>
              </w:rPr>
              <w:t>22 204,25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vAlign w:val="bottom"/>
          </w:tcPr>
          <w:p w:rsidR="00FA5F2D" w:rsidRPr="00EA6ED5" w:rsidRDefault="00FA5F2D" w:rsidP="00FA5F2D">
            <w:pPr>
              <w:ind w:left="-108"/>
            </w:pPr>
            <w:r>
              <w:rPr>
                <w:sz w:val="28"/>
              </w:rPr>
              <w:t> </w:t>
            </w:r>
            <w:r w:rsidRPr="009A7696">
              <w:rPr>
                <w:sz w:val="28"/>
              </w:rPr>
              <w:t>»</w:t>
            </w:r>
            <w:r w:rsidRPr="00EA6ED5">
              <w:rPr>
                <w:sz w:val="28"/>
              </w:rPr>
              <w:t>;</w:t>
            </w:r>
          </w:p>
        </w:tc>
      </w:tr>
    </w:tbl>
    <w:p w:rsidR="00E12997" w:rsidRDefault="00E12997" w:rsidP="00E12997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1.2 </w:t>
      </w:r>
      <w:r>
        <w:rPr>
          <w:sz w:val="28"/>
          <w:szCs w:val="28"/>
        </w:rPr>
        <w:t>таблицу приложения № 2</w:t>
      </w:r>
      <w:r w:rsidRPr="009B11A9">
        <w:rPr>
          <w:sz w:val="28"/>
          <w:szCs w:val="28"/>
        </w:rPr>
        <w:t xml:space="preserve"> к приказу </w:t>
      </w:r>
      <w:r w:rsidRPr="00E367AC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53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"/>
        <w:gridCol w:w="547"/>
        <w:gridCol w:w="3854"/>
        <w:gridCol w:w="993"/>
        <w:gridCol w:w="1984"/>
        <w:gridCol w:w="1986"/>
        <w:gridCol w:w="681"/>
      </w:tblGrid>
      <w:tr w:rsidR="009274FE" w:rsidRPr="0008770F" w:rsidTr="009274FE">
        <w:trPr>
          <w:trHeight w:val="354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Default="00E12997" w:rsidP="009274FE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left="-108" w:firstLine="108"/>
              <w:jc w:val="center"/>
            </w:pPr>
            <w:r w:rsidRPr="00385DB5">
              <w:rPr>
                <w:sz w:val="28"/>
              </w:rPr>
              <w:t>«</w:t>
            </w:r>
            <w:r w:rsidR="009274FE">
              <w:rPr>
                <w:sz w:val="28"/>
              </w:rPr>
              <w:t xml:space="preserve">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Год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Тарифы, руб./куб. м.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274FE" w:rsidRPr="0008770F" w:rsidTr="009274FE"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08770F">
              <w:t>01 января</w:t>
            </w:r>
          </w:p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left="-203" w:right="-65"/>
              <w:jc w:val="center"/>
            </w:pPr>
            <w:r w:rsidRPr="0008770F">
              <w:t>30 июня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01 июля</w:t>
            </w:r>
          </w:p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</w:pPr>
            <w:r w:rsidRPr="0008770F">
              <w:t>31 декабря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274FE" w:rsidRPr="0008770F" w:rsidTr="009274FE">
        <w:trPr>
          <w:trHeight w:val="342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Default="00E12997" w:rsidP="00E12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70F">
              <w:t>ООО «Автохозяйство технологического транспорта»</w:t>
            </w:r>
            <w: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2018</w:t>
            </w:r>
            <w:r>
              <w:t>**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63,44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63,44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274FE" w:rsidRPr="0008770F" w:rsidTr="009274FE"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63,44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7" w:rsidRPr="0008770F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68,99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997" w:rsidRDefault="00E12997" w:rsidP="00E12997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A5F2D" w:rsidRPr="0008770F" w:rsidTr="009274FE"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2020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A5F2D">
              <w:t>68,99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A5F2D">
              <w:t>79,57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</w:tr>
      <w:tr w:rsidR="00FA5F2D" w:rsidRPr="0008770F" w:rsidTr="009274FE">
        <w:trPr>
          <w:trHeight w:val="26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2021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A5F2D">
              <w:t>79,57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A5F2D">
              <w:t>82,75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A5F2D" w:rsidRPr="0008770F" w:rsidTr="009274FE"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bookmarkStart w:id="0" w:name="_GoBack" w:colFirst="4" w:colLast="5"/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08770F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08770F">
              <w:t>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A5F2D">
              <w:t>82,75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2D" w:rsidRP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A5F2D">
              <w:t>84,09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F2D" w:rsidRDefault="00FA5F2D" w:rsidP="00FA5F2D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left="-108"/>
              <w:rPr>
                <w:color w:val="000000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 </w:t>
            </w:r>
            <w:r w:rsidRPr="00385DB5">
              <w:rPr>
                <w:color w:val="000000"/>
                <w:sz w:val="28"/>
                <w:szCs w:val="20"/>
              </w:rPr>
              <w:t>».</w:t>
            </w:r>
          </w:p>
        </w:tc>
      </w:tr>
    </w:tbl>
    <w:bookmarkEnd w:id="0"/>
    <w:p w:rsidR="00921D33" w:rsidRPr="00C9585B" w:rsidRDefault="00EE2EAB" w:rsidP="00921D33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2. </w:t>
      </w:r>
      <w:r w:rsidR="00921D33" w:rsidRPr="00C9585B">
        <w:rPr>
          <w:sz w:val="28"/>
        </w:rPr>
        <w:t>Настоящий приказ вступает в силу с 01 января 20</w:t>
      </w:r>
      <w:r w:rsidR="00E12997">
        <w:rPr>
          <w:sz w:val="28"/>
        </w:rPr>
        <w:t>20</w:t>
      </w:r>
      <w:r w:rsidR="00921D33" w:rsidRPr="00C9585B">
        <w:rPr>
          <w:sz w:val="28"/>
        </w:rPr>
        <w:t xml:space="preserve"> года.</w:t>
      </w:r>
    </w:p>
    <w:p w:rsidR="00921D33" w:rsidRDefault="00921D33" w:rsidP="00EC5D8B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2EAB">
        <w:rPr>
          <w:sz w:val="28"/>
          <w:szCs w:val="28"/>
        </w:rPr>
        <w:t> </w:t>
      </w:r>
      <w:r w:rsidRPr="001607D9">
        <w:rPr>
          <w:sz w:val="28"/>
          <w:szCs w:val="28"/>
        </w:rPr>
        <w:t>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 w:rsidRPr="00871812">
        <w:rPr>
          <w:sz w:val="28"/>
          <w:szCs w:val="28"/>
        </w:rPr>
        <w:t>http://право.забайкальскийкрай.рф</w:t>
      </w:r>
      <w:r w:rsidRPr="001607D9">
        <w:rPr>
          <w:sz w:val="28"/>
          <w:szCs w:val="28"/>
        </w:rPr>
        <w:t>).</w:t>
      </w:r>
    </w:p>
    <w:p w:rsidR="00921D33" w:rsidRDefault="00921D33" w:rsidP="00407A6C">
      <w:pPr>
        <w:ind w:right="-2" w:firstLine="709"/>
        <w:jc w:val="both"/>
        <w:rPr>
          <w:color w:val="000000"/>
          <w:sz w:val="28"/>
          <w:szCs w:val="28"/>
        </w:rPr>
      </w:pPr>
    </w:p>
    <w:p w:rsidR="00EA6ED5" w:rsidRDefault="00EA6ED5" w:rsidP="00407A6C">
      <w:pPr>
        <w:ind w:right="-2" w:firstLine="709"/>
        <w:jc w:val="both"/>
        <w:rPr>
          <w:color w:val="000000"/>
          <w:sz w:val="28"/>
          <w:szCs w:val="28"/>
        </w:rPr>
      </w:pPr>
    </w:p>
    <w:p w:rsidR="00921D33" w:rsidRDefault="00921D33" w:rsidP="00407A6C">
      <w:pPr>
        <w:ind w:right="-2" w:firstLine="709"/>
        <w:jc w:val="both"/>
        <w:rPr>
          <w:color w:val="000000"/>
          <w:sz w:val="28"/>
          <w:szCs w:val="28"/>
        </w:rPr>
      </w:pPr>
    </w:p>
    <w:p w:rsidR="00921D33" w:rsidRDefault="00E12997" w:rsidP="00E12997">
      <w:pPr>
        <w:rPr>
          <w:sz w:val="28"/>
        </w:rPr>
      </w:pPr>
      <w:r>
        <w:rPr>
          <w:sz w:val="28"/>
        </w:rPr>
        <w:t>И.о. р</w:t>
      </w:r>
      <w:r w:rsidR="0034195F" w:rsidRPr="006113BF">
        <w:rPr>
          <w:sz w:val="28"/>
        </w:rPr>
        <w:t>уководител</w:t>
      </w:r>
      <w:r>
        <w:rPr>
          <w:sz w:val="28"/>
        </w:rPr>
        <w:t>я</w:t>
      </w:r>
      <w:r w:rsidR="0034195F" w:rsidRPr="006113BF">
        <w:rPr>
          <w:sz w:val="28"/>
        </w:rPr>
        <w:t xml:space="preserve"> Службы</w:t>
      </w:r>
      <w:r w:rsidR="0034195F" w:rsidRPr="006113BF">
        <w:rPr>
          <w:sz w:val="28"/>
        </w:rPr>
        <w:tab/>
      </w:r>
      <w:r w:rsidR="0034195F" w:rsidRPr="006113BF">
        <w:rPr>
          <w:sz w:val="28"/>
        </w:rPr>
        <w:tab/>
      </w:r>
      <w:r w:rsidR="0034195F" w:rsidRPr="006113BF">
        <w:rPr>
          <w:sz w:val="28"/>
        </w:rPr>
        <w:tab/>
      </w:r>
      <w:r w:rsidR="0034195F">
        <w:rPr>
          <w:sz w:val="28"/>
        </w:rPr>
        <w:tab/>
      </w:r>
      <w:r w:rsidR="0034195F" w:rsidRPr="006113BF">
        <w:rPr>
          <w:sz w:val="28"/>
        </w:rPr>
        <w:tab/>
      </w:r>
      <w:r>
        <w:rPr>
          <w:sz w:val="28"/>
        </w:rPr>
        <w:tab/>
        <w:t xml:space="preserve">        </w:t>
      </w:r>
      <w:r w:rsidR="0034195F" w:rsidRPr="006113BF">
        <w:rPr>
          <w:sz w:val="28"/>
        </w:rPr>
        <w:t>Е</w:t>
      </w:r>
      <w:r w:rsidR="00EA6ED5">
        <w:rPr>
          <w:sz w:val="28"/>
        </w:rPr>
        <w:t>.</w:t>
      </w:r>
      <w:r>
        <w:rPr>
          <w:sz w:val="28"/>
        </w:rPr>
        <w:t>А.Морозова</w:t>
      </w:r>
    </w:p>
    <w:sectPr w:rsidR="00921D33" w:rsidSect="00E1299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CA" w:rsidRDefault="003730CA" w:rsidP="00165349">
      <w:r>
        <w:separator/>
      </w:r>
    </w:p>
  </w:endnote>
  <w:endnote w:type="continuationSeparator" w:id="0">
    <w:p w:rsidR="003730CA" w:rsidRDefault="003730CA" w:rsidP="0016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CA" w:rsidRDefault="003730CA" w:rsidP="00165349">
      <w:r>
        <w:separator/>
      </w:r>
    </w:p>
  </w:footnote>
  <w:footnote w:type="continuationSeparator" w:id="0">
    <w:p w:rsidR="003730CA" w:rsidRDefault="003730CA" w:rsidP="00165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C24508B"/>
    <w:multiLevelType w:val="hybridMultilevel"/>
    <w:tmpl w:val="9782F776"/>
    <w:lvl w:ilvl="0" w:tplc="247E818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7F"/>
    <w:rsid w:val="00004967"/>
    <w:rsid w:val="0001127C"/>
    <w:rsid w:val="00017294"/>
    <w:rsid w:val="000240B6"/>
    <w:rsid w:val="000241FA"/>
    <w:rsid w:val="0002708E"/>
    <w:rsid w:val="00030219"/>
    <w:rsid w:val="0004308A"/>
    <w:rsid w:val="000442DF"/>
    <w:rsid w:val="00044BB6"/>
    <w:rsid w:val="0005286F"/>
    <w:rsid w:val="00052D2D"/>
    <w:rsid w:val="00061DA4"/>
    <w:rsid w:val="00062D26"/>
    <w:rsid w:val="00081AAC"/>
    <w:rsid w:val="000910EA"/>
    <w:rsid w:val="00092D6A"/>
    <w:rsid w:val="000A357F"/>
    <w:rsid w:val="000A7C27"/>
    <w:rsid w:val="000B5AFD"/>
    <w:rsid w:val="000C028D"/>
    <w:rsid w:val="000D09F4"/>
    <w:rsid w:val="000D5694"/>
    <w:rsid w:val="000F2E89"/>
    <w:rsid w:val="000F389F"/>
    <w:rsid w:val="00100586"/>
    <w:rsid w:val="00113479"/>
    <w:rsid w:val="00113739"/>
    <w:rsid w:val="00115074"/>
    <w:rsid w:val="001153E3"/>
    <w:rsid w:val="001232D6"/>
    <w:rsid w:val="001244E2"/>
    <w:rsid w:val="00125172"/>
    <w:rsid w:val="00130D3A"/>
    <w:rsid w:val="00141C2C"/>
    <w:rsid w:val="00144720"/>
    <w:rsid w:val="0014514E"/>
    <w:rsid w:val="0014684E"/>
    <w:rsid w:val="00146AF8"/>
    <w:rsid w:val="001509A5"/>
    <w:rsid w:val="00151A1D"/>
    <w:rsid w:val="0015523A"/>
    <w:rsid w:val="001600EF"/>
    <w:rsid w:val="00162F44"/>
    <w:rsid w:val="00165349"/>
    <w:rsid w:val="001A033D"/>
    <w:rsid w:val="001A748C"/>
    <w:rsid w:val="001B1CD3"/>
    <w:rsid w:val="001B791B"/>
    <w:rsid w:val="001C5D0F"/>
    <w:rsid w:val="001C64D0"/>
    <w:rsid w:val="001D2C7E"/>
    <w:rsid w:val="001D40F5"/>
    <w:rsid w:val="001F0269"/>
    <w:rsid w:val="001F5559"/>
    <w:rsid w:val="001F7590"/>
    <w:rsid w:val="001F7EEE"/>
    <w:rsid w:val="002017C4"/>
    <w:rsid w:val="00220EBA"/>
    <w:rsid w:val="002230DB"/>
    <w:rsid w:val="00244AB5"/>
    <w:rsid w:val="002539C8"/>
    <w:rsid w:val="002634F9"/>
    <w:rsid w:val="00273231"/>
    <w:rsid w:val="00282B47"/>
    <w:rsid w:val="0028509E"/>
    <w:rsid w:val="00286F9B"/>
    <w:rsid w:val="00291B44"/>
    <w:rsid w:val="0029272E"/>
    <w:rsid w:val="002A7DD6"/>
    <w:rsid w:val="002B3232"/>
    <w:rsid w:val="002B37A4"/>
    <w:rsid w:val="002B6854"/>
    <w:rsid w:val="002D4459"/>
    <w:rsid w:val="002D4873"/>
    <w:rsid w:val="002D6353"/>
    <w:rsid w:val="002F7EB1"/>
    <w:rsid w:val="00300E8B"/>
    <w:rsid w:val="00300F07"/>
    <w:rsid w:val="00311167"/>
    <w:rsid w:val="00315209"/>
    <w:rsid w:val="00317C99"/>
    <w:rsid w:val="00322CE3"/>
    <w:rsid w:val="00323B2C"/>
    <w:rsid w:val="00337353"/>
    <w:rsid w:val="0034195F"/>
    <w:rsid w:val="003423F1"/>
    <w:rsid w:val="0034541F"/>
    <w:rsid w:val="0035769B"/>
    <w:rsid w:val="003641D8"/>
    <w:rsid w:val="00365A8A"/>
    <w:rsid w:val="003730CA"/>
    <w:rsid w:val="00381A3C"/>
    <w:rsid w:val="00382765"/>
    <w:rsid w:val="00394032"/>
    <w:rsid w:val="00396CAD"/>
    <w:rsid w:val="003A02E8"/>
    <w:rsid w:val="003A2193"/>
    <w:rsid w:val="003B6EA2"/>
    <w:rsid w:val="003D5AE6"/>
    <w:rsid w:val="003D6C6D"/>
    <w:rsid w:val="003F585C"/>
    <w:rsid w:val="003F6DF3"/>
    <w:rsid w:val="004043A1"/>
    <w:rsid w:val="00407A6C"/>
    <w:rsid w:val="00412F61"/>
    <w:rsid w:val="00414349"/>
    <w:rsid w:val="0042719E"/>
    <w:rsid w:val="00432B35"/>
    <w:rsid w:val="00434980"/>
    <w:rsid w:val="00436CE8"/>
    <w:rsid w:val="00440089"/>
    <w:rsid w:val="00451053"/>
    <w:rsid w:val="004528F0"/>
    <w:rsid w:val="00456B4E"/>
    <w:rsid w:val="0046298F"/>
    <w:rsid w:val="00462BBC"/>
    <w:rsid w:val="004870A3"/>
    <w:rsid w:val="0049451B"/>
    <w:rsid w:val="004A134F"/>
    <w:rsid w:val="004A1477"/>
    <w:rsid w:val="004A526A"/>
    <w:rsid w:val="004A60EB"/>
    <w:rsid w:val="004B563F"/>
    <w:rsid w:val="004D3981"/>
    <w:rsid w:val="004E2816"/>
    <w:rsid w:val="004F38D1"/>
    <w:rsid w:val="005002E7"/>
    <w:rsid w:val="0050226E"/>
    <w:rsid w:val="00510D83"/>
    <w:rsid w:val="005114F8"/>
    <w:rsid w:val="00526F94"/>
    <w:rsid w:val="005343B3"/>
    <w:rsid w:val="005571E1"/>
    <w:rsid w:val="00560A15"/>
    <w:rsid w:val="00564ED0"/>
    <w:rsid w:val="00575265"/>
    <w:rsid w:val="00576B49"/>
    <w:rsid w:val="00593B0F"/>
    <w:rsid w:val="005A30E0"/>
    <w:rsid w:val="005A7C5A"/>
    <w:rsid w:val="005B0CDA"/>
    <w:rsid w:val="005C09F0"/>
    <w:rsid w:val="005C41B1"/>
    <w:rsid w:val="005E52F3"/>
    <w:rsid w:val="005E5C5D"/>
    <w:rsid w:val="005F6041"/>
    <w:rsid w:val="006112EA"/>
    <w:rsid w:val="006113BF"/>
    <w:rsid w:val="006251AD"/>
    <w:rsid w:val="00633CA9"/>
    <w:rsid w:val="006363FF"/>
    <w:rsid w:val="00640E22"/>
    <w:rsid w:val="00646B3C"/>
    <w:rsid w:val="00646C40"/>
    <w:rsid w:val="0065156C"/>
    <w:rsid w:val="00655741"/>
    <w:rsid w:val="0066720D"/>
    <w:rsid w:val="00682ADE"/>
    <w:rsid w:val="00685BB3"/>
    <w:rsid w:val="00693A15"/>
    <w:rsid w:val="006A0F28"/>
    <w:rsid w:val="006A1A55"/>
    <w:rsid w:val="006B701F"/>
    <w:rsid w:val="006C740C"/>
    <w:rsid w:val="006D0C18"/>
    <w:rsid w:val="006E744F"/>
    <w:rsid w:val="006F1B46"/>
    <w:rsid w:val="0071142F"/>
    <w:rsid w:val="007170F6"/>
    <w:rsid w:val="00720CD5"/>
    <w:rsid w:val="00722F66"/>
    <w:rsid w:val="007279CC"/>
    <w:rsid w:val="00730011"/>
    <w:rsid w:val="00733B63"/>
    <w:rsid w:val="007437E8"/>
    <w:rsid w:val="00746194"/>
    <w:rsid w:val="00746335"/>
    <w:rsid w:val="00770897"/>
    <w:rsid w:val="00780CF6"/>
    <w:rsid w:val="007838BD"/>
    <w:rsid w:val="0078413E"/>
    <w:rsid w:val="00792378"/>
    <w:rsid w:val="00793463"/>
    <w:rsid w:val="007A1A49"/>
    <w:rsid w:val="007A760E"/>
    <w:rsid w:val="007A78AC"/>
    <w:rsid w:val="007B27EE"/>
    <w:rsid w:val="007B5187"/>
    <w:rsid w:val="007B793B"/>
    <w:rsid w:val="007C229F"/>
    <w:rsid w:val="007D1CF1"/>
    <w:rsid w:val="007D43C5"/>
    <w:rsid w:val="007D7BE2"/>
    <w:rsid w:val="007E3373"/>
    <w:rsid w:val="00804BE7"/>
    <w:rsid w:val="0081704D"/>
    <w:rsid w:val="008209B3"/>
    <w:rsid w:val="00821C25"/>
    <w:rsid w:val="00821F1F"/>
    <w:rsid w:val="00832D94"/>
    <w:rsid w:val="00833625"/>
    <w:rsid w:val="00836CA2"/>
    <w:rsid w:val="00842895"/>
    <w:rsid w:val="00860094"/>
    <w:rsid w:val="00875633"/>
    <w:rsid w:val="00883A2E"/>
    <w:rsid w:val="008A4928"/>
    <w:rsid w:val="008A586C"/>
    <w:rsid w:val="008A7825"/>
    <w:rsid w:val="008B3F29"/>
    <w:rsid w:val="008C35DA"/>
    <w:rsid w:val="008D2989"/>
    <w:rsid w:val="008E5036"/>
    <w:rsid w:val="008E6685"/>
    <w:rsid w:val="008F27FC"/>
    <w:rsid w:val="008F3288"/>
    <w:rsid w:val="00915FBF"/>
    <w:rsid w:val="00917CE4"/>
    <w:rsid w:val="00921D33"/>
    <w:rsid w:val="009274FE"/>
    <w:rsid w:val="00934387"/>
    <w:rsid w:val="00940EF8"/>
    <w:rsid w:val="00943297"/>
    <w:rsid w:val="009466C6"/>
    <w:rsid w:val="0095320D"/>
    <w:rsid w:val="00972841"/>
    <w:rsid w:val="00976266"/>
    <w:rsid w:val="009860FE"/>
    <w:rsid w:val="00997F06"/>
    <w:rsid w:val="009A65A0"/>
    <w:rsid w:val="009C4990"/>
    <w:rsid w:val="009C4C53"/>
    <w:rsid w:val="009D368F"/>
    <w:rsid w:val="009E716B"/>
    <w:rsid w:val="009F11BB"/>
    <w:rsid w:val="00A3407C"/>
    <w:rsid w:val="00A44A7F"/>
    <w:rsid w:val="00A46A68"/>
    <w:rsid w:val="00A46D98"/>
    <w:rsid w:val="00A52A5E"/>
    <w:rsid w:val="00A539A3"/>
    <w:rsid w:val="00A559EA"/>
    <w:rsid w:val="00A73240"/>
    <w:rsid w:val="00A74272"/>
    <w:rsid w:val="00A75E39"/>
    <w:rsid w:val="00A82B0F"/>
    <w:rsid w:val="00A91F1C"/>
    <w:rsid w:val="00A93F4B"/>
    <w:rsid w:val="00A96CD2"/>
    <w:rsid w:val="00AA5C1B"/>
    <w:rsid w:val="00AA780B"/>
    <w:rsid w:val="00AC4394"/>
    <w:rsid w:val="00AC6E63"/>
    <w:rsid w:val="00AD0904"/>
    <w:rsid w:val="00AD3DBC"/>
    <w:rsid w:val="00AD7C3C"/>
    <w:rsid w:val="00AE2B61"/>
    <w:rsid w:val="00AF1F6E"/>
    <w:rsid w:val="00B017F0"/>
    <w:rsid w:val="00B025AE"/>
    <w:rsid w:val="00B2044B"/>
    <w:rsid w:val="00B22628"/>
    <w:rsid w:val="00B36167"/>
    <w:rsid w:val="00B36CDA"/>
    <w:rsid w:val="00B427C7"/>
    <w:rsid w:val="00B47C7A"/>
    <w:rsid w:val="00B57621"/>
    <w:rsid w:val="00B6429F"/>
    <w:rsid w:val="00B731A3"/>
    <w:rsid w:val="00B77474"/>
    <w:rsid w:val="00B964B6"/>
    <w:rsid w:val="00BA2253"/>
    <w:rsid w:val="00BA415A"/>
    <w:rsid w:val="00BA77BC"/>
    <w:rsid w:val="00BA78DA"/>
    <w:rsid w:val="00BB083A"/>
    <w:rsid w:val="00BB2C20"/>
    <w:rsid w:val="00BB7079"/>
    <w:rsid w:val="00BC19E8"/>
    <w:rsid w:val="00BF60E9"/>
    <w:rsid w:val="00C16C6E"/>
    <w:rsid w:val="00C24050"/>
    <w:rsid w:val="00C36D4E"/>
    <w:rsid w:val="00C40911"/>
    <w:rsid w:val="00C41C1A"/>
    <w:rsid w:val="00C43944"/>
    <w:rsid w:val="00C43BED"/>
    <w:rsid w:val="00C523CA"/>
    <w:rsid w:val="00C5410C"/>
    <w:rsid w:val="00C65D09"/>
    <w:rsid w:val="00C82885"/>
    <w:rsid w:val="00C8291B"/>
    <w:rsid w:val="00C91C7A"/>
    <w:rsid w:val="00C92F4D"/>
    <w:rsid w:val="00C93621"/>
    <w:rsid w:val="00C9585B"/>
    <w:rsid w:val="00CA2B45"/>
    <w:rsid w:val="00CB14BE"/>
    <w:rsid w:val="00CB320E"/>
    <w:rsid w:val="00CC0309"/>
    <w:rsid w:val="00CC141F"/>
    <w:rsid w:val="00CC3DB4"/>
    <w:rsid w:val="00CE00AD"/>
    <w:rsid w:val="00CE5E03"/>
    <w:rsid w:val="00D2457C"/>
    <w:rsid w:val="00D46FDB"/>
    <w:rsid w:val="00D50DFA"/>
    <w:rsid w:val="00D5147E"/>
    <w:rsid w:val="00D534FF"/>
    <w:rsid w:val="00D67F8D"/>
    <w:rsid w:val="00D804B9"/>
    <w:rsid w:val="00D8183F"/>
    <w:rsid w:val="00D87F00"/>
    <w:rsid w:val="00D90CC9"/>
    <w:rsid w:val="00D916C9"/>
    <w:rsid w:val="00D93D04"/>
    <w:rsid w:val="00D95C68"/>
    <w:rsid w:val="00DA71B7"/>
    <w:rsid w:val="00DB0553"/>
    <w:rsid w:val="00DB10FC"/>
    <w:rsid w:val="00DB2572"/>
    <w:rsid w:val="00DB444C"/>
    <w:rsid w:val="00DC296E"/>
    <w:rsid w:val="00DD3A13"/>
    <w:rsid w:val="00DE0808"/>
    <w:rsid w:val="00DE1E8E"/>
    <w:rsid w:val="00DE4793"/>
    <w:rsid w:val="00DF1229"/>
    <w:rsid w:val="00DF2085"/>
    <w:rsid w:val="00E04592"/>
    <w:rsid w:val="00E12997"/>
    <w:rsid w:val="00E12EC6"/>
    <w:rsid w:val="00E25168"/>
    <w:rsid w:val="00E40439"/>
    <w:rsid w:val="00E7250E"/>
    <w:rsid w:val="00E766AF"/>
    <w:rsid w:val="00E8099C"/>
    <w:rsid w:val="00E81B19"/>
    <w:rsid w:val="00E84478"/>
    <w:rsid w:val="00E86F63"/>
    <w:rsid w:val="00E91A3E"/>
    <w:rsid w:val="00E92249"/>
    <w:rsid w:val="00E94CCC"/>
    <w:rsid w:val="00E94E82"/>
    <w:rsid w:val="00E97922"/>
    <w:rsid w:val="00EA553D"/>
    <w:rsid w:val="00EA6ED5"/>
    <w:rsid w:val="00EA6F4D"/>
    <w:rsid w:val="00EC1CBE"/>
    <w:rsid w:val="00EC5D8B"/>
    <w:rsid w:val="00EC62C2"/>
    <w:rsid w:val="00ED24B7"/>
    <w:rsid w:val="00ED3A62"/>
    <w:rsid w:val="00EE1E23"/>
    <w:rsid w:val="00EE2EAB"/>
    <w:rsid w:val="00F076E8"/>
    <w:rsid w:val="00F11464"/>
    <w:rsid w:val="00F15AB2"/>
    <w:rsid w:val="00F25134"/>
    <w:rsid w:val="00F43812"/>
    <w:rsid w:val="00F677E3"/>
    <w:rsid w:val="00F71D2C"/>
    <w:rsid w:val="00F74C52"/>
    <w:rsid w:val="00F7533F"/>
    <w:rsid w:val="00FA5F2D"/>
    <w:rsid w:val="00FC1F13"/>
    <w:rsid w:val="00FC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A44A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07A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BFB8-5943-49EE-A6A1-6F06664A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536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Сергеевна</dc:creator>
  <cp:lastModifiedBy>VERHUSHINA</cp:lastModifiedBy>
  <cp:revision>13</cp:revision>
  <cp:lastPrinted>2019-12-20T08:18:00Z</cp:lastPrinted>
  <dcterms:created xsi:type="dcterms:W3CDTF">2018-10-17T01:58:00Z</dcterms:created>
  <dcterms:modified xsi:type="dcterms:W3CDTF">2019-12-24T02:31:00Z</dcterms:modified>
</cp:coreProperties>
</file>