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5E" w:rsidRDefault="004C775E" w:rsidP="004C775E">
      <w:pPr>
        <w:pStyle w:val="1"/>
      </w:pPr>
      <w:r w:rsidRPr="0003620A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o:ole="" fillcolor="window">
            <v:imagedata r:id="rId8" o:title=""/>
          </v:shape>
          <o:OLEObject Type="Embed" ProgID="Word.Picture.8" ShapeID="_x0000_i1025" DrawAspect="Content" ObjectID="_1638615995" r:id="rId9"/>
        </w:object>
      </w:r>
    </w:p>
    <w:p w:rsidR="004C775E" w:rsidRPr="00575265" w:rsidRDefault="004C775E" w:rsidP="004C775E">
      <w:pPr>
        <w:rPr>
          <w:sz w:val="8"/>
          <w:szCs w:val="8"/>
        </w:rPr>
      </w:pPr>
    </w:p>
    <w:p w:rsidR="004C775E" w:rsidRPr="00E92249" w:rsidRDefault="004C775E" w:rsidP="004C775E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E92249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4C775E" w:rsidRPr="005343B3" w:rsidRDefault="004C775E" w:rsidP="004C775E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4C775E" w:rsidRPr="009E1C65" w:rsidRDefault="004C775E" w:rsidP="004C775E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9E1C65">
        <w:rPr>
          <w:bCs/>
          <w:spacing w:val="-14"/>
          <w:sz w:val="32"/>
          <w:szCs w:val="32"/>
        </w:rPr>
        <w:t>ПРИКАЗ</w:t>
      </w:r>
    </w:p>
    <w:p w:rsidR="004C775E" w:rsidRPr="00790F85" w:rsidRDefault="002A5228" w:rsidP="004C7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 xml:space="preserve">20 </w:t>
      </w:r>
      <w:r w:rsidR="004C775E">
        <w:rPr>
          <w:bCs/>
          <w:sz w:val="28"/>
        </w:rPr>
        <w:t>декабря 201</w:t>
      </w:r>
      <w:r w:rsidR="00C85937">
        <w:rPr>
          <w:bCs/>
          <w:sz w:val="28"/>
        </w:rPr>
        <w:t>9</w:t>
      </w:r>
      <w:r w:rsidR="004C775E">
        <w:rPr>
          <w:bCs/>
          <w:sz w:val="28"/>
        </w:rPr>
        <w:t xml:space="preserve"> года                         </w:t>
      </w:r>
      <w:r w:rsidR="004C775E" w:rsidRPr="00790F85">
        <w:rPr>
          <w:bCs/>
          <w:sz w:val="28"/>
        </w:rPr>
        <w:t xml:space="preserve">           </w:t>
      </w:r>
      <w:r w:rsidR="00ED3C12">
        <w:rPr>
          <w:bCs/>
          <w:sz w:val="28"/>
        </w:rPr>
        <w:t xml:space="preserve">                             </w:t>
      </w:r>
      <w:r w:rsidR="004C775E">
        <w:rPr>
          <w:bCs/>
          <w:sz w:val="28"/>
        </w:rPr>
        <w:t xml:space="preserve">    </w:t>
      </w:r>
      <w:r>
        <w:rPr>
          <w:bCs/>
          <w:sz w:val="28"/>
        </w:rPr>
        <w:t xml:space="preserve">   </w:t>
      </w:r>
      <w:r w:rsidR="004C775E" w:rsidRPr="00790F85">
        <w:rPr>
          <w:bCs/>
          <w:sz w:val="28"/>
        </w:rPr>
        <w:t xml:space="preserve">  </w:t>
      </w:r>
      <w:r w:rsidR="004C775E">
        <w:rPr>
          <w:bCs/>
          <w:sz w:val="28"/>
        </w:rPr>
        <w:t xml:space="preserve">  </w:t>
      </w:r>
      <w:r w:rsidR="004C775E" w:rsidRPr="00790F85">
        <w:rPr>
          <w:bCs/>
          <w:sz w:val="28"/>
        </w:rPr>
        <w:t>№</w:t>
      </w:r>
      <w:r w:rsidR="004C775E">
        <w:rPr>
          <w:bCs/>
          <w:sz w:val="28"/>
        </w:rPr>
        <w:t xml:space="preserve"> </w:t>
      </w:r>
      <w:r>
        <w:rPr>
          <w:bCs/>
          <w:sz w:val="28"/>
        </w:rPr>
        <w:t>583</w:t>
      </w:r>
      <w:r w:rsidR="004C775E">
        <w:rPr>
          <w:bCs/>
          <w:sz w:val="28"/>
        </w:rPr>
        <w:t>-НПА</w:t>
      </w:r>
    </w:p>
    <w:p w:rsidR="004C775E" w:rsidRPr="00792378" w:rsidRDefault="004C775E" w:rsidP="004C775E">
      <w:pPr>
        <w:pStyle w:val="aa"/>
        <w:spacing w:after="0"/>
        <w:ind w:left="0"/>
        <w:jc w:val="center"/>
        <w:rPr>
          <w:bCs/>
          <w:sz w:val="32"/>
          <w:szCs w:val="32"/>
        </w:rPr>
      </w:pPr>
      <w:r w:rsidRPr="00792378">
        <w:rPr>
          <w:bCs/>
          <w:sz w:val="32"/>
          <w:szCs w:val="32"/>
        </w:rPr>
        <w:t>г. Чита</w:t>
      </w:r>
    </w:p>
    <w:p w:rsidR="00086012" w:rsidRDefault="00086012" w:rsidP="00086012">
      <w:pPr>
        <w:jc w:val="both"/>
        <w:rPr>
          <w:b/>
          <w:sz w:val="28"/>
        </w:rPr>
      </w:pPr>
    </w:p>
    <w:p w:rsidR="004C775E" w:rsidRDefault="004C775E" w:rsidP="00086012">
      <w:pPr>
        <w:jc w:val="both"/>
        <w:rPr>
          <w:b/>
          <w:sz w:val="28"/>
        </w:rPr>
      </w:pPr>
    </w:p>
    <w:p w:rsidR="00FD68D9" w:rsidRPr="00DD721D" w:rsidRDefault="00EC6AAE" w:rsidP="00921ECF">
      <w:pPr>
        <w:tabs>
          <w:tab w:val="left" w:pos="7371"/>
        </w:tabs>
        <w:ind w:right="-2"/>
        <w:jc w:val="both"/>
        <w:rPr>
          <w:b/>
          <w:sz w:val="28"/>
        </w:rPr>
      </w:pPr>
      <w:r w:rsidRPr="00DD721D">
        <w:rPr>
          <w:b/>
          <w:sz w:val="28"/>
        </w:rPr>
        <w:t>Об ут</w:t>
      </w:r>
      <w:r w:rsidR="00DD721D" w:rsidRPr="00DD721D">
        <w:rPr>
          <w:b/>
          <w:sz w:val="28"/>
        </w:rPr>
        <w:t xml:space="preserve">верждении </w:t>
      </w:r>
      <w:r w:rsidR="004748B5">
        <w:rPr>
          <w:b/>
          <w:sz w:val="28"/>
        </w:rPr>
        <w:t xml:space="preserve">розничных </w:t>
      </w:r>
      <w:r w:rsidR="00DD721D" w:rsidRPr="00DD721D">
        <w:rPr>
          <w:b/>
          <w:sz w:val="28"/>
        </w:rPr>
        <w:t xml:space="preserve">цен на </w:t>
      </w:r>
      <w:r w:rsidR="004748B5" w:rsidRPr="00DD721D">
        <w:rPr>
          <w:b/>
          <w:sz w:val="28"/>
        </w:rPr>
        <w:t xml:space="preserve">сжиженный </w:t>
      </w:r>
      <w:r w:rsidR="00DD721D" w:rsidRPr="00DD721D">
        <w:rPr>
          <w:b/>
          <w:sz w:val="28"/>
        </w:rPr>
        <w:t xml:space="preserve">газ, </w:t>
      </w:r>
      <w:r w:rsidRPr="00DD721D">
        <w:rPr>
          <w:b/>
          <w:sz w:val="28"/>
        </w:rPr>
        <w:t xml:space="preserve">реализуемый </w:t>
      </w:r>
      <w:r w:rsidR="00DD721D">
        <w:rPr>
          <w:b/>
          <w:sz w:val="28"/>
        </w:rPr>
        <w:t xml:space="preserve">                           </w:t>
      </w:r>
      <w:r w:rsidRPr="00DD721D">
        <w:rPr>
          <w:b/>
          <w:sz w:val="28"/>
        </w:rPr>
        <w:t>ОАО</w:t>
      </w:r>
      <w:r w:rsidR="00B94DEA">
        <w:rPr>
          <w:b/>
          <w:sz w:val="28"/>
        </w:rPr>
        <w:t> </w:t>
      </w:r>
      <w:r w:rsidRPr="00DD721D">
        <w:rPr>
          <w:b/>
          <w:sz w:val="28"/>
        </w:rPr>
        <w:t>«Читаоблгаз» населению для бытовых нужд</w:t>
      </w:r>
      <w:r w:rsidR="00B94DEA">
        <w:rPr>
          <w:b/>
          <w:sz w:val="28"/>
        </w:rPr>
        <w:t xml:space="preserve"> на территории Забайкальского края</w:t>
      </w:r>
      <w:r w:rsidR="00021565" w:rsidRPr="00DD721D">
        <w:rPr>
          <w:b/>
          <w:sz w:val="28"/>
        </w:rPr>
        <w:t>,</w:t>
      </w:r>
      <w:r w:rsidRPr="00DD721D">
        <w:rPr>
          <w:b/>
          <w:sz w:val="28"/>
        </w:rPr>
        <w:t xml:space="preserve"> на 20</w:t>
      </w:r>
      <w:r w:rsidR="00C85937">
        <w:rPr>
          <w:b/>
          <w:sz w:val="28"/>
        </w:rPr>
        <w:t>20</w:t>
      </w:r>
      <w:r w:rsidR="002D65F5" w:rsidRPr="00DD721D">
        <w:rPr>
          <w:b/>
          <w:sz w:val="28"/>
        </w:rPr>
        <w:t xml:space="preserve"> </w:t>
      </w:r>
      <w:r w:rsidRPr="00DD721D">
        <w:rPr>
          <w:b/>
          <w:sz w:val="28"/>
        </w:rPr>
        <w:t>год</w:t>
      </w:r>
    </w:p>
    <w:p w:rsidR="00193CB4" w:rsidRPr="008C4424" w:rsidRDefault="00193CB4" w:rsidP="00752501">
      <w:pPr>
        <w:tabs>
          <w:tab w:val="left" w:pos="7020"/>
        </w:tabs>
        <w:ind w:right="2335"/>
        <w:jc w:val="both"/>
        <w:rPr>
          <w:sz w:val="22"/>
        </w:rPr>
      </w:pPr>
    </w:p>
    <w:p w:rsidR="00FD68D9" w:rsidRPr="007F418B" w:rsidRDefault="00EC6AAE" w:rsidP="0012504F">
      <w:pPr>
        <w:pStyle w:val="21"/>
        <w:ind w:left="0" w:firstLine="720"/>
        <w:rPr>
          <w:lang w:eastAsia="x-none"/>
        </w:rPr>
      </w:pPr>
      <w:proofErr w:type="gramStart"/>
      <w:r w:rsidRPr="00F5282C">
        <w:t xml:space="preserve">В соответствии с </w:t>
      </w:r>
      <w:r w:rsidR="00C85937" w:rsidRPr="00C85937">
        <w:t xml:space="preserve">постановлением Правительства Российской Федерации от 29 декабря 2000 года </w:t>
      </w:r>
      <w:r w:rsidR="00C85937">
        <w:t>№</w:t>
      </w:r>
      <w:r w:rsidR="002F0B0F">
        <w:t xml:space="preserve"> </w:t>
      </w:r>
      <w:r w:rsidR="00C85937" w:rsidRPr="00C85937">
        <w:t xml:space="preserve">1021 </w:t>
      </w:r>
      <w:r w:rsidR="00C85937">
        <w:t>«</w:t>
      </w:r>
      <w:r w:rsidR="00C85937" w:rsidRPr="00C85937">
        <w:t>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</w:t>
      </w:r>
      <w:r w:rsidR="00C85937">
        <w:t>»</w:t>
      </w:r>
      <w:r w:rsidRPr="00F5282C">
        <w:t xml:space="preserve">, </w:t>
      </w:r>
      <w:r w:rsidR="007F418B">
        <w:rPr>
          <w:lang w:eastAsia="x-none"/>
        </w:rPr>
        <w:t xml:space="preserve">приказом </w:t>
      </w:r>
      <w:r w:rsidR="007F418B" w:rsidRPr="007F418B">
        <w:rPr>
          <w:lang w:eastAsia="x-none"/>
        </w:rPr>
        <w:t xml:space="preserve">Федеральной </w:t>
      </w:r>
      <w:r w:rsidR="0012504F">
        <w:rPr>
          <w:lang w:eastAsia="x-none"/>
        </w:rPr>
        <w:t>антимонопольной службы</w:t>
      </w:r>
      <w:r w:rsidR="007F418B" w:rsidRPr="007F418B">
        <w:rPr>
          <w:lang w:eastAsia="x-none"/>
        </w:rPr>
        <w:t xml:space="preserve"> </w:t>
      </w:r>
      <w:r w:rsidR="0012504F">
        <w:rPr>
          <w:lang w:eastAsia="x-none"/>
        </w:rPr>
        <w:t xml:space="preserve">от </w:t>
      </w:r>
      <w:r w:rsidR="006258AA">
        <w:rPr>
          <w:lang w:eastAsia="x-none"/>
        </w:rPr>
        <w:t>0</w:t>
      </w:r>
      <w:r w:rsidR="0012504F">
        <w:rPr>
          <w:lang w:eastAsia="x-none"/>
        </w:rPr>
        <w:t xml:space="preserve">7 августа 2019 года </w:t>
      </w:r>
      <w:r w:rsidR="002F0B0F">
        <w:rPr>
          <w:lang w:eastAsia="x-none"/>
        </w:rPr>
        <w:br/>
      </w:r>
      <w:r w:rsidR="0012504F">
        <w:rPr>
          <w:lang w:eastAsia="x-none"/>
        </w:rPr>
        <w:t>№</w:t>
      </w:r>
      <w:r w:rsidR="002F0B0F">
        <w:rPr>
          <w:lang w:eastAsia="x-none"/>
        </w:rPr>
        <w:t xml:space="preserve"> </w:t>
      </w:r>
      <w:r w:rsidR="0012504F">
        <w:rPr>
          <w:lang w:eastAsia="x-none"/>
        </w:rPr>
        <w:t>1072/19 «Об утверждении Методических указаний по регулированию розничных цен на сжиженный</w:t>
      </w:r>
      <w:proofErr w:type="gramEnd"/>
      <w:r w:rsidR="0012504F">
        <w:rPr>
          <w:lang w:eastAsia="x-none"/>
        </w:rPr>
        <w:t xml:space="preserve"> газ, реализуемый населению для бытовых нужд»</w:t>
      </w:r>
      <w:r w:rsidR="007F418B">
        <w:rPr>
          <w:lang w:eastAsia="x-none"/>
        </w:rPr>
        <w:t xml:space="preserve">, </w:t>
      </w:r>
      <w:r w:rsidR="00921ECF" w:rsidRPr="00634326">
        <w:t>Положени</w:t>
      </w:r>
      <w:r w:rsidR="00921ECF">
        <w:t>ем</w:t>
      </w:r>
      <w:r w:rsidR="00921ECF" w:rsidRPr="00634326">
        <w:t xml:space="preserve"> о Региональной службе по тарифам и </w:t>
      </w:r>
      <w:r w:rsidR="00921ECF" w:rsidRPr="00921ECF">
        <w:rPr>
          <w:color w:val="000000"/>
        </w:rPr>
        <w:t xml:space="preserve">ценообразованию Забайкальского края, утвержденным постановлением Правительства Забайкальского края </w:t>
      </w:r>
      <w:r w:rsidR="00823DDB">
        <w:rPr>
          <w:color w:val="000000"/>
        </w:rPr>
        <w:t>от 16 мая 2017 года № 196</w:t>
      </w:r>
      <w:r w:rsidR="00921ECF" w:rsidRPr="00921ECF">
        <w:rPr>
          <w:color w:val="000000"/>
        </w:rPr>
        <w:t xml:space="preserve">, на основании заключения и решения Правления </w:t>
      </w:r>
      <w:r w:rsidR="00183478">
        <w:rPr>
          <w:color w:val="000000"/>
        </w:rPr>
        <w:t xml:space="preserve">Региональной службы по тарифам и ценообразованию Забайкальского края </w:t>
      </w:r>
      <w:proofErr w:type="gramStart"/>
      <w:r w:rsidR="00921ECF" w:rsidRPr="00921ECF">
        <w:rPr>
          <w:b/>
          <w:color w:val="000000"/>
        </w:rPr>
        <w:t>п</w:t>
      </w:r>
      <w:proofErr w:type="gramEnd"/>
      <w:r w:rsidR="00921ECF" w:rsidRPr="00921ECF">
        <w:rPr>
          <w:b/>
          <w:color w:val="000000"/>
        </w:rPr>
        <w:t xml:space="preserve"> р и к а з ы в а ю:</w:t>
      </w:r>
      <w:r w:rsidRPr="00921ECF">
        <w:rPr>
          <w:color w:val="000000"/>
        </w:rPr>
        <w:t xml:space="preserve"> </w:t>
      </w:r>
    </w:p>
    <w:p w:rsidR="00FD68D9" w:rsidRPr="008C4424" w:rsidRDefault="00FD68D9" w:rsidP="00FD68D9">
      <w:pPr>
        <w:pStyle w:val="21"/>
        <w:ind w:left="0" w:firstLine="720"/>
        <w:rPr>
          <w:color w:val="000000"/>
          <w:sz w:val="18"/>
        </w:rPr>
      </w:pPr>
    </w:p>
    <w:p w:rsidR="00EC6AAE" w:rsidRPr="00AB3D91" w:rsidRDefault="00EC6AAE" w:rsidP="0012504F">
      <w:pPr>
        <w:pStyle w:val="aa"/>
        <w:numPr>
          <w:ilvl w:val="0"/>
          <w:numId w:val="3"/>
        </w:numPr>
        <w:tabs>
          <w:tab w:val="num" w:pos="1080"/>
        </w:tabs>
        <w:spacing w:after="0"/>
        <w:ind w:left="0" w:firstLine="709"/>
        <w:jc w:val="both"/>
        <w:rPr>
          <w:sz w:val="28"/>
          <w:szCs w:val="28"/>
        </w:rPr>
      </w:pPr>
      <w:r w:rsidRPr="00AB3D91">
        <w:rPr>
          <w:sz w:val="28"/>
          <w:szCs w:val="28"/>
        </w:rPr>
        <w:t>У</w:t>
      </w:r>
      <w:r w:rsidR="00183478">
        <w:rPr>
          <w:sz w:val="28"/>
          <w:szCs w:val="28"/>
          <w:lang w:eastAsia="x-none"/>
        </w:rPr>
        <w:t>твердить</w:t>
      </w:r>
      <w:r w:rsidRPr="00AB3D91">
        <w:rPr>
          <w:sz w:val="28"/>
          <w:szCs w:val="28"/>
        </w:rPr>
        <w:t xml:space="preserve"> </w:t>
      </w:r>
      <w:r w:rsidR="004748B5">
        <w:rPr>
          <w:sz w:val="28"/>
          <w:szCs w:val="28"/>
        </w:rPr>
        <w:t>розничные</w:t>
      </w:r>
      <w:r w:rsidR="009B2856">
        <w:t xml:space="preserve"> </w:t>
      </w:r>
      <w:r w:rsidRPr="00AB3D91">
        <w:rPr>
          <w:sz w:val="28"/>
          <w:szCs w:val="28"/>
        </w:rPr>
        <w:t xml:space="preserve">цены на </w:t>
      </w:r>
      <w:r w:rsidR="004748B5" w:rsidRPr="00AB3D91">
        <w:rPr>
          <w:sz w:val="28"/>
          <w:szCs w:val="28"/>
        </w:rPr>
        <w:t xml:space="preserve">сжиженный </w:t>
      </w:r>
      <w:r w:rsidRPr="00AB3D91">
        <w:rPr>
          <w:sz w:val="28"/>
          <w:szCs w:val="28"/>
        </w:rPr>
        <w:t xml:space="preserve">газ, реализуемый </w:t>
      </w:r>
      <w:r w:rsidR="00921ECF">
        <w:rPr>
          <w:sz w:val="28"/>
          <w:szCs w:val="28"/>
        </w:rPr>
        <w:t xml:space="preserve">                 </w:t>
      </w:r>
      <w:r w:rsidRPr="00AB3D91">
        <w:rPr>
          <w:sz w:val="28"/>
          <w:szCs w:val="28"/>
        </w:rPr>
        <w:t>ОАО</w:t>
      </w:r>
      <w:r w:rsidR="00B94DEA">
        <w:rPr>
          <w:sz w:val="28"/>
          <w:szCs w:val="28"/>
          <w:lang w:eastAsia="x-none"/>
        </w:rPr>
        <w:t> </w:t>
      </w:r>
      <w:r w:rsidRPr="00AB3D91">
        <w:rPr>
          <w:sz w:val="28"/>
          <w:szCs w:val="28"/>
        </w:rPr>
        <w:t>«Читаоблгаз» населению</w:t>
      </w:r>
      <w:r w:rsidR="0097217C">
        <w:rPr>
          <w:sz w:val="28"/>
          <w:szCs w:val="28"/>
        </w:rPr>
        <w:t xml:space="preserve"> для бытовых нужд</w:t>
      </w:r>
      <w:r w:rsidRPr="00AB3D91">
        <w:rPr>
          <w:sz w:val="28"/>
          <w:szCs w:val="28"/>
        </w:rPr>
        <w:t xml:space="preserve"> </w:t>
      </w:r>
      <w:r w:rsidR="0012504F" w:rsidRPr="0012504F">
        <w:rPr>
          <w:sz w:val="28"/>
          <w:szCs w:val="28"/>
        </w:rPr>
        <w:t>из групповых газовых резервуарных установок</w:t>
      </w:r>
      <w:r w:rsidR="00B94DEA">
        <w:rPr>
          <w:sz w:val="28"/>
          <w:szCs w:val="28"/>
          <w:lang w:eastAsia="x-none"/>
        </w:rPr>
        <w:t xml:space="preserve"> на территории Забайкальского края</w:t>
      </w:r>
      <w:r w:rsidRPr="00AB3D91">
        <w:rPr>
          <w:sz w:val="28"/>
          <w:szCs w:val="28"/>
        </w:rPr>
        <w:t xml:space="preserve">, </w:t>
      </w:r>
      <w:r w:rsidR="009E69C3">
        <w:rPr>
          <w:sz w:val="28"/>
          <w:szCs w:val="28"/>
        </w:rPr>
        <w:t>на 20</w:t>
      </w:r>
      <w:r w:rsidR="0012504F">
        <w:rPr>
          <w:sz w:val="28"/>
          <w:szCs w:val="28"/>
        </w:rPr>
        <w:t>20</w:t>
      </w:r>
      <w:r w:rsidR="009E69C3">
        <w:rPr>
          <w:sz w:val="28"/>
          <w:szCs w:val="28"/>
        </w:rPr>
        <w:t xml:space="preserve"> год</w:t>
      </w:r>
      <w:r w:rsidR="004748B5">
        <w:rPr>
          <w:sz w:val="28"/>
          <w:szCs w:val="28"/>
        </w:rPr>
        <w:t xml:space="preserve"> </w:t>
      </w:r>
      <w:proofErr w:type="gramStart"/>
      <w:r w:rsidR="007F418B">
        <w:rPr>
          <w:sz w:val="28"/>
          <w:szCs w:val="28"/>
          <w:lang w:eastAsia="x-none"/>
        </w:rPr>
        <w:t>с</w:t>
      </w:r>
      <w:proofErr w:type="gramEnd"/>
      <w:r w:rsidR="007F418B">
        <w:rPr>
          <w:sz w:val="28"/>
          <w:szCs w:val="28"/>
          <w:lang w:eastAsia="x-none"/>
        </w:rPr>
        <w:t xml:space="preserve"> календарной разбивкой </w:t>
      </w:r>
      <w:r w:rsidRPr="00AB3D91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</w:t>
      </w:r>
      <w:r w:rsidRPr="00AB3D91">
        <w:rPr>
          <w:sz w:val="28"/>
          <w:szCs w:val="28"/>
        </w:rPr>
        <w:t>1</w:t>
      </w:r>
      <w:r w:rsidR="00B94DEA">
        <w:rPr>
          <w:sz w:val="28"/>
          <w:szCs w:val="28"/>
          <w:lang w:eastAsia="x-none"/>
        </w:rPr>
        <w:t xml:space="preserve"> к настоящему приказу</w:t>
      </w:r>
      <w:r w:rsidR="004748B5">
        <w:rPr>
          <w:sz w:val="28"/>
          <w:szCs w:val="28"/>
        </w:rPr>
        <w:t>.</w:t>
      </w:r>
    </w:p>
    <w:p w:rsidR="0012504F" w:rsidRDefault="0012504F" w:rsidP="00E06376">
      <w:pPr>
        <w:pStyle w:val="aa"/>
        <w:numPr>
          <w:ilvl w:val="0"/>
          <w:numId w:val="3"/>
        </w:numPr>
        <w:tabs>
          <w:tab w:val="num" w:pos="1080"/>
        </w:tabs>
        <w:spacing w:after="0"/>
        <w:ind w:left="0" w:firstLine="709"/>
        <w:jc w:val="both"/>
        <w:rPr>
          <w:sz w:val="28"/>
          <w:szCs w:val="28"/>
        </w:rPr>
      </w:pPr>
      <w:r w:rsidRPr="00AB3D91">
        <w:rPr>
          <w:sz w:val="28"/>
          <w:szCs w:val="28"/>
        </w:rPr>
        <w:t>У</w:t>
      </w:r>
      <w:r>
        <w:rPr>
          <w:sz w:val="28"/>
          <w:szCs w:val="28"/>
          <w:lang w:eastAsia="x-none"/>
        </w:rPr>
        <w:t>твердить</w:t>
      </w:r>
      <w:r w:rsidRPr="00AB3D91">
        <w:rPr>
          <w:sz w:val="28"/>
          <w:szCs w:val="28"/>
        </w:rPr>
        <w:t xml:space="preserve"> </w:t>
      </w:r>
      <w:r>
        <w:rPr>
          <w:sz w:val="28"/>
          <w:szCs w:val="28"/>
        </w:rPr>
        <w:t>розничные</w:t>
      </w:r>
      <w:r>
        <w:t xml:space="preserve"> </w:t>
      </w:r>
      <w:r w:rsidRPr="00AB3D91">
        <w:rPr>
          <w:sz w:val="28"/>
          <w:szCs w:val="28"/>
        </w:rPr>
        <w:t xml:space="preserve">цены на сжиженный газ, реализуемый </w:t>
      </w:r>
      <w:r>
        <w:rPr>
          <w:sz w:val="28"/>
          <w:szCs w:val="28"/>
        </w:rPr>
        <w:t xml:space="preserve">                 </w:t>
      </w:r>
      <w:r w:rsidRPr="00AB3D91">
        <w:rPr>
          <w:sz w:val="28"/>
          <w:szCs w:val="28"/>
        </w:rPr>
        <w:t>ОАО</w:t>
      </w:r>
      <w:r>
        <w:rPr>
          <w:sz w:val="28"/>
          <w:szCs w:val="28"/>
          <w:lang w:eastAsia="x-none"/>
        </w:rPr>
        <w:t> </w:t>
      </w:r>
      <w:r w:rsidRPr="00AB3D91">
        <w:rPr>
          <w:sz w:val="28"/>
          <w:szCs w:val="28"/>
        </w:rPr>
        <w:t>«Читаоблгаз» населению</w:t>
      </w:r>
      <w:r>
        <w:rPr>
          <w:sz w:val="28"/>
          <w:szCs w:val="28"/>
        </w:rPr>
        <w:t xml:space="preserve"> для бытовых нужд</w:t>
      </w:r>
      <w:r w:rsidRPr="00AB3D91">
        <w:rPr>
          <w:sz w:val="28"/>
          <w:szCs w:val="28"/>
        </w:rPr>
        <w:t xml:space="preserve"> </w:t>
      </w:r>
      <w:r w:rsidRPr="0012504F">
        <w:rPr>
          <w:sz w:val="28"/>
          <w:szCs w:val="28"/>
        </w:rPr>
        <w:t>в резервуарные установки, принадлежащие населению (индивидуальные установки)</w:t>
      </w:r>
      <w:r>
        <w:rPr>
          <w:sz w:val="28"/>
          <w:szCs w:val="28"/>
          <w:lang w:eastAsia="x-none"/>
        </w:rPr>
        <w:t xml:space="preserve"> на территории Забайкальского края</w:t>
      </w:r>
      <w:r w:rsidRPr="00AB3D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2020 год </w:t>
      </w:r>
      <w:r>
        <w:rPr>
          <w:sz w:val="28"/>
          <w:szCs w:val="28"/>
          <w:lang w:eastAsia="x-none"/>
        </w:rPr>
        <w:t xml:space="preserve">с календарной разбивкой </w:t>
      </w:r>
      <w:r w:rsidRPr="00AB3D91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2</w:t>
      </w:r>
      <w:r>
        <w:rPr>
          <w:sz w:val="28"/>
          <w:szCs w:val="28"/>
          <w:lang w:eastAsia="x-none"/>
        </w:rPr>
        <w:t xml:space="preserve"> к настоящему приказу</w:t>
      </w:r>
      <w:r w:rsidR="002F0B0F">
        <w:rPr>
          <w:sz w:val="28"/>
          <w:szCs w:val="28"/>
          <w:lang w:eastAsia="x-none"/>
        </w:rPr>
        <w:t>.</w:t>
      </w:r>
    </w:p>
    <w:p w:rsidR="00EC6AAE" w:rsidRPr="00C84E9C" w:rsidRDefault="00EC6AAE" w:rsidP="00E06376">
      <w:pPr>
        <w:pStyle w:val="aa"/>
        <w:numPr>
          <w:ilvl w:val="0"/>
          <w:numId w:val="3"/>
        </w:numPr>
        <w:tabs>
          <w:tab w:val="num" w:pos="1080"/>
        </w:tabs>
        <w:spacing w:after="0"/>
        <w:ind w:left="0" w:firstLine="709"/>
        <w:jc w:val="both"/>
        <w:rPr>
          <w:sz w:val="28"/>
          <w:szCs w:val="28"/>
        </w:rPr>
      </w:pPr>
      <w:r w:rsidRPr="00AB3D91">
        <w:rPr>
          <w:sz w:val="28"/>
          <w:szCs w:val="28"/>
        </w:rPr>
        <w:t>У</w:t>
      </w:r>
      <w:r w:rsidR="00183478">
        <w:rPr>
          <w:sz w:val="28"/>
          <w:szCs w:val="28"/>
          <w:lang w:eastAsia="x-none"/>
        </w:rPr>
        <w:t>твердить</w:t>
      </w:r>
      <w:r w:rsidRPr="00AB3D91">
        <w:rPr>
          <w:sz w:val="28"/>
          <w:szCs w:val="28"/>
        </w:rPr>
        <w:t xml:space="preserve"> </w:t>
      </w:r>
      <w:r w:rsidR="0012504F" w:rsidRPr="00C84E9C">
        <w:rPr>
          <w:sz w:val="28"/>
          <w:szCs w:val="28"/>
        </w:rPr>
        <w:t xml:space="preserve">предельные максимальные уровни </w:t>
      </w:r>
      <w:r w:rsidR="004748B5">
        <w:rPr>
          <w:sz w:val="28"/>
          <w:szCs w:val="28"/>
        </w:rPr>
        <w:t>розничны</w:t>
      </w:r>
      <w:r w:rsidR="0012504F">
        <w:rPr>
          <w:sz w:val="28"/>
          <w:szCs w:val="28"/>
        </w:rPr>
        <w:t>х</w:t>
      </w:r>
      <w:r w:rsidR="004748B5">
        <w:rPr>
          <w:sz w:val="28"/>
          <w:szCs w:val="28"/>
        </w:rPr>
        <w:t xml:space="preserve"> </w:t>
      </w:r>
      <w:r w:rsidRPr="00AB3D91">
        <w:rPr>
          <w:sz w:val="28"/>
          <w:szCs w:val="28"/>
        </w:rPr>
        <w:t xml:space="preserve">цен на </w:t>
      </w:r>
      <w:r w:rsidR="004748B5" w:rsidRPr="00AB3D91">
        <w:rPr>
          <w:sz w:val="28"/>
          <w:szCs w:val="28"/>
        </w:rPr>
        <w:t xml:space="preserve">сжиженный </w:t>
      </w:r>
      <w:r w:rsidRPr="00AB3D91">
        <w:rPr>
          <w:sz w:val="28"/>
          <w:szCs w:val="28"/>
        </w:rPr>
        <w:t>газ, реализуемый ОАО</w:t>
      </w:r>
      <w:r w:rsidR="00B94DEA">
        <w:rPr>
          <w:sz w:val="28"/>
          <w:szCs w:val="28"/>
          <w:lang w:eastAsia="x-none"/>
        </w:rPr>
        <w:t> </w:t>
      </w:r>
      <w:r w:rsidRPr="00AB3D91">
        <w:rPr>
          <w:sz w:val="28"/>
          <w:szCs w:val="28"/>
        </w:rPr>
        <w:t xml:space="preserve">«Читаоблгаз» населению </w:t>
      </w:r>
      <w:r w:rsidR="0097217C">
        <w:rPr>
          <w:sz w:val="28"/>
          <w:szCs w:val="28"/>
        </w:rPr>
        <w:t xml:space="preserve">для бытовых нужд </w:t>
      </w:r>
      <w:r w:rsidRPr="00AB3D91">
        <w:rPr>
          <w:sz w:val="28"/>
          <w:szCs w:val="28"/>
        </w:rPr>
        <w:t xml:space="preserve">через индивидуальные газобаллонные </w:t>
      </w:r>
      <w:r w:rsidR="006258AA">
        <w:rPr>
          <w:sz w:val="28"/>
          <w:szCs w:val="28"/>
        </w:rPr>
        <w:t>установки</w:t>
      </w:r>
      <w:r w:rsidRPr="00C84E9C">
        <w:rPr>
          <w:sz w:val="28"/>
          <w:szCs w:val="28"/>
        </w:rPr>
        <w:t xml:space="preserve"> </w:t>
      </w:r>
      <w:r w:rsidR="007F418B">
        <w:rPr>
          <w:sz w:val="28"/>
          <w:szCs w:val="28"/>
          <w:lang w:eastAsia="x-none"/>
        </w:rPr>
        <w:t>на территории Забайкальского края</w:t>
      </w:r>
      <w:r w:rsidR="006258AA">
        <w:rPr>
          <w:sz w:val="28"/>
          <w:szCs w:val="28"/>
          <w:lang w:eastAsia="x-none"/>
        </w:rPr>
        <w:t>,</w:t>
      </w:r>
      <w:r w:rsidR="007F418B" w:rsidRPr="00C84E9C">
        <w:rPr>
          <w:sz w:val="28"/>
          <w:szCs w:val="28"/>
        </w:rPr>
        <w:t xml:space="preserve"> </w:t>
      </w:r>
      <w:r w:rsidR="009E69C3" w:rsidRPr="00C84E9C">
        <w:rPr>
          <w:sz w:val="28"/>
          <w:szCs w:val="28"/>
        </w:rPr>
        <w:t>на 20</w:t>
      </w:r>
      <w:r w:rsidR="0012504F">
        <w:rPr>
          <w:sz w:val="28"/>
          <w:szCs w:val="28"/>
        </w:rPr>
        <w:t>20</w:t>
      </w:r>
      <w:r w:rsidR="009E69C3" w:rsidRPr="00C84E9C">
        <w:rPr>
          <w:sz w:val="28"/>
          <w:szCs w:val="28"/>
        </w:rPr>
        <w:t xml:space="preserve"> год</w:t>
      </w:r>
      <w:r w:rsidRPr="00C84E9C">
        <w:rPr>
          <w:sz w:val="28"/>
          <w:szCs w:val="28"/>
        </w:rPr>
        <w:t xml:space="preserve"> </w:t>
      </w:r>
      <w:r w:rsidR="007F418B">
        <w:rPr>
          <w:sz w:val="28"/>
          <w:szCs w:val="28"/>
          <w:lang w:eastAsia="x-none"/>
        </w:rPr>
        <w:t xml:space="preserve">с календарной разбивкой </w:t>
      </w:r>
      <w:r w:rsidRPr="00C84E9C">
        <w:rPr>
          <w:sz w:val="28"/>
          <w:szCs w:val="28"/>
        </w:rPr>
        <w:t xml:space="preserve">согласно приложению № </w:t>
      </w:r>
      <w:r w:rsidR="0012504F">
        <w:rPr>
          <w:sz w:val="28"/>
          <w:szCs w:val="28"/>
        </w:rPr>
        <w:t>3</w:t>
      </w:r>
      <w:r w:rsidR="00B94DEA">
        <w:rPr>
          <w:sz w:val="28"/>
          <w:szCs w:val="28"/>
          <w:lang w:eastAsia="x-none"/>
        </w:rPr>
        <w:t xml:space="preserve"> к настоящему приказу</w:t>
      </w:r>
      <w:r w:rsidRPr="00C84E9C">
        <w:rPr>
          <w:sz w:val="28"/>
          <w:szCs w:val="28"/>
        </w:rPr>
        <w:t>.</w:t>
      </w:r>
    </w:p>
    <w:p w:rsidR="00C84E9C" w:rsidRPr="00C84E9C" w:rsidRDefault="00ED644B" w:rsidP="007F418B">
      <w:pPr>
        <w:pStyle w:val="21"/>
        <w:numPr>
          <w:ilvl w:val="0"/>
          <w:numId w:val="3"/>
        </w:numPr>
        <w:tabs>
          <w:tab w:val="left" w:pos="1134"/>
        </w:tabs>
        <w:ind w:left="0" w:firstLine="709"/>
      </w:pPr>
      <w:r>
        <w:t>Розничные цены</w:t>
      </w:r>
      <w:r w:rsidR="00DD721D" w:rsidRPr="00C84E9C">
        <w:t xml:space="preserve">, </w:t>
      </w:r>
      <w:r w:rsidR="00183478">
        <w:t>утвержденные</w:t>
      </w:r>
      <w:r w:rsidR="00DD721D" w:rsidRPr="00C84E9C">
        <w:t xml:space="preserve"> в пунктах 1, 2</w:t>
      </w:r>
      <w:r w:rsidR="0012504F">
        <w:t>, 3</w:t>
      </w:r>
      <w:r w:rsidR="00DD721D" w:rsidRPr="00C84E9C">
        <w:t xml:space="preserve"> настоящего приказа, действуют с 01 января 20</w:t>
      </w:r>
      <w:r w:rsidR="0012504F">
        <w:t>20</w:t>
      </w:r>
      <w:r w:rsidR="00DD721D" w:rsidRPr="00C84E9C">
        <w:t xml:space="preserve"> года по 31 декабря 20</w:t>
      </w:r>
      <w:r w:rsidR="0012504F">
        <w:t xml:space="preserve">20 </w:t>
      </w:r>
      <w:r w:rsidR="00DD721D" w:rsidRPr="00C84E9C">
        <w:t xml:space="preserve">года. </w:t>
      </w:r>
    </w:p>
    <w:p w:rsidR="00B9011B" w:rsidRPr="00B9011B" w:rsidRDefault="00B9011B" w:rsidP="00DF0357">
      <w:pPr>
        <w:pStyle w:val="21"/>
        <w:numPr>
          <w:ilvl w:val="0"/>
          <w:numId w:val="3"/>
        </w:numPr>
        <w:tabs>
          <w:tab w:val="left" w:pos="1134"/>
        </w:tabs>
        <w:ind w:left="0" w:firstLine="709"/>
      </w:pPr>
      <w:r>
        <w:rPr>
          <w:szCs w:val="28"/>
        </w:rPr>
        <w:lastRenderedPageBreak/>
        <w:t>Признать утратившим</w:t>
      </w:r>
      <w:r w:rsidR="00E85398">
        <w:rPr>
          <w:szCs w:val="28"/>
        </w:rPr>
        <w:t>и</w:t>
      </w:r>
      <w:r>
        <w:rPr>
          <w:szCs w:val="28"/>
        </w:rPr>
        <w:t xml:space="preserve"> силу:</w:t>
      </w:r>
    </w:p>
    <w:p w:rsidR="00B9011B" w:rsidRDefault="00B9011B" w:rsidP="00B9011B">
      <w:pPr>
        <w:pStyle w:val="21"/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5.1 </w:t>
      </w:r>
      <w:r w:rsidR="009B2856" w:rsidRPr="00DF0357">
        <w:rPr>
          <w:szCs w:val="28"/>
        </w:rPr>
        <w:t xml:space="preserve">приказ </w:t>
      </w:r>
      <w:r w:rsidR="00EC6AAE" w:rsidRPr="00DF0357">
        <w:rPr>
          <w:szCs w:val="28"/>
        </w:rPr>
        <w:t>Региональной службы по тарифам и ценообразованию Забайкальского кр</w:t>
      </w:r>
      <w:r w:rsidR="0051411C" w:rsidRPr="00DF0357">
        <w:rPr>
          <w:szCs w:val="28"/>
        </w:rPr>
        <w:t>ая</w:t>
      </w:r>
      <w:r w:rsidR="00823DDB" w:rsidRPr="00DF0357">
        <w:rPr>
          <w:szCs w:val="28"/>
        </w:rPr>
        <w:t xml:space="preserve"> </w:t>
      </w:r>
      <w:r w:rsidR="00DF0357" w:rsidRPr="00DF0357">
        <w:rPr>
          <w:szCs w:val="28"/>
        </w:rPr>
        <w:t xml:space="preserve">от 21 декабря 2018 года № 751-НПА «Об утверждении розничных цен на сжиженный газ, реализуемый ОАО «Читаоблгаз» населению для бытовых нужд на территории Забайкальского края, на </w:t>
      </w:r>
      <w:r>
        <w:rPr>
          <w:szCs w:val="28"/>
        </w:rPr>
        <w:br/>
        <w:t>2019 год»;</w:t>
      </w:r>
    </w:p>
    <w:p w:rsidR="00DF0357" w:rsidRDefault="00B9011B" w:rsidP="00B9011B">
      <w:pPr>
        <w:pStyle w:val="21"/>
        <w:tabs>
          <w:tab w:val="left" w:pos="1134"/>
        </w:tabs>
        <w:ind w:left="0" w:firstLine="709"/>
      </w:pPr>
      <w:r>
        <w:rPr>
          <w:szCs w:val="28"/>
        </w:rPr>
        <w:t xml:space="preserve">5.2 </w:t>
      </w:r>
      <w:r w:rsidR="00DF0357" w:rsidRPr="00DF0357">
        <w:rPr>
          <w:szCs w:val="28"/>
        </w:rPr>
        <w:t>приказ Региональной службы по тарифам и ценообразованию Забайкальского края от 25 января 2019 г</w:t>
      </w:r>
      <w:r w:rsidR="00DF0357">
        <w:rPr>
          <w:szCs w:val="28"/>
        </w:rPr>
        <w:t>ода</w:t>
      </w:r>
      <w:r w:rsidR="00DF0357" w:rsidRPr="00DF0357">
        <w:rPr>
          <w:szCs w:val="28"/>
        </w:rPr>
        <w:t xml:space="preserve"> </w:t>
      </w:r>
      <w:r w:rsidR="00DF0357">
        <w:rPr>
          <w:szCs w:val="28"/>
        </w:rPr>
        <w:t>№</w:t>
      </w:r>
      <w:r w:rsidR="00DF0357" w:rsidRPr="00DF0357">
        <w:rPr>
          <w:szCs w:val="28"/>
        </w:rPr>
        <w:t> 10-НПА</w:t>
      </w:r>
      <w:r>
        <w:rPr>
          <w:szCs w:val="28"/>
        </w:rPr>
        <w:t xml:space="preserve"> «</w:t>
      </w:r>
      <w:r w:rsidRPr="00B9011B">
        <w:rPr>
          <w:szCs w:val="28"/>
        </w:rPr>
        <w:t>О внесении изменения в преамбулу приказа Региональной службы по тарифам и ценообразованию Забайкальского края от 21 декабря 2018 года № 751-НПА</w:t>
      </w:r>
      <w:r>
        <w:rPr>
          <w:szCs w:val="28"/>
        </w:rPr>
        <w:t>»</w:t>
      </w:r>
      <w:r w:rsidR="007F418B">
        <w:rPr>
          <w:lang w:eastAsia="x-none"/>
        </w:rPr>
        <w:t>.</w:t>
      </w:r>
    </w:p>
    <w:p w:rsidR="00DF0357" w:rsidRDefault="00183478" w:rsidP="00DF0357">
      <w:pPr>
        <w:pStyle w:val="21"/>
        <w:numPr>
          <w:ilvl w:val="0"/>
          <w:numId w:val="3"/>
        </w:numPr>
        <w:tabs>
          <w:tab w:val="left" w:pos="1134"/>
        </w:tabs>
        <w:ind w:left="0" w:firstLine="709"/>
      </w:pPr>
      <w:r>
        <w:t>Настоящий п</w:t>
      </w:r>
      <w:r w:rsidR="0051411C">
        <w:t xml:space="preserve">риказ вступает в силу </w:t>
      </w:r>
      <w:r w:rsidR="00E30EC3">
        <w:t>с 01 января 20</w:t>
      </w:r>
      <w:r w:rsidR="00DF0357">
        <w:t>20</w:t>
      </w:r>
      <w:r w:rsidR="00E30EC3">
        <w:t xml:space="preserve"> года</w:t>
      </w:r>
      <w:r w:rsidR="0051411C">
        <w:t>.</w:t>
      </w:r>
    </w:p>
    <w:p w:rsidR="004C775E" w:rsidRDefault="006258AA" w:rsidP="00DF0357">
      <w:pPr>
        <w:pStyle w:val="21"/>
        <w:numPr>
          <w:ilvl w:val="0"/>
          <w:numId w:val="3"/>
        </w:numPr>
        <w:tabs>
          <w:tab w:val="left" w:pos="1134"/>
        </w:tabs>
        <w:ind w:left="0" w:firstLine="709"/>
      </w:pPr>
      <w:r>
        <w:t>О</w:t>
      </w:r>
      <w:r w:rsidR="004C775E" w:rsidRPr="004C775E">
        <w:t>публиковать</w:t>
      </w:r>
      <w:r>
        <w:t xml:space="preserve"> н</w:t>
      </w:r>
      <w:r w:rsidRPr="004C775E">
        <w:t>астоящий приказ</w:t>
      </w:r>
      <w:r w:rsidR="004C775E" w:rsidRPr="004C775E">
        <w:t xml:space="preserve">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</w:t>
      </w:r>
      <w:proofErr w:type="gramStart"/>
      <w:r w:rsidR="004C775E" w:rsidRPr="004C775E">
        <w:t>.з</w:t>
      </w:r>
      <w:proofErr w:type="gramEnd"/>
      <w:r w:rsidR="004C775E" w:rsidRPr="004C775E">
        <w:t>абайкальскийкрай.рф).</w:t>
      </w:r>
    </w:p>
    <w:p w:rsidR="00823DDB" w:rsidRDefault="00823DDB" w:rsidP="00E06376">
      <w:pPr>
        <w:pStyle w:val="aa"/>
        <w:tabs>
          <w:tab w:val="left" w:pos="1875"/>
        </w:tabs>
        <w:spacing w:after="0"/>
        <w:ind w:left="0"/>
        <w:jc w:val="both"/>
        <w:rPr>
          <w:sz w:val="28"/>
          <w:szCs w:val="20"/>
          <w:lang w:eastAsia="x-none"/>
        </w:rPr>
      </w:pPr>
    </w:p>
    <w:p w:rsidR="004C775E" w:rsidRDefault="004C775E" w:rsidP="00DF0357">
      <w:pPr>
        <w:pStyle w:val="aa"/>
        <w:spacing w:after="0"/>
        <w:ind w:left="0"/>
        <w:jc w:val="both"/>
        <w:rPr>
          <w:sz w:val="28"/>
          <w:szCs w:val="20"/>
          <w:lang w:eastAsia="x-none"/>
        </w:rPr>
      </w:pPr>
    </w:p>
    <w:p w:rsidR="004C775E" w:rsidRPr="00823DDB" w:rsidRDefault="004C775E" w:rsidP="00DF0357">
      <w:pPr>
        <w:pStyle w:val="aa"/>
        <w:spacing w:after="0"/>
        <w:ind w:left="0"/>
        <w:jc w:val="both"/>
        <w:rPr>
          <w:sz w:val="28"/>
          <w:szCs w:val="20"/>
          <w:lang w:eastAsia="x-none"/>
        </w:rPr>
      </w:pPr>
    </w:p>
    <w:p w:rsidR="00DE4B00" w:rsidRDefault="00DF0357" w:rsidP="00DE4B00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р</w:t>
      </w:r>
      <w:r w:rsidR="00DE4B00" w:rsidRPr="00C24050">
        <w:rPr>
          <w:sz w:val="28"/>
        </w:rPr>
        <w:t>уководител</w:t>
      </w:r>
      <w:r>
        <w:rPr>
          <w:sz w:val="28"/>
        </w:rPr>
        <w:t>я</w:t>
      </w:r>
      <w:r w:rsidR="00DE4B00">
        <w:rPr>
          <w:sz w:val="28"/>
        </w:rPr>
        <w:t xml:space="preserve"> С</w:t>
      </w:r>
      <w:r w:rsidR="00DE4B00" w:rsidRPr="00C24050">
        <w:rPr>
          <w:sz w:val="28"/>
        </w:rPr>
        <w:t>лужбы</w:t>
      </w:r>
      <w:r w:rsidR="00DE4B00">
        <w:rPr>
          <w:sz w:val="28"/>
        </w:rPr>
        <w:tab/>
      </w:r>
      <w:r w:rsidR="00DE4B00">
        <w:rPr>
          <w:sz w:val="28"/>
        </w:rPr>
        <w:tab/>
      </w:r>
      <w:r w:rsidR="00DE4B00">
        <w:rPr>
          <w:sz w:val="28"/>
        </w:rPr>
        <w:tab/>
      </w:r>
      <w:r w:rsidR="00DE4B00" w:rsidRPr="00C24050">
        <w:rPr>
          <w:sz w:val="28"/>
        </w:rPr>
        <w:tab/>
      </w:r>
      <w:r w:rsidR="00DE4B00" w:rsidRPr="00C24050">
        <w:rPr>
          <w:sz w:val="28"/>
        </w:rPr>
        <w:tab/>
      </w:r>
      <w:r w:rsidR="00DE4B00" w:rsidRPr="00C24050">
        <w:rPr>
          <w:sz w:val="28"/>
        </w:rPr>
        <w:tab/>
      </w:r>
      <w:r>
        <w:rPr>
          <w:sz w:val="28"/>
        </w:rPr>
        <w:t xml:space="preserve">        </w:t>
      </w:r>
      <w:proofErr w:type="spellStart"/>
      <w:r w:rsidR="0051411C">
        <w:rPr>
          <w:sz w:val="28"/>
        </w:rPr>
        <w:t>Е.</w:t>
      </w:r>
      <w:r>
        <w:rPr>
          <w:sz w:val="28"/>
        </w:rPr>
        <w:t>А.Морозова</w:t>
      </w:r>
      <w:proofErr w:type="spellEnd"/>
    </w:p>
    <w:p w:rsidR="00DE4B00" w:rsidRPr="000912A3" w:rsidRDefault="00DE4B00" w:rsidP="00E06376">
      <w:pPr>
        <w:pageBreakBefore/>
        <w:ind w:left="4962"/>
        <w:jc w:val="center"/>
        <w:rPr>
          <w:sz w:val="16"/>
          <w:szCs w:val="16"/>
        </w:rPr>
      </w:pPr>
      <w:r w:rsidRPr="00EC719F">
        <w:rPr>
          <w:sz w:val="28"/>
          <w:szCs w:val="28"/>
        </w:rPr>
        <w:lastRenderedPageBreak/>
        <w:t>ПРИЛОЖЕНИЕ № 1</w:t>
      </w:r>
    </w:p>
    <w:p w:rsidR="00DE4B00" w:rsidRPr="000912A3" w:rsidRDefault="00DE4B00" w:rsidP="00E06376">
      <w:pPr>
        <w:ind w:left="4962"/>
        <w:jc w:val="center"/>
        <w:rPr>
          <w:sz w:val="16"/>
          <w:szCs w:val="16"/>
        </w:rPr>
      </w:pPr>
    </w:p>
    <w:p w:rsidR="00DE4B00" w:rsidRPr="00EC719F" w:rsidRDefault="00DE4B00" w:rsidP="00E06376">
      <w:pPr>
        <w:ind w:left="4962"/>
        <w:jc w:val="center"/>
        <w:rPr>
          <w:sz w:val="28"/>
          <w:szCs w:val="28"/>
        </w:rPr>
      </w:pPr>
      <w:r w:rsidRPr="00EC719F">
        <w:rPr>
          <w:sz w:val="28"/>
          <w:szCs w:val="28"/>
        </w:rPr>
        <w:t>к приказу Региональной службы</w:t>
      </w:r>
    </w:p>
    <w:p w:rsidR="00DE4B00" w:rsidRPr="00EC719F" w:rsidRDefault="00DE4B00" w:rsidP="00E06376">
      <w:pPr>
        <w:ind w:left="4962"/>
        <w:jc w:val="center"/>
        <w:rPr>
          <w:sz w:val="28"/>
          <w:szCs w:val="28"/>
        </w:rPr>
      </w:pPr>
      <w:r w:rsidRPr="00EC719F">
        <w:rPr>
          <w:sz w:val="28"/>
          <w:szCs w:val="28"/>
        </w:rPr>
        <w:t>по тарифам и ценообразованию</w:t>
      </w:r>
    </w:p>
    <w:p w:rsidR="00DE4B00" w:rsidRPr="00EC719F" w:rsidRDefault="00DE4B00" w:rsidP="00E06376">
      <w:pPr>
        <w:ind w:left="4962"/>
        <w:jc w:val="center"/>
        <w:rPr>
          <w:sz w:val="28"/>
          <w:szCs w:val="28"/>
        </w:rPr>
      </w:pPr>
      <w:r w:rsidRPr="00EC719F">
        <w:rPr>
          <w:sz w:val="28"/>
          <w:szCs w:val="28"/>
        </w:rPr>
        <w:t>Забайкальского края</w:t>
      </w:r>
    </w:p>
    <w:p w:rsidR="00DE4B00" w:rsidRPr="00EC719F" w:rsidRDefault="0051411C" w:rsidP="00E06376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22B43">
        <w:rPr>
          <w:sz w:val="28"/>
          <w:szCs w:val="28"/>
        </w:rPr>
        <w:t xml:space="preserve">т </w:t>
      </w:r>
      <w:r w:rsidR="002A5228">
        <w:rPr>
          <w:sz w:val="28"/>
          <w:szCs w:val="28"/>
        </w:rPr>
        <w:t>20</w:t>
      </w:r>
      <w:r w:rsidR="004C775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DE4B00" w:rsidRPr="00EC719F">
        <w:rPr>
          <w:sz w:val="28"/>
          <w:szCs w:val="28"/>
        </w:rPr>
        <w:t xml:space="preserve"> </w:t>
      </w:r>
      <w:r w:rsidR="00DE4B00" w:rsidRPr="005554BB">
        <w:rPr>
          <w:sz w:val="28"/>
          <w:szCs w:val="28"/>
        </w:rPr>
        <w:t>201</w:t>
      </w:r>
      <w:r w:rsidR="00DF0357">
        <w:rPr>
          <w:sz w:val="28"/>
          <w:szCs w:val="28"/>
        </w:rPr>
        <w:t>9</w:t>
      </w:r>
      <w:r w:rsidR="00DE4B00" w:rsidRPr="00EC719F">
        <w:rPr>
          <w:sz w:val="28"/>
          <w:szCs w:val="28"/>
        </w:rPr>
        <w:t xml:space="preserve"> года №</w:t>
      </w:r>
      <w:r w:rsidR="00322B43">
        <w:rPr>
          <w:sz w:val="28"/>
          <w:szCs w:val="28"/>
        </w:rPr>
        <w:t> </w:t>
      </w:r>
      <w:r w:rsidR="002A5228">
        <w:rPr>
          <w:sz w:val="28"/>
          <w:szCs w:val="28"/>
        </w:rPr>
        <w:t>583</w:t>
      </w:r>
      <w:r w:rsidR="00E165A4">
        <w:rPr>
          <w:sz w:val="28"/>
          <w:szCs w:val="28"/>
        </w:rPr>
        <w:t>-НПА</w:t>
      </w:r>
      <w:r w:rsidR="00DE4B00" w:rsidRPr="00EC719F">
        <w:rPr>
          <w:sz w:val="28"/>
          <w:szCs w:val="28"/>
        </w:rPr>
        <w:t xml:space="preserve"> </w:t>
      </w:r>
    </w:p>
    <w:p w:rsidR="00FD68D9" w:rsidRDefault="00FD68D9" w:rsidP="00FD68D9">
      <w:pPr>
        <w:ind w:left="4248" w:firstLine="708"/>
        <w:jc w:val="center"/>
        <w:rPr>
          <w:b/>
          <w:sz w:val="28"/>
          <w:szCs w:val="28"/>
        </w:rPr>
      </w:pPr>
    </w:p>
    <w:p w:rsidR="00823DDB" w:rsidRDefault="00823DDB" w:rsidP="00FD68D9">
      <w:pPr>
        <w:ind w:left="4248" w:firstLine="708"/>
        <w:jc w:val="center"/>
        <w:rPr>
          <w:b/>
          <w:sz w:val="28"/>
          <w:szCs w:val="28"/>
        </w:rPr>
      </w:pPr>
    </w:p>
    <w:p w:rsidR="00EC6AAE" w:rsidRPr="00676A7C" w:rsidRDefault="00EC6AAE" w:rsidP="00FD68D9">
      <w:pPr>
        <w:ind w:left="4248" w:firstLine="708"/>
        <w:jc w:val="center"/>
        <w:rPr>
          <w:b/>
          <w:sz w:val="28"/>
          <w:szCs w:val="28"/>
        </w:rPr>
      </w:pPr>
    </w:p>
    <w:p w:rsidR="00C16D41" w:rsidRPr="00C16D41" w:rsidRDefault="004748B5" w:rsidP="00EC6AAE">
      <w:pPr>
        <w:jc w:val="center"/>
        <w:rPr>
          <w:bCs/>
          <w:caps/>
          <w:sz w:val="28"/>
        </w:rPr>
      </w:pPr>
      <w:r w:rsidRPr="00C16D41">
        <w:rPr>
          <w:bCs/>
          <w:caps/>
          <w:sz w:val="28"/>
        </w:rPr>
        <w:t>Розничные ц</w:t>
      </w:r>
      <w:r w:rsidR="00C16D41">
        <w:rPr>
          <w:bCs/>
          <w:caps/>
          <w:sz w:val="28"/>
        </w:rPr>
        <w:t>ены</w:t>
      </w:r>
    </w:p>
    <w:p w:rsidR="00EC6AAE" w:rsidRPr="008D3CF3" w:rsidRDefault="00EC6AAE" w:rsidP="00EC6AAE">
      <w:pPr>
        <w:jc w:val="center"/>
        <w:rPr>
          <w:bCs/>
          <w:sz w:val="28"/>
        </w:rPr>
      </w:pPr>
      <w:r w:rsidRPr="008D3CF3">
        <w:rPr>
          <w:bCs/>
          <w:sz w:val="28"/>
        </w:rPr>
        <w:t xml:space="preserve">на </w:t>
      </w:r>
      <w:r w:rsidR="004748B5" w:rsidRPr="008D3CF3">
        <w:rPr>
          <w:bCs/>
          <w:sz w:val="28"/>
        </w:rPr>
        <w:t xml:space="preserve">сжиженный </w:t>
      </w:r>
      <w:r w:rsidRPr="008D3CF3">
        <w:rPr>
          <w:bCs/>
          <w:sz w:val="28"/>
        </w:rPr>
        <w:t xml:space="preserve">газ, реализуемый ОАО «Читаоблгаз» </w:t>
      </w:r>
    </w:p>
    <w:p w:rsidR="00EC6AAE" w:rsidRDefault="00EC6AAE" w:rsidP="008C4424">
      <w:pPr>
        <w:jc w:val="center"/>
        <w:rPr>
          <w:sz w:val="28"/>
          <w:szCs w:val="28"/>
        </w:rPr>
      </w:pPr>
      <w:r w:rsidRPr="008D3CF3">
        <w:rPr>
          <w:bCs/>
          <w:sz w:val="28"/>
        </w:rPr>
        <w:t>населению для бытовых нужд</w:t>
      </w:r>
      <w:r w:rsidRPr="008D3CF3">
        <w:t xml:space="preserve"> </w:t>
      </w:r>
      <w:r w:rsidR="00DF0357" w:rsidRPr="0012504F">
        <w:rPr>
          <w:sz w:val="28"/>
          <w:szCs w:val="28"/>
        </w:rPr>
        <w:t>из групповых газовых резервуарных установок</w:t>
      </w:r>
      <w:r w:rsidR="00DF0357">
        <w:rPr>
          <w:sz w:val="28"/>
          <w:szCs w:val="28"/>
          <w:lang w:eastAsia="x-none"/>
        </w:rPr>
        <w:t xml:space="preserve"> на территории Забайкальского края</w:t>
      </w:r>
      <w:r w:rsidR="00E165A4">
        <w:rPr>
          <w:sz w:val="28"/>
          <w:szCs w:val="28"/>
        </w:rPr>
        <w:t>,</w:t>
      </w:r>
      <w:r w:rsidR="009A6C62">
        <w:rPr>
          <w:sz w:val="28"/>
          <w:szCs w:val="28"/>
        </w:rPr>
        <w:t xml:space="preserve"> </w:t>
      </w:r>
      <w:r w:rsidR="009E69C3">
        <w:rPr>
          <w:sz w:val="28"/>
          <w:szCs w:val="28"/>
        </w:rPr>
        <w:t>на 20</w:t>
      </w:r>
      <w:r w:rsidR="00DF0357">
        <w:rPr>
          <w:sz w:val="28"/>
          <w:szCs w:val="28"/>
        </w:rPr>
        <w:t xml:space="preserve">20 </w:t>
      </w:r>
      <w:r w:rsidR="009E69C3">
        <w:rPr>
          <w:sz w:val="28"/>
          <w:szCs w:val="28"/>
        </w:rPr>
        <w:t>год</w:t>
      </w:r>
    </w:p>
    <w:p w:rsidR="00BB5B88" w:rsidRPr="008C4424" w:rsidRDefault="00BB5B88" w:rsidP="008C4424">
      <w:pPr>
        <w:jc w:val="center"/>
        <w:rPr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5"/>
        <w:gridCol w:w="3391"/>
        <w:gridCol w:w="3320"/>
      </w:tblGrid>
      <w:tr w:rsidR="00C53CCA" w:rsidRPr="0051411C" w:rsidTr="00823DDB">
        <w:trPr>
          <w:trHeight w:val="485"/>
        </w:trPr>
        <w:tc>
          <w:tcPr>
            <w:tcW w:w="1414" w:type="pct"/>
            <w:vMerge w:val="restart"/>
            <w:vAlign w:val="center"/>
          </w:tcPr>
          <w:p w:rsidR="00C53CCA" w:rsidRPr="0051411C" w:rsidRDefault="00C53CCA" w:rsidP="009A6C62">
            <w:pPr>
              <w:jc w:val="center"/>
              <w:rPr>
                <w:bCs/>
              </w:rPr>
            </w:pPr>
            <w:r w:rsidRPr="0051411C">
              <w:rPr>
                <w:bCs/>
              </w:rPr>
              <w:t>Групп</w:t>
            </w:r>
            <w:r w:rsidR="009A6C62" w:rsidRPr="0051411C">
              <w:rPr>
                <w:bCs/>
              </w:rPr>
              <w:t>а</w:t>
            </w:r>
            <w:r w:rsidRPr="0051411C">
              <w:rPr>
                <w:bCs/>
              </w:rPr>
              <w:t xml:space="preserve"> потребителей</w:t>
            </w:r>
          </w:p>
        </w:tc>
        <w:tc>
          <w:tcPr>
            <w:tcW w:w="3586" w:type="pct"/>
            <w:gridSpan w:val="2"/>
            <w:vAlign w:val="center"/>
          </w:tcPr>
          <w:p w:rsidR="00C53CCA" w:rsidRPr="0051411C" w:rsidRDefault="00DE4B00" w:rsidP="00EC6AAE">
            <w:pPr>
              <w:jc w:val="center"/>
              <w:rPr>
                <w:bCs/>
              </w:rPr>
            </w:pPr>
            <w:r w:rsidRPr="0051411C">
              <w:rPr>
                <w:bCs/>
              </w:rPr>
              <w:t>Отпускная цена</w:t>
            </w:r>
            <w:r w:rsidR="00C53CCA" w:rsidRPr="0051411C">
              <w:rPr>
                <w:bCs/>
              </w:rPr>
              <w:t>, руб./</w:t>
            </w:r>
            <w:proofErr w:type="gramStart"/>
            <w:r w:rsidR="00C53CCA" w:rsidRPr="0051411C">
              <w:rPr>
                <w:bCs/>
              </w:rPr>
              <w:t>кг</w:t>
            </w:r>
            <w:proofErr w:type="gramEnd"/>
            <w:r w:rsidR="00DF0357">
              <w:rPr>
                <w:bCs/>
              </w:rPr>
              <w:t>.</w:t>
            </w:r>
          </w:p>
        </w:tc>
      </w:tr>
      <w:tr w:rsidR="00DE4B00" w:rsidRPr="0051411C" w:rsidTr="00823DDB">
        <w:trPr>
          <w:trHeight w:val="575"/>
        </w:trPr>
        <w:tc>
          <w:tcPr>
            <w:tcW w:w="1414" w:type="pct"/>
            <w:vMerge/>
            <w:vAlign w:val="center"/>
          </w:tcPr>
          <w:p w:rsidR="00DE4B00" w:rsidRPr="0051411C" w:rsidRDefault="00DE4B00" w:rsidP="00EC6AAE">
            <w:pPr>
              <w:pStyle w:val="4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2" w:type="pct"/>
            <w:vAlign w:val="center"/>
          </w:tcPr>
          <w:p w:rsidR="00DE4B00" w:rsidRPr="0051411C" w:rsidRDefault="00DE4B00" w:rsidP="00DF035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10"/>
              <w:jc w:val="center"/>
            </w:pPr>
            <w:r w:rsidRPr="0051411C">
              <w:t>с 01 января по 30 июня</w:t>
            </w:r>
            <w:r w:rsidR="008C4424">
              <w:t xml:space="preserve"> </w:t>
            </w:r>
            <w:r w:rsidR="008C4424">
              <w:br/>
              <w:t>20</w:t>
            </w:r>
            <w:r w:rsidR="00DF0357">
              <w:t>20</w:t>
            </w:r>
            <w:r w:rsidR="008C4424">
              <w:t xml:space="preserve"> года</w:t>
            </w:r>
          </w:p>
        </w:tc>
        <w:tc>
          <w:tcPr>
            <w:tcW w:w="1774" w:type="pct"/>
            <w:vAlign w:val="center"/>
          </w:tcPr>
          <w:p w:rsidR="00DE4B00" w:rsidRPr="0051411C" w:rsidRDefault="00DE4B00" w:rsidP="00DF035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51411C">
              <w:t>с 01 июля по 31 декабря</w:t>
            </w:r>
            <w:r w:rsidR="008C4424">
              <w:br/>
              <w:t>20</w:t>
            </w:r>
            <w:r w:rsidR="00DF0357">
              <w:t>20</w:t>
            </w:r>
            <w:r w:rsidR="008C4424">
              <w:t xml:space="preserve"> года</w:t>
            </w:r>
          </w:p>
        </w:tc>
      </w:tr>
      <w:tr w:rsidR="00620DE8" w:rsidRPr="0051411C" w:rsidTr="00C87F35">
        <w:trPr>
          <w:trHeight w:val="340"/>
        </w:trPr>
        <w:tc>
          <w:tcPr>
            <w:tcW w:w="1414" w:type="pct"/>
            <w:vAlign w:val="center"/>
          </w:tcPr>
          <w:p w:rsidR="0051411C" w:rsidRPr="0051411C" w:rsidRDefault="00DE4B00" w:rsidP="009A6C62">
            <w:pPr>
              <w:jc w:val="center"/>
            </w:pPr>
            <w:r w:rsidRPr="0051411C">
              <w:t xml:space="preserve">Население </w:t>
            </w:r>
          </w:p>
          <w:p w:rsidR="00C53CCA" w:rsidRPr="0051411C" w:rsidRDefault="00DE4B00" w:rsidP="009A6C62">
            <w:pPr>
              <w:jc w:val="center"/>
            </w:pPr>
            <w:r w:rsidRPr="0051411C">
              <w:t>(с учетом НДС)*</w:t>
            </w:r>
          </w:p>
        </w:tc>
        <w:tc>
          <w:tcPr>
            <w:tcW w:w="1812" w:type="pct"/>
            <w:vAlign w:val="center"/>
          </w:tcPr>
          <w:p w:rsidR="00C53CCA" w:rsidRPr="0051411C" w:rsidRDefault="00DF0357" w:rsidP="00B87A01">
            <w:pPr>
              <w:jc w:val="center"/>
            </w:pPr>
            <w:r>
              <w:t>41,</w:t>
            </w:r>
            <w:r w:rsidR="00662FA9">
              <w:t>9</w:t>
            </w:r>
            <w:r w:rsidR="00B87A01">
              <w:t>5</w:t>
            </w:r>
          </w:p>
        </w:tc>
        <w:tc>
          <w:tcPr>
            <w:tcW w:w="1774" w:type="pct"/>
            <w:vAlign w:val="center"/>
          </w:tcPr>
          <w:p w:rsidR="00C53CCA" w:rsidRPr="0051411C" w:rsidRDefault="005E0767" w:rsidP="00B87A01">
            <w:pPr>
              <w:jc w:val="center"/>
            </w:pPr>
            <w:r>
              <w:t>4</w:t>
            </w:r>
            <w:r w:rsidR="00B87A01">
              <w:t>2,08</w:t>
            </w:r>
          </w:p>
        </w:tc>
      </w:tr>
    </w:tbl>
    <w:p w:rsidR="00DE4B00" w:rsidRPr="00336EF5" w:rsidRDefault="00DE4B00" w:rsidP="00DE4B00">
      <w:pPr>
        <w:tabs>
          <w:tab w:val="left" w:pos="5490"/>
        </w:tabs>
        <w:ind w:right="-1"/>
        <w:jc w:val="both"/>
      </w:pPr>
      <w:r>
        <w:t>* В</w:t>
      </w:r>
      <w:r w:rsidRPr="00336EF5">
        <w:t>ыделяется в целях реализации пункта 6 статьи 168 Налогового кодекса Российской Федерации</w:t>
      </w:r>
      <w:r>
        <w:t>.</w:t>
      </w:r>
    </w:p>
    <w:p w:rsidR="00FD68D9" w:rsidRDefault="00FD68D9" w:rsidP="00FD68D9">
      <w:pPr>
        <w:ind w:firstLine="795"/>
        <w:jc w:val="both"/>
      </w:pPr>
    </w:p>
    <w:p w:rsidR="004C775E" w:rsidRDefault="004C775E" w:rsidP="00FD68D9">
      <w:pPr>
        <w:ind w:firstLine="795"/>
        <w:jc w:val="both"/>
      </w:pPr>
    </w:p>
    <w:p w:rsidR="004C775E" w:rsidRPr="00957F7D" w:rsidRDefault="004C775E" w:rsidP="00FD68D9">
      <w:pPr>
        <w:ind w:firstLine="795"/>
        <w:jc w:val="both"/>
      </w:pPr>
    </w:p>
    <w:p w:rsidR="00DF0357" w:rsidRDefault="00DF0357" w:rsidP="00DF0357">
      <w:pPr>
        <w:jc w:val="center"/>
      </w:pPr>
      <w:r>
        <w:rPr>
          <w:sz w:val="28"/>
          <w:szCs w:val="28"/>
        </w:rPr>
        <w:t>__________________</w:t>
      </w:r>
    </w:p>
    <w:p w:rsidR="00DF0357" w:rsidRDefault="00DF0357" w:rsidP="0075692D">
      <w:pPr>
        <w:shd w:val="clear" w:color="auto" w:fill="FFFFFF"/>
        <w:tabs>
          <w:tab w:val="left" w:pos="502"/>
        </w:tabs>
        <w:jc w:val="center"/>
        <w:rPr>
          <w:sz w:val="28"/>
          <w:szCs w:val="28"/>
        </w:rPr>
      </w:pPr>
    </w:p>
    <w:p w:rsidR="00DF0357" w:rsidRDefault="00DF0357" w:rsidP="0075692D">
      <w:pPr>
        <w:shd w:val="clear" w:color="auto" w:fill="FFFFFF"/>
        <w:tabs>
          <w:tab w:val="left" w:pos="502"/>
        </w:tabs>
        <w:jc w:val="center"/>
        <w:rPr>
          <w:sz w:val="28"/>
          <w:szCs w:val="28"/>
        </w:rPr>
      </w:pPr>
    </w:p>
    <w:p w:rsidR="00DF0357" w:rsidRDefault="00DF0357" w:rsidP="0075692D">
      <w:pPr>
        <w:shd w:val="clear" w:color="auto" w:fill="FFFFFF"/>
        <w:tabs>
          <w:tab w:val="left" w:pos="502"/>
        </w:tabs>
        <w:jc w:val="center"/>
        <w:rPr>
          <w:sz w:val="28"/>
          <w:szCs w:val="28"/>
        </w:rPr>
      </w:pPr>
    </w:p>
    <w:p w:rsidR="00DF0357" w:rsidRDefault="00DF0357" w:rsidP="0075692D">
      <w:pPr>
        <w:shd w:val="clear" w:color="auto" w:fill="FFFFFF"/>
        <w:tabs>
          <w:tab w:val="left" w:pos="502"/>
        </w:tabs>
        <w:jc w:val="center"/>
        <w:rPr>
          <w:sz w:val="28"/>
          <w:szCs w:val="28"/>
        </w:rPr>
      </w:pPr>
    </w:p>
    <w:p w:rsidR="00DF0357" w:rsidRDefault="00DF0357" w:rsidP="0075692D">
      <w:pPr>
        <w:shd w:val="clear" w:color="auto" w:fill="FFFFFF"/>
        <w:tabs>
          <w:tab w:val="left" w:pos="502"/>
        </w:tabs>
        <w:jc w:val="center"/>
        <w:rPr>
          <w:sz w:val="28"/>
          <w:szCs w:val="28"/>
        </w:rPr>
      </w:pPr>
    </w:p>
    <w:p w:rsidR="00DF0357" w:rsidRDefault="00DF0357" w:rsidP="0075692D">
      <w:pPr>
        <w:shd w:val="clear" w:color="auto" w:fill="FFFFFF"/>
        <w:tabs>
          <w:tab w:val="left" w:pos="502"/>
        </w:tabs>
        <w:jc w:val="center"/>
        <w:rPr>
          <w:sz w:val="28"/>
          <w:szCs w:val="28"/>
        </w:rPr>
      </w:pPr>
    </w:p>
    <w:p w:rsidR="00DF0357" w:rsidRDefault="00DF0357" w:rsidP="0075692D">
      <w:pPr>
        <w:shd w:val="clear" w:color="auto" w:fill="FFFFFF"/>
        <w:tabs>
          <w:tab w:val="left" w:pos="502"/>
        </w:tabs>
        <w:jc w:val="center"/>
        <w:rPr>
          <w:sz w:val="28"/>
          <w:szCs w:val="28"/>
        </w:rPr>
      </w:pPr>
    </w:p>
    <w:p w:rsidR="00DF0357" w:rsidRDefault="00DF0357" w:rsidP="0075692D">
      <w:pPr>
        <w:shd w:val="clear" w:color="auto" w:fill="FFFFFF"/>
        <w:tabs>
          <w:tab w:val="left" w:pos="502"/>
        </w:tabs>
        <w:jc w:val="center"/>
        <w:rPr>
          <w:sz w:val="28"/>
          <w:szCs w:val="28"/>
        </w:rPr>
      </w:pPr>
    </w:p>
    <w:p w:rsidR="00DF0357" w:rsidRDefault="00DF0357" w:rsidP="0075692D">
      <w:pPr>
        <w:shd w:val="clear" w:color="auto" w:fill="FFFFFF"/>
        <w:tabs>
          <w:tab w:val="left" w:pos="502"/>
        </w:tabs>
        <w:jc w:val="center"/>
        <w:rPr>
          <w:sz w:val="28"/>
          <w:szCs w:val="28"/>
        </w:rPr>
      </w:pPr>
    </w:p>
    <w:p w:rsidR="00DF0357" w:rsidRDefault="00DF0357" w:rsidP="0075692D">
      <w:pPr>
        <w:shd w:val="clear" w:color="auto" w:fill="FFFFFF"/>
        <w:tabs>
          <w:tab w:val="left" w:pos="502"/>
        </w:tabs>
        <w:jc w:val="center"/>
        <w:rPr>
          <w:sz w:val="28"/>
          <w:szCs w:val="28"/>
        </w:rPr>
      </w:pPr>
    </w:p>
    <w:p w:rsidR="00DF0357" w:rsidRDefault="00DF0357" w:rsidP="0075692D">
      <w:pPr>
        <w:shd w:val="clear" w:color="auto" w:fill="FFFFFF"/>
        <w:tabs>
          <w:tab w:val="left" w:pos="502"/>
        </w:tabs>
        <w:jc w:val="center"/>
        <w:rPr>
          <w:sz w:val="28"/>
          <w:szCs w:val="28"/>
        </w:rPr>
      </w:pPr>
    </w:p>
    <w:p w:rsidR="00DF0357" w:rsidRDefault="00DF0357" w:rsidP="0075692D">
      <w:pPr>
        <w:shd w:val="clear" w:color="auto" w:fill="FFFFFF"/>
        <w:tabs>
          <w:tab w:val="left" w:pos="502"/>
        </w:tabs>
        <w:jc w:val="center"/>
        <w:rPr>
          <w:sz w:val="28"/>
          <w:szCs w:val="28"/>
        </w:rPr>
      </w:pPr>
    </w:p>
    <w:p w:rsidR="00DF0357" w:rsidRDefault="00DF0357" w:rsidP="0075692D">
      <w:pPr>
        <w:shd w:val="clear" w:color="auto" w:fill="FFFFFF"/>
        <w:tabs>
          <w:tab w:val="left" w:pos="502"/>
        </w:tabs>
        <w:jc w:val="center"/>
        <w:rPr>
          <w:sz w:val="28"/>
          <w:szCs w:val="28"/>
        </w:rPr>
      </w:pPr>
    </w:p>
    <w:p w:rsidR="00DF0357" w:rsidRDefault="00DF0357" w:rsidP="0075692D">
      <w:pPr>
        <w:shd w:val="clear" w:color="auto" w:fill="FFFFFF"/>
        <w:tabs>
          <w:tab w:val="left" w:pos="502"/>
        </w:tabs>
        <w:jc w:val="center"/>
        <w:rPr>
          <w:sz w:val="28"/>
          <w:szCs w:val="28"/>
        </w:rPr>
      </w:pPr>
    </w:p>
    <w:p w:rsidR="00DF0357" w:rsidRDefault="00DF0357" w:rsidP="0075692D">
      <w:pPr>
        <w:shd w:val="clear" w:color="auto" w:fill="FFFFFF"/>
        <w:tabs>
          <w:tab w:val="left" w:pos="502"/>
        </w:tabs>
        <w:jc w:val="center"/>
        <w:rPr>
          <w:sz w:val="28"/>
          <w:szCs w:val="28"/>
        </w:rPr>
      </w:pPr>
    </w:p>
    <w:p w:rsidR="00DF0357" w:rsidRDefault="00DF0357" w:rsidP="0075692D">
      <w:pPr>
        <w:shd w:val="clear" w:color="auto" w:fill="FFFFFF"/>
        <w:tabs>
          <w:tab w:val="left" w:pos="502"/>
        </w:tabs>
        <w:jc w:val="center"/>
        <w:rPr>
          <w:sz w:val="28"/>
          <w:szCs w:val="28"/>
        </w:rPr>
      </w:pPr>
    </w:p>
    <w:p w:rsidR="00DF0357" w:rsidRDefault="00DF0357" w:rsidP="0075692D">
      <w:pPr>
        <w:shd w:val="clear" w:color="auto" w:fill="FFFFFF"/>
        <w:tabs>
          <w:tab w:val="left" w:pos="502"/>
        </w:tabs>
        <w:jc w:val="center"/>
        <w:rPr>
          <w:sz w:val="28"/>
          <w:szCs w:val="28"/>
        </w:rPr>
      </w:pPr>
    </w:p>
    <w:p w:rsidR="00DF0357" w:rsidRDefault="00DF0357" w:rsidP="0075692D">
      <w:pPr>
        <w:shd w:val="clear" w:color="auto" w:fill="FFFFFF"/>
        <w:tabs>
          <w:tab w:val="left" w:pos="502"/>
        </w:tabs>
        <w:jc w:val="center"/>
        <w:rPr>
          <w:sz w:val="28"/>
          <w:szCs w:val="28"/>
        </w:rPr>
      </w:pPr>
    </w:p>
    <w:p w:rsidR="00DF0357" w:rsidRDefault="00DF0357" w:rsidP="0075692D">
      <w:pPr>
        <w:shd w:val="clear" w:color="auto" w:fill="FFFFFF"/>
        <w:tabs>
          <w:tab w:val="left" w:pos="502"/>
        </w:tabs>
        <w:jc w:val="center"/>
        <w:rPr>
          <w:sz w:val="28"/>
          <w:szCs w:val="28"/>
        </w:rPr>
      </w:pPr>
    </w:p>
    <w:p w:rsidR="00DF0357" w:rsidRDefault="00DF0357" w:rsidP="0075692D">
      <w:pPr>
        <w:shd w:val="clear" w:color="auto" w:fill="FFFFFF"/>
        <w:tabs>
          <w:tab w:val="left" w:pos="502"/>
        </w:tabs>
        <w:jc w:val="center"/>
        <w:rPr>
          <w:sz w:val="28"/>
          <w:szCs w:val="28"/>
        </w:rPr>
      </w:pPr>
    </w:p>
    <w:p w:rsidR="00DF0357" w:rsidRDefault="00DF0357" w:rsidP="0075692D">
      <w:pPr>
        <w:shd w:val="clear" w:color="auto" w:fill="FFFFFF"/>
        <w:tabs>
          <w:tab w:val="left" w:pos="502"/>
        </w:tabs>
        <w:jc w:val="center"/>
        <w:rPr>
          <w:sz w:val="28"/>
          <w:szCs w:val="28"/>
        </w:rPr>
      </w:pPr>
    </w:p>
    <w:p w:rsidR="00DF0357" w:rsidRDefault="00DF0357" w:rsidP="0075692D">
      <w:pPr>
        <w:shd w:val="clear" w:color="auto" w:fill="FFFFFF"/>
        <w:tabs>
          <w:tab w:val="left" w:pos="502"/>
        </w:tabs>
        <w:jc w:val="center"/>
        <w:rPr>
          <w:sz w:val="28"/>
          <w:szCs w:val="28"/>
        </w:rPr>
      </w:pPr>
    </w:p>
    <w:p w:rsidR="00DF0357" w:rsidRPr="000912A3" w:rsidRDefault="00DF0357" w:rsidP="00E06376">
      <w:pPr>
        <w:pageBreakBefore/>
        <w:ind w:left="4962"/>
        <w:jc w:val="center"/>
        <w:rPr>
          <w:sz w:val="16"/>
          <w:szCs w:val="16"/>
        </w:rPr>
      </w:pPr>
      <w:r w:rsidRPr="00EC719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DF0357" w:rsidRPr="000912A3" w:rsidRDefault="00DF0357" w:rsidP="00E06376">
      <w:pPr>
        <w:ind w:left="4962"/>
        <w:jc w:val="center"/>
        <w:rPr>
          <w:sz w:val="16"/>
          <w:szCs w:val="16"/>
        </w:rPr>
      </w:pPr>
    </w:p>
    <w:p w:rsidR="00DF0357" w:rsidRPr="00EC719F" w:rsidRDefault="00DF0357" w:rsidP="00E06376">
      <w:pPr>
        <w:ind w:left="4962"/>
        <w:jc w:val="center"/>
        <w:rPr>
          <w:sz w:val="28"/>
          <w:szCs w:val="28"/>
        </w:rPr>
      </w:pPr>
      <w:r w:rsidRPr="00EC719F">
        <w:rPr>
          <w:sz w:val="28"/>
          <w:szCs w:val="28"/>
        </w:rPr>
        <w:t>к приказу Региональной службы</w:t>
      </w:r>
    </w:p>
    <w:p w:rsidR="00DF0357" w:rsidRPr="00EC719F" w:rsidRDefault="00DF0357" w:rsidP="00E06376">
      <w:pPr>
        <w:ind w:left="4962"/>
        <w:jc w:val="center"/>
        <w:rPr>
          <w:sz w:val="28"/>
          <w:szCs w:val="28"/>
        </w:rPr>
      </w:pPr>
      <w:r w:rsidRPr="00EC719F">
        <w:rPr>
          <w:sz w:val="28"/>
          <w:szCs w:val="28"/>
        </w:rPr>
        <w:t>по тарифам и ценообразованию</w:t>
      </w:r>
    </w:p>
    <w:p w:rsidR="00DF0357" w:rsidRPr="00EC719F" w:rsidRDefault="00DF0357" w:rsidP="00E06376">
      <w:pPr>
        <w:ind w:left="4962"/>
        <w:jc w:val="center"/>
        <w:rPr>
          <w:sz w:val="28"/>
          <w:szCs w:val="28"/>
        </w:rPr>
      </w:pPr>
      <w:r w:rsidRPr="00EC719F">
        <w:rPr>
          <w:sz w:val="28"/>
          <w:szCs w:val="28"/>
        </w:rPr>
        <w:t>Забайкальского края</w:t>
      </w:r>
    </w:p>
    <w:p w:rsidR="00DF0357" w:rsidRPr="00EC719F" w:rsidRDefault="00DF0357" w:rsidP="00E06376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5228">
        <w:rPr>
          <w:sz w:val="28"/>
          <w:szCs w:val="28"/>
        </w:rPr>
        <w:t>20</w:t>
      </w:r>
      <w:r>
        <w:rPr>
          <w:sz w:val="28"/>
          <w:szCs w:val="28"/>
        </w:rPr>
        <w:t xml:space="preserve"> декабря</w:t>
      </w:r>
      <w:r w:rsidRPr="00EC719F">
        <w:rPr>
          <w:sz w:val="28"/>
          <w:szCs w:val="28"/>
        </w:rPr>
        <w:t xml:space="preserve"> </w:t>
      </w:r>
      <w:r w:rsidRPr="005554B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EC719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 </w:t>
      </w:r>
      <w:r w:rsidR="002A5228">
        <w:rPr>
          <w:sz w:val="28"/>
          <w:szCs w:val="28"/>
        </w:rPr>
        <w:t>583</w:t>
      </w:r>
      <w:r>
        <w:rPr>
          <w:sz w:val="28"/>
          <w:szCs w:val="28"/>
        </w:rPr>
        <w:t>-НПА</w:t>
      </w:r>
      <w:r w:rsidRPr="00EC719F">
        <w:rPr>
          <w:sz w:val="28"/>
          <w:szCs w:val="28"/>
        </w:rPr>
        <w:t xml:space="preserve"> </w:t>
      </w:r>
    </w:p>
    <w:p w:rsidR="00DF0357" w:rsidRDefault="00DF0357" w:rsidP="00DF0357">
      <w:pPr>
        <w:ind w:left="4248" w:firstLine="708"/>
        <w:jc w:val="center"/>
        <w:rPr>
          <w:b/>
          <w:sz w:val="28"/>
          <w:szCs w:val="28"/>
        </w:rPr>
      </w:pPr>
    </w:p>
    <w:p w:rsidR="00DF0357" w:rsidRDefault="00DF0357" w:rsidP="00DF0357">
      <w:pPr>
        <w:ind w:left="4248" w:firstLine="708"/>
        <w:jc w:val="center"/>
        <w:rPr>
          <w:b/>
          <w:sz w:val="28"/>
          <w:szCs w:val="28"/>
        </w:rPr>
      </w:pPr>
    </w:p>
    <w:p w:rsidR="00DF0357" w:rsidRPr="00676A7C" w:rsidRDefault="00DF0357" w:rsidP="00DF0357">
      <w:pPr>
        <w:ind w:left="4248" w:firstLine="708"/>
        <w:jc w:val="center"/>
        <w:rPr>
          <w:b/>
          <w:sz w:val="28"/>
          <w:szCs w:val="28"/>
        </w:rPr>
      </w:pPr>
    </w:p>
    <w:p w:rsidR="00DF0357" w:rsidRPr="00C16D41" w:rsidRDefault="00DF0357" w:rsidP="00DF0357">
      <w:pPr>
        <w:jc w:val="center"/>
        <w:rPr>
          <w:bCs/>
          <w:caps/>
          <w:sz w:val="28"/>
        </w:rPr>
      </w:pPr>
      <w:r w:rsidRPr="00C16D41">
        <w:rPr>
          <w:bCs/>
          <w:caps/>
          <w:sz w:val="28"/>
        </w:rPr>
        <w:t>Розничные ц</w:t>
      </w:r>
      <w:r>
        <w:rPr>
          <w:bCs/>
          <w:caps/>
          <w:sz w:val="28"/>
        </w:rPr>
        <w:t>ены</w:t>
      </w:r>
    </w:p>
    <w:p w:rsidR="00DF0357" w:rsidRPr="008D3CF3" w:rsidRDefault="00DF0357" w:rsidP="00DF0357">
      <w:pPr>
        <w:jc w:val="center"/>
        <w:rPr>
          <w:bCs/>
          <w:sz w:val="28"/>
        </w:rPr>
      </w:pPr>
      <w:r w:rsidRPr="008D3CF3">
        <w:rPr>
          <w:bCs/>
          <w:sz w:val="28"/>
        </w:rPr>
        <w:t xml:space="preserve">на сжиженный газ, реализуемый ОАО «Читаоблгаз» </w:t>
      </w:r>
    </w:p>
    <w:p w:rsidR="00DF0357" w:rsidRDefault="00DF0357" w:rsidP="00DF0357">
      <w:pPr>
        <w:jc w:val="center"/>
        <w:rPr>
          <w:sz w:val="28"/>
          <w:szCs w:val="28"/>
        </w:rPr>
      </w:pPr>
      <w:r w:rsidRPr="008D3CF3">
        <w:rPr>
          <w:bCs/>
          <w:sz w:val="28"/>
        </w:rPr>
        <w:t>населению для бытовых нужд</w:t>
      </w:r>
      <w:r w:rsidRPr="008D3CF3">
        <w:t xml:space="preserve"> </w:t>
      </w:r>
      <w:r w:rsidRPr="0012504F">
        <w:rPr>
          <w:sz w:val="28"/>
          <w:szCs w:val="28"/>
        </w:rPr>
        <w:t>в резервуарные установки, принадлежащие населению (индивидуальные установки)</w:t>
      </w:r>
      <w:r>
        <w:rPr>
          <w:sz w:val="28"/>
          <w:szCs w:val="28"/>
          <w:lang w:eastAsia="x-none"/>
        </w:rPr>
        <w:t xml:space="preserve"> на территории Забайкальского края</w:t>
      </w:r>
      <w:r w:rsidRPr="00AB3D91">
        <w:rPr>
          <w:sz w:val="28"/>
          <w:szCs w:val="28"/>
        </w:rPr>
        <w:t>,</w:t>
      </w:r>
      <w:r>
        <w:rPr>
          <w:sz w:val="28"/>
          <w:szCs w:val="28"/>
        </w:rPr>
        <w:t xml:space="preserve"> на 2020 год</w:t>
      </w:r>
    </w:p>
    <w:p w:rsidR="00DF0357" w:rsidRPr="008C4424" w:rsidRDefault="00DF0357" w:rsidP="00DF0357">
      <w:pPr>
        <w:jc w:val="center"/>
        <w:rPr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5"/>
        <w:gridCol w:w="3391"/>
        <w:gridCol w:w="3320"/>
      </w:tblGrid>
      <w:tr w:rsidR="00DF0357" w:rsidRPr="0051411C" w:rsidTr="00DF0357">
        <w:trPr>
          <w:trHeight w:val="485"/>
        </w:trPr>
        <w:tc>
          <w:tcPr>
            <w:tcW w:w="1414" w:type="pct"/>
            <w:vMerge w:val="restart"/>
            <w:vAlign w:val="center"/>
          </w:tcPr>
          <w:p w:rsidR="00DF0357" w:rsidRPr="0051411C" w:rsidRDefault="00DF0357" w:rsidP="00DF0357">
            <w:pPr>
              <w:jc w:val="center"/>
              <w:rPr>
                <w:bCs/>
              </w:rPr>
            </w:pPr>
            <w:r w:rsidRPr="0051411C">
              <w:rPr>
                <w:bCs/>
              </w:rPr>
              <w:t>Группа потребителей</w:t>
            </w:r>
          </w:p>
        </w:tc>
        <w:tc>
          <w:tcPr>
            <w:tcW w:w="3586" w:type="pct"/>
            <w:gridSpan w:val="2"/>
            <w:vAlign w:val="center"/>
          </w:tcPr>
          <w:p w:rsidR="00DF0357" w:rsidRPr="0051411C" w:rsidRDefault="00DF0357" w:rsidP="00DF0357">
            <w:pPr>
              <w:jc w:val="center"/>
              <w:rPr>
                <w:bCs/>
              </w:rPr>
            </w:pPr>
            <w:r w:rsidRPr="0051411C">
              <w:rPr>
                <w:bCs/>
              </w:rPr>
              <w:t>Отпускная цена, руб./</w:t>
            </w:r>
            <w:proofErr w:type="gramStart"/>
            <w:r w:rsidRPr="0051411C">
              <w:rPr>
                <w:bCs/>
              </w:rPr>
              <w:t>кг</w:t>
            </w:r>
            <w:proofErr w:type="gramEnd"/>
            <w:r>
              <w:rPr>
                <w:bCs/>
              </w:rPr>
              <w:t>.</w:t>
            </w:r>
          </w:p>
        </w:tc>
      </w:tr>
      <w:tr w:rsidR="00DF0357" w:rsidRPr="0051411C" w:rsidTr="00DF0357">
        <w:trPr>
          <w:trHeight w:val="575"/>
        </w:trPr>
        <w:tc>
          <w:tcPr>
            <w:tcW w:w="1414" w:type="pct"/>
            <w:vMerge/>
            <w:vAlign w:val="center"/>
          </w:tcPr>
          <w:p w:rsidR="00DF0357" w:rsidRPr="0051411C" w:rsidRDefault="00DF0357" w:rsidP="00DF0357">
            <w:pPr>
              <w:pStyle w:val="4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2" w:type="pct"/>
            <w:vAlign w:val="center"/>
          </w:tcPr>
          <w:p w:rsidR="00DF0357" w:rsidRPr="0051411C" w:rsidRDefault="00DF0357" w:rsidP="00DF035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10"/>
              <w:jc w:val="center"/>
            </w:pPr>
            <w:r w:rsidRPr="0051411C">
              <w:t>с 01 января по 30 июня</w:t>
            </w:r>
            <w:r>
              <w:t xml:space="preserve"> </w:t>
            </w:r>
            <w:r>
              <w:br/>
              <w:t>2020 года</w:t>
            </w:r>
          </w:p>
        </w:tc>
        <w:tc>
          <w:tcPr>
            <w:tcW w:w="1774" w:type="pct"/>
            <w:vAlign w:val="center"/>
          </w:tcPr>
          <w:p w:rsidR="00DF0357" w:rsidRPr="0051411C" w:rsidRDefault="00DF0357" w:rsidP="00DF035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51411C">
              <w:t>с 01 июля по 31 декабря</w:t>
            </w:r>
            <w:r>
              <w:br/>
              <w:t>2020 года</w:t>
            </w:r>
          </w:p>
        </w:tc>
      </w:tr>
      <w:tr w:rsidR="00B87A01" w:rsidRPr="0051411C" w:rsidTr="00DF0357">
        <w:trPr>
          <w:trHeight w:val="340"/>
        </w:trPr>
        <w:tc>
          <w:tcPr>
            <w:tcW w:w="1414" w:type="pct"/>
            <w:vAlign w:val="center"/>
          </w:tcPr>
          <w:p w:rsidR="00B87A01" w:rsidRPr="0051411C" w:rsidRDefault="00B87A01" w:rsidP="00DF0357">
            <w:pPr>
              <w:jc w:val="center"/>
            </w:pPr>
            <w:r w:rsidRPr="0051411C">
              <w:t xml:space="preserve">Население </w:t>
            </w:r>
          </w:p>
          <w:p w:rsidR="00B87A01" w:rsidRPr="0051411C" w:rsidRDefault="00B87A01" w:rsidP="00DF0357">
            <w:pPr>
              <w:jc w:val="center"/>
            </w:pPr>
            <w:r w:rsidRPr="0051411C">
              <w:t>(с учетом НДС)*</w:t>
            </w:r>
          </w:p>
        </w:tc>
        <w:tc>
          <w:tcPr>
            <w:tcW w:w="1812" w:type="pct"/>
            <w:vAlign w:val="center"/>
          </w:tcPr>
          <w:p w:rsidR="00B87A01" w:rsidRPr="0051411C" w:rsidRDefault="00B87A01" w:rsidP="00441C44">
            <w:pPr>
              <w:jc w:val="center"/>
            </w:pPr>
            <w:r>
              <w:t>41,95</w:t>
            </w:r>
          </w:p>
        </w:tc>
        <w:tc>
          <w:tcPr>
            <w:tcW w:w="1774" w:type="pct"/>
            <w:vAlign w:val="center"/>
          </w:tcPr>
          <w:p w:rsidR="00B87A01" w:rsidRPr="0051411C" w:rsidRDefault="00B87A01" w:rsidP="00441C44">
            <w:pPr>
              <w:jc w:val="center"/>
            </w:pPr>
            <w:r>
              <w:t>42,08</w:t>
            </w:r>
          </w:p>
        </w:tc>
      </w:tr>
    </w:tbl>
    <w:p w:rsidR="00DF0357" w:rsidRPr="00336EF5" w:rsidRDefault="00DF0357" w:rsidP="00DF0357">
      <w:pPr>
        <w:tabs>
          <w:tab w:val="left" w:pos="5490"/>
        </w:tabs>
        <w:ind w:right="-1"/>
        <w:jc w:val="both"/>
      </w:pPr>
      <w:r>
        <w:t>* В</w:t>
      </w:r>
      <w:r w:rsidRPr="00336EF5">
        <w:t>ыделяется в целях реализации пункта 6 статьи 168 Налогового кодекса Российской Федерации</w:t>
      </w:r>
      <w:r>
        <w:t>.</w:t>
      </w:r>
    </w:p>
    <w:p w:rsidR="00DF0357" w:rsidRDefault="00DF0357" w:rsidP="00DF0357">
      <w:pPr>
        <w:ind w:firstLine="795"/>
        <w:jc w:val="both"/>
      </w:pPr>
    </w:p>
    <w:p w:rsidR="00DF0357" w:rsidRDefault="00DF0357" w:rsidP="00DF0357">
      <w:pPr>
        <w:ind w:firstLine="795"/>
        <w:jc w:val="both"/>
      </w:pPr>
    </w:p>
    <w:p w:rsidR="00DF0357" w:rsidRPr="00957F7D" w:rsidRDefault="00DF0357" w:rsidP="00DF0357">
      <w:pPr>
        <w:ind w:firstLine="795"/>
        <w:jc w:val="both"/>
      </w:pPr>
    </w:p>
    <w:p w:rsidR="00DF0357" w:rsidRPr="00337576" w:rsidRDefault="00DF0357" w:rsidP="00DF0357">
      <w:pPr>
        <w:shd w:val="clear" w:color="auto" w:fill="FFFFFF"/>
        <w:tabs>
          <w:tab w:val="left" w:pos="5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DF0357" w:rsidRDefault="00DF0357" w:rsidP="0075692D">
      <w:pPr>
        <w:shd w:val="clear" w:color="auto" w:fill="FFFFFF"/>
        <w:tabs>
          <w:tab w:val="left" w:pos="502"/>
        </w:tabs>
        <w:jc w:val="center"/>
        <w:rPr>
          <w:sz w:val="28"/>
          <w:szCs w:val="28"/>
        </w:rPr>
      </w:pPr>
    </w:p>
    <w:p w:rsidR="00DF0357" w:rsidRDefault="00DF0357" w:rsidP="0075692D">
      <w:pPr>
        <w:shd w:val="clear" w:color="auto" w:fill="FFFFFF"/>
        <w:tabs>
          <w:tab w:val="left" w:pos="502"/>
        </w:tabs>
        <w:jc w:val="center"/>
        <w:rPr>
          <w:sz w:val="28"/>
          <w:szCs w:val="28"/>
        </w:rPr>
      </w:pPr>
    </w:p>
    <w:p w:rsidR="00DF0357" w:rsidRPr="00337576" w:rsidRDefault="00DF0357" w:rsidP="0075692D">
      <w:pPr>
        <w:shd w:val="clear" w:color="auto" w:fill="FFFFFF"/>
        <w:tabs>
          <w:tab w:val="left" w:pos="502"/>
        </w:tabs>
        <w:jc w:val="center"/>
        <w:rPr>
          <w:sz w:val="28"/>
          <w:szCs w:val="28"/>
        </w:rPr>
      </w:pPr>
    </w:p>
    <w:p w:rsidR="00DE4B00" w:rsidRPr="000912A3" w:rsidRDefault="00DE4B00" w:rsidP="00E06376">
      <w:pPr>
        <w:pageBreakBefore/>
        <w:ind w:left="4962"/>
        <w:jc w:val="center"/>
        <w:rPr>
          <w:sz w:val="16"/>
          <w:szCs w:val="16"/>
        </w:rPr>
      </w:pPr>
      <w:r w:rsidRPr="00EC719F">
        <w:rPr>
          <w:sz w:val="28"/>
          <w:szCs w:val="28"/>
        </w:rPr>
        <w:lastRenderedPageBreak/>
        <w:t xml:space="preserve">ПРИЛОЖЕНИЕ № </w:t>
      </w:r>
      <w:r w:rsidR="00DF0357">
        <w:rPr>
          <w:sz w:val="28"/>
          <w:szCs w:val="28"/>
        </w:rPr>
        <w:t>3</w:t>
      </w:r>
    </w:p>
    <w:p w:rsidR="00DE4B00" w:rsidRPr="000912A3" w:rsidRDefault="00DE4B00" w:rsidP="00E06376">
      <w:pPr>
        <w:ind w:left="4962"/>
        <w:jc w:val="center"/>
        <w:rPr>
          <w:sz w:val="16"/>
          <w:szCs w:val="16"/>
        </w:rPr>
      </w:pPr>
    </w:p>
    <w:p w:rsidR="00DE4B00" w:rsidRPr="00EC719F" w:rsidRDefault="00DE4B00" w:rsidP="00E06376">
      <w:pPr>
        <w:ind w:left="4962"/>
        <w:jc w:val="center"/>
        <w:rPr>
          <w:sz w:val="28"/>
          <w:szCs w:val="28"/>
        </w:rPr>
      </w:pPr>
      <w:r w:rsidRPr="00EC719F">
        <w:rPr>
          <w:sz w:val="28"/>
          <w:szCs w:val="28"/>
        </w:rPr>
        <w:t>к приказу Региональной службы</w:t>
      </w:r>
    </w:p>
    <w:p w:rsidR="00DE4B00" w:rsidRPr="00EC719F" w:rsidRDefault="00DE4B00" w:rsidP="00E06376">
      <w:pPr>
        <w:ind w:left="4962"/>
        <w:jc w:val="center"/>
        <w:rPr>
          <w:sz w:val="28"/>
          <w:szCs w:val="28"/>
        </w:rPr>
      </w:pPr>
      <w:r w:rsidRPr="00EC719F">
        <w:rPr>
          <w:sz w:val="28"/>
          <w:szCs w:val="28"/>
        </w:rPr>
        <w:t>по тарифам и ценообразованию</w:t>
      </w:r>
    </w:p>
    <w:p w:rsidR="00DE4B00" w:rsidRPr="00EC719F" w:rsidRDefault="00DE4B00" w:rsidP="00E06376">
      <w:pPr>
        <w:ind w:left="4962"/>
        <w:jc w:val="center"/>
        <w:rPr>
          <w:sz w:val="28"/>
          <w:szCs w:val="28"/>
        </w:rPr>
      </w:pPr>
      <w:r w:rsidRPr="00EC719F">
        <w:rPr>
          <w:sz w:val="28"/>
          <w:szCs w:val="28"/>
        </w:rPr>
        <w:t>Забайкальского края</w:t>
      </w:r>
    </w:p>
    <w:p w:rsidR="00DE4B00" w:rsidRPr="00EC719F" w:rsidRDefault="002A5228" w:rsidP="00E06376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C775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22B43">
        <w:rPr>
          <w:sz w:val="28"/>
          <w:szCs w:val="28"/>
        </w:rPr>
        <w:t xml:space="preserve"> </w:t>
      </w:r>
      <w:r w:rsidR="0051411C">
        <w:rPr>
          <w:sz w:val="28"/>
          <w:szCs w:val="28"/>
        </w:rPr>
        <w:t>декабря</w:t>
      </w:r>
      <w:r w:rsidR="00DE4B00" w:rsidRPr="00EC719F">
        <w:rPr>
          <w:sz w:val="28"/>
          <w:szCs w:val="28"/>
        </w:rPr>
        <w:t xml:space="preserve"> </w:t>
      </w:r>
      <w:r w:rsidR="00DE4B00" w:rsidRPr="005554BB">
        <w:rPr>
          <w:sz w:val="28"/>
          <w:szCs w:val="28"/>
        </w:rPr>
        <w:t>201</w:t>
      </w:r>
      <w:r w:rsidR="00DF0357">
        <w:rPr>
          <w:sz w:val="28"/>
          <w:szCs w:val="28"/>
        </w:rPr>
        <w:t>9</w:t>
      </w:r>
      <w:r w:rsidR="00DE4B00" w:rsidRPr="00EC719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583</w:t>
      </w:r>
      <w:bookmarkStart w:id="0" w:name="_GoBack"/>
      <w:bookmarkEnd w:id="0"/>
      <w:r w:rsidR="00183478">
        <w:rPr>
          <w:sz w:val="28"/>
          <w:szCs w:val="28"/>
        </w:rPr>
        <w:t>-НПА</w:t>
      </w:r>
    </w:p>
    <w:p w:rsidR="00DD6983" w:rsidRDefault="00DD6983" w:rsidP="004C775E">
      <w:pPr>
        <w:pStyle w:val="14pt"/>
        <w:spacing w:line="276" w:lineRule="auto"/>
        <w:ind w:left="4502" w:firstLine="0"/>
        <w:jc w:val="center"/>
        <w:rPr>
          <w:b w:val="0"/>
        </w:rPr>
      </w:pPr>
    </w:p>
    <w:p w:rsidR="00EC6AAE" w:rsidRDefault="00EC6AAE" w:rsidP="004C775E">
      <w:pPr>
        <w:spacing w:line="276" w:lineRule="auto"/>
        <w:ind w:left="2520" w:firstLine="2436"/>
        <w:jc w:val="center"/>
        <w:rPr>
          <w:b/>
          <w:sz w:val="28"/>
          <w:szCs w:val="28"/>
        </w:rPr>
      </w:pPr>
    </w:p>
    <w:p w:rsidR="004C775E" w:rsidRPr="00676A7C" w:rsidRDefault="004C775E" w:rsidP="004C775E">
      <w:pPr>
        <w:spacing w:line="276" w:lineRule="auto"/>
        <w:ind w:left="2520" w:firstLine="2436"/>
        <w:jc w:val="center"/>
        <w:rPr>
          <w:b/>
          <w:sz w:val="28"/>
          <w:szCs w:val="28"/>
        </w:rPr>
      </w:pPr>
    </w:p>
    <w:p w:rsidR="00DF0357" w:rsidRDefault="00DF0357" w:rsidP="00EC6AA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84E9C">
        <w:rPr>
          <w:sz w:val="28"/>
          <w:szCs w:val="28"/>
        </w:rPr>
        <w:t xml:space="preserve">РЕДЕЛЬНЫЕ МАКСИМАЛЬНЫЕ УРОВНИ </w:t>
      </w:r>
      <w:r>
        <w:rPr>
          <w:sz w:val="28"/>
          <w:szCs w:val="28"/>
        </w:rPr>
        <w:t xml:space="preserve">РОЗНИЧНЫХ </w:t>
      </w:r>
      <w:r w:rsidRPr="00AB3D91">
        <w:rPr>
          <w:sz w:val="28"/>
          <w:szCs w:val="28"/>
        </w:rPr>
        <w:t xml:space="preserve">ЦЕН </w:t>
      </w:r>
    </w:p>
    <w:p w:rsidR="00E06376" w:rsidRDefault="00DF0357" w:rsidP="00EC6AAE">
      <w:pPr>
        <w:jc w:val="center"/>
        <w:rPr>
          <w:sz w:val="28"/>
          <w:szCs w:val="28"/>
        </w:rPr>
      </w:pPr>
      <w:r w:rsidRPr="00AB3D91">
        <w:rPr>
          <w:sz w:val="28"/>
          <w:szCs w:val="28"/>
        </w:rPr>
        <w:t>на сжиженный газ, реализуемый ОАО</w:t>
      </w:r>
      <w:r>
        <w:rPr>
          <w:sz w:val="28"/>
          <w:szCs w:val="28"/>
          <w:lang w:eastAsia="x-none"/>
        </w:rPr>
        <w:t> </w:t>
      </w:r>
      <w:r w:rsidRPr="00AB3D91">
        <w:rPr>
          <w:sz w:val="28"/>
          <w:szCs w:val="28"/>
        </w:rPr>
        <w:t xml:space="preserve">«Читаоблгаз» населению </w:t>
      </w:r>
    </w:p>
    <w:p w:rsidR="00BB5B88" w:rsidRDefault="00DF0357" w:rsidP="00EC6A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бытовых нужд </w:t>
      </w:r>
      <w:r w:rsidRPr="00AB3D91">
        <w:rPr>
          <w:sz w:val="28"/>
          <w:szCs w:val="28"/>
        </w:rPr>
        <w:t xml:space="preserve">через индивидуальные газобаллонные </w:t>
      </w:r>
      <w:r w:rsidRPr="00C84E9C">
        <w:rPr>
          <w:sz w:val="28"/>
          <w:szCs w:val="28"/>
        </w:rPr>
        <w:t xml:space="preserve">установки </w:t>
      </w:r>
      <w:r>
        <w:rPr>
          <w:sz w:val="28"/>
          <w:szCs w:val="28"/>
          <w:lang w:eastAsia="x-none"/>
        </w:rPr>
        <w:t>на территории Забайкальского края</w:t>
      </w:r>
      <w:r w:rsidR="006258AA">
        <w:rPr>
          <w:sz w:val="28"/>
          <w:szCs w:val="28"/>
          <w:lang w:eastAsia="x-none"/>
        </w:rPr>
        <w:t>,</w:t>
      </w:r>
      <w:r w:rsidRPr="00C84E9C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C84E9C">
        <w:rPr>
          <w:sz w:val="28"/>
          <w:szCs w:val="28"/>
        </w:rPr>
        <w:t xml:space="preserve"> год</w:t>
      </w:r>
    </w:p>
    <w:p w:rsidR="00EC6AAE" w:rsidRPr="008D3CF3" w:rsidRDefault="008C4424" w:rsidP="00EC6AAE">
      <w:pPr>
        <w:jc w:val="center"/>
        <w:rPr>
          <w:bCs/>
          <w:sz w:val="28"/>
        </w:rPr>
      </w:pPr>
      <w:r w:rsidRPr="00C84E9C">
        <w:rPr>
          <w:sz w:val="28"/>
          <w:szCs w:val="28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6"/>
        <w:gridCol w:w="3396"/>
        <w:gridCol w:w="3144"/>
      </w:tblGrid>
      <w:tr w:rsidR="00933330" w:rsidRPr="0051411C" w:rsidTr="00C87F35">
        <w:trPr>
          <w:trHeight w:val="298"/>
        </w:trPr>
        <w:tc>
          <w:tcPr>
            <w:tcW w:w="1505" w:type="pct"/>
            <w:vMerge w:val="restart"/>
            <w:vAlign w:val="center"/>
          </w:tcPr>
          <w:p w:rsidR="00933330" w:rsidRPr="0051411C" w:rsidRDefault="00933330" w:rsidP="009A6C62">
            <w:pPr>
              <w:jc w:val="center"/>
              <w:rPr>
                <w:bCs/>
              </w:rPr>
            </w:pPr>
            <w:r w:rsidRPr="0051411C">
              <w:rPr>
                <w:bCs/>
              </w:rPr>
              <w:t>Групп</w:t>
            </w:r>
            <w:r w:rsidR="009A6C62" w:rsidRPr="0051411C">
              <w:rPr>
                <w:bCs/>
              </w:rPr>
              <w:t>а</w:t>
            </w:r>
            <w:r w:rsidRPr="0051411C">
              <w:rPr>
                <w:bCs/>
              </w:rPr>
              <w:t xml:space="preserve"> потребителей</w:t>
            </w:r>
          </w:p>
        </w:tc>
        <w:tc>
          <w:tcPr>
            <w:tcW w:w="3495" w:type="pct"/>
            <w:gridSpan w:val="2"/>
          </w:tcPr>
          <w:p w:rsidR="00933330" w:rsidRPr="0051411C" w:rsidRDefault="00933330" w:rsidP="00B767A6">
            <w:pPr>
              <w:jc w:val="center"/>
              <w:rPr>
                <w:bCs/>
              </w:rPr>
            </w:pPr>
            <w:r w:rsidRPr="0051411C">
              <w:rPr>
                <w:bCs/>
              </w:rPr>
              <w:t>Отпускная цена, руб./</w:t>
            </w:r>
            <w:proofErr w:type="gramStart"/>
            <w:r w:rsidRPr="0051411C">
              <w:rPr>
                <w:bCs/>
              </w:rPr>
              <w:t>кг</w:t>
            </w:r>
            <w:proofErr w:type="gramEnd"/>
            <w:r w:rsidR="00E06376">
              <w:rPr>
                <w:bCs/>
              </w:rPr>
              <w:t>.</w:t>
            </w:r>
          </w:p>
        </w:tc>
      </w:tr>
      <w:tr w:rsidR="00DE4B00" w:rsidRPr="0051411C" w:rsidTr="00823DDB">
        <w:trPr>
          <w:trHeight w:val="473"/>
        </w:trPr>
        <w:tc>
          <w:tcPr>
            <w:tcW w:w="1505" w:type="pct"/>
            <w:vMerge/>
            <w:vAlign w:val="center"/>
          </w:tcPr>
          <w:p w:rsidR="00DE4B00" w:rsidRPr="0051411C" w:rsidRDefault="00DE4B00" w:rsidP="00EC6AAE">
            <w:pPr>
              <w:pStyle w:val="4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5" w:type="pct"/>
            <w:vAlign w:val="center"/>
          </w:tcPr>
          <w:p w:rsidR="00DE4B00" w:rsidRDefault="00DE4B00" w:rsidP="00DE4B0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10"/>
              <w:jc w:val="center"/>
            </w:pPr>
            <w:r w:rsidRPr="0051411C">
              <w:t>с 01 января по 30 июня</w:t>
            </w:r>
          </w:p>
          <w:p w:rsidR="008C4424" w:rsidRPr="0051411C" w:rsidRDefault="008C4424" w:rsidP="00E06376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10"/>
              <w:jc w:val="center"/>
            </w:pPr>
            <w:r>
              <w:t>20</w:t>
            </w:r>
            <w:r w:rsidR="00E06376">
              <w:t>20</w:t>
            </w:r>
            <w:r>
              <w:t xml:space="preserve"> года</w:t>
            </w:r>
          </w:p>
        </w:tc>
        <w:tc>
          <w:tcPr>
            <w:tcW w:w="1680" w:type="pct"/>
            <w:vAlign w:val="center"/>
          </w:tcPr>
          <w:p w:rsidR="00DE4B00" w:rsidRDefault="00DE4B00" w:rsidP="00DE4B0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51411C">
              <w:t>с 01 июля по 31 декабря</w:t>
            </w:r>
          </w:p>
          <w:p w:rsidR="008C4424" w:rsidRPr="0051411C" w:rsidRDefault="008C4424" w:rsidP="00E06376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  <w:r w:rsidR="00E06376">
              <w:t>20</w:t>
            </w:r>
            <w:r>
              <w:t xml:space="preserve"> года</w:t>
            </w:r>
          </w:p>
        </w:tc>
      </w:tr>
      <w:tr w:rsidR="009A6C62" w:rsidRPr="0051411C" w:rsidTr="00E06376">
        <w:trPr>
          <w:trHeight w:val="722"/>
        </w:trPr>
        <w:tc>
          <w:tcPr>
            <w:tcW w:w="1505" w:type="pct"/>
            <w:vMerge w:val="restart"/>
            <w:vAlign w:val="center"/>
          </w:tcPr>
          <w:p w:rsidR="00E06376" w:rsidRDefault="00E06376" w:rsidP="00E06376">
            <w:pPr>
              <w:jc w:val="center"/>
            </w:pPr>
            <w:r w:rsidRPr="0051411C">
              <w:t xml:space="preserve">Население </w:t>
            </w:r>
          </w:p>
          <w:p w:rsidR="009A6C62" w:rsidRPr="0051411C" w:rsidRDefault="00E06376" w:rsidP="00E06376">
            <w:pPr>
              <w:jc w:val="center"/>
            </w:pPr>
            <w:r w:rsidRPr="0051411C">
              <w:t>(с учетом НДС)*</w:t>
            </w:r>
          </w:p>
        </w:tc>
        <w:tc>
          <w:tcPr>
            <w:tcW w:w="3495" w:type="pct"/>
            <w:gridSpan w:val="2"/>
            <w:vAlign w:val="center"/>
          </w:tcPr>
          <w:p w:rsidR="009A6C62" w:rsidRPr="0051411C" w:rsidRDefault="009A6C62" w:rsidP="00E06376">
            <w:pPr>
              <w:jc w:val="center"/>
            </w:pPr>
            <w:r w:rsidRPr="0051411C">
              <w:t>Газ, реализуемый через индивидуальные газобаллонные установки, при условии самовывоза:</w:t>
            </w:r>
          </w:p>
        </w:tc>
      </w:tr>
      <w:tr w:rsidR="009A6C62" w:rsidRPr="0051411C" w:rsidTr="00E06376">
        <w:trPr>
          <w:trHeight w:val="447"/>
        </w:trPr>
        <w:tc>
          <w:tcPr>
            <w:tcW w:w="1505" w:type="pct"/>
            <w:vMerge/>
            <w:vAlign w:val="center"/>
          </w:tcPr>
          <w:p w:rsidR="009A6C62" w:rsidRPr="0051411C" w:rsidRDefault="009A6C62" w:rsidP="00D305FA"/>
        </w:tc>
        <w:tc>
          <w:tcPr>
            <w:tcW w:w="3495" w:type="pct"/>
            <w:gridSpan w:val="2"/>
            <w:vAlign w:val="center"/>
          </w:tcPr>
          <w:p w:rsidR="009A6C62" w:rsidRPr="0051411C" w:rsidRDefault="009A6C62" w:rsidP="00E06376">
            <w:pPr>
              <w:jc w:val="center"/>
            </w:pPr>
            <w:r w:rsidRPr="0051411C">
              <w:rPr>
                <w:bCs/>
              </w:rPr>
              <w:t>максимальный уровень</w:t>
            </w:r>
          </w:p>
        </w:tc>
      </w:tr>
      <w:tr w:rsidR="009A6C62" w:rsidRPr="0051411C" w:rsidTr="00E06376">
        <w:trPr>
          <w:trHeight w:val="564"/>
        </w:trPr>
        <w:tc>
          <w:tcPr>
            <w:tcW w:w="1505" w:type="pct"/>
            <w:vMerge/>
            <w:vAlign w:val="center"/>
          </w:tcPr>
          <w:p w:rsidR="009A6C62" w:rsidRPr="0051411C" w:rsidRDefault="009A6C62" w:rsidP="00D305FA">
            <w:pPr>
              <w:rPr>
                <w:bCs/>
              </w:rPr>
            </w:pPr>
          </w:p>
        </w:tc>
        <w:tc>
          <w:tcPr>
            <w:tcW w:w="1815" w:type="pct"/>
            <w:vAlign w:val="center"/>
          </w:tcPr>
          <w:p w:rsidR="009A6C62" w:rsidRPr="0051411C" w:rsidRDefault="00662FA9" w:rsidP="00B87A01">
            <w:pPr>
              <w:jc w:val="center"/>
            </w:pPr>
            <w:r>
              <w:t>44,</w:t>
            </w:r>
            <w:r w:rsidR="00B87A01">
              <w:t>10</w:t>
            </w:r>
          </w:p>
        </w:tc>
        <w:tc>
          <w:tcPr>
            <w:tcW w:w="1680" w:type="pct"/>
            <w:vAlign w:val="center"/>
          </w:tcPr>
          <w:p w:rsidR="009A6C62" w:rsidRPr="0051411C" w:rsidRDefault="00662FA9" w:rsidP="00B87A01">
            <w:pPr>
              <w:jc w:val="center"/>
            </w:pPr>
            <w:r>
              <w:t>44,</w:t>
            </w:r>
            <w:r w:rsidR="00B87A01">
              <w:t>24</w:t>
            </w:r>
          </w:p>
        </w:tc>
      </w:tr>
    </w:tbl>
    <w:p w:rsidR="00DE4B00" w:rsidRPr="00336EF5" w:rsidRDefault="00DE4B00" w:rsidP="00DE4B00">
      <w:pPr>
        <w:tabs>
          <w:tab w:val="left" w:pos="5490"/>
        </w:tabs>
        <w:ind w:right="-1"/>
        <w:jc w:val="both"/>
      </w:pPr>
      <w:r>
        <w:t>* В</w:t>
      </w:r>
      <w:r w:rsidRPr="00336EF5">
        <w:t>ыделяется в целях реализации пункта 6 статьи 168 Налогового кодекса Российской Федерации</w:t>
      </w:r>
      <w:r>
        <w:t>.</w:t>
      </w:r>
    </w:p>
    <w:p w:rsidR="0075692D" w:rsidRDefault="0075692D" w:rsidP="004C775E">
      <w:pPr>
        <w:pStyle w:val="14pt"/>
        <w:tabs>
          <w:tab w:val="left" w:pos="5207"/>
        </w:tabs>
        <w:spacing w:line="276" w:lineRule="auto"/>
        <w:ind w:left="0" w:firstLine="0"/>
        <w:rPr>
          <w:b w:val="0"/>
          <w:caps/>
        </w:rPr>
      </w:pPr>
    </w:p>
    <w:p w:rsidR="004C775E" w:rsidRDefault="004C775E" w:rsidP="004C775E">
      <w:pPr>
        <w:pStyle w:val="14pt"/>
        <w:tabs>
          <w:tab w:val="left" w:pos="5207"/>
        </w:tabs>
        <w:spacing w:line="276" w:lineRule="auto"/>
        <w:ind w:left="0" w:firstLine="0"/>
        <w:rPr>
          <w:b w:val="0"/>
          <w:caps/>
        </w:rPr>
      </w:pPr>
    </w:p>
    <w:p w:rsidR="00ED644B" w:rsidRPr="00337576" w:rsidRDefault="00ED644B" w:rsidP="00ED644B">
      <w:pPr>
        <w:shd w:val="clear" w:color="auto" w:fill="FFFFFF"/>
        <w:tabs>
          <w:tab w:val="left" w:pos="5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75692D" w:rsidRPr="00337576" w:rsidRDefault="0075692D" w:rsidP="0075692D">
      <w:pPr>
        <w:shd w:val="clear" w:color="auto" w:fill="FFFFFF"/>
        <w:tabs>
          <w:tab w:val="left" w:pos="502"/>
        </w:tabs>
        <w:jc w:val="center"/>
        <w:rPr>
          <w:sz w:val="28"/>
          <w:szCs w:val="28"/>
        </w:rPr>
      </w:pPr>
    </w:p>
    <w:p w:rsidR="00DD6983" w:rsidRDefault="00DD6983" w:rsidP="0008670A">
      <w:pPr>
        <w:pStyle w:val="14pt"/>
        <w:spacing w:line="360" w:lineRule="auto"/>
        <w:ind w:left="4502" w:firstLine="0"/>
        <w:jc w:val="center"/>
        <w:rPr>
          <w:b w:val="0"/>
          <w:caps/>
        </w:rPr>
      </w:pPr>
    </w:p>
    <w:p w:rsidR="00DD6983" w:rsidRDefault="00DD6983" w:rsidP="0008670A">
      <w:pPr>
        <w:pStyle w:val="14pt"/>
        <w:spacing w:line="360" w:lineRule="auto"/>
        <w:ind w:left="4502" w:firstLine="0"/>
        <w:jc w:val="center"/>
        <w:rPr>
          <w:b w:val="0"/>
          <w:caps/>
        </w:rPr>
      </w:pPr>
    </w:p>
    <w:p w:rsidR="00DD6983" w:rsidRDefault="00DD6983" w:rsidP="0008670A">
      <w:pPr>
        <w:pStyle w:val="14pt"/>
        <w:spacing w:line="360" w:lineRule="auto"/>
        <w:ind w:left="4502" w:firstLine="0"/>
        <w:jc w:val="center"/>
        <w:rPr>
          <w:b w:val="0"/>
          <w:caps/>
        </w:rPr>
      </w:pPr>
    </w:p>
    <w:sectPr w:rsidR="00DD6983" w:rsidSect="00DF0357">
      <w:headerReference w:type="default" r:id="rId10"/>
      <w:pgSz w:w="11906" w:h="16838"/>
      <w:pgMar w:top="993" w:right="567" w:bottom="68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12" w:rsidRDefault="00ED3C12" w:rsidP="00DF0357">
      <w:r>
        <w:separator/>
      </w:r>
    </w:p>
  </w:endnote>
  <w:endnote w:type="continuationSeparator" w:id="0">
    <w:p w:rsidR="00ED3C12" w:rsidRDefault="00ED3C12" w:rsidP="00DF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12" w:rsidRDefault="00ED3C12" w:rsidP="00DF0357">
      <w:r>
        <w:separator/>
      </w:r>
    </w:p>
  </w:footnote>
  <w:footnote w:type="continuationSeparator" w:id="0">
    <w:p w:rsidR="00ED3C12" w:rsidRDefault="00ED3C12" w:rsidP="00DF0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12" w:rsidRDefault="00ED3C1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A5228">
      <w:rPr>
        <w:noProof/>
      </w:rPr>
      <w:t>4</w:t>
    </w:r>
    <w:r>
      <w:fldChar w:fldCharType="end"/>
    </w:r>
  </w:p>
  <w:p w:rsidR="00ED3C12" w:rsidRDefault="00ED3C1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9E1"/>
    <w:multiLevelType w:val="multilevel"/>
    <w:tmpl w:val="71B0E2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1944793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22455B0"/>
    <w:multiLevelType w:val="hybridMultilevel"/>
    <w:tmpl w:val="D39CC2B2"/>
    <w:lvl w:ilvl="0" w:tplc="C8725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A09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076D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A645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649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14CF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EE6C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6A4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F6CD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CEB3FF5"/>
    <w:multiLevelType w:val="multilevel"/>
    <w:tmpl w:val="CFAEDA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0"/>
        <w:u w:val="single"/>
      </w:rPr>
    </w:lvl>
  </w:abstractNum>
  <w:abstractNum w:abstractNumId="4">
    <w:nsid w:val="1B954B5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1FC3216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254281C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38B1F38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3D2C0927"/>
    <w:multiLevelType w:val="multilevel"/>
    <w:tmpl w:val="A0C061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4CEA6AF3"/>
    <w:multiLevelType w:val="hybridMultilevel"/>
    <w:tmpl w:val="34B8D960"/>
    <w:lvl w:ilvl="0" w:tplc="CC36B8FE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022045"/>
    <w:multiLevelType w:val="multilevel"/>
    <w:tmpl w:val="B93E054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5F0A5D41"/>
    <w:multiLevelType w:val="hybridMultilevel"/>
    <w:tmpl w:val="05C6DDCE"/>
    <w:lvl w:ilvl="0" w:tplc="FFFFFFFF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64073A2C"/>
    <w:multiLevelType w:val="multilevel"/>
    <w:tmpl w:val="78F48E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0"/>
        <w:u w:val="single"/>
      </w:rPr>
    </w:lvl>
  </w:abstractNum>
  <w:abstractNum w:abstractNumId="13">
    <w:nsid w:val="66EB1482"/>
    <w:multiLevelType w:val="multilevel"/>
    <w:tmpl w:val="DE8655CA"/>
    <w:lvl w:ilvl="0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FC4989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6E9F0682"/>
    <w:multiLevelType w:val="multilevel"/>
    <w:tmpl w:val="904074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728C3A6F"/>
    <w:multiLevelType w:val="multilevel"/>
    <w:tmpl w:val="8E64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6"/>
  </w:num>
  <w:num w:numId="5">
    <w:abstractNumId w:val="4"/>
  </w:num>
  <w:num w:numId="6">
    <w:abstractNumId w:val="12"/>
  </w:num>
  <w:num w:numId="7">
    <w:abstractNumId w:val="3"/>
  </w:num>
  <w:num w:numId="8">
    <w:abstractNumId w:val="8"/>
  </w:num>
  <w:num w:numId="9">
    <w:abstractNumId w:val="13"/>
  </w:num>
  <w:num w:numId="10">
    <w:abstractNumId w:val="0"/>
  </w:num>
  <w:num w:numId="11">
    <w:abstractNumId w:val="1"/>
  </w:num>
  <w:num w:numId="12">
    <w:abstractNumId w:val="5"/>
  </w:num>
  <w:num w:numId="13">
    <w:abstractNumId w:val="6"/>
  </w:num>
  <w:num w:numId="14">
    <w:abstractNumId w:val="7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81"/>
    <w:rsid w:val="000035AD"/>
    <w:rsid w:val="00010411"/>
    <w:rsid w:val="00011BC3"/>
    <w:rsid w:val="0001366C"/>
    <w:rsid w:val="00021565"/>
    <w:rsid w:val="00021707"/>
    <w:rsid w:val="0003620A"/>
    <w:rsid w:val="00051423"/>
    <w:rsid w:val="00060975"/>
    <w:rsid w:val="00062106"/>
    <w:rsid w:val="00080DDE"/>
    <w:rsid w:val="0008260F"/>
    <w:rsid w:val="00082B9E"/>
    <w:rsid w:val="00082E2D"/>
    <w:rsid w:val="00086012"/>
    <w:rsid w:val="0008670A"/>
    <w:rsid w:val="000912A3"/>
    <w:rsid w:val="00094924"/>
    <w:rsid w:val="000B0C97"/>
    <w:rsid w:val="000B63EF"/>
    <w:rsid w:val="000C1AAC"/>
    <w:rsid w:val="000D23B0"/>
    <w:rsid w:val="000D78BA"/>
    <w:rsid w:val="000E488C"/>
    <w:rsid w:val="000E5CEC"/>
    <w:rsid w:val="000F6011"/>
    <w:rsid w:val="000F6E75"/>
    <w:rsid w:val="00110489"/>
    <w:rsid w:val="001165F6"/>
    <w:rsid w:val="00123921"/>
    <w:rsid w:val="00123A75"/>
    <w:rsid w:val="0012504F"/>
    <w:rsid w:val="00130FF3"/>
    <w:rsid w:val="0013233F"/>
    <w:rsid w:val="0013685D"/>
    <w:rsid w:val="00143CF4"/>
    <w:rsid w:val="00146216"/>
    <w:rsid w:val="00163B9F"/>
    <w:rsid w:val="001760A1"/>
    <w:rsid w:val="00183478"/>
    <w:rsid w:val="001869C7"/>
    <w:rsid w:val="00193CB4"/>
    <w:rsid w:val="001A7096"/>
    <w:rsid w:val="001A75F1"/>
    <w:rsid w:val="001B174C"/>
    <w:rsid w:val="001B709C"/>
    <w:rsid w:val="001C1011"/>
    <w:rsid w:val="001D0D69"/>
    <w:rsid w:val="001E13FB"/>
    <w:rsid w:val="001E1BDA"/>
    <w:rsid w:val="001E61BA"/>
    <w:rsid w:val="001F027C"/>
    <w:rsid w:val="00203233"/>
    <w:rsid w:val="002168B9"/>
    <w:rsid w:val="00221B0D"/>
    <w:rsid w:val="00223FB1"/>
    <w:rsid w:val="00225CB0"/>
    <w:rsid w:val="00247B52"/>
    <w:rsid w:val="00254905"/>
    <w:rsid w:val="002633A9"/>
    <w:rsid w:val="00263569"/>
    <w:rsid w:val="00266AB4"/>
    <w:rsid w:val="002724E3"/>
    <w:rsid w:val="0027343C"/>
    <w:rsid w:val="00286C5F"/>
    <w:rsid w:val="002A5228"/>
    <w:rsid w:val="002A5EF1"/>
    <w:rsid w:val="002B382C"/>
    <w:rsid w:val="002B6F83"/>
    <w:rsid w:val="002B7A97"/>
    <w:rsid w:val="002D65F5"/>
    <w:rsid w:val="002F091C"/>
    <w:rsid w:val="002F0B0F"/>
    <w:rsid w:val="00303237"/>
    <w:rsid w:val="003153EC"/>
    <w:rsid w:val="003210C3"/>
    <w:rsid w:val="00322B43"/>
    <w:rsid w:val="00336EF5"/>
    <w:rsid w:val="00337576"/>
    <w:rsid w:val="00345174"/>
    <w:rsid w:val="0035277B"/>
    <w:rsid w:val="003611DE"/>
    <w:rsid w:val="00362E1A"/>
    <w:rsid w:val="0036492E"/>
    <w:rsid w:val="00365200"/>
    <w:rsid w:val="00374461"/>
    <w:rsid w:val="00377550"/>
    <w:rsid w:val="00383B1E"/>
    <w:rsid w:val="00385F77"/>
    <w:rsid w:val="00394474"/>
    <w:rsid w:val="003A001B"/>
    <w:rsid w:val="003A0AB7"/>
    <w:rsid w:val="003A1349"/>
    <w:rsid w:val="003A259A"/>
    <w:rsid w:val="003A4657"/>
    <w:rsid w:val="003B7BE9"/>
    <w:rsid w:val="003D44C5"/>
    <w:rsid w:val="003D6A38"/>
    <w:rsid w:val="003E2724"/>
    <w:rsid w:val="003E6E63"/>
    <w:rsid w:val="003F25CD"/>
    <w:rsid w:val="003F7A7D"/>
    <w:rsid w:val="00400353"/>
    <w:rsid w:val="004047F1"/>
    <w:rsid w:val="00412D3E"/>
    <w:rsid w:val="00430B06"/>
    <w:rsid w:val="00435472"/>
    <w:rsid w:val="00436CDF"/>
    <w:rsid w:val="00441C44"/>
    <w:rsid w:val="004445DD"/>
    <w:rsid w:val="00445589"/>
    <w:rsid w:val="00445BF8"/>
    <w:rsid w:val="00452023"/>
    <w:rsid w:val="0045295D"/>
    <w:rsid w:val="00456ABA"/>
    <w:rsid w:val="004626C8"/>
    <w:rsid w:val="00462C8A"/>
    <w:rsid w:val="0046576F"/>
    <w:rsid w:val="00470540"/>
    <w:rsid w:val="00473503"/>
    <w:rsid w:val="004748B5"/>
    <w:rsid w:val="00492836"/>
    <w:rsid w:val="004A12C5"/>
    <w:rsid w:val="004A2E50"/>
    <w:rsid w:val="004C775E"/>
    <w:rsid w:val="004D7CE0"/>
    <w:rsid w:val="004E13FB"/>
    <w:rsid w:val="004E50E2"/>
    <w:rsid w:val="004F47E0"/>
    <w:rsid w:val="004F6996"/>
    <w:rsid w:val="005013E8"/>
    <w:rsid w:val="00505682"/>
    <w:rsid w:val="0050691C"/>
    <w:rsid w:val="00512595"/>
    <w:rsid w:val="005129A0"/>
    <w:rsid w:val="0051411C"/>
    <w:rsid w:val="005162E3"/>
    <w:rsid w:val="00521A81"/>
    <w:rsid w:val="00526C8A"/>
    <w:rsid w:val="005271BB"/>
    <w:rsid w:val="0052729C"/>
    <w:rsid w:val="005300F9"/>
    <w:rsid w:val="00533172"/>
    <w:rsid w:val="005343B3"/>
    <w:rsid w:val="005364ED"/>
    <w:rsid w:val="00544512"/>
    <w:rsid w:val="00554A90"/>
    <w:rsid w:val="005554BB"/>
    <w:rsid w:val="00563675"/>
    <w:rsid w:val="00572222"/>
    <w:rsid w:val="00574194"/>
    <w:rsid w:val="00575265"/>
    <w:rsid w:val="00575481"/>
    <w:rsid w:val="00580873"/>
    <w:rsid w:val="00580A8A"/>
    <w:rsid w:val="00580D83"/>
    <w:rsid w:val="0058193A"/>
    <w:rsid w:val="00586A46"/>
    <w:rsid w:val="00591BEB"/>
    <w:rsid w:val="0059484B"/>
    <w:rsid w:val="005B004A"/>
    <w:rsid w:val="005C13B3"/>
    <w:rsid w:val="005D2B7F"/>
    <w:rsid w:val="005E0767"/>
    <w:rsid w:val="005E3CDD"/>
    <w:rsid w:val="005E7A39"/>
    <w:rsid w:val="00604C29"/>
    <w:rsid w:val="00620DE8"/>
    <w:rsid w:val="00620DFA"/>
    <w:rsid w:val="006258AA"/>
    <w:rsid w:val="00627CD7"/>
    <w:rsid w:val="00634326"/>
    <w:rsid w:val="00643FC1"/>
    <w:rsid w:val="00654EF0"/>
    <w:rsid w:val="00655D6B"/>
    <w:rsid w:val="00662761"/>
    <w:rsid w:val="00662FA9"/>
    <w:rsid w:val="00663FFE"/>
    <w:rsid w:val="0066693E"/>
    <w:rsid w:val="00676A7C"/>
    <w:rsid w:val="0068670F"/>
    <w:rsid w:val="00686985"/>
    <w:rsid w:val="006909FA"/>
    <w:rsid w:val="00692FAC"/>
    <w:rsid w:val="006A6AF9"/>
    <w:rsid w:val="006B47C5"/>
    <w:rsid w:val="006C15CC"/>
    <w:rsid w:val="006C1B41"/>
    <w:rsid w:val="006C4F58"/>
    <w:rsid w:val="006F623D"/>
    <w:rsid w:val="00700E68"/>
    <w:rsid w:val="00717C1A"/>
    <w:rsid w:val="00732F09"/>
    <w:rsid w:val="00734DFF"/>
    <w:rsid w:val="007377FA"/>
    <w:rsid w:val="00741743"/>
    <w:rsid w:val="007430ED"/>
    <w:rsid w:val="007448A6"/>
    <w:rsid w:val="007470F2"/>
    <w:rsid w:val="00751183"/>
    <w:rsid w:val="00752501"/>
    <w:rsid w:val="00754305"/>
    <w:rsid w:val="00754B33"/>
    <w:rsid w:val="0075692D"/>
    <w:rsid w:val="007617BB"/>
    <w:rsid w:val="007618E2"/>
    <w:rsid w:val="007677EA"/>
    <w:rsid w:val="00771A9E"/>
    <w:rsid w:val="00773758"/>
    <w:rsid w:val="00790F85"/>
    <w:rsid w:val="00792378"/>
    <w:rsid w:val="00795031"/>
    <w:rsid w:val="007A10D1"/>
    <w:rsid w:val="007B0DD9"/>
    <w:rsid w:val="007B1A66"/>
    <w:rsid w:val="007B1ED4"/>
    <w:rsid w:val="007B4197"/>
    <w:rsid w:val="007E58D0"/>
    <w:rsid w:val="007F1591"/>
    <w:rsid w:val="007F418B"/>
    <w:rsid w:val="007F73D3"/>
    <w:rsid w:val="00800B17"/>
    <w:rsid w:val="00800E3E"/>
    <w:rsid w:val="0080629E"/>
    <w:rsid w:val="008102D3"/>
    <w:rsid w:val="008122FD"/>
    <w:rsid w:val="00814BC8"/>
    <w:rsid w:val="00817BBB"/>
    <w:rsid w:val="00822F33"/>
    <w:rsid w:val="00823DC2"/>
    <w:rsid w:val="00823DDB"/>
    <w:rsid w:val="00824E41"/>
    <w:rsid w:val="00825DA6"/>
    <w:rsid w:val="0083037D"/>
    <w:rsid w:val="00831581"/>
    <w:rsid w:val="0084224E"/>
    <w:rsid w:val="0085410D"/>
    <w:rsid w:val="008578A9"/>
    <w:rsid w:val="00857997"/>
    <w:rsid w:val="008714A6"/>
    <w:rsid w:val="0088116C"/>
    <w:rsid w:val="008855F8"/>
    <w:rsid w:val="00885F8A"/>
    <w:rsid w:val="00887DE1"/>
    <w:rsid w:val="0089153E"/>
    <w:rsid w:val="00895C04"/>
    <w:rsid w:val="00897BB3"/>
    <w:rsid w:val="008B012B"/>
    <w:rsid w:val="008B0222"/>
    <w:rsid w:val="008B6423"/>
    <w:rsid w:val="008B7126"/>
    <w:rsid w:val="008C4424"/>
    <w:rsid w:val="008C6F05"/>
    <w:rsid w:val="008D3987"/>
    <w:rsid w:val="008D3CF3"/>
    <w:rsid w:val="008D7D84"/>
    <w:rsid w:val="008E08FB"/>
    <w:rsid w:val="008E6499"/>
    <w:rsid w:val="008E6583"/>
    <w:rsid w:val="008F0682"/>
    <w:rsid w:val="008F4D07"/>
    <w:rsid w:val="008F6A13"/>
    <w:rsid w:val="00904740"/>
    <w:rsid w:val="0091049B"/>
    <w:rsid w:val="00911CD1"/>
    <w:rsid w:val="00916096"/>
    <w:rsid w:val="009166DC"/>
    <w:rsid w:val="00921DBE"/>
    <w:rsid w:val="00921ECF"/>
    <w:rsid w:val="0092256E"/>
    <w:rsid w:val="0092337B"/>
    <w:rsid w:val="00933330"/>
    <w:rsid w:val="00933847"/>
    <w:rsid w:val="00933CC0"/>
    <w:rsid w:val="00937FAB"/>
    <w:rsid w:val="0095165F"/>
    <w:rsid w:val="00951BE2"/>
    <w:rsid w:val="009560D6"/>
    <w:rsid w:val="00957F7D"/>
    <w:rsid w:val="00960334"/>
    <w:rsid w:val="00963B32"/>
    <w:rsid w:val="00966AFE"/>
    <w:rsid w:val="0097217C"/>
    <w:rsid w:val="00981561"/>
    <w:rsid w:val="00996AEB"/>
    <w:rsid w:val="009A3368"/>
    <w:rsid w:val="009A6C62"/>
    <w:rsid w:val="009A6F10"/>
    <w:rsid w:val="009B2856"/>
    <w:rsid w:val="009C563A"/>
    <w:rsid w:val="009D4B5F"/>
    <w:rsid w:val="009D55C5"/>
    <w:rsid w:val="009E0382"/>
    <w:rsid w:val="009E1574"/>
    <w:rsid w:val="009E1B32"/>
    <w:rsid w:val="009E1C65"/>
    <w:rsid w:val="009E36B2"/>
    <w:rsid w:val="009E69C3"/>
    <w:rsid w:val="009F284A"/>
    <w:rsid w:val="009F77A6"/>
    <w:rsid w:val="00A045A7"/>
    <w:rsid w:val="00A05696"/>
    <w:rsid w:val="00A05BBC"/>
    <w:rsid w:val="00A076D4"/>
    <w:rsid w:val="00A1340A"/>
    <w:rsid w:val="00A13B54"/>
    <w:rsid w:val="00A205F7"/>
    <w:rsid w:val="00A23CD8"/>
    <w:rsid w:val="00A252B0"/>
    <w:rsid w:val="00A25827"/>
    <w:rsid w:val="00A3118A"/>
    <w:rsid w:val="00A40E9E"/>
    <w:rsid w:val="00A40FB3"/>
    <w:rsid w:val="00A451FE"/>
    <w:rsid w:val="00A526DD"/>
    <w:rsid w:val="00A674ED"/>
    <w:rsid w:val="00A76C0C"/>
    <w:rsid w:val="00A7720A"/>
    <w:rsid w:val="00A8678E"/>
    <w:rsid w:val="00A94A21"/>
    <w:rsid w:val="00AA72B3"/>
    <w:rsid w:val="00AB3D91"/>
    <w:rsid w:val="00AB6DB5"/>
    <w:rsid w:val="00AC2BA2"/>
    <w:rsid w:val="00AD2C6B"/>
    <w:rsid w:val="00AE469A"/>
    <w:rsid w:val="00AE4F00"/>
    <w:rsid w:val="00AE5F77"/>
    <w:rsid w:val="00AF03D6"/>
    <w:rsid w:val="00AF37CF"/>
    <w:rsid w:val="00AF6762"/>
    <w:rsid w:val="00B0560D"/>
    <w:rsid w:val="00B23A54"/>
    <w:rsid w:val="00B268C5"/>
    <w:rsid w:val="00B31DC5"/>
    <w:rsid w:val="00B3474B"/>
    <w:rsid w:val="00B37524"/>
    <w:rsid w:val="00B42322"/>
    <w:rsid w:val="00B50F64"/>
    <w:rsid w:val="00B5369C"/>
    <w:rsid w:val="00B6142C"/>
    <w:rsid w:val="00B61BF2"/>
    <w:rsid w:val="00B767A6"/>
    <w:rsid w:val="00B80AC8"/>
    <w:rsid w:val="00B814AF"/>
    <w:rsid w:val="00B83772"/>
    <w:rsid w:val="00B87A01"/>
    <w:rsid w:val="00B9011B"/>
    <w:rsid w:val="00B94DEA"/>
    <w:rsid w:val="00B95E2A"/>
    <w:rsid w:val="00B976DD"/>
    <w:rsid w:val="00B97899"/>
    <w:rsid w:val="00BB5B88"/>
    <w:rsid w:val="00BB5E32"/>
    <w:rsid w:val="00BC3B47"/>
    <w:rsid w:val="00BD02E1"/>
    <w:rsid w:val="00BE30B7"/>
    <w:rsid w:val="00BE4D94"/>
    <w:rsid w:val="00BE6D4C"/>
    <w:rsid w:val="00BF24F3"/>
    <w:rsid w:val="00BF2DC3"/>
    <w:rsid w:val="00C04731"/>
    <w:rsid w:val="00C04748"/>
    <w:rsid w:val="00C12BE3"/>
    <w:rsid w:val="00C16D41"/>
    <w:rsid w:val="00C24050"/>
    <w:rsid w:val="00C2649B"/>
    <w:rsid w:val="00C34E92"/>
    <w:rsid w:val="00C378FD"/>
    <w:rsid w:val="00C379B9"/>
    <w:rsid w:val="00C517AA"/>
    <w:rsid w:val="00C52D3A"/>
    <w:rsid w:val="00C53CCA"/>
    <w:rsid w:val="00C7235A"/>
    <w:rsid w:val="00C728F7"/>
    <w:rsid w:val="00C75E11"/>
    <w:rsid w:val="00C84E9C"/>
    <w:rsid w:val="00C85937"/>
    <w:rsid w:val="00C87F35"/>
    <w:rsid w:val="00C939E1"/>
    <w:rsid w:val="00C967ED"/>
    <w:rsid w:val="00C96AA5"/>
    <w:rsid w:val="00CA2048"/>
    <w:rsid w:val="00CA7E26"/>
    <w:rsid w:val="00CB7A2F"/>
    <w:rsid w:val="00CC6740"/>
    <w:rsid w:val="00CF0002"/>
    <w:rsid w:val="00CF64DE"/>
    <w:rsid w:val="00D00B72"/>
    <w:rsid w:val="00D01436"/>
    <w:rsid w:val="00D02178"/>
    <w:rsid w:val="00D02952"/>
    <w:rsid w:val="00D04833"/>
    <w:rsid w:val="00D0574B"/>
    <w:rsid w:val="00D1351E"/>
    <w:rsid w:val="00D14EB6"/>
    <w:rsid w:val="00D1604D"/>
    <w:rsid w:val="00D16103"/>
    <w:rsid w:val="00D305FA"/>
    <w:rsid w:val="00D36CF7"/>
    <w:rsid w:val="00D375C0"/>
    <w:rsid w:val="00D41234"/>
    <w:rsid w:val="00D4416B"/>
    <w:rsid w:val="00D469F3"/>
    <w:rsid w:val="00D67A68"/>
    <w:rsid w:val="00D738F7"/>
    <w:rsid w:val="00DA4056"/>
    <w:rsid w:val="00DB35C7"/>
    <w:rsid w:val="00DB4A4F"/>
    <w:rsid w:val="00DB5E0B"/>
    <w:rsid w:val="00DC2FF5"/>
    <w:rsid w:val="00DC3C64"/>
    <w:rsid w:val="00DC48A7"/>
    <w:rsid w:val="00DC53DB"/>
    <w:rsid w:val="00DD6983"/>
    <w:rsid w:val="00DD721D"/>
    <w:rsid w:val="00DE0008"/>
    <w:rsid w:val="00DE4B00"/>
    <w:rsid w:val="00DE56BA"/>
    <w:rsid w:val="00DE6ED6"/>
    <w:rsid w:val="00DE7DCF"/>
    <w:rsid w:val="00DF0357"/>
    <w:rsid w:val="00DF5E0A"/>
    <w:rsid w:val="00E06376"/>
    <w:rsid w:val="00E13EEA"/>
    <w:rsid w:val="00E147BA"/>
    <w:rsid w:val="00E165A4"/>
    <w:rsid w:val="00E202F0"/>
    <w:rsid w:val="00E2127E"/>
    <w:rsid w:val="00E22AC7"/>
    <w:rsid w:val="00E30562"/>
    <w:rsid w:val="00E30DB0"/>
    <w:rsid w:val="00E30EC3"/>
    <w:rsid w:val="00E3141C"/>
    <w:rsid w:val="00E34320"/>
    <w:rsid w:val="00E52E89"/>
    <w:rsid w:val="00E630A0"/>
    <w:rsid w:val="00E67B0F"/>
    <w:rsid w:val="00E7135F"/>
    <w:rsid w:val="00E7383D"/>
    <w:rsid w:val="00E74415"/>
    <w:rsid w:val="00E82054"/>
    <w:rsid w:val="00E842E2"/>
    <w:rsid w:val="00E85398"/>
    <w:rsid w:val="00E87679"/>
    <w:rsid w:val="00E91319"/>
    <w:rsid w:val="00E92249"/>
    <w:rsid w:val="00E9641E"/>
    <w:rsid w:val="00EA2BA9"/>
    <w:rsid w:val="00EB0450"/>
    <w:rsid w:val="00EB1C63"/>
    <w:rsid w:val="00EB687E"/>
    <w:rsid w:val="00EC6AAE"/>
    <w:rsid w:val="00EC719F"/>
    <w:rsid w:val="00ED007A"/>
    <w:rsid w:val="00ED3C12"/>
    <w:rsid w:val="00ED644B"/>
    <w:rsid w:val="00EE3D53"/>
    <w:rsid w:val="00EE6E45"/>
    <w:rsid w:val="00EF1331"/>
    <w:rsid w:val="00EF4F6D"/>
    <w:rsid w:val="00EF6705"/>
    <w:rsid w:val="00F05BD8"/>
    <w:rsid w:val="00F13E45"/>
    <w:rsid w:val="00F24148"/>
    <w:rsid w:val="00F245C2"/>
    <w:rsid w:val="00F30851"/>
    <w:rsid w:val="00F47098"/>
    <w:rsid w:val="00F47EDB"/>
    <w:rsid w:val="00F5282C"/>
    <w:rsid w:val="00F52840"/>
    <w:rsid w:val="00F53747"/>
    <w:rsid w:val="00F576FA"/>
    <w:rsid w:val="00F6188B"/>
    <w:rsid w:val="00F62BCE"/>
    <w:rsid w:val="00F857F0"/>
    <w:rsid w:val="00F95765"/>
    <w:rsid w:val="00F97FC7"/>
    <w:rsid w:val="00FA44FC"/>
    <w:rsid w:val="00FA6161"/>
    <w:rsid w:val="00FB2D7D"/>
    <w:rsid w:val="00FB7501"/>
    <w:rsid w:val="00FC51C9"/>
    <w:rsid w:val="00FC577A"/>
    <w:rsid w:val="00FC72F2"/>
    <w:rsid w:val="00FD0D45"/>
    <w:rsid w:val="00FD4BED"/>
    <w:rsid w:val="00FD68D9"/>
    <w:rsid w:val="00FE1871"/>
    <w:rsid w:val="00FE3AA8"/>
    <w:rsid w:val="00FE5C01"/>
    <w:rsid w:val="00FF1F01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601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086012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601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EC6AA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paragraph" w:styleId="21">
    <w:name w:val="Body Text Indent 2"/>
    <w:basedOn w:val="a"/>
    <w:link w:val="22"/>
    <w:uiPriority w:val="99"/>
    <w:rsid w:val="00086012"/>
    <w:pPr>
      <w:ind w:left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D721D"/>
    <w:rPr>
      <w:rFonts w:cs="Times New Roman"/>
      <w:sz w:val="24"/>
    </w:rPr>
  </w:style>
  <w:style w:type="paragraph" w:styleId="a3">
    <w:name w:val="Balloon Text"/>
    <w:basedOn w:val="a"/>
    <w:link w:val="a4"/>
    <w:uiPriority w:val="99"/>
    <w:semiHidden/>
    <w:rsid w:val="00620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customStyle="1" w:styleId="Heading">
    <w:name w:val="Heading"/>
    <w:rsid w:val="00A867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5">
    <w:name w:val="Table Grid"/>
    <w:basedOn w:val="a1"/>
    <w:uiPriority w:val="59"/>
    <w:rsid w:val="00823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pt">
    <w:name w:val="Обычный + 14 pt"/>
    <w:aliases w:val="полужирный"/>
    <w:basedOn w:val="a"/>
    <w:rsid w:val="001A75F1"/>
    <w:pPr>
      <w:ind w:left="4956" w:firstLine="708"/>
    </w:pPr>
    <w:rPr>
      <w:b/>
      <w:sz w:val="28"/>
      <w:szCs w:val="28"/>
    </w:rPr>
  </w:style>
  <w:style w:type="paragraph" w:styleId="a6">
    <w:name w:val="Document Map"/>
    <w:basedOn w:val="a"/>
    <w:link w:val="a7"/>
    <w:uiPriority w:val="99"/>
    <w:semiHidden/>
    <w:rsid w:val="004626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ahoma" w:hAnsi="Tahoma" w:cs="Times New Roman"/>
      <w:sz w:val="16"/>
    </w:rPr>
  </w:style>
  <w:style w:type="paragraph" w:customStyle="1" w:styleId="a8">
    <w:name w:val="Знак Знак Знак"/>
    <w:basedOn w:val="a"/>
    <w:rsid w:val="00E343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A076D4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rsid w:val="00EC6AA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7F73D3"/>
    <w:rPr>
      <w:rFonts w:cs="Times New Roman"/>
      <w:sz w:val="24"/>
    </w:rPr>
  </w:style>
  <w:style w:type="paragraph" w:styleId="ac">
    <w:name w:val="header"/>
    <w:basedOn w:val="a"/>
    <w:link w:val="ad"/>
    <w:uiPriority w:val="99"/>
    <w:rsid w:val="00DF03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F0357"/>
    <w:rPr>
      <w:rFonts w:cs="Times New Roman"/>
      <w:sz w:val="24"/>
    </w:rPr>
  </w:style>
  <w:style w:type="paragraph" w:styleId="ae">
    <w:name w:val="footer"/>
    <w:basedOn w:val="a"/>
    <w:link w:val="af"/>
    <w:uiPriority w:val="99"/>
    <w:rsid w:val="00DF03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DF0357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601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086012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601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EC6AA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paragraph" w:styleId="21">
    <w:name w:val="Body Text Indent 2"/>
    <w:basedOn w:val="a"/>
    <w:link w:val="22"/>
    <w:uiPriority w:val="99"/>
    <w:rsid w:val="00086012"/>
    <w:pPr>
      <w:ind w:left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D721D"/>
    <w:rPr>
      <w:rFonts w:cs="Times New Roman"/>
      <w:sz w:val="24"/>
    </w:rPr>
  </w:style>
  <w:style w:type="paragraph" w:styleId="a3">
    <w:name w:val="Balloon Text"/>
    <w:basedOn w:val="a"/>
    <w:link w:val="a4"/>
    <w:uiPriority w:val="99"/>
    <w:semiHidden/>
    <w:rsid w:val="00620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customStyle="1" w:styleId="Heading">
    <w:name w:val="Heading"/>
    <w:rsid w:val="00A867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5">
    <w:name w:val="Table Grid"/>
    <w:basedOn w:val="a1"/>
    <w:uiPriority w:val="59"/>
    <w:rsid w:val="00823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pt">
    <w:name w:val="Обычный + 14 pt"/>
    <w:aliases w:val="полужирный"/>
    <w:basedOn w:val="a"/>
    <w:rsid w:val="001A75F1"/>
    <w:pPr>
      <w:ind w:left="4956" w:firstLine="708"/>
    </w:pPr>
    <w:rPr>
      <w:b/>
      <w:sz w:val="28"/>
      <w:szCs w:val="28"/>
    </w:rPr>
  </w:style>
  <w:style w:type="paragraph" w:styleId="a6">
    <w:name w:val="Document Map"/>
    <w:basedOn w:val="a"/>
    <w:link w:val="a7"/>
    <w:uiPriority w:val="99"/>
    <w:semiHidden/>
    <w:rsid w:val="004626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ahoma" w:hAnsi="Tahoma" w:cs="Times New Roman"/>
      <w:sz w:val="16"/>
    </w:rPr>
  </w:style>
  <w:style w:type="paragraph" w:customStyle="1" w:styleId="a8">
    <w:name w:val="Знак Знак Знак"/>
    <w:basedOn w:val="a"/>
    <w:rsid w:val="00E343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A076D4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rsid w:val="00EC6AA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7F73D3"/>
    <w:rPr>
      <w:rFonts w:cs="Times New Roman"/>
      <w:sz w:val="24"/>
    </w:rPr>
  </w:style>
  <w:style w:type="paragraph" w:styleId="ac">
    <w:name w:val="header"/>
    <w:basedOn w:val="a"/>
    <w:link w:val="ad"/>
    <w:uiPriority w:val="99"/>
    <w:rsid w:val="00DF03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F0357"/>
    <w:rPr>
      <w:rFonts w:cs="Times New Roman"/>
      <w:sz w:val="24"/>
    </w:rPr>
  </w:style>
  <w:style w:type="paragraph" w:styleId="ae">
    <w:name w:val="footer"/>
    <w:basedOn w:val="a"/>
    <w:link w:val="af"/>
    <w:uiPriority w:val="99"/>
    <w:rsid w:val="00DF03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DF0357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90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671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РЭЕ-ЕТО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РЭК1</dc:creator>
  <cp:lastModifiedBy>Наталья П. Степанова</cp:lastModifiedBy>
  <cp:revision>5</cp:revision>
  <cp:lastPrinted>2019-12-19T05:34:00Z</cp:lastPrinted>
  <dcterms:created xsi:type="dcterms:W3CDTF">2019-12-19T05:22:00Z</dcterms:created>
  <dcterms:modified xsi:type="dcterms:W3CDTF">2019-12-23T05:20:00Z</dcterms:modified>
</cp:coreProperties>
</file>