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F" w:rsidRPr="00C90A47" w:rsidRDefault="00396271" w:rsidP="00A44A7F">
      <w:pPr>
        <w:pStyle w:val="1"/>
      </w:pPr>
      <w:r w:rsidRPr="00C90A4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in" o:ole="" fillcolor="window">
            <v:imagedata r:id="rId8" o:title=""/>
          </v:shape>
          <o:OLEObject Type="Embed" ProgID="Word.Picture.8" ShapeID="_x0000_i1025" DrawAspect="Content" ObjectID="_1641365364" r:id="rId9"/>
        </w:object>
      </w:r>
    </w:p>
    <w:p w:rsidR="00A44A7F" w:rsidRPr="00C90A47" w:rsidRDefault="00A44A7F" w:rsidP="00A44A7F">
      <w:pPr>
        <w:rPr>
          <w:sz w:val="8"/>
          <w:szCs w:val="8"/>
        </w:rPr>
      </w:pPr>
    </w:p>
    <w:p w:rsidR="00B427C7" w:rsidRPr="00C90A47" w:rsidRDefault="00A44A7F" w:rsidP="00756B84">
      <w:pPr>
        <w:shd w:val="clear" w:color="auto" w:fill="FFFFFF"/>
        <w:tabs>
          <w:tab w:val="left" w:pos="4678"/>
        </w:tabs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C90A47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C90A47">
        <w:rPr>
          <w:bCs/>
          <w:spacing w:val="-14"/>
          <w:sz w:val="32"/>
          <w:szCs w:val="32"/>
        </w:rPr>
        <w:t>ПРИКАЗ</w:t>
      </w:r>
    </w:p>
    <w:p w:rsidR="00505B1D" w:rsidRDefault="00505B1D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</w:p>
    <w:p w:rsidR="00505B1D" w:rsidRDefault="00505B1D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</w:p>
    <w:p w:rsidR="00A44A7F" w:rsidRPr="00C90A47" w:rsidRDefault="00426DAB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23</w:t>
      </w:r>
      <w:r w:rsidR="00AC364B">
        <w:rPr>
          <w:bCs/>
          <w:sz w:val="28"/>
        </w:rPr>
        <w:t xml:space="preserve"> </w:t>
      </w:r>
      <w:r w:rsidR="003A43D4">
        <w:rPr>
          <w:bCs/>
          <w:sz w:val="28"/>
        </w:rPr>
        <w:t>января</w:t>
      </w:r>
      <w:r w:rsidR="005A7C5A" w:rsidRPr="00C90A47">
        <w:rPr>
          <w:bCs/>
          <w:sz w:val="28"/>
        </w:rPr>
        <w:t xml:space="preserve"> </w:t>
      </w:r>
      <w:r w:rsidR="00A44A7F" w:rsidRPr="00C90A47">
        <w:rPr>
          <w:bCs/>
          <w:sz w:val="28"/>
        </w:rPr>
        <w:t>20</w:t>
      </w:r>
      <w:r w:rsidR="003A43D4">
        <w:rPr>
          <w:bCs/>
          <w:sz w:val="28"/>
        </w:rPr>
        <w:t>20</w:t>
      </w:r>
      <w:r w:rsidR="00A44A7F" w:rsidRPr="00C90A47">
        <w:rPr>
          <w:bCs/>
          <w:sz w:val="28"/>
        </w:rPr>
        <w:t xml:space="preserve"> го</w:t>
      </w:r>
      <w:r w:rsidR="002B6854" w:rsidRPr="00C90A47">
        <w:rPr>
          <w:bCs/>
          <w:sz w:val="28"/>
        </w:rPr>
        <w:t>да</w:t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AC364B">
        <w:rPr>
          <w:bCs/>
          <w:sz w:val="28"/>
        </w:rPr>
        <w:t xml:space="preserve"> </w:t>
      </w:r>
      <w:r w:rsidR="00C36318">
        <w:rPr>
          <w:bCs/>
          <w:sz w:val="28"/>
        </w:rPr>
        <w:t xml:space="preserve">   </w:t>
      </w:r>
      <w:bookmarkStart w:id="0" w:name="_GoBack"/>
      <w:bookmarkEnd w:id="0"/>
      <w:r w:rsidR="00E91A3E" w:rsidRPr="00C90A47">
        <w:rPr>
          <w:bCs/>
          <w:sz w:val="28"/>
        </w:rPr>
        <w:t>№</w:t>
      </w:r>
      <w:r w:rsidR="00087D5A">
        <w:rPr>
          <w:bCs/>
          <w:sz w:val="28"/>
        </w:rPr>
        <w:t xml:space="preserve"> </w:t>
      </w:r>
      <w:r w:rsidR="00C36318">
        <w:rPr>
          <w:bCs/>
          <w:sz w:val="28"/>
        </w:rPr>
        <w:t>7</w:t>
      </w:r>
      <w:r w:rsidR="00017294" w:rsidRPr="00C90A47">
        <w:rPr>
          <w:bCs/>
          <w:sz w:val="28"/>
        </w:rPr>
        <w:t>-НПА</w:t>
      </w:r>
    </w:p>
    <w:p w:rsidR="00A44A7F" w:rsidRPr="00C90A47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C90A47">
        <w:rPr>
          <w:bCs/>
          <w:sz w:val="32"/>
          <w:szCs w:val="32"/>
        </w:rPr>
        <w:t>г. Чита</w:t>
      </w:r>
    </w:p>
    <w:p w:rsidR="00A44A7F" w:rsidRPr="00756B84" w:rsidRDefault="00A44A7F" w:rsidP="00AB12E9">
      <w:pPr>
        <w:tabs>
          <w:tab w:val="left" w:pos="6300"/>
        </w:tabs>
        <w:spacing w:line="254" w:lineRule="auto"/>
        <w:ind w:right="-1"/>
        <w:jc w:val="both"/>
        <w:rPr>
          <w:b/>
          <w:sz w:val="28"/>
        </w:rPr>
      </w:pPr>
    </w:p>
    <w:p w:rsidR="00115074" w:rsidRPr="00756B84" w:rsidRDefault="00115074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74272" w:rsidRPr="00756B84" w:rsidRDefault="00102811" w:rsidP="00756B84">
      <w:pPr>
        <w:tabs>
          <w:tab w:val="left" w:pos="6300"/>
        </w:tabs>
        <w:ind w:right="-1"/>
        <w:jc w:val="both"/>
        <w:rPr>
          <w:b/>
          <w:sz w:val="28"/>
        </w:rPr>
      </w:pPr>
      <w:r w:rsidRPr="00C90A47">
        <w:rPr>
          <w:b/>
          <w:sz w:val="28"/>
        </w:rPr>
        <w:t xml:space="preserve">О </w:t>
      </w:r>
      <w:r w:rsidR="003A43D4">
        <w:rPr>
          <w:b/>
          <w:sz w:val="28"/>
        </w:rPr>
        <w:t xml:space="preserve">внесении изменения в </w:t>
      </w:r>
      <w:r w:rsidR="00505B1D">
        <w:rPr>
          <w:b/>
          <w:sz w:val="28"/>
        </w:rPr>
        <w:t>таблицу приложения</w:t>
      </w:r>
      <w:r w:rsidR="003A43D4">
        <w:rPr>
          <w:b/>
          <w:sz w:val="28"/>
        </w:rPr>
        <w:t xml:space="preserve"> № 1 к приказу </w:t>
      </w:r>
      <w:r w:rsidR="003A43D4" w:rsidRPr="003A43D4">
        <w:rPr>
          <w:b/>
          <w:sz w:val="28"/>
        </w:rPr>
        <w:t>Региональной службы по тарифам и ценообразованию Забайк</w:t>
      </w:r>
      <w:r w:rsidR="00505B1D">
        <w:rPr>
          <w:b/>
          <w:sz w:val="28"/>
        </w:rPr>
        <w:t xml:space="preserve">альского края от </w:t>
      </w:r>
      <w:r w:rsidR="003A43D4">
        <w:rPr>
          <w:b/>
          <w:sz w:val="28"/>
        </w:rPr>
        <w:t>20</w:t>
      </w:r>
      <w:r w:rsidR="003A43D4" w:rsidRPr="003A43D4">
        <w:rPr>
          <w:b/>
          <w:sz w:val="28"/>
        </w:rPr>
        <w:t xml:space="preserve"> декабря 201</w:t>
      </w:r>
      <w:r w:rsidR="003A43D4">
        <w:rPr>
          <w:b/>
          <w:sz w:val="28"/>
        </w:rPr>
        <w:t>8</w:t>
      </w:r>
      <w:r w:rsidR="003A43D4" w:rsidRPr="003A43D4">
        <w:rPr>
          <w:b/>
          <w:sz w:val="28"/>
        </w:rPr>
        <w:t xml:space="preserve"> года №</w:t>
      </w:r>
      <w:r w:rsidR="003A43D4">
        <w:rPr>
          <w:b/>
          <w:sz w:val="28"/>
        </w:rPr>
        <w:t xml:space="preserve"> 708</w:t>
      </w:r>
      <w:r w:rsidR="003A43D4" w:rsidRPr="003A43D4">
        <w:rPr>
          <w:b/>
          <w:sz w:val="28"/>
        </w:rPr>
        <w:t>-НПА</w:t>
      </w:r>
      <w:r w:rsidR="00A7413A">
        <w:rPr>
          <w:b/>
          <w:sz w:val="28"/>
        </w:rPr>
        <w:t xml:space="preserve"> «</w:t>
      </w:r>
      <w:r w:rsidR="00A7413A" w:rsidRPr="00A7413A">
        <w:rPr>
          <w:b/>
          <w:sz w:val="28"/>
        </w:rPr>
        <w:t xml:space="preserve">Об установлении тарифов на тепловую энергию (мощность), горячую воду в открытой системе теплоснабжения (горячее водоснабжение), поставляемые АО </w:t>
      </w:r>
      <w:r w:rsidR="00A7413A">
        <w:rPr>
          <w:b/>
          <w:sz w:val="28"/>
        </w:rPr>
        <w:t>«</w:t>
      </w:r>
      <w:r w:rsidR="00A7413A" w:rsidRPr="00A7413A">
        <w:rPr>
          <w:b/>
          <w:sz w:val="28"/>
        </w:rPr>
        <w:t>ЗабТЭК</w:t>
      </w:r>
      <w:r w:rsidR="00A7413A">
        <w:rPr>
          <w:b/>
          <w:sz w:val="28"/>
        </w:rPr>
        <w:t>»</w:t>
      </w:r>
      <w:r w:rsidR="00A7413A" w:rsidRPr="00A7413A">
        <w:rPr>
          <w:b/>
          <w:sz w:val="28"/>
        </w:rPr>
        <w:t xml:space="preserve"> потребителям на территории Забайкальского края, на 2019 - 2023 годы</w:t>
      </w:r>
      <w:r w:rsidR="00A7413A">
        <w:rPr>
          <w:b/>
          <w:sz w:val="28"/>
        </w:rPr>
        <w:t>»</w:t>
      </w:r>
    </w:p>
    <w:p w:rsidR="003A43D4" w:rsidRDefault="003A43D4" w:rsidP="00756B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44A7F" w:rsidRPr="00C90A47" w:rsidRDefault="00A93F4B" w:rsidP="00756B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47">
        <w:rPr>
          <w:rFonts w:ascii="Times New Roman" w:hAnsi="Times New Roman" w:cs="Times New Roman"/>
          <w:sz w:val="28"/>
        </w:rPr>
        <w:t>В соответствии с Федеральным</w:t>
      </w:r>
      <w:r w:rsidR="00115074" w:rsidRPr="00C90A47">
        <w:rPr>
          <w:rFonts w:ascii="Times New Roman" w:hAnsi="Times New Roman" w:cs="Times New Roman"/>
          <w:sz w:val="28"/>
        </w:rPr>
        <w:t xml:space="preserve"> законом от 27 июля 2010 года              № </w:t>
      </w:r>
      <w:r w:rsidRPr="00C90A47">
        <w:rPr>
          <w:rFonts w:ascii="Times New Roman" w:hAnsi="Times New Roman" w:cs="Times New Roman"/>
          <w:sz w:val="28"/>
        </w:rPr>
        <w:t xml:space="preserve">190-ФЗ «О теплоснабжении», </w:t>
      </w:r>
      <w:r w:rsidR="007E012F">
        <w:rPr>
          <w:rFonts w:ascii="Times New Roman" w:hAnsi="Times New Roman" w:cs="Times New Roman"/>
          <w:sz w:val="28"/>
        </w:rPr>
        <w:t>п</w:t>
      </w:r>
      <w:r w:rsidRPr="00C90A47">
        <w:rPr>
          <w:rFonts w:ascii="Times New Roman" w:hAnsi="Times New Roman" w:cs="Times New Roman"/>
          <w:sz w:val="28"/>
        </w:rPr>
        <w:t xml:space="preserve">остановлением Правительства </w:t>
      </w:r>
      <w:r w:rsidR="00AB12E9" w:rsidRPr="00C90A47">
        <w:rPr>
          <w:rFonts w:ascii="Times New Roman" w:hAnsi="Times New Roman" w:cs="Times New Roman"/>
          <w:sz w:val="28"/>
        </w:rPr>
        <w:br/>
      </w:r>
      <w:r w:rsidRPr="00C90A47">
        <w:rPr>
          <w:rFonts w:ascii="Times New Roman" w:hAnsi="Times New Roman" w:cs="Times New Roman"/>
          <w:sz w:val="28"/>
        </w:rPr>
        <w:t>Российской Федерации от 22 октября 2012 года № 1075 «О ценообразовании в сфере теплоснабжения»,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Положением о Региональной службе по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тарифам и ценообразованию Забайкальского края, утвержденным постановлением Правительства Забайкальского края от </w:t>
      </w:r>
      <w:r w:rsidR="00131D1F" w:rsidRPr="00C90A47">
        <w:rPr>
          <w:rFonts w:ascii="Times New Roman" w:hAnsi="Times New Roman" w:cs="Times New Roman"/>
          <w:sz w:val="28"/>
          <w:szCs w:val="28"/>
        </w:rPr>
        <w:t>16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131D1F" w:rsidRPr="00C90A47">
        <w:rPr>
          <w:rFonts w:ascii="Times New Roman" w:hAnsi="Times New Roman" w:cs="Times New Roman"/>
          <w:sz w:val="28"/>
          <w:szCs w:val="28"/>
        </w:rPr>
        <w:t>мая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>201</w:t>
      </w:r>
      <w:r w:rsidR="00131D1F" w:rsidRPr="00C90A47">
        <w:rPr>
          <w:rFonts w:ascii="Times New Roman" w:hAnsi="Times New Roman" w:cs="Times New Roman"/>
          <w:sz w:val="28"/>
          <w:szCs w:val="28"/>
        </w:rPr>
        <w:t>7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1D1F" w:rsidRPr="00C90A47">
        <w:rPr>
          <w:rFonts w:ascii="Times New Roman" w:hAnsi="Times New Roman" w:cs="Times New Roman"/>
          <w:sz w:val="28"/>
          <w:szCs w:val="28"/>
        </w:rPr>
        <w:t>196</w:t>
      </w:r>
      <w:r w:rsidR="00CC3DB4" w:rsidRPr="00C90A47">
        <w:rPr>
          <w:rFonts w:ascii="Times New Roman" w:hAnsi="Times New Roman" w:cs="Times New Roman"/>
          <w:sz w:val="28"/>
          <w:szCs w:val="28"/>
        </w:rPr>
        <w:t>,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Pr="00C90A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6209">
        <w:rPr>
          <w:rFonts w:ascii="Times New Roman" w:hAnsi="Times New Roman" w:cs="Times New Roman"/>
          <w:sz w:val="28"/>
          <w:szCs w:val="28"/>
        </w:rPr>
        <w:t>решения Забайкальского краевого суда от      10 декабря 2019 года по административному делу № 3а-102/2019</w:t>
      </w:r>
      <w:r w:rsidR="00115074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A44A7F" w:rsidRPr="00C90A47">
        <w:rPr>
          <w:rFonts w:ascii="Times New Roman" w:hAnsi="Times New Roman" w:cs="Times New Roman"/>
          <w:b/>
          <w:sz w:val="28"/>
          <w:szCs w:val="28"/>
        </w:rPr>
        <w:t>:</w:t>
      </w:r>
    </w:p>
    <w:p w:rsidR="00A44A7F" w:rsidRPr="00C90A47" w:rsidRDefault="00A44A7F" w:rsidP="00756B84">
      <w:pPr>
        <w:ind w:firstLine="709"/>
        <w:rPr>
          <w:sz w:val="28"/>
        </w:rPr>
      </w:pPr>
    </w:p>
    <w:p w:rsidR="00B964B6" w:rsidRDefault="0053298A" w:rsidP="00E46054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3770EE">
        <w:rPr>
          <w:sz w:val="28"/>
          <w:szCs w:val="28"/>
        </w:rPr>
        <w:t xml:space="preserve">Внести </w:t>
      </w:r>
      <w:r w:rsidR="00315A98" w:rsidRPr="003770EE">
        <w:rPr>
          <w:sz w:val="28"/>
          <w:szCs w:val="28"/>
        </w:rPr>
        <w:t xml:space="preserve">в </w:t>
      </w:r>
      <w:r w:rsidR="00505B1D">
        <w:rPr>
          <w:sz w:val="28"/>
          <w:szCs w:val="28"/>
        </w:rPr>
        <w:t>таблицу приложения</w:t>
      </w:r>
      <w:r w:rsidR="00A36209">
        <w:rPr>
          <w:sz w:val="28"/>
          <w:szCs w:val="28"/>
        </w:rPr>
        <w:t xml:space="preserve"> № 1 к </w:t>
      </w:r>
      <w:r w:rsidR="00315A98" w:rsidRPr="003770EE">
        <w:rPr>
          <w:sz w:val="28"/>
          <w:szCs w:val="28"/>
        </w:rPr>
        <w:t>приказ</w:t>
      </w:r>
      <w:r w:rsidR="00A36209">
        <w:rPr>
          <w:sz w:val="28"/>
          <w:szCs w:val="28"/>
        </w:rPr>
        <w:t>у</w:t>
      </w:r>
      <w:r w:rsidRPr="003770EE">
        <w:rPr>
          <w:sz w:val="28"/>
          <w:szCs w:val="28"/>
        </w:rPr>
        <w:t xml:space="preserve"> Региональной службы по тарифам и ценообразованию Забайкальского края </w:t>
      </w:r>
      <w:r w:rsidR="00B8269F" w:rsidRPr="003770EE">
        <w:rPr>
          <w:sz w:val="28"/>
          <w:szCs w:val="28"/>
        </w:rPr>
        <w:t xml:space="preserve">от </w:t>
      </w:r>
      <w:r w:rsidR="00746CE6">
        <w:rPr>
          <w:sz w:val="28"/>
          <w:szCs w:val="28"/>
        </w:rPr>
        <w:t>20</w:t>
      </w:r>
      <w:r w:rsidR="005C4450" w:rsidRPr="003770EE">
        <w:rPr>
          <w:sz w:val="28"/>
          <w:szCs w:val="28"/>
        </w:rPr>
        <w:t xml:space="preserve"> декабря</w:t>
      </w:r>
      <w:r w:rsidR="00B8269F" w:rsidRPr="003770EE">
        <w:rPr>
          <w:sz w:val="28"/>
          <w:szCs w:val="28"/>
        </w:rPr>
        <w:t xml:space="preserve"> 201</w:t>
      </w:r>
      <w:r w:rsidR="00746CE6">
        <w:rPr>
          <w:sz w:val="28"/>
          <w:szCs w:val="28"/>
        </w:rPr>
        <w:t>8</w:t>
      </w:r>
      <w:r w:rsidR="00B8269F" w:rsidRPr="003770EE">
        <w:rPr>
          <w:sz w:val="28"/>
          <w:szCs w:val="28"/>
        </w:rPr>
        <w:t xml:space="preserve"> года </w:t>
      </w:r>
      <w:r w:rsidR="00AB12E9" w:rsidRPr="003770EE">
        <w:rPr>
          <w:sz w:val="28"/>
          <w:szCs w:val="28"/>
        </w:rPr>
        <w:br/>
      </w:r>
      <w:r w:rsidR="00B8269F" w:rsidRPr="003770EE">
        <w:rPr>
          <w:sz w:val="28"/>
          <w:szCs w:val="28"/>
        </w:rPr>
        <w:t xml:space="preserve">№ </w:t>
      </w:r>
      <w:r w:rsidR="00746CE6">
        <w:rPr>
          <w:sz w:val="28"/>
          <w:szCs w:val="28"/>
        </w:rPr>
        <w:t>708</w:t>
      </w:r>
      <w:r w:rsidR="005572E3" w:rsidRPr="003770EE">
        <w:rPr>
          <w:sz w:val="28"/>
          <w:szCs w:val="28"/>
        </w:rPr>
        <w:t>-НПА</w:t>
      </w:r>
      <w:r w:rsidR="00B8269F" w:rsidRPr="003770EE">
        <w:rPr>
          <w:sz w:val="28"/>
          <w:szCs w:val="28"/>
        </w:rPr>
        <w:t xml:space="preserve"> «</w:t>
      </w:r>
      <w:r w:rsidR="00746CE6" w:rsidRPr="00746CE6">
        <w:rPr>
          <w:sz w:val="28"/>
          <w:szCs w:val="28"/>
        </w:rPr>
        <w:t>Об установлении тарифов на тепловую энергию (мощность), горячую воду в открытой системе теплоснабжения (горячее водоснабжение), поставляемые АО «ЗабТЭК» потребителям на территории Забайкальского края, на 2019-2023 годы</w:t>
      </w:r>
      <w:r w:rsidR="00B8269F" w:rsidRPr="003770EE">
        <w:rPr>
          <w:sz w:val="28"/>
          <w:szCs w:val="28"/>
        </w:rPr>
        <w:t>»</w:t>
      </w:r>
      <w:r w:rsidR="00AB12E9" w:rsidRPr="003770EE">
        <w:rPr>
          <w:sz w:val="28"/>
          <w:szCs w:val="28"/>
        </w:rPr>
        <w:t xml:space="preserve"> </w:t>
      </w:r>
      <w:r w:rsidR="00C46630" w:rsidRPr="003770EE">
        <w:rPr>
          <w:sz w:val="28"/>
          <w:szCs w:val="28"/>
        </w:rPr>
        <w:t xml:space="preserve">(с </w:t>
      </w:r>
      <w:r w:rsidR="005629BA" w:rsidRPr="003770EE">
        <w:rPr>
          <w:sz w:val="28"/>
          <w:szCs w:val="28"/>
        </w:rPr>
        <w:t xml:space="preserve">учетом </w:t>
      </w:r>
      <w:r w:rsidR="00C46630" w:rsidRPr="003770EE">
        <w:rPr>
          <w:sz w:val="28"/>
          <w:szCs w:val="28"/>
        </w:rPr>
        <w:t>изменени</w:t>
      </w:r>
      <w:r w:rsidR="005629BA" w:rsidRPr="003770EE">
        <w:rPr>
          <w:sz w:val="28"/>
          <w:szCs w:val="28"/>
        </w:rPr>
        <w:t>й</w:t>
      </w:r>
      <w:r w:rsidR="00C46630" w:rsidRPr="003770EE">
        <w:rPr>
          <w:sz w:val="28"/>
          <w:szCs w:val="28"/>
        </w:rPr>
        <w:t>, внесенны</w:t>
      </w:r>
      <w:r w:rsidR="005629BA" w:rsidRPr="003770EE">
        <w:rPr>
          <w:sz w:val="28"/>
          <w:szCs w:val="28"/>
        </w:rPr>
        <w:t>х</w:t>
      </w:r>
      <w:r w:rsidR="00C46630" w:rsidRPr="003770EE">
        <w:rPr>
          <w:sz w:val="28"/>
          <w:szCs w:val="28"/>
        </w:rPr>
        <w:t xml:space="preserve"> прика</w:t>
      </w:r>
      <w:r w:rsidR="003770EE" w:rsidRPr="003770EE">
        <w:rPr>
          <w:sz w:val="28"/>
          <w:szCs w:val="28"/>
        </w:rPr>
        <w:t>зами</w:t>
      </w:r>
      <w:r w:rsidR="00935CBD" w:rsidRPr="003770EE">
        <w:rPr>
          <w:sz w:val="28"/>
          <w:szCs w:val="28"/>
        </w:rPr>
        <w:t xml:space="preserve"> </w:t>
      </w:r>
      <w:r w:rsidR="00C46630" w:rsidRPr="003770EE">
        <w:rPr>
          <w:sz w:val="28"/>
          <w:szCs w:val="28"/>
        </w:rPr>
        <w:t>Региональной службы по тарифам и ценообразованию Забайкальского края</w:t>
      </w:r>
      <w:r w:rsidRPr="003770EE">
        <w:rPr>
          <w:sz w:val="28"/>
          <w:szCs w:val="28"/>
        </w:rPr>
        <w:t xml:space="preserve"> </w:t>
      </w:r>
      <w:r w:rsidR="00EB022F" w:rsidRPr="003770EE">
        <w:rPr>
          <w:sz w:val="28"/>
          <w:szCs w:val="28"/>
        </w:rPr>
        <w:t xml:space="preserve">от </w:t>
      </w:r>
      <w:r w:rsidR="00746CE6">
        <w:rPr>
          <w:sz w:val="28"/>
          <w:szCs w:val="28"/>
        </w:rPr>
        <w:t>30</w:t>
      </w:r>
      <w:r w:rsidR="003770EE" w:rsidRPr="003770EE">
        <w:rPr>
          <w:sz w:val="28"/>
          <w:szCs w:val="28"/>
        </w:rPr>
        <w:t xml:space="preserve"> </w:t>
      </w:r>
      <w:r w:rsidR="00746CE6">
        <w:rPr>
          <w:sz w:val="28"/>
          <w:szCs w:val="28"/>
        </w:rPr>
        <w:t>января</w:t>
      </w:r>
      <w:r w:rsidR="005572E3" w:rsidRPr="003770EE">
        <w:rPr>
          <w:sz w:val="28"/>
          <w:szCs w:val="28"/>
        </w:rPr>
        <w:t xml:space="preserve"> 201</w:t>
      </w:r>
      <w:r w:rsidR="00746CE6">
        <w:rPr>
          <w:sz w:val="28"/>
          <w:szCs w:val="28"/>
        </w:rPr>
        <w:t>9</w:t>
      </w:r>
      <w:r w:rsidR="00B8269F" w:rsidRPr="003770EE">
        <w:rPr>
          <w:sz w:val="28"/>
          <w:szCs w:val="28"/>
        </w:rPr>
        <w:t xml:space="preserve"> </w:t>
      </w:r>
      <w:r w:rsidR="00E16A82" w:rsidRPr="003770EE">
        <w:rPr>
          <w:sz w:val="28"/>
          <w:szCs w:val="28"/>
        </w:rPr>
        <w:t xml:space="preserve">года </w:t>
      </w:r>
      <w:r w:rsidR="00B8269F" w:rsidRPr="003770EE">
        <w:rPr>
          <w:sz w:val="28"/>
          <w:szCs w:val="28"/>
        </w:rPr>
        <w:t>№</w:t>
      </w:r>
      <w:r w:rsidR="00746CE6">
        <w:rPr>
          <w:sz w:val="28"/>
          <w:szCs w:val="28"/>
        </w:rPr>
        <w:t xml:space="preserve"> 29</w:t>
      </w:r>
      <w:r w:rsidR="005572E3" w:rsidRPr="003770EE">
        <w:rPr>
          <w:sz w:val="28"/>
          <w:szCs w:val="28"/>
        </w:rPr>
        <w:t>-НПА</w:t>
      </w:r>
      <w:r w:rsidR="003770EE" w:rsidRPr="003770EE">
        <w:rPr>
          <w:sz w:val="28"/>
          <w:szCs w:val="28"/>
        </w:rPr>
        <w:t xml:space="preserve">, от </w:t>
      </w:r>
      <w:r w:rsidR="00746CE6">
        <w:rPr>
          <w:sz w:val="28"/>
          <w:szCs w:val="28"/>
        </w:rPr>
        <w:t xml:space="preserve">15 февраля </w:t>
      </w:r>
      <w:r w:rsidR="003770EE" w:rsidRPr="003770EE">
        <w:rPr>
          <w:sz w:val="28"/>
          <w:szCs w:val="28"/>
        </w:rPr>
        <w:t>20</w:t>
      </w:r>
      <w:r w:rsidR="00746CE6">
        <w:rPr>
          <w:sz w:val="28"/>
          <w:szCs w:val="28"/>
        </w:rPr>
        <w:t>19</w:t>
      </w:r>
      <w:r w:rsidR="003770EE" w:rsidRPr="003770EE">
        <w:rPr>
          <w:sz w:val="28"/>
          <w:szCs w:val="28"/>
        </w:rPr>
        <w:t xml:space="preserve"> года № </w:t>
      </w:r>
      <w:r w:rsidR="00746CE6">
        <w:rPr>
          <w:sz w:val="28"/>
          <w:szCs w:val="28"/>
        </w:rPr>
        <w:t>62</w:t>
      </w:r>
      <w:r w:rsidR="003770EE" w:rsidRPr="003770EE">
        <w:rPr>
          <w:sz w:val="28"/>
          <w:szCs w:val="28"/>
        </w:rPr>
        <w:t>-НПА</w:t>
      </w:r>
      <w:r w:rsidR="00A36209">
        <w:rPr>
          <w:sz w:val="28"/>
          <w:szCs w:val="28"/>
        </w:rPr>
        <w:t xml:space="preserve">, </w:t>
      </w:r>
      <w:r w:rsidR="00A7413A">
        <w:rPr>
          <w:sz w:val="28"/>
          <w:szCs w:val="28"/>
        </w:rPr>
        <w:t xml:space="preserve">        </w:t>
      </w:r>
      <w:r w:rsidR="00A36209">
        <w:rPr>
          <w:sz w:val="28"/>
          <w:szCs w:val="28"/>
        </w:rPr>
        <w:t>от 19 декабря 2019 года № 559-НПА</w:t>
      </w:r>
      <w:r w:rsidR="00C46630" w:rsidRPr="003770EE">
        <w:rPr>
          <w:sz w:val="28"/>
          <w:szCs w:val="28"/>
        </w:rPr>
        <w:t xml:space="preserve">) </w:t>
      </w:r>
      <w:r w:rsidR="00315A98" w:rsidRPr="003770EE">
        <w:rPr>
          <w:sz w:val="28"/>
          <w:szCs w:val="28"/>
        </w:rPr>
        <w:t>следующие изменени</w:t>
      </w:r>
      <w:r w:rsidR="00A36209">
        <w:rPr>
          <w:sz w:val="28"/>
          <w:szCs w:val="28"/>
        </w:rPr>
        <w:t>е</w:t>
      </w:r>
      <w:r w:rsidR="00315A98" w:rsidRPr="003770EE">
        <w:rPr>
          <w:sz w:val="28"/>
          <w:szCs w:val="28"/>
        </w:rPr>
        <w:t>:</w:t>
      </w:r>
    </w:p>
    <w:p w:rsidR="00505B1D" w:rsidRDefault="00505B1D" w:rsidP="00505B1D">
      <w:pPr>
        <w:pStyle w:val="a6"/>
        <w:numPr>
          <w:ilvl w:val="1"/>
          <w:numId w:val="8"/>
        </w:numPr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984"/>
        <w:gridCol w:w="2130"/>
        <w:gridCol w:w="1081"/>
        <w:gridCol w:w="1467"/>
        <w:gridCol w:w="1276"/>
        <w:gridCol w:w="567"/>
      </w:tblGrid>
      <w:tr w:rsidR="00A36209" w:rsidRPr="00746CE6" w:rsidTr="00505B1D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A36209" w:rsidRDefault="00A36209" w:rsidP="00505B1D">
            <w:pPr>
              <w:jc w:val="center"/>
              <w:rPr>
                <w:color w:val="000000"/>
                <w:sz w:val="28"/>
                <w:szCs w:val="28"/>
              </w:rPr>
            </w:pPr>
            <w:r w:rsidRPr="00A3620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4.3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 xml:space="preserve">Сельское поселение </w:t>
            </w:r>
            <w:r>
              <w:rPr>
                <w:color w:val="000000"/>
              </w:rPr>
              <w:t>«</w:t>
            </w:r>
            <w:r w:rsidRPr="00746CE6">
              <w:rPr>
                <w:color w:val="000000"/>
              </w:rPr>
              <w:t>Даурское</w:t>
            </w:r>
            <w:r>
              <w:rPr>
                <w:color w:val="000000"/>
              </w:rPr>
              <w:t>»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4C3C52" w:rsidTr="006678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4C3C52" w:rsidRPr="00746CE6" w:rsidRDefault="004C3C52" w:rsidP="004C3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6CE6">
              <w:rPr>
                <w:color w:val="000000"/>
              </w:rPr>
              <w:t>дноставочный</w:t>
            </w:r>
            <w:r>
              <w:rPr>
                <w:color w:val="000000"/>
              </w:rPr>
              <w:t>,</w:t>
            </w:r>
            <w:r w:rsidRPr="00746CE6">
              <w:rPr>
                <w:color w:val="000000"/>
              </w:rPr>
              <w:t xml:space="preserve"> руб./Гкал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4C3C52" w:rsidRPr="00746CE6" w:rsidRDefault="004C3C52" w:rsidP="004C3C52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2019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4C3C52" w:rsidRPr="00A7413A" w:rsidRDefault="004C3C52" w:rsidP="004C3C52">
            <w:pPr>
              <w:jc w:val="center"/>
              <w:rPr>
                <w:color w:val="000000"/>
              </w:rPr>
            </w:pPr>
            <w:r w:rsidRPr="00A7413A">
              <w:rPr>
                <w:color w:val="000000"/>
              </w:rPr>
              <w:t>3 651,77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52" w:rsidRPr="00A7413A" w:rsidRDefault="004C3C52" w:rsidP="004C3C52">
            <w:pPr>
              <w:jc w:val="center"/>
              <w:rPr>
                <w:color w:val="000000"/>
              </w:rPr>
            </w:pPr>
            <w:r w:rsidRPr="00A7413A">
              <w:rPr>
                <w:color w:val="000000"/>
              </w:rPr>
              <w:t>3 651,77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C52" w:rsidRDefault="004C3C52" w:rsidP="004C3C52">
            <w:pPr>
              <w:jc w:val="center"/>
              <w:rPr>
                <w:color w:val="000000"/>
              </w:rPr>
            </w:pPr>
          </w:p>
        </w:tc>
      </w:tr>
      <w:tr w:rsidR="004C3C52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C3C52" w:rsidRPr="00746CE6" w:rsidRDefault="004C3C52" w:rsidP="004C3C52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4C3C52" w:rsidRPr="00746CE6" w:rsidRDefault="004C3C52" w:rsidP="004C3C52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4C3C52" w:rsidRPr="00A7413A" w:rsidRDefault="004C3C52" w:rsidP="004C3C52">
            <w:pPr>
              <w:jc w:val="center"/>
              <w:rPr>
                <w:color w:val="000000"/>
              </w:rPr>
            </w:pPr>
            <w:r w:rsidRPr="00A7413A">
              <w:rPr>
                <w:color w:val="000000"/>
              </w:rPr>
              <w:t>3 651,77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2" w:rsidRPr="00A7413A" w:rsidRDefault="004C3C52" w:rsidP="004C3C52">
            <w:pPr>
              <w:jc w:val="center"/>
              <w:rPr>
                <w:color w:val="000000"/>
              </w:rPr>
            </w:pPr>
            <w:r w:rsidRPr="00A7413A">
              <w:rPr>
                <w:color w:val="000000"/>
              </w:rPr>
              <w:t>3 966,97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C52" w:rsidRDefault="004C3C52" w:rsidP="004C3C52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3 638,68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3 638,68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3 638,68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3 753,51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3 753,51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3 873,76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RPr="00746CE6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Население (с учетом НДС)**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6CE6">
              <w:rPr>
                <w:color w:val="000000"/>
              </w:rPr>
              <w:t>дноставочный</w:t>
            </w:r>
            <w:r>
              <w:rPr>
                <w:color w:val="000000"/>
              </w:rPr>
              <w:t>,</w:t>
            </w:r>
            <w:r w:rsidRPr="00746CE6">
              <w:rPr>
                <w:color w:val="000000"/>
              </w:rPr>
              <w:t xml:space="preserve"> руб./Гкал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2019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2 298,47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2 372,02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2 372,02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2 474,02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2 474,02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2 675,90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Default="00A36209" w:rsidP="00A36209">
            <w:pPr>
              <w:jc w:val="center"/>
              <w:rPr>
                <w:color w:val="000000"/>
              </w:rPr>
            </w:pPr>
          </w:p>
        </w:tc>
      </w:tr>
      <w:tr w:rsidR="00A36209" w:rsidTr="00505B1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A36209" w:rsidRPr="00746CE6" w:rsidRDefault="00A36209" w:rsidP="00A36209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6209" w:rsidRPr="00746CE6" w:rsidRDefault="00A36209" w:rsidP="00A36209">
            <w:pPr>
              <w:jc w:val="center"/>
              <w:rPr>
                <w:color w:val="000000"/>
              </w:rPr>
            </w:pPr>
            <w:r w:rsidRPr="00746CE6">
              <w:rPr>
                <w:color w:val="000000"/>
              </w:rPr>
              <w:t>2023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2 675,90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09" w:rsidRDefault="00A36209" w:rsidP="00A3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09" w:rsidRPr="00A36209" w:rsidRDefault="00A36209" w:rsidP="00A36209">
            <w:pPr>
              <w:jc w:val="center"/>
              <w:rPr>
                <w:color w:val="000000"/>
                <w:sz w:val="28"/>
                <w:szCs w:val="28"/>
              </w:rPr>
            </w:pPr>
            <w:r w:rsidRPr="00A36209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36209" w:rsidRPr="00A36209" w:rsidRDefault="00A36209" w:rsidP="00A36209">
      <w:pPr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</w:p>
    <w:p w:rsidR="00C467E0" w:rsidRPr="00A7413A" w:rsidRDefault="00C467E0" w:rsidP="00756B84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A7413A">
        <w:rPr>
          <w:sz w:val="28"/>
        </w:rPr>
        <w:t>Настоящий приказ вступает в силу с 01 января 20</w:t>
      </w:r>
      <w:r w:rsidR="003D6213" w:rsidRPr="00A7413A">
        <w:rPr>
          <w:sz w:val="28"/>
        </w:rPr>
        <w:t>20</w:t>
      </w:r>
      <w:r w:rsidRPr="00A7413A">
        <w:rPr>
          <w:sz w:val="28"/>
        </w:rPr>
        <w:t xml:space="preserve"> года.</w:t>
      </w:r>
    </w:p>
    <w:p w:rsidR="001E1818" w:rsidRPr="00A7413A" w:rsidRDefault="001E1818" w:rsidP="00756B84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A7413A">
        <w:rPr>
          <w:sz w:val="28"/>
        </w:rPr>
        <w:t xml:space="preserve">Настоящий приказ распространяет свое действие </w:t>
      </w:r>
      <w:r w:rsidR="00A7413A" w:rsidRPr="00A7413A">
        <w:rPr>
          <w:sz w:val="28"/>
        </w:rPr>
        <w:t xml:space="preserve">на правоотношения, возникшие </w:t>
      </w:r>
      <w:r w:rsidRPr="00A7413A">
        <w:rPr>
          <w:sz w:val="28"/>
        </w:rPr>
        <w:t>с 01 января 2019 года.</w:t>
      </w:r>
    </w:p>
    <w:p w:rsidR="003D6213" w:rsidRPr="00D35128" w:rsidRDefault="003D6213" w:rsidP="003D6213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35128">
        <w:rPr>
          <w:sz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756B84" w:rsidRPr="00756B84" w:rsidRDefault="00756B84" w:rsidP="00756B84">
      <w:pPr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</w:p>
    <w:p w:rsidR="00EB022F" w:rsidRDefault="00EB022F" w:rsidP="00756B84">
      <w:pPr>
        <w:rPr>
          <w:sz w:val="28"/>
          <w:szCs w:val="28"/>
        </w:rPr>
      </w:pPr>
    </w:p>
    <w:p w:rsidR="00EB022F" w:rsidRDefault="00EB022F" w:rsidP="00756B84">
      <w:pPr>
        <w:rPr>
          <w:sz w:val="28"/>
          <w:szCs w:val="28"/>
        </w:rPr>
      </w:pPr>
    </w:p>
    <w:p w:rsidR="003D6213" w:rsidRDefault="003D6213" w:rsidP="003D6213">
      <w:pPr>
        <w:rPr>
          <w:sz w:val="28"/>
        </w:rPr>
      </w:pPr>
      <w:r>
        <w:rPr>
          <w:sz w:val="28"/>
        </w:rPr>
        <w:t>И.о. р</w:t>
      </w:r>
      <w:r w:rsidRPr="00C90A47">
        <w:rPr>
          <w:sz w:val="28"/>
        </w:rPr>
        <w:t>уковод</w:t>
      </w:r>
      <w:r>
        <w:rPr>
          <w:sz w:val="28"/>
        </w:rPr>
        <w:t>ителя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3D6213" w:rsidRDefault="003D6213">
      <w:pPr>
        <w:spacing w:after="200" w:line="276" w:lineRule="auto"/>
        <w:rPr>
          <w:sz w:val="28"/>
          <w:szCs w:val="28"/>
        </w:rPr>
      </w:pPr>
    </w:p>
    <w:sectPr w:rsidR="003D6213" w:rsidSect="00AE79B5"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09" w:rsidRDefault="00A36209" w:rsidP="00165349">
      <w:r>
        <w:separator/>
      </w:r>
    </w:p>
  </w:endnote>
  <w:endnote w:type="continuationSeparator" w:id="0">
    <w:p w:rsidR="00A36209" w:rsidRDefault="00A36209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09" w:rsidRDefault="00A36209" w:rsidP="00165349">
      <w:r>
        <w:separator/>
      </w:r>
    </w:p>
  </w:footnote>
  <w:footnote w:type="continuationSeparator" w:id="0">
    <w:p w:rsidR="00A36209" w:rsidRDefault="00A36209" w:rsidP="0016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00"/>
    <w:multiLevelType w:val="multilevel"/>
    <w:tmpl w:val="D8A4B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C24508B"/>
    <w:multiLevelType w:val="hybridMultilevel"/>
    <w:tmpl w:val="9782F776"/>
    <w:lvl w:ilvl="0" w:tplc="247E818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4" w15:restartNumberingAfterBreak="0">
    <w:nsid w:val="2A1071E4"/>
    <w:multiLevelType w:val="multilevel"/>
    <w:tmpl w:val="0CEAC6A6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2FB161B5"/>
    <w:multiLevelType w:val="multilevel"/>
    <w:tmpl w:val="529808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AF6E89"/>
    <w:multiLevelType w:val="multilevel"/>
    <w:tmpl w:val="B3DA4A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96769A"/>
    <w:multiLevelType w:val="multilevel"/>
    <w:tmpl w:val="6122AD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7F"/>
    <w:rsid w:val="000159DA"/>
    <w:rsid w:val="00017294"/>
    <w:rsid w:val="00020BCE"/>
    <w:rsid w:val="000240B6"/>
    <w:rsid w:val="0002708E"/>
    <w:rsid w:val="00030219"/>
    <w:rsid w:val="00031D28"/>
    <w:rsid w:val="0003608D"/>
    <w:rsid w:val="000433A8"/>
    <w:rsid w:val="000442DF"/>
    <w:rsid w:val="00062D26"/>
    <w:rsid w:val="00062DFB"/>
    <w:rsid w:val="00065302"/>
    <w:rsid w:val="00081AAC"/>
    <w:rsid w:val="00082947"/>
    <w:rsid w:val="00087D5A"/>
    <w:rsid w:val="000910EA"/>
    <w:rsid w:val="00097E78"/>
    <w:rsid w:val="000A357F"/>
    <w:rsid w:val="000C028D"/>
    <w:rsid w:val="000D563F"/>
    <w:rsid w:val="000F2E89"/>
    <w:rsid w:val="00100586"/>
    <w:rsid w:val="00102811"/>
    <w:rsid w:val="00103531"/>
    <w:rsid w:val="00113479"/>
    <w:rsid w:val="00115074"/>
    <w:rsid w:val="001153E3"/>
    <w:rsid w:val="0011796F"/>
    <w:rsid w:val="001232D6"/>
    <w:rsid w:val="001240C6"/>
    <w:rsid w:val="00125172"/>
    <w:rsid w:val="00130D3A"/>
    <w:rsid w:val="00131D1F"/>
    <w:rsid w:val="00141C2C"/>
    <w:rsid w:val="00144913"/>
    <w:rsid w:val="0014514E"/>
    <w:rsid w:val="00151A1D"/>
    <w:rsid w:val="0015523A"/>
    <w:rsid w:val="001600EF"/>
    <w:rsid w:val="00162F44"/>
    <w:rsid w:val="00165349"/>
    <w:rsid w:val="0019553F"/>
    <w:rsid w:val="001A033D"/>
    <w:rsid w:val="001A60B9"/>
    <w:rsid w:val="001A748C"/>
    <w:rsid w:val="001B1CD3"/>
    <w:rsid w:val="001B791B"/>
    <w:rsid w:val="001C1C66"/>
    <w:rsid w:val="001C5D0F"/>
    <w:rsid w:val="001C64D0"/>
    <w:rsid w:val="001C7993"/>
    <w:rsid w:val="001D008A"/>
    <w:rsid w:val="001D2C7E"/>
    <w:rsid w:val="001D40F5"/>
    <w:rsid w:val="001E0059"/>
    <w:rsid w:val="001E1818"/>
    <w:rsid w:val="001F0269"/>
    <w:rsid w:val="001F6507"/>
    <w:rsid w:val="001F7590"/>
    <w:rsid w:val="001F7EEE"/>
    <w:rsid w:val="002017C4"/>
    <w:rsid w:val="002058DD"/>
    <w:rsid w:val="00220EBA"/>
    <w:rsid w:val="002230DB"/>
    <w:rsid w:val="00244AB5"/>
    <w:rsid w:val="0025120F"/>
    <w:rsid w:val="002539C8"/>
    <w:rsid w:val="002634F9"/>
    <w:rsid w:val="0028509E"/>
    <w:rsid w:val="00290BAA"/>
    <w:rsid w:val="00291B44"/>
    <w:rsid w:val="0029272E"/>
    <w:rsid w:val="002A7DD6"/>
    <w:rsid w:val="002B08DB"/>
    <w:rsid w:val="002B37A4"/>
    <w:rsid w:val="002B6854"/>
    <w:rsid w:val="002D6353"/>
    <w:rsid w:val="002D6759"/>
    <w:rsid w:val="002E15C9"/>
    <w:rsid w:val="002E1C4C"/>
    <w:rsid w:val="002E39BD"/>
    <w:rsid w:val="002E7996"/>
    <w:rsid w:val="002F1C3A"/>
    <w:rsid w:val="002F5E30"/>
    <w:rsid w:val="002F7EB1"/>
    <w:rsid w:val="00300B1C"/>
    <w:rsid w:val="00307DF3"/>
    <w:rsid w:val="00311167"/>
    <w:rsid w:val="0031407F"/>
    <w:rsid w:val="00315A98"/>
    <w:rsid w:val="00321BA8"/>
    <w:rsid w:val="0032273B"/>
    <w:rsid w:val="00322CE3"/>
    <w:rsid w:val="00323B2C"/>
    <w:rsid w:val="00336EF5"/>
    <w:rsid w:val="00337353"/>
    <w:rsid w:val="00340B45"/>
    <w:rsid w:val="003623EC"/>
    <w:rsid w:val="003641D8"/>
    <w:rsid w:val="00365141"/>
    <w:rsid w:val="00365A8A"/>
    <w:rsid w:val="0037223B"/>
    <w:rsid w:val="00375992"/>
    <w:rsid w:val="003770EE"/>
    <w:rsid w:val="00381A3C"/>
    <w:rsid w:val="00391FB3"/>
    <w:rsid w:val="00396271"/>
    <w:rsid w:val="00396CAD"/>
    <w:rsid w:val="003A02E8"/>
    <w:rsid w:val="003A1D03"/>
    <w:rsid w:val="003A2193"/>
    <w:rsid w:val="003A43D4"/>
    <w:rsid w:val="003C22BE"/>
    <w:rsid w:val="003C73E5"/>
    <w:rsid w:val="003D332C"/>
    <w:rsid w:val="003D5AE6"/>
    <w:rsid w:val="003D6213"/>
    <w:rsid w:val="003D66A7"/>
    <w:rsid w:val="003D6BA4"/>
    <w:rsid w:val="003D6C6D"/>
    <w:rsid w:val="003E2DE5"/>
    <w:rsid w:val="003F04D8"/>
    <w:rsid w:val="004017E9"/>
    <w:rsid w:val="00401BA1"/>
    <w:rsid w:val="004043A1"/>
    <w:rsid w:val="00414349"/>
    <w:rsid w:val="00423087"/>
    <w:rsid w:val="0042409C"/>
    <w:rsid w:val="00426DAB"/>
    <w:rsid w:val="0042719E"/>
    <w:rsid w:val="00432B35"/>
    <w:rsid w:val="00440089"/>
    <w:rsid w:val="004404F9"/>
    <w:rsid w:val="0044771E"/>
    <w:rsid w:val="00451053"/>
    <w:rsid w:val="00456B4E"/>
    <w:rsid w:val="0046298F"/>
    <w:rsid w:val="00462BBC"/>
    <w:rsid w:val="004640E0"/>
    <w:rsid w:val="00472CF4"/>
    <w:rsid w:val="0047645B"/>
    <w:rsid w:val="00476D6A"/>
    <w:rsid w:val="00480C26"/>
    <w:rsid w:val="004870A3"/>
    <w:rsid w:val="00490EA6"/>
    <w:rsid w:val="0049451B"/>
    <w:rsid w:val="004A134F"/>
    <w:rsid w:val="004A4FBA"/>
    <w:rsid w:val="004B563F"/>
    <w:rsid w:val="004C3C52"/>
    <w:rsid w:val="004D1527"/>
    <w:rsid w:val="004E2816"/>
    <w:rsid w:val="004E5F23"/>
    <w:rsid w:val="004F38D1"/>
    <w:rsid w:val="005002E7"/>
    <w:rsid w:val="0050226E"/>
    <w:rsid w:val="00505B1D"/>
    <w:rsid w:val="00510D83"/>
    <w:rsid w:val="005114F8"/>
    <w:rsid w:val="0051568B"/>
    <w:rsid w:val="0053298A"/>
    <w:rsid w:val="005343B3"/>
    <w:rsid w:val="00534937"/>
    <w:rsid w:val="00540BFF"/>
    <w:rsid w:val="005520F8"/>
    <w:rsid w:val="005572E3"/>
    <w:rsid w:val="00560A15"/>
    <w:rsid w:val="005629BA"/>
    <w:rsid w:val="00575265"/>
    <w:rsid w:val="00576B49"/>
    <w:rsid w:val="00577B4D"/>
    <w:rsid w:val="00581E1F"/>
    <w:rsid w:val="00584097"/>
    <w:rsid w:val="00585B2D"/>
    <w:rsid w:val="00593B0F"/>
    <w:rsid w:val="00593B59"/>
    <w:rsid w:val="005A30E0"/>
    <w:rsid w:val="005A7C5A"/>
    <w:rsid w:val="005B0CDA"/>
    <w:rsid w:val="005B1998"/>
    <w:rsid w:val="005B47F2"/>
    <w:rsid w:val="005B5B40"/>
    <w:rsid w:val="005C09F0"/>
    <w:rsid w:val="005C4450"/>
    <w:rsid w:val="005C6D9D"/>
    <w:rsid w:val="005D26AA"/>
    <w:rsid w:val="005E0DEE"/>
    <w:rsid w:val="005E128B"/>
    <w:rsid w:val="005E2EA7"/>
    <w:rsid w:val="005E52F3"/>
    <w:rsid w:val="005E5C5D"/>
    <w:rsid w:val="005F6041"/>
    <w:rsid w:val="00602D39"/>
    <w:rsid w:val="006036EE"/>
    <w:rsid w:val="006113BF"/>
    <w:rsid w:val="006149D0"/>
    <w:rsid w:val="006251AD"/>
    <w:rsid w:val="006258F9"/>
    <w:rsid w:val="00631566"/>
    <w:rsid w:val="006363FF"/>
    <w:rsid w:val="00640E22"/>
    <w:rsid w:val="00643572"/>
    <w:rsid w:val="00646B3C"/>
    <w:rsid w:val="00646C40"/>
    <w:rsid w:val="00647B86"/>
    <w:rsid w:val="0065156C"/>
    <w:rsid w:val="00655741"/>
    <w:rsid w:val="006631B7"/>
    <w:rsid w:val="0066650F"/>
    <w:rsid w:val="0067670E"/>
    <w:rsid w:val="00683DD5"/>
    <w:rsid w:val="00684CC6"/>
    <w:rsid w:val="00685BB3"/>
    <w:rsid w:val="0069278E"/>
    <w:rsid w:val="0069543D"/>
    <w:rsid w:val="006A0F28"/>
    <w:rsid w:val="006A1A55"/>
    <w:rsid w:val="006A2812"/>
    <w:rsid w:val="006B701F"/>
    <w:rsid w:val="006C740C"/>
    <w:rsid w:val="006D376B"/>
    <w:rsid w:val="006D6DD1"/>
    <w:rsid w:val="006E4E83"/>
    <w:rsid w:val="006E744F"/>
    <w:rsid w:val="006F1B46"/>
    <w:rsid w:val="006F290E"/>
    <w:rsid w:val="0071142F"/>
    <w:rsid w:val="00720CD5"/>
    <w:rsid w:val="00722D35"/>
    <w:rsid w:val="00722D4C"/>
    <w:rsid w:val="00722F66"/>
    <w:rsid w:val="007279CC"/>
    <w:rsid w:val="00730011"/>
    <w:rsid w:val="00733B63"/>
    <w:rsid w:val="00741329"/>
    <w:rsid w:val="007437E8"/>
    <w:rsid w:val="00746CE6"/>
    <w:rsid w:val="00756B84"/>
    <w:rsid w:val="00770897"/>
    <w:rsid w:val="00780212"/>
    <w:rsid w:val="00780CF6"/>
    <w:rsid w:val="007920C2"/>
    <w:rsid w:val="00792378"/>
    <w:rsid w:val="00793463"/>
    <w:rsid w:val="007978A4"/>
    <w:rsid w:val="007A16DB"/>
    <w:rsid w:val="007A1A49"/>
    <w:rsid w:val="007A760E"/>
    <w:rsid w:val="007A78AC"/>
    <w:rsid w:val="007B27EE"/>
    <w:rsid w:val="007B5187"/>
    <w:rsid w:val="007D1CF1"/>
    <w:rsid w:val="007D28C6"/>
    <w:rsid w:val="007D28E6"/>
    <w:rsid w:val="007D555A"/>
    <w:rsid w:val="007D7BE2"/>
    <w:rsid w:val="007E012F"/>
    <w:rsid w:val="007E07D2"/>
    <w:rsid w:val="007E1A2A"/>
    <w:rsid w:val="007E3373"/>
    <w:rsid w:val="00805F4C"/>
    <w:rsid w:val="008209B3"/>
    <w:rsid w:val="00821B52"/>
    <w:rsid w:val="00821F1F"/>
    <w:rsid w:val="00836CA2"/>
    <w:rsid w:val="00842895"/>
    <w:rsid w:val="00860094"/>
    <w:rsid w:val="00875633"/>
    <w:rsid w:val="008814AD"/>
    <w:rsid w:val="00883A2E"/>
    <w:rsid w:val="00895810"/>
    <w:rsid w:val="00895C0C"/>
    <w:rsid w:val="008A1469"/>
    <w:rsid w:val="008A4928"/>
    <w:rsid w:val="008A586C"/>
    <w:rsid w:val="008A7C9D"/>
    <w:rsid w:val="008B0DF2"/>
    <w:rsid w:val="008B29BB"/>
    <w:rsid w:val="008B3F29"/>
    <w:rsid w:val="008B6EB2"/>
    <w:rsid w:val="008C35DA"/>
    <w:rsid w:val="008D2989"/>
    <w:rsid w:val="008D36FA"/>
    <w:rsid w:val="008E6685"/>
    <w:rsid w:val="008F3288"/>
    <w:rsid w:val="00905DE5"/>
    <w:rsid w:val="00915FBF"/>
    <w:rsid w:val="00917CE4"/>
    <w:rsid w:val="00922452"/>
    <w:rsid w:val="00934387"/>
    <w:rsid w:val="00935CBD"/>
    <w:rsid w:val="00943297"/>
    <w:rsid w:val="009452D2"/>
    <w:rsid w:val="00960B2E"/>
    <w:rsid w:val="00971B17"/>
    <w:rsid w:val="00972841"/>
    <w:rsid w:val="00976266"/>
    <w:rsid w:val="00985FEC"/>
    <w:rsid w:val="009860FE"/>
    <w:rsid w:val="00987965"/>
    <w:rsid w:val="009962C9"/>
    <w:rsid w:val="00996500"/>
    <w:rsid w:val="00997F06"/>
    <w:rsid w:val="009B1158"/>
    <w:rsid w:val="009B7431"/>
    <w:rsid w:val="009C03DA"/>
    <w:rsid w:val="009C2A9A"/>
    <w:rsid w:val="009C4C53"/>
    <w:rsid w:val="009D6061"/>
    <w:rsid w:val="009E6095"/>
    <w:rsid w:val="009F1E28"/>
    <w:rsid w:val="00A01E0F"/>
    <w:rsid w:val="00A11E6B"/>
    <w:rsid w:val="00A121A5"/>
    <w:rsid w:val="00A17711"/>
    <w:rsid w:val="00A218CB"/>
    <w:rsid w:val="00A23373"/>
    <w:rsid w:val="00A26B6E"/>
    <w:rsid w:val="00A3407C"/>
    <w:rsid w:val="00A35205"/>
    <w:rsid w:val="00A36209"/>
    <w:rsid w:val="00A4364F"/>
    <w:rsid w:val="00A44A7F"/>
    <w:rsid w:val="00A46A68"/>
    <w:rsid w:val="00A46D98"/>
    <w:rsid w:val="00A47CCA"/>
    <w:rsid w:val="00A50683"/>
    <w:rsid w:val="00A52A5E"/>
    <w:rsid w:val="00A559EA"/>
    <w:rsid w:val="00A7413A"/>
    <w:rsid w:val="00A74272"/>
    <w:rsid w:val="00A82B0F"/>
    <w:rsid w:val="00A93F4B"/>
    <w:rsid w:val="00A96CD2"/>
    <w:rsid w:val="00AA5C1B"/>
    <w:rsid w:val="00AB1176"/>
    <w:rsid w:val="00AB12E9"/>
    <w:rsid w:val="00AB5D23"/>
    <w:rsid w:val="00AC364B"/>
    <w:rsid w:val="00AC4394"/>
    <w:rsid w:val="00AD3DBC"/>
    <w:rsid w:val="00AD7002"/>
    <w:rsid w:val="00AD7C3C"/>
    <w:rsid w:val="00AE2B61"/>
    <w:rsid w:val="00AE2EE8"/>
    <w:rsid w:val="00AE79B5"/>
    <w:rsid w:val="00AF1F6E"/>
    <w:rsid w:val="00B017F0"/>
    <w:rsid w:val="00B025AE"/>
    <w:rsid w:val="00B03338"/>
    <w:rsid w:val="00B047BF"/>
    <w:rsid w:val="00B15DC9"/>
    <w:rsid w:val="00B2044B"/>
    <w:rsid w:val="00B226CA"/>
    <w:rsid w:val="00B32698"/>
    <w:rsid w:val="00B36167"/>
    <w:rsid w:val="00B36CDA"/>
    <w:rsid w:val="00B41CD9"/>
    <w:rsid w:val="00B427C7"/>
    <w:rsid w:val="00B4584D"/>
    <w:rsid w:val="00B57621"/>
    <w:rsid w:val="00B60200"/>
    <w:rsid w:val="00B63D39"/>
    <w:rsid w:val="00B6429F"/>
    <w:rsid w:val="00B6437B"/>
    <w:rsid w:val="00B65150"/>
    <w:rsid w:val="00B731A3"/>
    <w:rsid w:val="00B77474"/>
    <w:rsid w:val="00B8269F"/>
    <w:rsid w:val="00B964B6"/>
    <w:rsid w:val="00BA2253"/>
    <w:rsid w:val="00BA415A"/>
    <w:rsid w:val="00BA49E4"/>
    <w:rsid w:val="00BA53FB"/>
    <w:rsid w:val="00BA78DA"/>
    <w:rsid w:val="00BB083A"/>
    <w:rsid w:val="00BB2C20"/>
    <w:rsid w:val="00BB5FC1"/>
    <w:rsid w:val="00BC4342"/>
    <w:rsid w:val="00BC5A27"/>
    <w:rsid w:val="00BD530F"/>
    <w:rsid w:val="00BF0D53"/>
    <w:rsid w:val="00BF1497"/>
    <w:rsid w:val="00BF3429"/>
    <w:rsid w:val="00BF3CBB"/>
    <w:rsid w:val="00BF605D"/>
    <w:rsid w:val="00C23ED4"/>
    <w:rsid w:val="00C24050"/>
    <w:rsid w:val="00C32678"/>
    <w:rsid w:val="00C36318"/>
    <w:rsid w:val="00C36D4E"/>
    <w:rsid w:val="00C41C1A"/>
    <w:rsid w:val="00C43944"/>
    <w:rsid w:val="00C43BED"/>
    <w:rsid w:val="00C45736"/>
    <w:rsid w:val="00C46630"/>
    <w:rsid w:val="00C467E0"/>
    <w:rsid w:val="00C56B14"/>
    <w:rsid w:val="00C65D09"/>
    <w:rsid w:val="00C71CE4"/>
    <w:rsid w:val="00C77660"/>
    <w:rsid w:val="00C8291B"/>
    <w:rsid w:val="00C82DCA"/>
    <w:rsid w:val="00C90A47"/>
    <w:rsid w:val="00C90ECD"/>
    <w:rsid w:val="00C91C7A"/>
    <w:rsid w:val="00CA1110"/>
    <w:rsid w:val="00CB14BE"/>
    <w:rsid w:val="00CB37F2"/>
    <w:rsid w:val="00CC0309"/>
    <w:rsid w:val="00CC141F"/>
    <w:rsid w:val="00CC3DB4"/>
    <w:rsid w:val="00CE2D12"/>
    <w:rsid w:val="00CE3398"/>
    <w:rsid w:val="00CE5E03"/>
    <w:rsid w:val="00D038E0"/>
    <w:rsid w:val="00D04A37"/>
    <w:rsid w:val="00D16143"/>
    <w:rsid w:val="00D2550A"/>
    <w:rsid w:val="00D322F1"/>
    <w:rsid w:val="00D37D1E"/>
    <w:rsid w:val="00D42A87"/>
    <w:rsid w:val="00D50DFA"/>
    <w:rsid w:val="00D5147E"/>
    <w:rsid w:val="00D534FF"/>
    <w:rsid w:val="00D54278"/>
    <w:rsid w:val="00D67F8D"/>
    <w:rsid w:val="00D81F0C"/>
    <w:rsid w:val="00D82C6F"/>
    <w:rsid w:val="00D87F00"/>
    <w:rsid w:val="00D916C9"/>
    <w:rsid w:val="00D92C06"/>
    <w:rsid w:val="00D93D04"/>
    <w:rsid w:val="00D95C68"/>
    <w:rsid w:val="00DA71B7"/>
    <w:rsid w:val="00DB0553"/>
    <w:rsid w:val="00DB10FC"/>
    <w:rsid w:val="00DB444C"/>
    <w:rsid w:val="00DC394A"/>
    <w:rsid w:val="00DC3F60"/>
    <w:rsid w:val="00DC5092"/>
    <w:rsid w:val="00DD3A13"/>
    <w:rsid w:val="00DE0653"/>
    <w:rsid w:val="00DE0808"/>
    <w:rsid w:val="00DE1E8E"/>
    <w:rsid w:val="00DE3B18"/>
    <w:rsid w:val="00DE4793"/>
    <w:rsid w:val="00DF0800"/>
    <w:rsid w:val="00DF1229"/>
    <w:rsid w:val="00DF7CA2"/>
    <w:rsid w:val="00E12EC6"/>
    <w:rsid w:val="00E16A82"/>
    <w:rsid w:val="00E23770"/>
    <w:rsid w:val="00E244D9"/>
    <w:rsid w:val="00E314A3"/>
    <w:rsid w:val="00E31B7A"/>
    <w:rsid w:val="00E40439"/>
    <w:rsid w:val="00E4138F"/>
    <w:rsid w:val="00E46054"/>
    <w:rsid w:val="00E510D1"/>
    <w:rsid w:val="00E64EC4"/>
    <w:rsid w:val="00E7250E"/>
    <w:rsid w:val="00E766AF"/>
    <w:rsid w:val="00E8099C"/>
    <w:rsid w:val="00E81B19"/>
    <w:rsid w:val="00E86F63"/>
    <w:rsid w:val="00E91A3E"/>
    <w:rsid w:val="00E92249"/>
    <w:rsid w:val="00E94CCC"/>
    <w:rsid w:val="00E966BA"/>
    <w:rsid w:val="00EA09BB"/>
    <w:rsid w:val="00EA4D63"/>
    <w:rsid w:val="00EA553D"/>
    <w:rsid w:val="00EA6F4D"/>
    <w:rsid w:val="00EB022F"/>
    <w:rsid w:val="00EB46AD"/>
    <w:rsid w:val="00EB4C6B"/>
    <w:rsid w:val="00EC57F7"/>
    <w:rsid w:val="00EC583E"/>
    <w:rsid w:val="00EC62C2"/>
    <w:rsid w:val="00ED24B7"/>
    <w:rsid w:val="00ED5B8C"/>
    <w:rsid w:val="00EF0898"/>
    <w:rsid w:val="00F076E8"/>
    <w:rsid w:val="00F11F4C"/>
    <w:rsid w:val="00F15AB2"/>
    <w:rsid w:val="00F1755E"/>
    <w:rsid w:val="00F40025"/>
    <w:rsid w:val="00F40151"/>
    <w:rsid w:val="00F41207"/>
    <w:rsid w:val="00F677E3"/>
    <w:rsid w:val="00F71D2C"/>
    <w:rsid w:val="00F7253A"/>
    <w:rsid w:val="00F74C52"/>
    <w:rsid w:val="00F7533F"/>
    <w:rsid w:val="00F75526"/>
    <w:rsid w:val="00FA101B"/>
    <w:rsid w:val="00FA50E3"/>
    <w:rsid w:val="00FB4DA4"/>
    <w:rsid w:val="00FC1F13"/>
    <w:rsid w:val="00FC20A7"/>
    <w:rsid w:val="00FC4183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3C72BEB8"/>
  <w15:docId w15:val="{D17B29A0-22C6-4212-9F33-CCBBA1B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CB9C-4D12-4739-8D27-EBF9533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Юлия И. Казанова</cp:lastModifiedBy>
  <cp:revision>170</cp:revision>
  <cp:lastPrinted>2020-01-23T00:12:00Z</cp:lastPrinted>
  <dcterms:created xsi:type="dcterms:W3CDTF">2017-11-24T00:17:00Z</dcterms:created>
  <dcterms:modified xsi:type="dcterms:W3CDTF">2020-01-24T01:03:00Z</dcterms:modified>
</cp:coreProperties>
</file>